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1F" w:rsidRPr="00EC7BEB" w:rsidRDefault="00762A1F" w:rsidP="00C55741">
      <w:pPr>
        <w:spacing w:after="0" w:line="240" w:lineRule="auto"/>
        <w:ind w:firstLine="567"/>
        <w:jc w:val="center"/>
        <w:rPr>
          <w:rFonts w:ascii="Tahoma" w:hAnsi="Tahoma" w:cs="Tahoma"/>
          <w:b/>
          <w:spacing w:val="-20"/>
          <w:sz w:val="56"/>
          <w:szCs w:val="56"/>
        </w:rPr>
      </w:pPr>
      <w:bookmarkStart w:id="0" w:name="_GoBack"/>
      <w:bookmarkEnd w:id="0"/>
      <w:r>
        <w:rPr>
          <w:rFonts w:ascii="Tahoma" w:hAnsi="Tahoma" w:cs="Tahoma"/>
          <w:b/>
          <w:spacing w:val="-20"/>
          <w:sz w:val="56"/>
          <w:szCs w:val="56"/>
        </w:rPr>
        <w:t>ΥΠΟΥΡΓΕΙΟ ΠΑΙΔΕΙΑΣ, ΕΡΕΥΝΑΣ ΚΑΙ ΘΡΗΣΚΕΥΜΑΤΩΝ</w:t>
      </w:r>
    </w:p>
    <w:p w:rsidR="00762A1F" w:rsidRPr="001C79FA" w:rsidRDefault="00762A1F" w:rsidP="00C55741">
      <w:pPr>
        <w:spacing w:after="0" w:line="240" w:lineRule="auto"/>
        <w:ind w:firstLine="567"/>
        <w:jc w:val="center"/>
        <w:rPr>
          <w:rFonts w:ascii="Tahoma" w:hAnsi="Tahoma" w:cs="Tahoma"/>
          <w:b/>
          <w:spacing w:val="-20"/>
          <w:sz w:val="56"/>
          <w:szCs w:val="56"/>
        </w:rPr>
      </w:pPr>
      <w:r>
        <w:rPr>
          <w:rFonts w:ascii="Tahoma" w:hAnsi="Tahoma" w:cs="Tahoma"/>
          <w:b/>
          <w:noProof/>
          <w:spacing w:val="-20"/>
          <w:sz w:val="56"/>
          <w:szCs w:val="56"/>
          <w:lang w:eastAsia="el-GR"/>
        </w:rPr>
        <w:drawing>
          <wp:anchor distT="0" distB="335280" distL="63500" distR="63500" simplePos="0" relativeHeight="251579904" behindDoc="1" locked="0" layoutInCell="1" allowOverlap="1">
            <wp:simplePos x="0" y="0"/>
            <wp:positionH relativeFrom="margin">
              <wp:posOffset>832485</wp:posOffset>
            </wp:positionH>
            <wp:positionV relativeFrom="paragraph">
              <wp:posOffset>964565</wp:posOffset>
            </wp:positionV>
            <wp:extent cx="3810000" cy="3105150"/>
            <wp:effectExtent l="19050" t="0" r="0" b="0"/>
            <wp:wrapTopAndBottom/>
            <wp:docPr id="1" name="Εικόνα 22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1"/>
                    <pic:cNvPicPr>
                      <a:picLocks noChangeAspect="1" noChangeArrowheads="1"/>
                    </pic:cNvPicPr>
                  </pic:nvPicPr>
                  <pic:blipFill>
                    <a:blip r:embed="rId6" cstate="print"/>
                    <a:srcRect/>
                    <a:stretch>
                      <a:fillRect/>
                    </a:stretch>
                  </pic:blipFill>
                  <pic:spPr bwMode="auto">
                    <a:xfrm>
                      <a:off x="0" y="0"/>
                      <a:ext cx="3810000" cy="3105150"/>
                    </a:xfrm>
                    <a:prstGeom prst="rect">
                      <a:avLst/>
                    </a:prstGeom>
                    <a:noFill/>
                  </pic:spPr>
                </pic:pic>
              </a:graphicData>
            </a:graphic>
          </wp:anchor>
        </w:drawing>
      </w:r>
      <w:r w:rsidRPr="00BC6184">
        <w:rPr>
          <w:rFonts w:ascii="Tahoma" w:hAnsi="Tahoma" w:cs="Tahoma"/>
          <w:b/>
          <w:spacing w:val="-20"/>
          <w:sz w:val="56"/>
          <w:szCs w:val="56"/>
        </w:rPr>
        <w:t>Ι</w:t>
      </w:r>
      <w:r>
        <w:rPr>
          <w:rFonts w:ascii="Tahoma" w:hAnsi="Tahoma" w:cs="Tahoma"/>
          <w:b/>
          <w:spacing w:val="-20"/>
          <w:sz w:val="56"/>
          <w:szCs w:val="56"/>
        </w:rPr>
        <w:t xml:space="preserve">ΝΣΤΙΤΟΥΤΟ ΕΚΠΑΙΔΕΥΤΙΚΗΣ </w:t>
      </w:r>
      <w:r>
        <w:rPr>
          <w:rFonts w:ascii="Tahoma" w:hAnsi="Tahoma" w:cs="Tahoma"/>
          <w:b/>
          <w:spacing w:val="-20"/>
          <w:sz w:val="56"/>
          <w:szCs w:val="56"/>
        </w:rPr>
        <w:br/>
        <w:t>ΠΟΛΙΤΙΚΗΣ</w:t>
      </w:r>
    </w:p>
    <w:p w:rsidR="00762A1F" w:rsidRPr="007D10BD" w:rsidRDefault="00762A1F" w:rsidP="00C55741">
      <w:pPr>
        <w:spacing w:after="0" w:line="240" w:lineRule="auto"/>
        <w:ind w:firstLine="567"/>
        <w:jc w:val="center"/>
        <w:rPr>
          <w:rFonts w:ascii="Tahoma" w:hAnsi="Tahoma" w:cs="Tahoma"/>
          <w:b/>
          <w:sz w:val="56"/>
          <w:szCs w:val="56"/>
        </w:rPr>
      </w:pPr>
      <w:r>
        <w:rPr>
          <w:rFonts w:ascii="Tahoma" w:hAnsi="Tahoma" w:cs="Tahoma"/>
          <w:b/>
          <w:sz w:val="56"/>
          <w:szCs w:val="56"/>
        </w:rPr>
        <w:t>Αρχές Οργάνωσης &amp;</w:t>
      </w:r>
    </w:p>
    <w:p w:rsidR="00762A1F" w:rsidRPr="006A24A1" w:rsidRDefault="00762A1F" w:rsidP="00C55741">
      <w:pPr>
        <w:spacing w:after="0" w:line="240" w:lineRule="auto"/>
        <w:ind w:firstLine="567"/>
        <w:jc w:val="center"/>
        <w:rPr>
          <w:rFonts w:ascii="Arial" w:hAnsi="Arial" w:cs="Arial"/>
          <w:b/>
          <w:sz w:val="56"/>
          <w:szCs w:val="56"/>
          <w:shd w:val="clear" w:color="auto" w:fill="B8CCE4" w:themeFill="accent1" w:themeFillTint="66"/>
        </w:rPr>
      </w:pPr>
      <w:r>
        <w:rPr>
          <w:rFonts w:ascii="Tahoma" w:hAnsi="Tahoma" w:cs="Tahoma"/>
          <w:b/>
          <w:sz w:val="56"/>
          <w:szCs w:val="56"/>
        </w:rPr>
        <w:t>Διοίκησης Επιχειρήσεων</w:t>
      </w:r>
      <w:r>
        <w:rPr>
          <w:rFonts w:ascii="Tahoma" w:hAnsi="Tahoma" w:cs="Tahoma"/>
          <w:b/>
          <w:sz w:val="56"/>
          <w:szCs w:val="56"/>
        </w:rPr>
        <w:br/>
      </w:r>
      <w:r w:rsidRPr="006A24A1">
        <w:rPr>
          <w:rFonts w:ascii="Arial" w:hAnsi="Arial" w:cs="Arial"/>
          <w:b/>
          <w:sz w:val="56"/>
          <w:szCs w:val="56"/>
        </w:rPr>
        <w:t>2ος Κύκλος – Βιβλίο Μαθητή</w:t>
      </w:r>
      <w:r w:rsidRPr="006A24A1">
        <w:rPr>
          <w:rFonts w:ascii="Arial" w:hAnsi="Arial" w:cs="Arial"/>
          <w:b/>
          <w:sz w:val="56"/>
          <w:szCs w:val="56"/>
        </w:rPr>
        <w:br/>
      </w:r>
      <w:r w:rsidR="008334D1" w:rsidRPr="008334D1">
        <w:rPr>
          <w:rFonts w:ascii="Arial" w:hAnsi="Arial" w:cs="Arial"/>
          <w:b/>
          <w:sz w:val="56"/>
          <w:szCs w:val="56"/>
        </w:rPr>
        <w:t>6</w:t>
      </w:r>
      <w:r w:rsidRPr="009B37BD">
        <w:rPr>
          <w:rFonts w:ascii="Arial" w:hAnsi="Arial" w:cs="Arial"/>
          <w:b/>
          <w:sz w:val="56"/>
          <w:szCs w:val="56"/>
        </w:rPr>
        <w:t>ος Τόμος</w:t>
      </w:r>
      <w:r w:rsidRPr="006A24A1">
        <w:rPr>
          <w:rFonts w:ascii="Tahoma" w:hAnsi="Tahoma" w:cs="Tahoma"/>
          <w:b/>
          <w:color w:val="FF0000"/>
          <w:sz w:val="56"/>
          <w:szCs w:val="56"/>
        </w:rPr>
        <w:br/>
      </w:r>
      <w:r w:rsidRPr="006A24A1">
        <w:rPr>
          <w:rFonts w:ascii="Arial" w:hAnsi="Arial" w:cs="Arial"/>
          <w:b/>
          <w:sz w:val="56"/>
          <w:szCs w:val="56"/>
          <w:shd w:val="clear" w:color="auto" w:fill="B8CCE4" w:themeFill="accent1" w:themeFillTint="66"/>
        </w:rPr>
        <w:t xml:space="preserve">ΤΟΜΕΑΣ ΟΙΚΟΝΟΜΙΑΣ ΚΑΙ </w:t>
      </w:r>
    </w:p>
    <w:p w:rsidR="00762A1F" w:rsidRDefault="00762A1F" w:rsidP="00C55741">
      <w:pPr>
        <w:spacing w:after="0" w:line="240" w:lineRule="auto"/>
        <w:ind w:firstLine="567"/>
        <w:jc w:val="center"/>
        <w:rPr>
          <w:rFonts w:ascii="Arial" w:hAnsi="Arial" w:cs="Arial"/>
          <w:b/>
          <w:sz w:val="24"/>
          <w:szCs w:val="24"/>
          <w:shd w:val="clear" w:color="auto" w:fill="B8CCE4" w:themeFill="accent1" w:themeFillTint="66"/>
        </w:rPr>
      </w:pPr>
      <w:r w:rsidRPr="006A24A1">
        <w:rPr>
          <w:rFonts w:ascii="Arial" w:hAnsi="Arial" w:cs="Arial"/>
          <w:b/>
          <w:sz w:val="56"/>
          <w:szCs w:val="56"/>
          <w:shd w:val="clear" w:color="auto" w:fill="B8CCE4" w:themeFill="accent1" w:themeFillTint="66"/>
        </w:rPr>
        <w:t>ΔΙΟΙΚΗΣΗΣ</w:t>
      </w:r>
    </w:p>
    <w:p w:rsidR="00434044" w:rsidRDefault="00762A1F" w:rsidP="00434044">
      <w:pPr>
        <w:spacing w:after="0" w:line="240" w:lineRule="auto"/>
        <w:ind w:firstLine="0"/>
        <w:rPr>
          <w:rFonts w:ascii="Tahoma" w:hAnsi="Tahoma" w:cs="Tahoma"/>
          <w:b/>
          <w:sz w:val="56"/>
          <w:szCs w:val="56"/>
        </w:rPr>
      </w:pPr>
      <w:r w:rsidRPr="006A24A1">
        <w:rPr>
          <w:rFonts w:ascii="Tahoma" w:hAnsi="Tahoma" w:cs="Tahoma"/>
          <w:b/>
          <w:spacing w:val="-40"/>
          <w:sz w:val="56"/>
          <w:szCs w:val="56"/>
        </w:rPr>
        <w:t>ΙΝΣΤΙΤΟΥΤΟ ΤΕΧΝΟΛΟΓΙΑΣ ΥΠΟΛΟΓΙ-ΣΤΩΝ ΚΑΙ ΕΚΔΟΣΕΩΝ «ΔΙΟΦΑΝΤΟΣ»</w:t>
      </w:r>
      <w:r>
        <w:rPr>
          <w:rFonts w:ascii="Tahoma" w:hAnsi="Tahoma" w:cs="Tahoma"/>
          <w:b/>
          <w:sz w:val="56"/>
          <w:szCs w:val="56"/>
        </w:rPr>
        <w:br w:type="page"/>
      </w: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Default="00434044" w:rsidP="00434044">
      <w:pPr>
        <w:spacing w:after="0" w:line="240" w:lineRule="auto"/>
        <w:ind w:firstLine="0"/>
        <w:rPr>
          <w:rFonts w:ascii="Tahoma" w:hAnsi="Tahoma" w:cs="Tahoma"/>
          <w:b/>
          <w:sz w:val="56"/>
          <w:szCs w:val="56"/>
        </w:rPr>
      </w:pPr>
    </w:p>
    <w:p w:rsidR="00434044" w:rsidRPr="00434044" w:rsidRDefault="00762A1F" w:rsidP="00434044">
      <w:pPr>
        <w:spacing w:after="0" w:line="240" w:lineRule="auto"/>
        <w:ind w:firstLine="0"/>
        <w:rPr>
          <w:rFonts w:ascii="Arial" w:hAnsi="Arial" w:cs="Arial"/>
          <w:b/>
          <w:sz w:val="32"/>
          <w:szCs w:val="32"/>
        </w:rPr>
      </w:pPr>
      <w:r>
        <w:rPr>
          <w:rFonts w:ascii="Arial" w:hAnsi="Arial" w:cs="Arial"/>
          <w:b/>
          <w:sz w:val="56"/>
          <w:szCs w:val="56"/>
        </w:rPr>
        <w:br w:type="page"/>
      </w:r>
    </w:p>
    <w:p w:rsidR="00434044" w:rsidRDefault="00434044" w:rsidP="00434044">
      <w:pPr>
        <w:spacing w:after="0" w:line="240" w:lineRule="auto"/>
        <w:ind w:firstLine="0"/>
        <w:rPr>
          <w:rFonts w:ascii="Arial" w:hAnsi="Arial" w:cs="Arial"/>
          <w:b/>
          <w:sz w:val="56"/>
          <w:szCs w:val="56"/>
        </w:rPr>
      </w:pPr>
    </w:p>
    <w:p w:rsidR="00434044" w:rsidRDefault="00434044" w:rsidP="00434044">
      <w:pPr>
        <w:spacing w:after="0" w:line="240" w:lineRule="auto"/>
        <w:ind w:firstLine="0"/>
        <w:rPr>
          <w:rFonts w:ascii="Arial" w:hAnsi="Arial" w:cs="Arial"/>
          <w:b/>
          <w:sz w:val="56"/>
          <w:szCs w:val="56"/>
        </w:rPr>
      </w:pPr>
    </w:p>
    <w:p w:rsidR="00434044" w:rsidRDefault="00434044" w:rsidP="00434044">
      <w:pPr>
        <w:spacing w:after="0" w:line="240" w:lineRule="auto"/>
        <w:ind w:firstLine="0"/>
        <w:rPr>
          <w:rFonts w:ascii="Arial" w:hAnsi="Arial" w:cs="Arial"/>
          <w:b/>
          <w:sz w:val="56"/>
          <w:szCs w:val="56"/>
        </w:rPr>
      </w:pPr>
    </w:p>
    <w:p w:rsidR="00434044" w:rsidRDefault="00434044" w:rsidP="00434044">
      <w:pPr>
        <w:spacing w:after="0" w:line="240" w:lineRule="auto"/>
        <w:ind w:firstLine="0"/>
        <w:rPr>
          <w:rFonts w:ascii="Arial" w:hAnsi="Arial" w:cs="Arial"/>
          <w:b/>
          <w:sz w:val="56"/>
          <w:szCs w:val="56"/>
        </w:rPr>
      </w:pPr>
    </w:p>
    <w:p w:rsidR="00434044" w:rsidRDefault="00434044" w:rsidP="00434044">
      <w:pPr>
        <w:spacing w:after="0" w:line="240" w:lineRule="auto"/>
        <w:ind w:firstLine="0"/>
        <w:rPr>
          <w:rFonts w:ascii="Arial" w:hAnsi="Arial" w:cs="Arial"/>
          <w:b/>
          <w:sz w:val="56"/>
          <w:szCs w:val="56"/>
        </w:rPr>
      </w:pPr>
    </w:p>
    <w:p w:rsidR="00900B0E" w:rsidRDefault="00900B0E" w:rsidP="00434044">
      <w:pPr>
        <w:spacing w:after="0" w:line="240" w:lineRule="auto"/>
        <w:ind w:firstLine="0"/>
        <w:rPr>
          <w:rFonts w:ascii="Arial" w:hAnsi="Arial" w:cs="Arial"/>
          <w:b/>
          <w:sz w:val="56"/>
          <w:szCs w:val="56"/>
        </w:rPr>
      </w:pPr>
    </w:p>
    <w:p w:rsidR="00900B0E" w:rsidRDefault="00900B0E" w:rsidP="00434044">
      <w:pPr>
        <w:spacing w:after="0" w:line="240" w:lineRule="auto"/>
        <w:ind w:firstLine="0"/>
        <w:rPr>
          <w:rFonts w:ascii="Arial" w:hAnsi="Arial" w:cs="Arial"/>
          <w:b/>
          <w:sz w:val="56"/>
          <w:szCs w:val="56"/>
        </w:rPr>
      </w:pPr>
    </w:p>
    <w:p w:rsidR="00434044" w:rsidRPr="00CB495C" w:rsidRDefault="00434044" w:rsidP="00434044">
      <w:pPr>
        <w:spacing w:after="0" w:line="240" w:lineRule="auto"/>
        <w:jc w:val="center"/>
        <w:rPr>
          <w:rFonts w:ascii="Tahoma" w:hAnsi="Tahoma" w:cs="Tahoma"/>
          <w:b/>
          <w:sz w:val="56"/>
          <w:szCs w:val="56"/>
        </w:rPr>
      </w:pPr>
      <w:r w:rsidRPr="00CB495C">
        <w:rPr>
          <w:rFonts w:ascii="Tahoma" w:hAnsi="Tahoma" w:cs="Tahoma"/>
          <w:b/>
          <w:sz w:val="56"/>
          <w:szCs w:val="56"/>
        </w:rPr>
        <w:t>ΑΡΧΕΣ ΟΡΓΑΝΩΣΗΣ ΚΑΙ</w:t>
      </w:r>
    </w:p>
    <w:p w:rsidR="00434044" w:rsidRDefault="00434044" w:rsidP="00434044">
      <w:pPr>
        <w:spacing w:after="0" w:line="240" w:lineRule="auto"/>
        <w:ind w:firstLine="0"/>
        <w:jc w:val="center"/>
        <w:rPr>
          <w:rFonts w:ascii="Tahoma" w:hAnsi="Tahoma" w:cs="Tahoma"/>
          <w:b/>
          <w:sz w:val="56"/>
          <w:szCs w:val="56"/>
        </w:rPr>
      </w:pPr>
      <w:r w:rsidRPr="00CB495C">
        <w:rPr>
          <w:rFonts w:ascii="Tahoma" w:hAnsi="Tahoma" w:cs="Tahoma"/>
          <w:b/>
          <w:sz w:val="56"/>
          <w:szCs w:val="56"/>
        </w:rPr>
        <w:t>ΔΙΟΙΚΗΣΗΣ ΕΠΙΧΕΙΡΗΣΕΩΝ</w:t>
      </w:r>
    </w:p>
    <w:p w:rsidR="00434044" w:rsidRDefault="00434044">
      <w:pPr>
        <w:spacing w:after="0" w:line="240" w:lineRule="auto"/>
        <w:rPr>
          <w:rFonts w:ascii="Tahoma" w:hAnsi="Tahoma" w:cs="Tahoma"/>
          <w:b/>
          <w:sz w:val="56"/>
          <w:szCs w:val="56"/>
        </w:rPr>
      </w:pPr>
      <w:r>
        <w:rPr>
          <w:rFonts w:ascii="Tahoma" w:hAnsi="Tahoma" w:cs="Tahoma"/>
          <w:b/>
          <w:sz w:val="56"/>
          <w:szCs w:val="56"/>
        </w:rPr>
        <w:br w:type="page"/>
      </w:r>
    </w:p>
    <w:p w:rsidR="00762A1F" w:rsidRDefault="00762A1F" w:rsidP="008334D1">
      <w:pPr>
        <w:spacing w:after="0" w:line="240" w:lineRule="auto"/>
        <w:ind w:firstLine="0"/>
        <w:rPr>
          <w:rFonts w:ascii="Tahoma" w:hAnsi="Tahoma" w:cs="Tahoma"/>
          <w:b/>
          <w:sz w:val="56"/>
          <w:szCs w:val="56"/>
        </w:rPr>
      </w:pPr>
      <w:r>
        <w:rPr>
          <w:rFonts w:ascii="Tahoma" w:hAnsi="Tahoma" w:cs="Tahoma"/>
          <w:b/>
          <w:sz w:val="56"/>
          <w:szCs w:val="56"/>
        </w:rPr>
        <w:lastRenderedPageBreak/>
        <w:t>Συγγραφέας:</w:t>
      </w:r>
    </w:p>
    <w:p w:rsidR="00762A1F" w:rsidRDefault="00762A1F" w:rsidP="008334D1">
      <w:pPr>
        <w:spacing w:after="0" w:line="240" w:lineRule="auto"/>
        <w:ind w:firstLine="0"/>
        <w:rPr>
          <w:rFonts w:ascii="Arial" w:hAnsi="Arial" w:cs="Arial"/>
          <w:b/>
          <w:sz w:val="56"/>
          <w:szCs w:val="56"/>
        </w:rPr>
      </w:pPr>
      <w:r>
        <w:rPr>
          <w:rFonts w:ascii="Arial" w:hAnsi="Arial" w:cs="Arial"/>
          <w:b/>
          <w:sz w:val="56"/>
          <w:szCs w:val="56"/>
        </w:rPr>
        <w:t xml:space="preserve">Μαρία Βαξεβανίδου, </w:t>
      </w:r>
      <w:r>
        <w:rPr>
          <w:rFonts w:ascii="Arial" w:hAnsi="Arial" w:cs="Arial"/>
          <w:b/>
          <w:sz w:val="56"/>
          <w:szCs w:val="56"/>
        </w:rPr>
        <w:br/>
        <w:t xml:space="preserve">Δρ. Οργάνωσης και Διοίκησης Επιχειρήσεων </w:t>
      </w:r>
      <w:r>
        <w:rPr>
          <w:rFonts w:ascii="Arial" w:hAnsi="Arial" w:cs="Arial"/>
          <w:b/>
          <w:sz w:val="56"/>
          <w:szCs w:val="56"/>
        </w:rPr>
        <w:br/>
        <w:t xml:space="preserve">Παναγιώτης Ρεκλείτης, </w:t>
      </w:r>
      <w:r>
        <w:rPr>
          <w:rFonts w:ascii="Arial" w:hAnsi="Arial" w:cs="Arial"/>
          <w:b/>
          <w:sz w:val="56"/>
          <w:szCs w:val="56"/>
        </w:rPr>
        <w:br/>
        <w:t>Δρ. Οικονομολόγος, Εκπαιδευτικός ΠΕ9</w:t>
      </w:r>
    </w:p>
    <w:p w:rsidR="00762A1F" w:rsidRDefault="00762A1F" w:rsidP="00C55741">
      <w:pPr>
        <w:spacing w:after="0" w:line="240" w:lineRule="auto"/>
        <w:ind w:firstLine="567"/>
        <w:rPr>
          <w:rFonts w:ascii="Arial" w:hAnsi="Arial" w:cs="Arial"/>
          <w:b/>
          <w:sz w:val="28"/>
          <w:szCs w:val="28"/>
        </w:rPr>
      </w:pPr>
    </w:p>
    <w:p w:rsidR="00762A1F" w:rsidRDefault="00762A1F" w:rsidP="008334D1">
      <w:pPr>
        <w:spacing w:after="0" w:line="240" w:lineRule="auto"/>
        <w:ind w:firstLine="0"/>
        <w:rPr>
          <w:rFonts w:ascii="Tahoma" w:hAnsi="Tahoma" w:cs="Tahoma"/>
          <w:b/>
          <w:sz w:val="56"/>
          <w:szCs w:val="56"/>
        </w:rPr>
      </w:pPr>
      <w:r>
        <w:rPr>
          <w:rFonts w:ascii="Tahoma" w:hAnsi="Tahoma" w:cs="Tahoma"/>
          <w:b/>
          <w:sz w:val="56"/>
          <w:szCs w:val="56"/>
        </w:rPr>
        <w:t>Ομάδα κρίσης:</w:t>
      </w:r>
    </w:p>
    <w:p w:rsidR="00762A1F" w:rsidRPr="009372A9" w:rsidRDefault="00762A1F" w:rsidP="008334D1">
      <w:pPr>
        <w:spacing w:after="0" w:line="240" w:lineRule="auto"/>
        <w:ind w:firstLine="0"/>
        <w:rPr>
          <w:rFonts w:ascii="Arial" w:hAnsi="Arial" w:cs="Arial"/>
          <w:b/>
          <w:sz w:val="56"/>
          <w:szCs w:val="56"/>
        </w:rPr>
      </w:pPr>
      <w:r>
        <w:rPr>
          <w:rFonts w:ascii="Arial" w:hAnsi="Arial" w:cs="Arial"/>
          <w:b/>
          <w:sz w:val="56"/>
          <w:szCs w:val="56"/>
        </w:rPr>
        <w:t xml:space="preserve">Νικόλαος Ηλιάδης, </w:t>
      </w:r>
      <w:r>
        <w:rPr>
          <w:rFonts w:ascii="Arial" w:hAnsi="Arial" w:cs="Arial"/>
          <w:b/>
          <w:sz w:val="56"/>
          <w:szCs w:val="56"/>
        </w:rPr>
        <w:br/>
        <w:t xml:space="preserve">Πολιτικός Μηχανικός Σύμβουλος ΠΙ. Ιφιγένεια Σχιστού, </w:t>
      </w:r>
      <w:r>
        <w:rPr>
          <w:rFonts w:ascii="Arial" w:hAnsi="Arial" w:cs="Arial"/>
          <w:b/>
          <w:sz w:val="56"/>
          <w:szCs w:val="56"/>
        </w:rPr>
        <w:br/>
        <w:t xml:space="preserve">Εκπαιδευτικός ΠΕ9, Οικονομολόγος Δέσποινα Μοσχολέα, </w:t>
      </w:r>
    </w:p>
    <w:p w:rsidR="00762A1F" w:rsidRDefault="00762A1F" w:rsidP="008334D1">
      <w:pPr>
        <w:spacing w:after="0" w:line="240" w:lineRule="auto"/>
        <w:ind w:firstLine="0"/>
        <w:rPr>
          <w:rFonts w:ascii="Arial" w:hAnsi="Arial" w:cs="Arial"/>
          <w:b/>
          <w:sz w:val="56"/>
          <w:szCs w:val="56"/>
        </w:rPr>
      </w:pPr>
      <w:r>
        <w:rPr>
          <w:rFonts w:ascii="Arial" w:hAnsi="Arial" w:cs="Arial"/>
          <w:b/>
          <w:sz w:val="56"/>
          <w:szCs w:val="56"/>
        </w:rPr>
        <w:t>Εκπαιδευτικός ΠΕ9, Οικονομολόγος</w:t>
      </w:r>
    </w:p>
    <w:p w:rsidR="00762A1F" w:rsidRDefault="00762A1F" w:rsidP="00C55741">
      <w:pPr>
        <w:spacing w:after="0" w:line="240" w:lineRule="auto"/>
        <w:ind w:firstLine="567"/>
        <w:rPr>
          <w:rFonts w:ascii="Arial" w:hAnsi="Arial" w:cs="Arial"/>
          <w:b/>
          <w:sz w:val="24"/>
          <w:szCs w:val="24"/>
        </w:rPr>
      </w:pPr>
    </w:p>
    <w:p w:rsidR="00762A1F" w:rsidRDefault="00762A1F" w:rsidP="008334D1">
      <w:pPr>
        <w:spacing w:after="0" w:line="240" w:lineRule="auto"/>
        <w:ind w:firstLine="0"/>
        <w:rPr>
          <w:rFonts w:ascii="Tahoma" w:hAnsi="Tahoma" w:cs="Tahoma"/>
          <w:b/>
          <w:sz w:val="56"/>
          <w:szCs w:val="56"/>
        </w:rPr>
      </w:pPr>
      <w:r>
        <w:rPr>
          <w:rFonts w:ascii="Tahoma" w:hAnsi="Tahoma" w:cs="Tahoma"/>
          <w:b/>
          <w:sz w:val="56"/>
          <w:szCs w:val="56"/>
        </w:rPr>
        <w:t>Γλωσσική επιμέλεια:</w:t>
      </w:r>
    </w:p>
    <w:p w:rsidR="00762A1F" w:rsidRDefault="00762A1F" w:rsidP="008334D1">
      <w:pPr>
        <w:spacing w:after="0" w:line="240" w:lineRule="auto"/>
        <w:ind w:firstLine="0"/>
        <w:rPr>
          <w:rFonts w:ascii="Arial" w:hAnsi="Arial" w:cs="Arial"/>
          <w:b/>
          <w:sz w:val="56"/>
          <w:szCs w:val="56"/>
        </w:rPr>
      </w:pPr>
      <w:r>
        <w:rPr>
          <w:rFonts w:ascii="Arial" w:hAnsi="Arial" w:cs="Arial"/>
          <w:b/>
          <w:sz w:val="56"/>
          <w:szCs w:val="56"/>
        </w:rPr>
        <w:t xml:space="preserve">Μαρία Κοτζάμπαση - Γλύκα, </w:t>
      </w:r>
      <w:r>
        <w:rPr>
          <w:rFonts w:ascii="Arial" w:hAnsi="Arial" w:cs="Arial"/>
          <w:b/>
          <w:sz w:val="56"/>
          <w:szCs w:val="56"/>
        </w:rPr>
        <w:br/>
        <w:t>Εκπαιδευτικός ΠΕ2 – Φιλόλογος</w:t>
      </w:r>
    </w:p>
    <w:p w:rsidR="00762A1F" w:rsidRDefault="00762A1F" w:rsidP="00C55741">
      <w:pPr>
        <w:spacing w:after="0" w:line="240" w:lineRule="auto"/>
        <w:ind w:firstLine="567"/>
        <w:rPr>
          <w:rFonts w:ascii="Arial" w:hAnsi="Arial" w:cs="Arial"/>
          <w:b/>
          <w:spacing w:val="-20"/>
          <w:sz w:val="24"/>
          <w:szCs w:val="24"/>
        </w:rPr>
      </w:pPr>
    </w:p>
    <w:p w:rsidR="00762A1F" w:rsidRPr="009372A9" w:rsidRDefault="00762A1F" w:rsidP="008334D1">
      <w:pPr>
        <w:widowControl w:val="0"/>
        <w:spacing w:after="0" w:line="240" w:lineRule="auto"/>
        <w:ind w:firstLine="0"/>
        <w:rPr>
          <w:rFonts w:ascii="Arial" w:hAnsi="Arial" w:cs="Arial"/>
          <w:b/>
          <w:spacing w:val="-20"/>
          <w:sz w:val="56"/>
          <w:szCs w:val="56"/>
        </w:rPr>
      </w:pPr>
      <w:r>
        <w:rPr>
          <w:rFonts w:ascii="Tahoma" w:hAnsi="Tahoma" w:cs="Tahoma"/>
          <w:b/>
          <w:spacing w:val="-20"/>
          <w:sz w:val="56"/>
          <w:szCs w:val="56"/>
        </w:rPr>
        <w:t>Συντονίστρια:</w:t>
      </w:r>
      <w:r>
        <w:rPr>
          <w:rFonts w:ascii="Tahoma" w:hAnsi="Tahoma" w:cs="Tahoma"/>
          <w:b/>
          <w:spacing w:val="-20"/>
          <w:sz w:val="56"/>
          <w:szCs w:val="56"/>
        </w:rPr>
        <w:br/>
      </w:r>
      <w:r>
        <w:rPr>
          <w:rFonts w:ascii="Arial" w:hAnsi="Arial" w:cs="Arial"/>
          <w:b/>
          <w:spacing w:val="-20"/>
          <w:sz w:val="56"/>
          <w:szCs w:val="56"/>
        </w:rPr>
        <w:t>Μαρία Βαξεβανίδου,</w:t>
      </w:r>
    </w:p>
    <w:p w:rsidR="00762A1F" w:rsidRPr="0067192A" w:rsidRDefault="00762A1F" w:rsidP="008334D1">
      <w:pPr>
        <w:widowControl w:val="0"/>
        <w:spacing w:after="0" w:line="240" w:lineRule="auto"/>
        <w:ind w:firstLine="0"/>
        <w:rPr>
          <w:rFonts w:ascii="Tahoma" w:hAnsi="Tahoma" w:cs="Tahoma"/>
          <w:b/>
          <w:spacing w:val="-20"/>
          <w:sz w:val="56"/>
          <w:szCs w:val="56"/>
        </w:rPr>
      </w:pPr>
      <w:r>
        <w:rPr>
          <w:rFonts w:ascii="Arial" w:hAnsi="Arial" w:cs="Arial"/>
          <w:b/>
          <w:spacing w:val="-24"/>
          <w:sz w:val="56"/>
          <w:szCs w:val="56"/>
        </w:rPr>
        <w:t>Δρ. Οργάνωσης και Διοίκησης Επιχειρήσεων</w:t>
      </w:r>
    </w:p>
    <w:p w:rsidR="00762A1F" w:rsidRDefault="00762A1F" w:rsidP="008334D1">
      <w:pPr>
        <w:spacing w:after="0" w:line="240" w:lineRule="auto"/>
        <w:ind w:firstLine="0"/>
        <w:rPr>
          <w:rFonts w:ascii="Tahoma" w:hAnsi="Tahoma" w:cs="Tahoma"/>
          <w:b/>
          <w:sz w:val="56"/>
          <w:szCs w:val="56"/>
        </w:rPr>
      </w:pPr>
      <w:r>
        <w:rPr>
          <w:rFonts w:ascii="Tahoma" w:hAnsi="Tahoma" w:cs="Tahoma"/>
          <w:b/>
          <w:sz w:val="56"/>
          <w:szCs w:val="56"/>
        </w:rPr>
        <w:lastRenderedPageBreak/>
        <w:t xml:space="preserve">Επιστημονική Υπεύθυνη του </w:t>
      </w:r>
      <w:r>
        <w:rPr>
          <w:rFonts w:ascii="Tahoma" w:hAnsi="Tahoma" w:cs="Tahoma"/>
          <w:b/>
          <w:sz w:val="56"/>
          <w:szCs w:val="56"/>
        </w:rPr>
        <w:br/>
        <w:t xml:space="preserve">Τομέα Οικονομίας και Διοίκησης </w:t>
      </w:r>
      <w:r>
        <w:rPr>
          <w:rFonts w:ascii="Tahoma" w:hAnsi="Tahoma" w:cs="Tahoma"/>
          <w:b/>
          <w:sz w:val="56"/>
          <w:szCs w:val="56"/>
        </w:rPr>
        <w:br/>
        <w:t xml:space="preserve">Δρ. Θεοχαρούλα Μαγουλά, </w:t>
      </w:r>
      <w:r>
        <w:rPr>
          <w:rFonts w:ascii="Tahoma" w:hAnsi="Tahoma" w:cs="Tahoma"/>
          <w:b/>
          <w:sz w:val="56"/>
          <w:szCs w:val="56"/>
        </w:rPr>
        <w:br/>
        <w:t>Σύμβουλος Οικονομολόγος Π.Ι.</w:t>
      </w:r>
    </w:p>
    <w:p w:rsidR="00762A1F" w:rsidRDefault="00762A1F" w:rsidP="00C55741">
      <w:pPr>
        <w:spacing w:after="0" w:line="240" w:lineRule="auto"/>
        <w:ind w:firstLine="567"/>
        <w:rPr>
          <w:rFonts w:ascii="Tahoma" w:hAnsi="Tahoma" w:cs="Tahoma"/>
          <w:b/>
          <w:sz w:val="56"/>
          <w:szCs w:val="56"/>
        </w:rPr>
      </w:pPr>
      <w:r>
        <w:rPr>
          <w:rFonts w:ascii="Tahoma" w:hAnsi="Tahoma" w:cs="Tahoma"/>
          <w:b/>
          <w:sz w:val="56"/>
          <w:szCs w:val="56"/>
        </w:rPr>
        <w:br w:type="page"/>
      </w:r>
    </w:p>
    <w:p w:rsidR="00762A1F" w:rsidRDefault="00762A1F" w:rsidP="00C55741">
      <w:pPr>
        <w:spacing w:after="0" w:line="240" w:lineRule="auto"/>
        <w:ind w:firstLine="567"/>
        <w:jc w:val="center"/>
        <w:outlineLvl w:val="0"/>
        <w:rPr>
          <w:rFonts w:ascii="Arial" w:eastAsia="Calibri" w:hAnsi="Arial" w:cs="Arial"/>
          <w:b/>
          <w:bCs/>
          <w:iCs/>
          <w:kern w:val="36"/>
          <w:sz w:val="56"/>
          <w:szCs w:val="56"/>
        </w:rPr>
      </w:pPr>
      <w:r>
        <w:rPr>
          <w:rFonts w:ascii="Arial" w:eastAsia="Calibri" w:hAnsi="Arial" w:cs="Arial"/>
          <w:b/>
          <w:bCs/>
          <w:iCs/>
          <w:kern w:val="36"/>
          <w:sz w:val="56"/>
          <w:szCs w:val="56"/>
        </w:rPr>
        <w:lastRenderedPageBreak/>
        <w:t>ΠΡΟΣΑΡΜΟΓΗ ΤΟΥ ΒΙΒΛΙΟΥ ΓΙΑ ΜΑΘΗΤΕΣ ΜΕ ΜΕΙΩΜΕΝΗ ΟΡΑΣΗ</w:t>
      </w:r>
    </w:p>
    <w:p w:rsidR="00762A1F" w:rsidRDefault="00762A1F" w:rsidP="00143509">
      <w:pPr>
        <w:spacing w:after="0" w:line="240" w:lineRule="auto"/>
        <w:ind w:firstLine="0"/>
        <w:jc w:val="center"/>
        <w:outlineLvl w:val="0"/>
        <w:rPr>
          <w:rFonts w:ascii="Arial" w:eastAsia="Calibri" w:hAnsi="Arial" w:cs="Arial"/>
          <w:b/>
          <w:bCs/>
          <w:kern w:val="36"/>
          <w:sz w:val="56"/>
          <w:szCs w:val="56"/>
        </w:rPr>
      </w:pPr>
      <w:r>
        <w:rPr>
          <w:rFonts w:ascii="Arial" w:eastAsia="Calibri" w:hAnsi="Arial" w:cs="Arial"/>
          <w:b/>
          <w:bCs/>
          <w:kern w:val="36"/>
          <w:sz w:val="56"/>
          <w:szCs w:val="56"/>
        </w:rPr>
        <w:t>Ομάδα εργασίας για το</w:t>
      </w:r>
    </w:p>
    <w:p w:rsidR="00762A1F" w:rsidRDefault="00762A1F" w:rsidP="00143509">
      <w:pPr>
        <w:spacing w:after="0" w:line="240" w:lineRule="auto"/>
        <w:ind w:firstLine="0"/>
        <w:jc w:val="center"/>
        <w:outlineLvl w:val="0"/>
        <w:rPr>
          <w:rFonts w:ascii="Arial" w:eastAsia="Calibri" w:hAnsi="Arial" w:cs="Arial"/>
          <w:b/>
          <w:bCs/>
          <w:kern w:val="36"/>
          <w:sz w:val="56"/>
          <w:szCs w:val="56"/>
        </w:rPr>
      </w:pPr>
      <w:r>
        <w:rPr>
          <w:rFonts w:ascii="Arial" w:eastAsia="Calibri" w:hAnsi="Arial" w:cs="Arial"/>
          <w:b/>
          <w:bCs/>
          <w:kern w:val="36"/>
          <w:sz w:val="56"/>
          <w:szCs w:val="56"/>
        </w:rPr>
        <w:t>Ινστιτούτο Εκπαιδευτικής Πολιτικής</w:t>
      </w:r>
    </w:p>
    <w:p w:rsidR="00762A1F" w:rsidRDefault="00762A1F" w:rsidP="00C55741">
      <w:pPr>
        <w:spacing w:after="0" w:line="240" w:lineRule="auto"/>
        <w:ind w:firstLine="567"/>
        <w:jc w:val="center"/>
        <w:outlineLvl w:val="0"/>
        <w:rPr>
          <w:rFonts w:ascii="Arial" w:eastAsia="Calibri" w:hAnsi="Arial" w:cs="Arial"/>
          <w:b/>
          <w:bCs/>
          <w:kern w:val="36"/>
          <w:sz w:val="32"/>
          <w:szCs w:val="32"/>
        </w:rPr>
      </w:pPr>
    </w:p>
    <w:p w:rsidR="00762A1F" w:rsidRDefault="00762A1F" w:rsidP="00143509">
      <w:pPr>
        <w:spacing w:after="0" w:line="240" w:lineRule="auto"/>
        <w:ind w:firstLine="0"/>
        <w:outlineLvl w:val="0"/>
        <w:rPr>
          <w:rFonts w:ascii="Arial" w:eastAsia="Calibri" w:hAnsi="Arial" w:cs="Arial"/>
          <w:b/>
          <w:bCs/>
          <w:kern w:val="36"/>
          <w:sz w:val="56"/>
          <w:szCs w:val="56"/>
          <w:highlight w:val="yellow"/>
        </w:rPr>
      </w:pPr>
      <w:r>
        <w:rPr>
          <w:rFonts w:ascii="Tahoma" w:eastAsia="Calibri" w:hAnsi="Tahoma" w:cs="Tahoma"/>
          <w:b/>
          <w:bCs/>
          <w:kern w:val="36"/>
          <w:sz w:val="56"/>
          <w:szCs w:val="56"/>
        </w:rPr>
        <w:t>Προσαρμογή</w:t>
      </w:r>
      <w:r>
        <w:rPr>
          <w:rFonts w:ascii="Arial" w:eastAsia="Calibri" w:hAnsi="Arial" w:cs="Arial"/>
          <w:b/>
          <w:bCs/>
          <w:kern w:val="36"/>
          <w:sz w:val="56"/>
          <w:szCs w:val="56"/>
        </w:rPr>
        <w:t xml:space="preserve">: </w:t>
      </w:r>
      <w:r>
        <w:rPr>
          <w:rFonts w:ascii="Arial" w:eastAsia="Calibri" w:hAnsi="Arial" w:cs="Arial"/>
          <w:b/>
          <w:bCs/>
          <w:kern w:val="36"/>
          <w:sz w:val="56"/>
          <w:szCs w:val="56"/>
        </w:rPr>
        <w:br/>
        <w:t xml:space="preserve">Μάρθα Θωμοπούλου, </w:t>
      </w:r>
      <w:r>
        <w:rPr>
          <w:rFonts w:ascii="Arial" w:eastAsia="Calibri" w:hAnsi="Arial" w:cs="Arial"/>
          <w:b/>
          <w:bCs/>
          <w:kern w:val="36"/>
          <w:sz w:val="56"/>
          <w:szCs w:val="56"/>
        </w:rPr>
        <w:br/>
        <w:t>Εκπαιδευτικός</w:t>
      </w:r>
      <w:r w:rsidR="0023513A">
        <w:rPr>
          <w:rFonts w:ascii="Arial" w:eastAsia="Calibri" w:hAnsi="Arial" w:cs="Arial"/>
          <w:b/>
          <w:bCs/>
          <w:kern w:val="36"/>
          <w:sz w:val="56"/>
          <w:szCs w:val="56"/>
        </w:rPr>
        <w:t xml:space="preserve"> ΠΕ05</w:t>
      </w:r>
    </w:p>
    <w:p w:rsidR="00762A1F" w:rsidRDefault="00762A1F" w:rsidP="00C55741">
      <w:pPr>
        <w:spacing w:after="0" w:line="240" w:lineRule="auto"/>
        <w:ind w:firstLine="567"/>
        <w:outlineLvl w:val="0"/>
        <w:rPr>
          <w:rFonts w:ascii="Arial" w:eastAsia="Calibri" w:hAnsi="Arial" w:cs="Arial"/>
          <w:b/>
          <w:bCs/>
          <w:kern w:val="36"/>
          <w:sz w:val="32"/>
          <w:szCs w:val="32"/>
        </w:rPr>
      </w:pPr>
    </w:p>
    <w:p w:rsidR="00762A1F" w:rsidRDefault="00762A1F" w:rsidP="00143509">
      <w:pPr>
        <w:spacing w:after="0" w:line="240" w:lineRule="auto"/>
        <w:ind w:firstLine="0"/>
        <w:outlineLvl w:val="0"/>
        <w:rPr>
          <w:rFonts w:ascii="Arial" w:eastAsia="Calibri" w:hAnsi="Arial" w:cs="Arial"/>
          <w:b/>
          <w:bCs/>
          <w:kern w:val="36"/>
          <w:sz w:val="56"/>
          <w:szCs w:val="56"/>
        </w:rPr>
      </w:pPr>
      <w:r>
        <w:rPr>
          <w:rFonts w:ascii="Tahoma" w:eastAsia="Calibri" w:hAnsi="Tahoma" w:cs="Tahoma"/>
          <w:b/>
          <w:bCs/>
          <w:kern w:val="36"/>
          <w:sz w:val="56"/>
          <w:szCs w:val="56"/>
          <w:lang w:val="en-US"/>
        </w:rPr>
        <w:t>E</w:t>
      </w:r>
      <w:r>
        <w:rPr>
          <w:rFonts w:ascii="Tahoma" w:eastAsia="Calibri" w:hAnsi="Tahoma" w:cs="Tahoma"/>
          <w:b/>
          <w:bCs/>
          <w:kern w:val="36"/>
          <w:sz w:val="56"/>
          <w:szCs w:val="56"/>
        </w:rPr>
        <w:t>πιμέλεια</w:t>
      </w:r>
      <w:r w:rsidR="001F0E32">
        <w:rPr>
          <w:rFonts w:ascii="Arial" w:eastAsia="Calibri" w:hAnsi="Arial" w:cs="Arial"/>
          <w:b/>
          <w:bCs/>
          <w:kern w:val="36"/>
          <w:sz w:val="56"/>
          <w:szCs w:val="56"/>
        </w:rPr>
        <w:t xml:space="preserve">: </w:t>
      </w:r>
      <w:r w:rsidR="001F0E32">
        <w:rPr>
          <w:rFonts w:ascii="Arial" w:eastAsia="Calibri" w:hAnsi="Arial" w:cs="Arial"/>
          <w:b/>
          <w:bCs/>
          <w:kern w:val="36"/>
          <w:sz w:val="56"/>
          <w:szCs w:val="56"/>
        </w:rPr>
        <w:br/>
        <w:t xml:space="preserve">Κυριακή Σημαιοφορίδου, </w:t>
      </w:r>
      <w:r w:rsidR="001F0E32">
        <w:rPr>
          <w:rFonts w:ascii="Arial" w:eastAsia="Calibri" w:hAnsi="Arial" w:cs="Arial"/>
          <w:b/>
          <w:bCs/>
          <w:kern w:val="36"/>
          <w:sz w:val="56"/>
          <w:szCs w:val="56"/>
        </w:rPr>
        <w:br/>
      </w:r>
      <w:r w:rsidR="001F0E32">
        <w:rPr>
          <w:rFonts w:ascii="Arial" w:eastAsia="Calibri" w:hAnsi="Arial" w:cs="Arial"/>
          <w:b/>
          <w:bCs/>
          <w:kern w:val="36"/>
          <w:sz w:val="56"/>
          <w:szCs w:val="56"/>
          <w:lang w:val="en-US"/>
        </w:rPr>
        <w:t>E</w:t>
      </w:r>
      <w:r>
        <w:rPr>
          <w:rFonts w:ascii="Arial" w:eastAsia="Calibri" w:hAnsi="Arial" w:cs="Arial"/>
          <w:b/>
          <w:bCs/>
          <w:kern w:val="36"/>
          <w:sz w:val="56"/>
          <w:szCs w:val="56"/>
        </w:rPr>
        <w:t xml:space="preserve">κπαιδευτικός </w:t>
      </w:r>
      <w:r w:rsidR="0023513A">
        <w:rPr>
          <w:rFonts w:ascii="Arial" w:eastAsia="Calibri" w:hAnsi="Arial" w:cs="Arial"/>
          <w:b/>
          <w:bCs/>
          <w:kern w:val="36"/>
          <w:sz w:val="56"/>
          <w:szCs w:val="56"/>
        </w:rPr>
        <w:t>ΠΕ05</w:t>
      </w:r>
    </w:p>
    <w:p w:rsidR="00762A1F" w:rsidRDefault="00762A1F" w:rsidP="00C55741">
      <w:pPr>
        <w:spacing w:after="0" w:line="240" w:lineRule="auto"/>
        <w:ind w:firstLine="567"/>
        <w:jc w:val="center"/>
        <w:outlineLvl w:val="0"/>
        <w:rPr>
          <w:rFonts w:ascii="Arial" w:eastAsia="Calibri" w:hAnsi="Arial" w:cs="Arial"/>
          <w:b/>
          <w:bCs/>
          <w:kern w:val="36"/>
          <w:sz w:val="32"/>
          <w:szCs w:val="32"/>
        </w:rPr>
      </w:pPr>
    </w:p>
    <w:p w:rsidR="00762A1F" w:rsidRPr="00DB76DE" w:rsidRDefault="00762A1F" w:rsidP="00143509">
      <w:pPr>
        <w:spacing w:after="0" w:line="240" w:lineRule="auto"/>
        <w:ind w:firstLine="0"/>
        <w:outlineLvl w:val="0"/>
        <w:rPr>
          <w:rFonts w:ascii="Arial" w:eastAsia="Calibri" w:hAnsi="Arial" w:cs="Arial"/>
          <w:b/>
          <w:bCs/>
          <w:spacing w:val="-16"/>
          <w:kern w:val="36"/>
          <w:sz w:val="56"/>
          <w:szCs w:val="56"/>
        </w:rPr>
      </w:pPr>
      <w:r>
        <w:rPr>
          <w:rFonts w:ascii="Tahoma" w:eastAsia="Calibri" w:hAnsi="Tahoma" w:cs="Tahoma"/>
          <w:b/>
          <w:bCs/>
          <w:spacing w:val="-16"/>
          <w:kern w:val="36"/>
          <w:sz w:val="56"/>
          <w:szCs w:val="56"/>
        </w:rPr>
        <w:t>Επιστημονικός υπεύθυνος</w:t>
      </w:r>
      <w:r w:rsidR="00DC5800">
        <w:rPr>
          <w:rFonts w:ascii="Arial" w:eastAsia="Calibri" w:hAnsi="Arial" w:cs="Arial"/>
          <w:b/>
          <w:bCs/>
          <w:spacing w:val="-16"/>
          <w:kern w:val="36"/>
          <w:sz w:val="56"/>
          <w:szCs w:val="56"/>
        </w:rPr>
        <w:t xml:space="preserve">: </w:t>
      </w:r>
      <w:r w:rsidR="00DC5800">
        <w:rPr>
          <w:rFonts w:ascii="Arial" w:eastAsia="Calibri" w:hAnsi="Arial" w:cs="Arial"/>
          <w:b/>
          <w:bCs/>
          <w:spacing w:val="-16"/>
          <w:kern w:val="36"/>
          <w:sz w:val="56"/>
          <w:szCs w:val="56"/>
        </w:rPr>
        <w:br/>
        <w:t xml:space="preserve">Βασίλης </w:t>
      </w:r>
      <w:r>
        <w:rPr>
          <w:rFonts w:ascii="Arial" w:eastAsia="Calibri" w:hAnsi="Arial" w:cs="Arial"/>
          <w:b/>
          <w:bCs/>
          <w:spacing w:val="-16"/>
          <w:kern w:val="36"/>
          <w:sz w:val="56"/>
          <w:szCs w:val="56"/>
        </w:rPr>
        <w:t xml:space="preserve">Κουρμπέτης, </w:t>
      </w:r>
      <w:r>
        <w:rPr>
          <w:rFonts w:ascii="Arial" w:eastAsia="Calibri" w:hAnsi="Arial" w:cs="Arial"/>
          <w:b/>
          <w:bCs/>
          <w:spacing w:val="-16"/>
          <w:kern w:val="36"/>
          <w:sz w:val="56"/>
          <w:szCs w:val="56"/>
        </w:rPr>
        <w:br/>
      </w:r>
      <w:r>
        <w:rPr>
          <w:rFonts w:ascii="Arial" w:eastAsia="Calibri" w:hAnsi="Arial" w:cs="Arial"/>
          <w:b/>
          <w:bCs/>
          <w:kern w:val="36"/>
          <w:sz w:val="56"/>
          <w:szCs w:val="56"/>
        </w:rPr>
        <w:t>Σύμβουλος Α΄ του ΥΠ.Π.Ε.Θ</w:t>
      </w:r>
      <w:r w:rsidRPr="00DB76DE">
        <w:rPr>
          <w:rFonts w:ascii="Arial" w:eastAsia="Calibri" w:hAnsi="Arial" w:cs="Arial"/>
          <w:b/>
          <w:bCs/>
          <w:kern w:val="36"/>
          <w:sz w:val="56"/>
          <w:szCs w:val="56"/>
        </w:rPr>
        <w:t>.</w:t>
      </w:r>
    </w:p>
    <w:p w:rsidR="00762A1F" w:rsidRDefault="00762A1F" w:rsidP="00C55741">
      <w:pPr>
        <w:spacing w:after="0" w:line="240" w:lineRule="auto"/>
        <w:ind w:firstLine="567"/>
        <w:outlineLvl w:val="0"/>
        <w:rPr>
          <w:rFonts w:ascii="Tahoma" w:eastAsia="Calibri" w:hAnsi="Tahoma" w:cs="Tahoma"/>
          <w:b/>
          <w:bCs/>
          <w:kern w:val="36"/>
          <w:sz w:val="32"/>
          <w:szCs w:val="32"/>
        </w:rPr>
      </w:pPr>
    </w:p>
    <w:p w:rsidR="00762A1F" w:rsidRPr="000B7D01" w:rsidRDefault="00762A1F" w:rsidP="00143509">
      <w:pPr>
        <w:spacing w:after="0" w:line="240" w:lineRule="auto"/>
        <w:ind w:firstLine="0"/>
        <w:outlineLvl w:val="0"/>
        <w:rPr>
          <w:rFonts w:ascii="Arial" w:eastAsia="Calibri" w:hAnsi="Arial" w:cs="Arial"/>
          <w:b/>
          <w:bCs/>
          <w:kern w:val="36"/>
          <w:sz w:val="56"/>
          <w:szCs w:val="56"/>
        </w:rPr>
      </w:pPr>
      <w:r>
        <w:rPr>
          <w:rFonts w:ascii="Tahoma" w:eastAsia="Calibri" w:hAnsi="Tahoma" w:cs="Tahoma"/>
          <w:b/>
          <w:bCs/>
          <w:kern w:val="36"/>
          <w:sz w:val="56"/>
          <w:szCs w:val="56"/>
        </w:rPr>
        <w:t>Υπεύθυνη του έργου</w:t>
      </w:r>
      <w:r>
        <w:rPr>
          <w:rFonts w:ascii="Arial" w:eastAsia="Calibri" w:hAnsi="Arial" w:cs="Arial"/>
          <w:b/>
          <w:bCs/>
          <w:kern w:val="36"/>
          <w:sz w:val="56"/>
          <w:szCs w:val="56"/>
        </w:rPr>
        <w:t>:</w:t>
      </w:r>
      <w:r>
        <w:rPr>
          <w:rFonts w:ascii="Arial" w:eastAsia="Calibri" w:hAnsi="Arial" w:cs="Arial"/>
          <w:b/>
          <w:bCs/>
          <w:kern w:val="36"/>
          <w:sz w:val="56"/>
          <w:szCs w:val="56"/>
        </w:rPr>
        <w:br/>
        <w:t xml:space="preserve">Μαρία Γελαστοπούλου, </w:t>
      </w:r>
      <w:r>
        <w:rPr>
          <w:rFonts w:ascii="Arial" w:eastAsia="Calibri" w:hAnsi="Arial" w:cs="Arial"/>
          <w:b/>
          <w:bCs/>
          <w:kern w:val="36"/>
          <w:sz w:val="56"/>
          <w:szCs w:val="56"/>
        </w:rPr>
        <w:br/>
      </w:r>
      <w:r>
        <w:rPr>
          <w:rFonts w:ascii="Arial" w:eastAsia="Calibri" w:hAnsi="Arial" w:cs="Arial"/>
          <w:b/>
          <w:bCs/>
          <w:kern w:val="36"/>
          <w:sz w:val="56"/>
          <w:szCs w:val="56"/>
          <w:lang w:val="en-US"/>
        </w:rPr>
        <w:t>M</w:t>
      </w:r>
      <w:r>
        <w:rPr>
          <w:rFonts w:ascii="Arial" w:eastAsia="Calibri" w:hAnsi="Arial" w:cs="Arial"/>
          <w:b/>
          <w:bCs/>
          <w:kern w:val="36"/>
          <w:sz w:val="56"/>
          <w:szCs w:val="56"/>
        </w:rPr>
        <w:t>.</w:t>
      </w:r>
      <w:r>
        <w:rPr>
          <w:rFonts w:ascii="Arial" w:eastAsia="Calibri" w:hAnsi="Arial" w:cs="Arial"/>
          <w:b/>
          <w:bCs/>
          <w:kern w:val="36"/>
          <w:sz w:val="56"/>
          <w:szCs w:val="56"/>
          <w:lang w:val="en-US"/>
        </w:rPr>
        <w:t>Ed</w:t>
      </w:r>
      <w:r>
        <w:rPr>
          <w:rFonts w:ascii="Arial" w:eastAsia="Calibri" w:hAnsi="Arial" w:cs="Arial"/>
          <w:b/>
          <w:bCs/>
          <w:kern w:val="36"/>
          <w:sz w:val="56"/>
          <w:szCs w:val="56"/>
        </w:rPr>
        <w:t>. Ειδικής Αγωγής</w:t>
      </w:r>
    </w:p>
    <w:p w:rsidR="00143509" w:rsidRPr="000B7D01" w:rsidRDefault="00143509" w:rsidP="00143509">
      <w:pPr>
        <w:spacing w:after="0" w:line="240" w:lineRule="auto"/>
        <w:ind w:firstLine="0"/>
        <w:outlineLvl w:val="0"/>
        <w:rPr>
          <w:rFonts w:ascii="Arial" w:eastAsia="Calibri" w:hAnsi="Arial" w:cs="Arial"/>
          <w:b/>
          <w:bCs/>
          <w:kern w:val="36"/>
          <w:sz w:val="32"/>
          <w:szCs w:val="32"/>
        </w:rPr>
      </w:pPr>
    </w:p>
    <w:p w:rsidR="009D0756" w:rsidRPr="006C683F" w:rsidRDefault="00762A1F" w:rsidP="00143509">
      <w:pPr>
        <w:spacing w:after="0" w:line="240" w:lineRule="auto"/>
        <w:ind w:firstLine="0"/>
        <w:outlineLvl w:val="0"/>
        <w:rPr>
          <w:rFonts w:ascii="Arial" w:eastAsia="Calibri" w:hAnsi="Arial" w:cs="Arial"/>
          <w:b/>
          <w:bCs/>
          <w:kern w:val="36"/>
          <w:sz w:val="56"/>
          <w:szCs w:val="56"/>
        </w:rPr>
      </w:pPr>
      <w:r>
        <w:rPr>
          <w:rFonts w:ascii="Tahoma" w:eastAsia="Calibri" w:hAnsi="Tahoma" w:cs="Tahoma"/>
          <w:b/>
          <w:bCs/>
          <w:kern w:val="36"/>
          <w:sz w:val="56"/>
          <w:szCs w:val="56"/>
        </w:rPr>
        <w:t>Τεχνική υποστήριξη</w:t>
      </w:r>
      <w:r>
        <w:rPr>
          <w:rFonts w:ascii="Arial" w:eastAsia="Calibri" w:hAnsi="Arial" w:cs="Arial"/>
          <w:b/>
          <w:bCs/>
          <w:kern w:val="36"/>
          <w:sz w:val="56"/>
          <w:szCs w:val="56"/>
        </w:rPr>
        <w:t>:</w:t>
      </w:r>
      <w:r>
        <w:rPr>
          <w:rFonts w:ascii="Arial" w:eastAsia="Calibri" w:hAnsi="Arial" w:cs="Arial"/>
          <w:b/>
          <w:bCs/>
          <w:kern w:val="36"/>
          <w:sz w:val="56"/>
          <w:szCs w:val="56"/>
        </w:rPr>
        <w:br/>
        <w:t xml:space="preserve">Κωνσταντίνος Γκυρτής, </w:t>
      </w:r>
      <w:r>
        <w:rPr>
          <w:rFonts w:ascii="Arial" w:eastAsia="Calibri" w:hAnsi="Arial" w:cs="Arial"/>
          <w:b/>
          <w:bCs/>
          <w:kern w:val="36"/>
          <w:sz w:val="56"/>
          <w:szCs w:val="56"/>
        </w:rPr>
        <w:br/>
        <w:t>Δρ. Πληροφορικής</w:t>
      </w:r>
    </w:p>
    <w:p w:rsidR="00762A1F" w:rsidRPr="0067192A" w:rsidRDefault="00762A1F" w:rsidP="00E646C4">
      <w:pPr>
        <w:spacing w:after="0" w:line="240" w:lineRule="auto"/>
        <w:ind w:firstLine="0"/>
        <w:outlineLvl w:val="0"/>
        <w:rPr>
          <w:rFonts w:ascii="Tahoma" w:eastAsia="Calibri" w:hAnsi="Tahoma" w:cs="Tahoma"/>
          <w:b/>
          <w:bCs/>
          <w:iCs/>
          <w:spacing w:val="-20"/>
          <w:kern w:val="36"/>
          <w:sz w:val="56"/>
          <w:szCs w:val="56"/>
        </w:rPr>
      </w:pPr>
      <w:r w:rsidRPr="0067192A">
        <w:rPr>
          <w:rFonts w:ascii="Tahoma" w:eastAsia="Calibri" w:hAnsi="Tahoma" w:cs="Tahoma"/>
          <w:b/>
          <w:bCs/>
          <w:iCs/>
          <w:spacing w:val="-20"/>
          <w:kern w:val="36"/>
          <w:sz w:val="56"/>
          <w:szCs w:val="56"/>
        </w:rPr>
        <w:lastRenderedPageBreak/>
        <w:t>Συγγραφείς Προδιαγραφών προσαρ</w:t>
      </w:r>
      <w:r w:rsidR="00E646C4" w:rsidRPr="00E646C4">
        <w:rPr>
          <w:rFonts w:ascii="Tahoma" w:eastAsia="Calibri" w:hAnsi="Tahoma" w:cs="Tahoma"/>
          <w:b/>
          <w:bCs/>
          <w:iCs/>
          <w:spacing w:val="-20"/>
          <w:kern w:val="36"/>
          <w:sz w:val="56"/>
          <w:szCs w:val="56"/>
        </w:rPr>
        <w:t>-</w:t>
      </w:r>
      <w:r w:rsidRPr="0067192A">
        <w:rPr>
          <w:rFonts w:ascii="Tahoma" w:eastAsia="Calibri" w:hAnsi="Tahoma" w:cs="Tahoma"/>
          <w:b/>
          <w:bCs/>
          <w:iCs/>
          <w:spacing w:val="-20"/>
          <w:kern w:val="36"/>
          <w:sz w:val="56"/>
          <w:szCs w:val="56"/>
        </w:rPr>
        <w:t>μογής των βιβλίων για το Ινστιτούτο Εκπαιδευτικής Πολιτικής:</w:t>
      </w:r>
    </w:p>
    <w:p w:rsidR="00762A1F" w:rsidRDefault="00762A1F" w:rsidP="00C55741">
      <w:pPr>
        <w:spacing w:after="0" w:line="240" w:lineRule="auto"/>
        <w:ind w:firstLine="567"/>
        <w:outlineLvl w:val="0"/>
        <w:rPr>
          <w:rFonts w:ascii="Tahoma" w:eastAsia="Calibri" w:hAnsi="Tahoma" w:cs="Tahoma"/>
          <w:b/>
          <w:bCs/>
          <w:iCs/>
          <w:kern w:val="36"/>
          <w:sz w:val="32"/>
          <w:szCs w:val="32"/>
        </w:rPr>
      </w:pPr>
    </w:p>
    <w:p w:rsidR="00762A1F" w:rsidRPr="0067192A" w:rsidRDefault="00762A1F" w:rsidP="0099785E">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Γιώργος Βουγιουκλίδης, </w:t>
      </w:r>
      <w:r>
        <w:rPr>
          <w:rFonts w:ascii="Arial" w:eastAsia="Calibri" w:hAnsi="Arial" w:cs="Arial"/>
          <w:b/>
          <w:bCs/>
          <w:iCs/>
          <w:kern w:val="36"/>
          <w:sz w:val="56"/>
          <w:szCs w:val="56"/>
        </w:rPr>
        <w:br/>
        <w:t xml:space="preserve">Δάσκαλος Ειδικής Αγωγής </w:t>
      </w:r>
    </w:p>
    <w:p w:rsidR="00762A1F" w:rsidRPr="0067192A" w:rsidRDefault="00762A1F" w:rsidP="00C55741">
      <w:pPr>
        <w:spacing w:after="0" w:line="240" w:lineRule="auto"/>
        <w:ind w:firstLine="567"/>
        <w:outlineLvl w:val="0"/>
        <w:rPr>
          <w:rFonts w:ascii="Arial" w:eastAsia="Calibri" w:hAnsi="Arial" w:cs="Arial"/>
          <w:b/>
          <w:bCs/>
          <w:iCs/>
          <w:kern w:val="36"/>
          <w:sz w:val="32"/>
          <w:szCs w:val="32"/>
        </w:rPr>
      </w:pPr>
    </w:p>
    <w:p w:rsidR="00762A1F" w:rsidRDefault="00762A1F" w:rsidP="0099785E">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Γελαστοπούλου Μαρία,</w:t>
      </w:r>
      <w:r>
        <w:rPr>
          <w:rFonts w:ascii="Arial" w:eastAsia="Calibri" w:hAnsi="Arial" w:cs="Arial"/>
          <w:b/>
          <w:bCs/>
          <w:iCs/>
          <w:kern w:val="36"/>
          <w:sz w:val="56"/>
          <w:szCs w:val="56"/>
        </w:rPr>
        <w:br/>
        <w:t>Εκπαιδευτικός Ειδικής Αγωγής</w:t>
      </w:r>
    </w:p>
    <w:p w:rsidR="00762A1F" w:rsidRDefault="00762A1F" w:rsidP="00C55741">
      <w:pPr>
        <w:spacing w:after="0" w:line="240" w:lineRule="auto"/>
        <w:ind w:firstLine="567"/>
        <w:outlineLvl w:val="0"/>
        <w:rPr>
          <w:rFonts w:ascii="Arial" w:eastAsia="Calibri" w:hAnsi="Arial" w:cs="Arial"/>
          <w:b/>
          <w:bCs/>
          <w:iCs/>
          <w:kern w:val="36"/>
          <w:sz w:val="32"/>
          <w:szCs w:val="32"/>
        </w:rPr>
      </w:pPr>
    </w:p>
    <w:p w:rsidR="00762A1F" w:rsidRDefault="00762A1F" w:rsidP="0099785E">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Γκυρτής Κωνσταντίνος, </w:t>
      </w:r>
      <w:r>
        <w:rPr>
          <w:rFonts w:ascii="Arial" w:eastAsia="Calibri" w:hAnsi="Arial" w:cs="Arial"/>
          <w:b/>
          <w:bCs/>
          <w:iCs/>
          <w:kern w:val="36"/>
          <w:sz w:val="56"/>
          <w:szCs w:val="56"/>
        </w:rPr>
        <w:br/>
        <w:t>Καθηγητής Πληροφορικής</w:t>
      </w:r>
    </w:p>
    <w:p w:rsidR="00762A1F" w:rsidRDefault="00762A1F" w:rsidP="00C55741">
      <w:pPr>
        <w:spacing w:after="0" w:line="240" w:lineRule="auto"/>
        <w:ind w:firstLine="567"/>
        <w:outlineLvl w:val="0"/>
        <w:rPr>
          <w:rFonts w:ascii="Arial" w:eastAsia="Calibri" w:hAnsi="Arial" w:cs="Arial"/>
          <w:b/>
          <w:bCs/>
          <w:iCs/>
          <w:kern w:val="36"/>
          <w:sz w:val="32"/>
          <w:szCs w:val="32"/>
        </w:rPr>
      </w:pPr>
    </w:p>
    <w:p w:rsidR="00762A1F" w:rsidRDefault="00762A1F" w:rsidP="0099785E">
      <w:pPr>
        <w:spacing w:after="0" w:line="240" w:lineRule="auto"/>
        <w:ind w:firstLine="0"/>
        <w:outlineLvl w:val="0"/>
        <w:rPr>
          <w:rFonts w:ascii="Tahoma" w:eastAsia="Calibri" w:hAnsi="Tahoma" w:cs="Tahoma"/>
          <w:b/>
          <w:bCs/>
          <w:iCs/>
          <w:kern w:val="36"/>
          <w:sz w:val="56"/>
          <w:szCs w:val="56"/>
        </w:rPr>
      </w:pPr>
      <w:r>
        <w:rPr>
          <w:rFonts w:ascii="Tahoma" w:eastAsia="Calibri" w:hAnsi="Tahoma" w:cs="Tahoma"/>
          <w:b/>
          <w:bCs/>
          <w:iCs/>
          <w:kern w:val="36"/>
          <w:sz w:val="56"/>
          <w:szCs w:val="56"/>
        </w:rPr>
        <w:t>Αξιολόγηση και τελικός έλεγχος των προσαρμογών:</w:t>
      </w:r>
    </w:p>
    <w:p w:rsidR="00762A1F" w:rsidRDefault="00762A1F" w:rsidP="00C55741">
      <w:pPr>
        <w:spacing w:after="0" w:line="240" w:lineRule="auto"/>
        <w:ind w:firstLine="567"/>
        <w:outlineLvl w:val="0"/>
        <w:rPr>
          <w:rFonts w:ascii="Tahoma" w:eastAsia="Calibri" w:hAnsi="Tahoma" w:cs="Tahoma"/>
          <w:b/>
          <w:bCs/>
          <w:iCs/>
          <w:kern w:val="36"/>
          <w:sz w:val="32"/>
          <w:szCs w:val="32"/>
        </w:rPr>
      </w:pPr>
    </w:p>
    <w:p w:rsidR="00762A1F" w:rsidRPr="0067192A" w:rsidRDefault="00762A1F" w:rsidP="0099785E">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Γελαστοπούλου Μαρία, </w:t>
      </w:r>
      <w:r>
        <w:rPr>
          <w:rFonts w:ascii="Arial" w:eastAsia="Calibri" w:hAnsi="Arial" w:cs="Arial"/>
          <w:b/>
          <w:bCs/>
          <w:iCs/>
          <w:kern w:val="36"/>
          <w:sz w:val="56"/>
          <w:szCs w:val="56"/>
        </w:rPr>
        <w:br/>
        <w:t>Εκπαιδευτικός Ειδικής Αγωγής</w:t>
      </w:r>
      <w:r w:rsidR="00B776F4">
        <w:rPr>
          <w:rFonts w:ascii="Arial" w:eastAsia="Calibri" w:hAnsi="Arial" w:cs="Arial"/>
          <w:b/>
          <w:bCs/>
          <w:iCs/>
          <w:kern w:val="36"/>
          <w:sz w:val="56"/>
          <w:szCs w:val="56"/>
        </w:rPr>
        <w:t>,</w:t>
      </w:r>
      <w:r w:rsidR="0023513A">
        <w:rPr>
          <w:rFonts w:ascii="Arial" w:eastAsia="Calibri" w:hAnsi="Arial" w:cs="Arial"/>
          <w:b/>
          <w:bCs/>
          <w:iCs/>
          <w:kern w:val="36"/>
          <w:sz w:val="56"/>
          <w:szCs w:val="56"/>
        </w:rPr>
        <w:t xml:space="preserve"> ΙΕΠ</w:t>
      </w:r>
    </w:p>
    <w:p w:rsidR="00762A1F" w:rsidRPr="0067192A" w:rsidRDefault="00762A1F" w:rsidP="00C55741">
      <w:pPr>
        <w:spacing w:after="0" w:line="240" w:lineRule="auto"/>
        <w:ind w:firstLine="567"/>
        <w:outlineLvl w:val="0"/>
        <w:rPr>
          <w:rFonts w:ascii="Arial" w:eastAsia="Calibri" w:hAnsi="Arial" w:cs="Arial"/>
          <w:b/>
          <w:bCs/>
          <w:iCs/>
          <w:kern w:val="36"/>
          <w:sz w:val="32"/>
          <w:szCs w:val="32"/>
        </w:rPr>
      </w:pPr>
    </w:p>
    <w:p w:rsidR="00762A1F" w:rsidRDefault="00762A1F" w:rsidP="0099785E">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Γκυρτής Κωνσταντίνος, </w:t>
      </w:r>
      <w:r>
        <w:rPr>
          <w:rFonts w:ascii="Arial" w:eastAsia="Calibri" w:hAnsi="Arial" w:cs="Arial"/>
          <w:b/>
          <w:bCs/>
          <w:iCs/>
          <w:kern w:val="36"/>
          <w:sz w:val="56"/>
          <w:szCs w:val="56"/>
        </w:rPr>
        <w:br/>
        <w:t>Καθηγητής Πληροφορικής στη Δ/βάθμια Εκπαίδευση</w:t>
      </w:r>
    </w:p>
    <w:p w:rsidR="00762A1F" w:rsidRDefault="00762A1F" w:rsidP="00C55741">
      <w:pPr>
        <w:spacing w:after="0" w:line="240" w:lineRule="auto"/>
        <w:ind w:firstLine="567"/>
      </w:pPr>
    </w:p>
    <w:p w:rsidR="00762A1F" w:rsidRDefault="00762A1F" w:rsidP="00C55741">
      <w:pPr>
        <w:spacing w:after="0" w:line="240" w:lineRule="auto"/>
        <w:ind w:firstLine="567"/>
        <w:rPr>
          <w:rFonts w:ascii="Tahoma" w:hAnsi="Tahoma" w:cs="Tahoma"/>
          <w:b/>
          <w:sz w:val="56"/>
          <w:szCs w:val="56"/>
        </w:rPr>
      </w:pPr>
      <w:r>
        <w:rPr>
          <w:rFonts w:ascii="Tahoma" w:hAnsi="Tahoma" w:cs="Tahoma"/>
          <w:b/>
          <w:sz w:val="56"/>
          <w:szCs w:val="56"/>
        </w:rPr>
        <w:br w:type="page"/>
      </w:r>
    </w:p>
    <w:p w:rsidR="00762A1F" w:rsidRDefault="00762A1F" w:rsidP="00C55741">
      <w:pPr>
        <w:spacing w:after="0" w:line="240" w:lineRule="auto"/>
        <w:ind w:firstLine="567"/>
        <w:rPr>
          <w:rFonts w:ascii="Tahoma" w:hAnsi="Tahoma" w:cs="Tahoma"/>
          <w:b/>
          <w:sz w:val="32"/>
          <w:szCs w:val="32"/>
        </w:rPr>
      </w:pPr>
    </w:p>
    <w:p w:rsidR="00B776F4" w:rsidRDefault="00B776F4" w:rsidP="00C55741">
      <w:pPr>
        <w:spacing w:after="0" w:line="240" w:lineRule="auto"/>
        <w:ind w:firstLine="567"/>
        <w:jc w:val="center"/>
        <w:rPr>
          <w:rFonts w:ascii="Tahoma" w:hAnsi="Tahoma" w:cs="Tahoma"/>
          <w:b/>
          <w:sz w:val="56"/>
          <w:szCs w:val="56"/>
        </w:rPr>
      </w:pPr>
    </w:p>
    <w:p w:rsidR="00B776F4" w:rsidRDefault="00B776F4" w:rsidP="00C55741">
      <w:pPr>
        <w:spacing w:after="0" w:line="240" w:lineRule="auto"/>
        <w:ind w:firstLine="567"/>
        <w:jc w:val="center"/>
        <w:rPr>
          <w:rFonts w:ascii="Tahoma" w:hAnsi="Tahoma" w:cs="Tahoma"/>
          <w:b/>
          <w:sz w:val="56"/>
          <w:szCs w:val="56"/>
        </w:rPr>
      </w:pPr>
    </w:p>
    <w:p w:rsidR="00B776F4" w:rsidRDefault="00B776F4" w:rsidP="00C55741">
      <w:pPr>
        <w:spacing w:after="0" w:line="240" w:lineRule="auto"/>
        <w:ind w:firstLine="567"/>
        <w:jc w:val="center"/>
        <w:rPr>
          <w:rFonts w:ascii="Tahoma" w:hAnsi="Tahoma" w:cs="Tahoma"/>
          <w:b/>
          <w:sz w:val="56"/>
          <w:szCs w:val="56"/>
        </w:rPr>
      </w:pPr>
    </w:p>
    <w:p w:rsidR="00762A1F" w:rsidRDefault="00762A1F" w:rsidP="00C55741">
      <w:pPr>
        <w:spacing w:after="0" w:line="240" w:lineRule="auto"/>
        <w:ind w:firstLine="567"/>
        <w:jc w:val="center"/>
        <w:rPr>
          <w:rFonts w:ascii="Tahoma" w:hAnsi="Tahoma" w:cs="Tahoma"/>
          <w:b/>
          <w:sz w:val="56"/>
          <w:szCs w:val="56"/>
        </w:rPr>
      </w:pPr>
      <w:r>
        <w:rPr>
          <w:rFonts w:ascii="Tahoma" w:hAnsi="Tahoma" w:cs="Tahoma"/>
          <w:b/>
          <w:sz w:val="56"/>
          <w:szCs w:val="56"/>
        </w:rPr>
        <w:t>ΑΡΧΕΣ ΟΡΓΑΝΩΣΗΣ ΚΑΙ</w:t>
      </w:r>
    </w:p>
    <w:p w:rsidR="00762A1F" w:rsidRDefault="00762A1F" w:rsidP="00C55741">
      <w:pPr>
        <w:spacing w:after="0" w:line="240" w:lineRule="auto"/>
        <w:ind w:firstLine="567"/>
        <w:jc w:val="center"/>
        <w:rPr>
          <w:rFonts w:ascii="Tahoma" w:hAnsi="Tahoma" w:cs="Tahoma"/>
          <w:b/>
          <w:sz w:val="56"/>
          <w:szCs w:val="56"/>
        </w:rPr>
      </w:pPr>
      <w:r>
        <w:rPr>
          <w:rFonts w:ascii="Tahoma" w:hAnsi="Tahoma" w:cs="Tahoma"/>
          <w:b/>
          <w:sz w:val="56"/>
          <w:szCs w:val="56"/>
        </w:rPr>
        <w:t>ΔΙΟΙΚΗΣΗΣ ΕΠΙΧΕΙΡΗΣΕΩΝ</w:t>
      </w:r>
    </w:p>
    <w:p w:rsidR="00762A1F" w:rsidRDefault="00762A1F" w:rsidP="00C55741">
      <w:pPr>
        <w:spacing w:after="0" w:line="240" w:lineRule="auto"/>
        <w:ind w:firstLine="567"/>
        <w:jc w:val="center"/>
        <w:rPr>
          <w:rFonts w:ascii="Tahoma" w:hAnsi="Tahoma" w:cs="Tahoma"/>
          <w:b/>
          <w:sz w:val="32"/>
          <w:szCs w:val="32"/>
        </w:rPr>
      </w:pPr>
    </w:p>
    <w:p w:rsidR="00762A1F" w:rsidRDefault="00762A1F" w:rsidP="00C55741">
      <w:pPr>
        <w:spacing w:after="0" w:line="240" w:lineRule="auto"/>
        <w:ind w:firstLine="567"/>
        <w:jc w:val="center"/>
        <w:rPr>
          <w:rFonts w:ascii="Tahoma" w:hAnsi="Tahoma" w:cs="Tahoma"/>
          <w:b/>
          <w:sz w:val="56"/>
          <w:szCs w:val="56"/>
        </w:rPr>
      </w:pPr>
      <w:r>
        <w:rPr>
          <w:rFonts w:ascii="Tahoma" w:hAnsi="Tahoma" w:cs="Tahoma"/>
          <w:b/>
          <w:sz w:val="56"/>
          <w:szCs w:val="56"/>
        </w:rPr>
        <w:t xml:space="preserve">ΤΕΧΝΙΚΑ ΕΠΑΓΓΕΛΜΑΤΙΚΑ </w:t>
      </w:r>
      <w:r>
        <w:rPr>
          <w:rFonts w:ascii="Tahoma" w:hAnsi="Tahoma" w:cs="Tahoma"/>
          <w:b/>
          <w:sz w:val="56"/>
          <w:szCs w:val="56"/>
        </w:rPr>
        <w:br/>
        <w:t>ΕΚΠΑΙΔΕΥΤΗΡΙΑ</w:t>
      </w:r>
    </w:p>
    <w:p w:rsidR="00762A1F" w:rsidRDefault="00762A1F" w:rsidP="00C55741">
      <w:pPr>
        <w:spacing w:after="0" w:line="240" w:lineRule="auto"/>
        <w:ind w:firstLine="567"/>
        <w:jc w:val="center"/>
        <w:rPr>
          <w:rFonts w:ascii="Tahoma" w:hAnsi="Tahoma" w:cs="Tahoma"/>
          <w:b/>
          <w:sz w:val="56"/>
          <w:szCs w:val="56"/>
        </w:rPr>
      </w:pPr>
      <w:r>
        <w:rPr>
          <w:rFonts w:ascii="Tahoma" w:hAnsi="Tahoma" w:cs="Tahoma"/>
          <w:b/>
          <w:sz w:val="56"/>
          <w:szCs w:val="56"/>
        </w:rPr>
        <w:t xml:space="preserve">ΤΟΜΕΑΣ ΟΙΚΟΝΟΜΙΑΣ ΚΑΙ </w:t>
      </w:r>
      <w:r>
        <w:rPr>
          <w:rFonts w:ascii="Tahoma" w:hAnsi="Tahoma" w:cs="Tahoma"/>
          <w:b/>
          <w:sz w:val="56"/>
          <w:szCs w:val="56"/>
        </w:rPr>
        <w:br/>
        <w:t>ΔΙΟΙΚΗΣΗΣ</w:t>
      </w:r>
    </w:p>
    <w:p w:rsidR="00762A1F" w:rsidRDefault="00762A1F" w:rsidP="00C55741">
      <w:pPr>
        <w:spacing w:after="0" w:line="240" w:lineRule="auto"/>
        <w:ind w:firstLine="567"/>
        <w:rPr>
          <w:rFonts w:ascii="Tahoma" w:hAnsi="Tahoma" w:cs="Tahoma"/>
          <w:b/>
          <w:sz w:val="32"/>
          <w:szCs w:val="32"/>
        </w:rPr>
      </w:pPr>
    </w:p>
    <w:p w:rsidR="00762A1F" w:rsidRDefault="00762A1F" w:rsidP="00C55741">
      <w:pPr>
        <w:spacing w:after="0" w:line="240" w:lineRule="auto"/>
        <w:ind w:firstLine="567"/>
        <w:jc w:val="center"/>
        <w:rPr>
          <w:rFonts w:ascii="Tahoma" w:hAnsi="Tahoma" w:cs="Tahoma"/>
          <w:b/>
          <w:sz w:val="56"/>
          <w:szCs w:val="56"/>
        </w:rPr>
      </w:pPr>
      <w:r>
        <w:rPr>
          <w:rFonts w:ascii="Tahoma" w:hAnsi="Tahoma" w:cs="Tahoma"/>
          <w:b/>
          <w:sz w:val="56"/>
          <w:szCs w:val="56"/>
        </w:rPr>
        <w:t>2ος ΚΥΚΛΟΣ</w:t>
      </w:r>
    </w:p>
    <w:p w:rsidR="00762A1F" w:rsidRDefault="00762A1F" w:rsidP="00C55741">
      <w:pPr>
        <w:spacing w:after="0" w:line="240" w:lineRule="auto"/>
        <w:ind w:firstLine="567"/>
        <w:jc w:val="center"/>
        <w:rPr>
          <w:rFonts w:ascii="Tahoma" w:hAnsi="Tahoma" w:cs="Tahoma"/>
          <w:b/>
          <w:sz w:val="32"/>
          <w:szCs w:val="32"/>
        </w:rPr>
      </w:pPr>
    </w:p>
    <w:p w:rsidR="00762A1F" w:rsidRDefault="00762A1F" w:rsidP="00C55741">
      <w:pPr>
        <w:spacing w:after="0" w:line="240" w:lineRule="auto"/>
        <w:ind w:firstLine="567"/>
        <w:jc w:val="center"/>
        <w:rPr>
          <w:rFonts w:ascii="Tahoma" w:hAnsi="Tahoma" w:cs="Tahoma"/>
          <w:b/>
          <w:sz w:val="56"/>
          <w:szCs w:val="56"/>
        </w:rPr>
      </w:pPr>
      <w:r>
        <w:rPr>
          <w:rFonts w:ascii="Tahoma" w:hAnsi="Tahoma" w:cs="Tahoma"/>
          <w:b/>
          <w:sz w:val="56"/>
          <w:szCs w:val="56"/>
        </w:rPr>
        <w:t xml:space="preserve">ΒΙΒΛΙΟ ΜΑΘΗΤΗ </w:t>
      </w:r>
      <w:r w:rsidR="00C919C2" w:rsidRPr="0099785E">
        <w:rPr>
          <w:rFonts w:ascii="Tahoma" w:hAnsi="Tahoma" w:cs="Tahoma"/>
          <w:b/>
          <w:sz w:val="56"/>
          <w:szCs w:val="56"/>
        </w:rPr>
        <w:t>6</w:t>
      </w:r>
      <w:r>
        <w:rPr>
          <w:rFonts w:ascii="Tahoma" w:hAnsi="Tahoma" w:cs="Tahoma"/>
          <w:b/>
          <w:sz w:val="56"/>
          <w:szCs w:val="56"/>
        </w:rPr>
        <w:t>ος Τόμος</w:t>
      </w:r>
    </w:p>
    <w:p w:rsidR="00D23FBF" w:rsidRPr="001F0E32" w:rsidRDefault="00762A1F" w:rsidP="001F0E32">
      <w:pPr>
        <w:spacing w:after="0" w:line="240" w:lineRule="auto"/>
        <w:ind w:firstLine="567"/>
        <w:rPr>
          <w:rFonts w:ascii="Tahoma" w:hAnsi="Tahoma" w:cs="Tahoma"/>
          <w:b/>
          <w:sz w:val="56"/>
          <w:szCs w:val="56"/>
        </w:rPr>
      </w:pPr>
      <w:r>
        <w:rPr>
          <w:rFonts w:ascii="Tahoma" w:hAnsi="Tahoma" w:cs="Tahoma"/>
          <w:b/>
          <w:sz w:val="56"/>
          <w:szCs w:val="56"/>
        </w:rPr>
        <w:br w:type="page"/>
      </w:r>
      <w:r w:rsidR="00462296">
        <w:fldChar w:fldCharType="begin"/>
      </w:r>
      <w:r w:rsidR="00D23FBF">
        <w:instrText xml:space="preserve"> TOC \o "1-5" \h \z </w:instrText>
      </w:r>
      <w:r w:rsidR="00462296">
        <w:fldChar w:fldCharType="separate"/>
      </w:r>
    </w:p>
    <w:p w:rsidR="00762A1F" w:rsidRPr="001F0E32" w:rsidRDefault="00462296" w:rsidP="001F0E32">
      <w:pPr>
        <w:widowControl w:val="0"/>
        <w:shd w:val="clear" w:color="auto" w:fill="E5B8B7" w:themeFill="accent2" w:themeFillTint="66"/>
        <w:tabs>
          <w:tab w:val="left" w:pos="1233"/>
          <w:tab w:val="left" w:leader="dot" w:pos="6047"/>
        </w:tabs>
        <w:spacing w:after="0" w:line="240" w:lineRule="auto"/>
        <w:ind w:left="4253" w:right="-1" w:firstLine="67"/>
        <w:rPr>
          <w:rFonts w:ascii="Tahoma" w:hAnsi="Tahoma" w:cs="Tahoma"/>
          <w:b/>
          <w:sz w:val="56"/>
          <w:szCs w:val="56"/>
        </w:rPr>
      </w:pPr>
      <w:r>
        <w:lastRenderedPageBreak/>
        <w:fldChar w:fldCharType="end"/>
      </w:r>
      <w:r w:rsidR="00762A1F" w:rsidRPr="001F0E32">
        <w:rPr>
          <w:rFonts w:ascii="Tahoma" w:hAnsi="Tahoma" w:cs="Tahoma"/>
          <w:b/>
          <w:sz w:val="56"/>
          <w:szCs w:val="56"/>
        </w:rPr>
        <w:t>ΚΕΦΑΛΑΙΟ ΤΡ</w:t>
      </w:r>
      <w:r w:rsidR="002752B1" w:rsidRPr="001F0E32">
        <w:rPr>
          <w:rFonts w:ascii="Tahoma" w:hAnsi="Tahoma" w:cs="Tahoma"/>
          <w:b/>
          <w:sz w:val="56"/>
          <w:szCs w:val="56"/>
        </w:rPr>
        <w:t>Ι</w:t>
      </w:r>
      <w:r w:rsidR="00762A1F" w:rsidRPr="001F0E32">
        <w:rPr>
          <w:rFonts w:ascii="Tahoma" w:hAnsi="Tahoma" w:cs="Tahoma"/>
          <w:b/>
          <w:sz w:val="56"/>
          <w:szCs w:val="56"/>
        </w:rPr>
        <w:t>ΤΟ</w:t>
      </w:r>
    </w:p>
    <w:p w:rsidR="00762A1F" w:rsidRPr="00524785" w:rsidRDefault="00762A1F" w:rsidP="00C55741">
      <w:pPr>
        <w:spacing w:after="0" w:line="240" w:lineRule="auto"/>
        <w:ind w:firstLine="567"/>
        <w:rPr>
          <w:rFonts w:ascii="Tahoma" w:hAnsi="Tahoma" w:cs="Tahoma"/>
          <w:b/>
          <w:sz w:val="32"/>
          <w:szCs w:val="32"/>
        </w:rPr>
      </w:pPr>
    </w:p>
    <w:p w:rsidR="00762A1F" w:rsidRPr="00BA48D1" w:rsidRDefault="00762A1F" w:rsidP="00C55741">
      <w:pPr>
        <w:spacing w:after="0" w:line="240" w:lineRule="auto"/>
        <w:ind w:firstLine="567"/>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 xml:space="preserve">Οι </w:t>
      </w:r>
      <w:r>
        <w:rPr>
          <w:rFonts w:ascii="Tahoma" w:hAnsi="Tahoma" w:cs="Tahoma"/>
          <w:b/>
          <w:color w:val="943634" w:themeColor="accent2" w:themeShade="BF"/>
          <w:sz w:val="56"/>
          <w:szCs w:val="56"/>
        </w:rPr>
        <w:t>Διοικητικές</w:t>
      </w:r>
    </w:p>
    <w:p w:rsidR="00762A1F" w:rsidRPr="00BA48D1" w:rsidRDefault="00762A1F" w:rsidP="00C55741">
      <w:pPr>
        <w:spacing w:after="0" w:line="240" w:lineRule="auto"/>
        <w:ind w:firstLine="567"/>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Λειτουργίες</w:t>
      </w:r>
    </w:p>
    <w:p w:rsidR="00762A1F" w:rsidRPr="00BA48D1" w:rsidRDefault="00762A1F" w:rsidP="00C55741">
      <w:pPr>
        <w:spacing w:after="0" w:line="240" w:lineRule="auto"/>
        <w:ind w:firstLine="567"/>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της Επιχείρησης</w:t>
      </w:r>
    </w:p>
    <w:p w:rsidR="00762A1F" w:rsidRPr="00524785" w:rsidRDefault="00762A1F" w:rsidP="00C55741">
      <w:pPr>
        <w:spacing w:after="0" w:line="240" w:lineRule="auto"/>
        <w:ind w:firstLine="567"/>
        <w:jc w:val="center"/>
        <w:rPr>
          <w:rFonts w:ascii="Tahoma" w:hAnsi="Tahoma" w:cs="Tahoma"/>
          <w:b/>
          <w:sz w:val="32"/>
          <w:szCs w:val="32"/>
        </w:rPr>
      </w:pPr>
    </w:p>
    <w:p w:rsidR="00762A1F" w:rsidRDefault="00762A1F" w:rsidP="00C55741">
      <w:pPr>
        <w:spacing w:after="0" w:line="240" w:lineRule="auto"/>
        <w:ind w:firstLine="567"/>
        <w:rPr>
          <w:rFonts w:ascii="Tahoma" w:hAnsi="Tahoma" w:cs="Tahoma"/>
          <w:b/>
          <w:color w:val="943634" w:themeColor="accent2" w:themeShade="BF"/>
          <w:spacing w:val="-20"/>
          <w:sz w:val="56"/>
          <w:szCs w:val="56"/>
        </w:rPr>
      </w:pPr>
      <w:r w:rsidRPr="00060D5A">
        <w:rPr>
          <w:rFonts w:ascii="Tahoma" w:hAnsi="Tahoma" w:cs="Tahoma"/>
          <w:b/>
          <w:color w:val="943634" w:themeColor="accent2" w:themeShade="BF"/>
          <w:spacing w:val="-20"/>
          <w:sz w:val="56"/>
          <w:szCs w:val="56"/>
        </w:rPr>
        <w:t>Περιεχόμενα του Κεφαλαίου</w:t>
      </w:r>
    </w:p>
    <w:p w:rsidR="00762A1F" w:rsidRPr="00524785" w:rsidRDefault="00762A1F" w:rsidP="00C55741">
      <w:pPr>
        <w:spacing w:after="0" w:line="240" w:lineRule="auto"/>
        <w:ind w:firstLine="567"/>
        <w:rPr>
          <w:rFonts w:ascii="Tahoma" w:hAnsi="Tahoma" w:cs="Tahoma"/>
          <w:b/>
          <w:color w:val="943634" w:themeColor="accent2" w:themeShade="BF"/>
          <w:spacing w:val="-20"/>
          <w:sz w:val="32"/>
          <w:szCs w:val="32"/>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946"/>
        <w:gridCol w:w="1559"/>
      </w:tblGrid>
      <w:tr w:rsidR="00762A1F" w:rsidTr="00900C16">
        <w:tc>
          <w:tcPr>
            <w:tcW w:w="1134" w:type="dxa"/>
          </w:tcPr>
          <w:p w:rsidR="00762A1F" w:rsidRPr="00FB4BAD" w:rsidRDefault="00762A1F" w:rsidP="008C1A2E">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3</w:t>
            </w:r>
            <w:r w:rsidRPr="00FB4BAD">
              <w:rPr>
                <w:rFonts w:ascii="Tahoma" w:hAnsi="Tahoma" w:cs="Tahoma"/>
                <w:b/>
                <w:color w:val="943634" w:themeColor="accent2" w:themeShade="BF"/>
                <w:sz w:val="56"/>
                <w:szCs w:val="56"/>
              </w:rPr>
              <w:t>.5</w:t>
            </w:r>
          </w:p>
        </w:tc>
        <w:tc>
          <w:tcPr>
            <w:tcW w:w="6946" w:type="dxa"/>
          </w:tcPr>
          <w:p w:rsidR="00762A1F" w:rsidRPr="00E917EE" w:rsidRDefault="00762A1F" w:rsidP="00D23FBF">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Λήψη</w:t>
            </w:r>
            <w:r w:rsidRPr="004C09F1">
              <w:rPr>
                <w:rFonts w:ascii="Tahoma" w:hAnsi="Tahoma" w:cs="Tahoma"/>
                <w:b/>
                <w:color w:val="943634" w:themeColor="accent2" w:themeShade="BF"/>
                <w:sz w:val="56"/>
                <w:szCs w:val="56"/>
              </w:rPr>
              <w:t xml:space="preserve"> </w:t>
            </w:r>
            <w:r w:rsidRPr="001E2CBF">
              <w:rPr>
                <w:rFonts w:ascii="Tahoma" w:hAnsi="Tahoma" w:cs="Tahoma"/>
                <w:b/>
                <w:color w:val="943634" w:themeColor="accent2" w:themeShade="BF"/>
                <w:sz w:val="56"/>
                <w:szCs w:val="56"/>
              </w:rPr>
              <w:t>Αποφάσεων</w:t>
            </w:r>
          </w:p>
        </w:tc>
        <w:tc>
          <w:tcPr>
            <w:tcW w:w="1559" w:type="dxa"/>
          </w:tcPr>
          <w:p w:rsidR="00762A1F" w:rsidRPr="00900C16" w:rsidRDefault="00900C16" w:rsidP="00C55741">
            <w:pPr>
              <w:spacing w:after="0" w:line="240" w:lineRule="auto"/>
              <w:ind w:firstLine="567"/>
              <w:rPr>
                <w:rFonts w:ascii="Tahoma" w:hAnsi="Tahoma" w:cs="Tahoma"/>
                <w:b/>
                <w:sz w:val="56"/>
                <w:szCs w:val="56"/>
              </w:rPr>
            </w:pPr>
            <w:r>
              <w:rPr>
                <w:rFonts w:ascii="Tahoma" w:hAnsi="Tahoma" w:cs="Tahoma"/>
                <w:b/>
                <w:sz w:val="56"/>
                <w:szCs w:val="56"/>
              </w:rPr>
              <w:t xml:space="preserve">  </w:t>
            </w:r>
            <w:r w:rsidRPr="00900C16">
              <w:rPr>
                <w:rFonts w:ascii="Tahoma" w:hAnsi="Tahoma" w:cs="Tahoma"/>
                <w:b/>
                <w:sz w:val="56"/>
                <w:szCs w:val="56"/>
              </w:rPr>
              <w:t>6</w:t>
            </w:r>
          </w:p>
        </w:tc>
      </w:tr>
      <w:tr w:rsidR="00762A1F" w:rsidTr="00900C16">
        <w:tc>
          <w:tcPr>
            <w:tcW w:w="1134" w:type="dxa"/>
          </w:tcPr>
          <w:p w:rsidR="00762A1F" w:rsidRDefault="00762A1F" w:rsidP="00C55741">
            <w:pPr>
              <w:spacing w:after="0" w:line="240" w:lineRule="auto"/>
              <w:ind w:firstLine="567"/>
              <w:rPr>
                <w:rFonts w:ascii="Arial" w:hAnsi="Arial" w:cs="Arial"/>
                <w:b/>
                <w:color w:val="943634" w:themeColor="accent2" w:themeShade="BF"/>
                <w:sz w:val="56"/>
                <w:szCs w:val="56"/>
              </w:rPr>
            </w:pPr>
          </w:p>
        </w:tc>
        <w:tc>
          <w:tcPr>
            <w:tcW w:w="6946" w:type="dxa"/>
          </w:tcPr>
          <w:p w:rsidR="00762A1F" w:rsidRPr="00FB4BAD" w:rsidRDefault="00762A1F" w:rsidP="00D23FBF">
            <w:pPr>
              <w:spacing w:after="0" w:line="240" w:lineRule="auto"/>
              <w:rPr>
                <w:rFonts w:ascii="Tahoma" w:hAnsi="Tahoma" w:cs="Tahoma"/>
                <w:b/>
                <w:color w:val="943634" w:themeColor="accent2" w:themeShade="BF"/>
                <w:sz w:val="56"/>
                <w:szCs w:val="56"/>
              </w:rPr>
            </w:pPr>
            <w:r>
              <w:rPr>
                <w:rFonts w:ascii="Tahoma" w:hAnsi="Tahoma" w:cs="Tahoma"/>
                <w:b/>
                <w:sz w:val="56"/>
                <w:szCs w:val="56"/>
              </w:rPr>
              <w:t>3</w:t>
            </w:r>
            <w:r w:rsidRPr="00FB4BAD">
              <w:rPr>
                <w:rFonts w:ascii="Tahoma" w:hAnsi="Tahoma" w:cs="Tahoma"/>
                <w:b/>
                <w:sz w:val="56"/>
                <w:szCs w:val="56"/>
              </w:rPr>
              <w:t>.5.1</w:t>
            </w:r>
            <w:r>
              <w:rPr>
                <w:rFonts w:ascii="Tahoma" w:hAnsi="Tahoma" w:cs="Tahoma"/>
                <w:b/>
                <w:sz w:val="56"/>
                <w:szCs w:val="56"/>
              </w:rPr>
              <w:t xml:space="preserve"> </w:t>
            </w:r>
            <w:r w:rsidRPr="00FB4BAD">
              <w:rPr>
                <w:rFonts w:ascii="Tahoma" w:hAnsi="Tahoma" w:cs="Tahoma"/>
                <w:b/>
                <w:sz w:val="56"/>
                <w:szCs w:val="56"/>
              </w:rPr>
              <w:t>Εισαγωγή</w:t>
            </w:r>
          </w:p>
        </w:tc>
        <w:tc>
          <w:tcPr>
            <w:tcW w:w="1559" w:type="dxa"/>
          </w:tcPr>
          <w:p w:rsidR="00762A1F" w:rsidRPr="00900C16" w:rsidRDefault="00900C16" w:rsidP="00C55741">
            <w:pPr>
              <w:spacing w:after="0" w:line="240" w:lineRule="auto"/>
              <w:ind w:firstLine="567"/>
              <w:rPr>
                <w:rFonts w:ascii="Tahoma" w:hAnsi="Tahoma" w:cs="Tahoma"/>
                <w:b/>
                <w:sz w:val="56"/>
                <w:szCs w:val="56"/>
              </w:rPr>
            </w:pPr>
            <w:r>
              <w:rPr>
                <w:rFonts w:ascii="Tahoma" w:hAnsi="Tahoma" w:cs="Tahoma"/>
                <w:b/>
                <w:sz w:val="56"/>
                <w:szCs w:val="56"/>
              </w:rPr>
              <w:t xml:space="preserve">  </w:t>
            </w:r>
            <w:r w:rsidRPr="00900C16">
              <w:rPr>
                <w:rFonts w:ascii="Tahoma" w:hAnsi="Tahoma" w:cs="Tahoma"/>
                <w:b/>
                <w:sz w:val="56"/>
                <w:szCs w:val="56"/>
              </w:rPr>
              <w:t>6</w:t>
            </w:r>
          </w:p>
        </w:tc>
      </w:tr>
      <w:tr w:rsidR="00762A1F" w:rsidTr="00900C16">
        <w:tc>
          <w:tcPr>
            <w:tcW w:w="1134" w:type="dxa"/>
          </w:tcPr>
          <w:p w:rsidR="00762A1F" w:rsidRDefault="00762A1F" w:rsidP="00C55741">
            <w:pPr>
              <w:spacing w:after="0" w:line="240" w:lineRule="auto"/>
              <w:ind w:firstLine="567"/>
              <w:rPr>
                <w:rFonts w:ascii="Arial" w:hAnsi="Arial" w:cs="Arial"/>
                <w:b/>
                <w:color w:val="943634" w:themeColor="accent2" w:themeShade="BF"/>
                <w:sz w:val="56"/>
                <w:szCs w:val="56"/>
              </w:rPr>
            </w:pPr>
          </w:p>
        </w:tc>
        <w:tc>
          <w:tcPr>
            <w:tcW w:w="6946" w:type="dxa"/>
          </w:tcPr>
          <w:p w:rsidR="00762A1F" w:rsidRPr="003F657B" w:rsidRDefault="00762A1F" w:rsidP="00D23FBF">
            <w:pPr>
              <w:widowControl w:val="0"/>
              <w:spacing w:after="0" w:line="240" w:lineRule="auto"/>
              <w:rPr>
                <w:rFonts w:ascii="Tahoma" w:hAnsi="Tahoma" w:cs="Tahoma"/>
                <w:b/>
                <w:color w:val="943634" w:themeColor="accent2" w:themeShade="BF"/>
                <w:sz w:val="56"/>
                <w:szCs w:val="56"/>
              </w:rPr>
            </w:pPr>
            <w:r w:rsidRPr="003F657B">
              <w:rPr>
                <w:rFonts w:ascii="Tahoma" w:hAnsi="Tahoma" w:cs="Tahoma"/>
                <w:b/>
                <w:sz w:val="56"/>
                <w:szCs w:val="56"/>
              </w:rPr>
              <w:t xml:space="preserve">3.5.2 </w:t>
            </w:r>
            <w:r w:rsidRPr="00B646DB">
              <w:rPr>
                <w:rFonts w:ascii="Tahoma" w:hAnsi="Tahoma" w:cs="Tahoma"/>
                <w:b/>
                <w:spacing w:val="-20"/>
                <w:sz w:val="56"/>
                <w:szCs w:val="56"/>
              </w:rPr>
              <w:t>Συνήθη Προβλήματα κατά τη Λήψη Αποφάσεων</w:t>
            </w:r>
          </w:p>
        </w:tc>
        <w:tc>
          <w:tcPr>
            <w:tcW w:w="1559" w:type="dxa"/>
          </w:tcPr>
          <w:p w:rsidR="00762A1F" w:rsidRPr="00900C16" w:rsidRDefault="00900C16" w:rsidP="00C55741">
            <w:pPr>
              <w:spacing w:after="0" w:line="240" w:lineRule="auto"/>
              <w:ind w:firstLine="567"/>
              <w:rPr>
                <w:rFonts w:ascii="Tahoma" w:hAnsi="Tahoma" w:cs="Tahoma"/>
                <w:b/>
                <w:sz w:val="56"/>
                <w:szCs w:val="56"/>
              </w:rPr>
            </w:pPr>
            <w:r>
              <w:rPr>
                <w:rFonts w:ascii="Tahoma" w:hAnsi="Tahoma" w:cs="Tahoma"/>
                <w:b/>
                <w:sz w:val="56"/>
                <w:szCs w:val="56"/>
              </w:rPr>
              <w:t xml:space="preserve">  </w:t>
            </w:r>
            <w:r w:rsidRPr="00900C16">
              <w:rPr>
                <w:rFonts w:ascii="Tahoma" w:hAnsi="Tahoma" w:cs="Tahoma"/>
                <w:b/>
                <w:sz w:val="56"/>
                <w:szCs w:val="56"/>
              </w:rPr>
              <w:t>9</w:t>
            </w:r>
          </w:p>
        </w:tc>
      </w:tr>
      <w:tr w:rsidR="00762A1F" w:rsidTr="00900C16">
        <w:tc>
          <w:tcPr>
            <w:tcW w:w="1134" w:type="dxa"/>
          </w:tcPr>
          <w:p w:rsidR="00762A1F" w:rsidRDefault="00762A1F" w:rsidP="00C55741">
            <w:pPr>
              <w:spacing w:after="0" w:line="240" w:lineRule="auto"/>
              <w:ind w:firstLine="567"/>
              <w:rPr>
                <w:rFonts w:ascii="Arial" w:hAnsi="Arial" w:cs="Arial"/>
                <w:b/>
                <w:color w:val="943634" w:themeColor="accent2" w:themeShade="BF"/>
                <w:sz w:val="56"/>
                <w:szCs w:val="56"/>
              </w:rPr>
            </w:pPr>
          </w:p>
        </w:tc>
        <w:tc>
          <w:tcPr>
            <w:tcW w:w="6946" w:type="dxa"/>
          </w:tcPr>
          <w:p w:rsidR="00762A1F" w:rsidRPr="003F657B" w:rsidRDefault="00762A1F" w:rsidP="00D23FBF">
            <w:pPr>
              <w:spacing w:after="0" w:line="240" w:lineRule="auto"/>
              <w:rPr>
                <w:rFonts w:ascii="Tahoma" w:hAnsi="Tahoma" w:cs="Tahoma"/>
                <w:b/>
                <w:color w:val="943634" w:themeColor="accent2" w:themeShade="BF"/>
                <w:sz w:val="56"/>
                <w:szCs w:val="56"/>
              </w:rPr>
            </w:pPr>
            <w:r w:rsidRPr="003F657B">
              <w:rPr>
                <w:rFonts w:ascii="Tahoma" w:hAnsi="Tahoma" w:cs="Tahoma"/>
                <w:b/>
                <w:sz w:val="56"/>
                <w:szCs w:val="56"/>
              </w:rPr>
              <w:t>3.5.3 Διαδικασία Λήψης Αποφάσεων</w:t>
            </w:r>
          </w:p>
        </w:tc>
        <w:tc>
          <w:tcPr>
            <w:tcW w:w="1559" w:type="dxa"/>
          </w:tcPr>
          <w:p w:rsidR="00762A1F" w:rsidRPr="00900C16" w:rsidRDefault="00900C16" w:rsidP="00C55741">
            <w:pPr>
              <w:spacing w:after="0" w:line="240" w:lineRule="auto"/>
              <w:ind w:firstLine="567"/>
              <w:rPr>
                <w:rFonts w:ascii="Tahoma" w:hAnsi="Tahoma" w:cs="Tahoma"/>
                <w:b/>
                <w:sz w:val="56"/>
                <w:szCs w:val="56"/>
              </w:rPr>
            </w:pPr>
            <w:r w:rsidRPr="00900C16">
              <w:rPr>
                <w:rFonts w:ascii="Tahoma" w:hAnsi="Tahoma" w:cs="Tahoma"/>
                <w:b/>
                <w:sz w:val="56"/>
                <w:szCs w:val="56"/>
              </w:rPr>
              <w:t>19</w:t>
            </w:r>
          </w:p>
        </w:tc>
      </w:tr>
      <w:tr w:rsidR="00762A1F" w:rsidTr="00900C16">
        <w:tc>
          <w:tcPr>
            <w:tcW w:w="1134" w:type="dxa"/>
          </w:tcPr>
          <w:p w:rsidR="00762A1F" w:rsidRDefault="00762A1F" w:rsidP="00C55741">
            <w:pPr>
              <w:spacing w:after="0" w:line="240" w:lineRule="auto"/>
              <w:ind w:firstLine="567"/>
              <w:rPr>
                <w:rFonts w:ascii="Arial" w:hAnsi="Arial" w:cs="Arial"/>
                <w:b/>
                <w:color w:val="943634" w:themeColor="accent2" w:themeShade="BF"/>
                <w:sz w:val="56"/>
                <w:szCs w:val="56"/>
              </w:rPr>
            </w:pPr>
          </w:p>
        </w:tc>
        <w:tc>
          <w:tcPr>
            <w:tcW w:w="6946" w:type="dxa"/>
          </w:tcPr>
          <w:p w:rsidR="00762A1F" w:rsidRPr="003F657B" w:rsidRDefault="00762A1F" w:rsidP="00D23FBF">
            <w:pPr>
              <w:spacing w:after="0" w:line="240" w:lineRule="auto"/>
              <w:rPr>
                <w:rFonts w:ascii="Tahoma" w:hAnsi="Tahoma" w:cs="Tahoma"/>
                <w:b/>
                <w:color w:val="943634" w:themeColor="accent2" w:themeShade="BF"/>
                <w:sz w:val="56"/>
                <w:szCs w:val="56"/>
              </w:rPr>
            </w:pPr>
            <w:r w:rsidRPr="003F657B">
              <w:rPr>
                <w:rFonts w:ascii="Tahoma" w:hAnsi="Tahoma" w:cs="Tahoma"/>
                <w:b/>
                <w:sz w:val="56"/>
                <w:szCs w:val="56"/>
              </w:rPr>
              <w:t xml:space="preserve">3.5.4 </w:t>
            </w:r>
            <w:r w:rsidRPr="00B646DB">
              <w:rPr>
                <w:rFonts w:ascii="Tahoma" w:hAnsi="Tahoma" w:cs="Tahoma"/>
                <w:b/>
                <w:sz w:val="56"/>
                <w:szCs w:val="56"/>
              </w:rPr>
              <w:t>Μέθοδοι Λήψης Ομαδικών Αποφάσεων</w:t>
            </w:r>
          </w:p>
        </w:tc>
        <w:tc>
          <w:tcPr>
            <w:tcW w:w="1559" w:type="dxa"/>
          </w:tcPr>
          <w:p w:rsidR="00762A1F" w:rsidRPr="00900C16" w:rsidRDefault="00900C16" w:rsidP="00C55741">
            <w:pPr>
              <w:spacing w:after="0" w:line="240" w:lineRule="auto"/>
              <w:ind w:firstLine="567"/>
              <w:rPr>
                <w:rFonts w:ascii="Tahoma" w:hAnsi="Tahoma" w:cs="Tahoma"/>
                <w:b/>
                <w:sz w:val="56"/>
                <w:szCs w:val="56"/>
              </w:rPr>
            </w:pPr>
            <w:r w:rsidRPr="00900C16">
              <w:rPr>
                <w:rFonts w:ascii="Tahoma" w:hAnsi="Tahoma" w:cs="Tahoma"/>
                <w:b/>
                <w:sz w:val="56"/>
                <w:szCs w:val="56"/>
              </w:rPr>
              <w:t>35</w:t>
            </w:r>
          </w:p>
        </w:tc>
      </w:tr>
    </w:tbl>
    <w:p w:rsidR="00762A1F" w:rsidRPr="00034D50" w:rsidRDefault="00762A1F" w:rsidP="00C55741">
      <w:pPr>
        <w:spacing w:after="0" w:line="240" w:lineRule="auto"/>
        <w:ind w:firstLine="567"/>
        <w:rPr>
          <w:rFonts w:ascii="Arial" w:hAnsi="Arial" w:cs="Arial"/>
          <w:b/>
          <w:sz w:val="32"/>
          <w:szCs w:val="32"/>
        </w:rPr>
      </w:pPr>
    </w:p>
    <w:p w:rsidR="00762A1F" w:rsidRDefault="00762A1F" w:rsidP="00C55741">
      <w:pPr>
        <w:spacing w:after="0" w:line="240" w:lineRule="auto"/>
        <w:ind w:firstLine="567"/>
        <w:rPr>
          <w:rFonts w:ascii="Arial" w:hAnsi="Arial" w:cs="Arial"/>
          <w:b/>
          <w:sz w:val="32"/>
          <w:szCs w:val="32"/>
        </w:rPr>
      </w:pPr>
    </w:p>
    <w:p w:rsidR="00950D46" w:rsidRPr="00DC5800" w:rsidRDefault="00950D46" w:rsidP="00DC5800">
      <w:pPr>
        <w:spacing w:after="0" w:line="240" w:lineRule="auto"/>
        <w:ind w:firstLine="0"/>
        <w:rPr>
          <w:rFonts w:ascii="Arial" w:hAnsi="Arial" w:cs="Arial"/>
          <w:b/>
          <w:sz w:val="56"/>
          <w:szCs w:val="56"/>
          <w:lang w:val="en-US"/>
        </w:rPr>
      </w:pPr>
    </w:p>
    <w:p w:rsidR="00950D46" w:rsidRDefault="00950D46" w:rsidP="00C55741">
      <w:pPr>
        <w:spacing w:after="0" w:line="240" w:lineRule="auto"/>
        <w:ind w:firstLine="567"/>
        <w:rPr>
          <w:rFonts w:ascii="Arial" w:hAnsi="Arial" w:cs="Arial"/>
          <w:b/>
          <w:sz w:val="56"/>
          <w:szCs w:val="56"/>
          <w:lang w:val="en-US"/>
        </w:rPr>
      </w:pPr>
    </w:p>
    <w:p w:rsidR="00075069" w:rsidRDefault="00075069" w:rsidP="00C55741">
      <w:pPr>
        <w:spacing w:after="0" w:line="240" w:lineRule="auto"/>
        <w:ind w:firstLine="567"/>
        <w:rPr>
          <w:rFonts w:ascii="Arial" w:hAnsi="Arial" w:cs="Arial"/>
          <w:b/>
          <w:sz w:val="56"/>
          <w:szCs w:val="56"/>
          <w:lang w:val="en-US"/>
        </w:rPr>
      </w:pPr>
    </w:p>
    <w:p w:rsidR="00075069" w:rsidRDefault="00075069" w:rsidP="00C55741">
      <w:pPr>
        <w:spacing w:after="0" w:line="240" w:lineRule="auto"/>
        <w:ind w:firstLine="567"/>
        <w:rPr>
          <w:rFonts w:ascii="Arial" w:hAnsi="Arial" w:cs="Arial"/>
          <w:b/>
          <w:sz w:val="56"/>
          <w:szCs w:val="56"/>
          <w:lang w:val="en-US"/>
        </w:rPr>
      </w:pPr>
    </w:p>
    <w:p w:rsidR="00075069" w:rsidRPr="00075069" w:rsidRDefault="00075069" w:rsidP="00C55741">
      <w:pPr>
        <w:spacing w:after="0" w:line="240" w:lineRule="auto"/>
        <w:ind w:firstLine="567"/>
        <w:rPr>
          <w:rFonts w:ascii="Arial" w:hAnsi="Arial" w:cs="Arial"/>
          <w:b/>
          <w:sz w:val="56"/>
          <w:szCs w:val="56"/>
          <w:lang w:val="en-US"/>
        </w:rPr>
        <w:sectPr w:rsidR="00075069" w:rsidRPr="00075069" w:rsidSect="00D20504">
          <w:pgSz w:w="11906" w:h="16838"/>
          <w:pgMar w:top="1134" w:right="1134" w:bottom="1134" w:left="1134" w:header="708" w:footer="708" w:gutter="0"/>
          <w:pgNumType w:start="5"/>
          <w:cols w:space="708"/>
          <w:docGrid w:linePitch="360"/>
        </w:sectPr>
      </w:pPr>
    </w:p>
    <w:p w:rsidR="00F92989" w:rsidRPr="004A0E62" w:rsidRDefault="008450BB" w:rsidP="00C55741">
      <w:pPr>
        <w:spacing w:after="0" w:line="240" w:lineRule="auto"/>
        <w:ind w:firstLine="567"/>
        <w:rPr>
          <w:rFonts w:ascii="Tahoma" w:hAnsi="Tahoma" w:cs="Tahoma"/>
          <w:b/>
          <w:color w:val="943634" w:themeColor="accent2" w:themeShade="BF"/>
          <w:sz w:val="32"/>
          <w:szCs w:val="32"/>
        </w:rPr>
      </w:pPr>
      <w:r>
        <w:rPr>
          <w:rFonts w:ascii="Arial" w:hAnsi="Arial" w:cs="Arial"/>
          <w:b/>
          <w:noProof/>
          <w:sz w:val="56"/>
          <w:szCs w:val="56"/>
          <w:lang w:eastAsia="el-GR"/>
        </w:rPr>
        <w:lastRenderedPageBreak/>
        <mc:AlternateContent>
          <mc:Choice Requires="wps">
            <w:drawing>
              <wp:anchor distT="0" distB="0" distL="114300" distR="114300" simplePos="0" relativeHeight="251623936" behindDoc="0" locked="0" layoutInCell="0" allowOverlap="0">
                <wp:simplePos x="0" y="0"/>
                <wp:positionH relativeFrom="page">
                  <wp:posOffset>2270125</wp:posOffset>
                </wp:positionH>
                <wp:positionV relativeFrom="topMargin">
                  <wp:posOffset>9963785</wp:posOffset>
                </wp:positionV>
                <wp:extent cx="2925445" cy="657860"/>
                <wp:effectExtent l="0" t="0" r="0" b="0"/>
                <wp:wrapNone/>
                <wp:docPr id="4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65786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 xml:space="preserve"> / 123 - 124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left:0;text-align:left;margin-left:178.75pt;margin-top:784.55pt;width:230.35pt;height:51.8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w:t>
                      </w:r>
                      <w:r>
                        <w:rPr>
                          <w:rFonts w:ascii="Arial" w:hAnsi="Arial"/>
                          <w:b/>
                          <w:sz w:val="56"/>
                          <w:szCs w:val="56"/>
                        </w:rPr>
                        <w:t xml:space="preserve"> / 123 - 124</w:t>
                      </w:r>
                    </w:p>
                  </w:txbxContent>
                </v:textbox>
                <w10:wrap anchorx="page" anchory="margin"/>
              </v:shape>
            </w:pict>
          </mc:Fallback>
        </mc:AlternateContent>
      </w:r>
    </w:p>
    <w:p w:rsidR="00950D46" w:rsidRDefault="00950D46" w:rsidP="00D23FBF">
      <w:pPr>
        <w:spacing w:after="0" w:line="240" w:lineRule="auto"/>
        <w:ind w:firstLine="0"/>
        <w:rPr>
          <w:rFonts w:ascii="Tahoma" w:hAnsi="Tahoma" w:cs="Tahoma"/>
          <w:b/>
          <w:color w:val="943634" w:themeColor="accent2" w:themeShade="BF"/>
          <w:sz w:val="56"/>
          <w:szCs w:val="56"/>
        </w:rPr>
      </w:pPr>
      <w:r>
        <w:rPr>
          <w:rFonts w:ascii="Arial" w:hAnsi="Arial" w:cs="Arial"/>
          <w:b/>
          <w:noProof/>
          <w:sz w:val="56"/>
          <w:szCs w:val="56"/>
          <w:lang w:eastAsia="el-GR"/>
        </w:rPr>
        <w:lastRenderedPageBreak/>
        <w:drawing>
          <wp:anchor distT="0" distB="0" distL="1261745" distR="1225550" simplePos="0" relativeHeight="251578880" behindDoc="1" locked="0" layoutInCell="1" allowOverlap="1">
            <wp:simplePos x="0" y="0"/>
            <wp:positionH relativeFrom="margin">
              <wp:posOffset>400050</wp:posOffset>
            </wp:positionH>
            <wp:positionV relativeFrom="paragraph">
              <wp:posOffset>-200025</wp:posOffset>
            </wp:positionV>
            <wp:extent cx="4090035" cy="4810125"/>
            <wp:effectExtent l="19050" t="0" r="5715" b="0"/>
            <wp:wrapTopAndBottom/>
            <wp:docPr id="269" name="Εικόνα 269" descr="imag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image88"/>
                    <pic:cNvPicPr>
                      <a:picLocks noChangeAspect="1" noChangeArrowheads="1"/>
                    </pic:cNvPicPr>
                  </pic:nvPicPr>
                  <pic:blipFill>
                    <a:blip r:embed="rId7" cstate="print"/>
                    <a:srcRect/>
                    <a:stretch>
                      <a:fillRect/>
                    </a:stretch>
                  </pic:blipFill>
                  <pic:spPr bwMode="auto">
                    <a:xfrm>
                      <a:off x="0" y="0"/>
                      <a:ext cx="4090035" cy="4810125"/>
                    </a:xfrm>
                    <a:prstGeom prst="rect">
                      <a:avLst/>
                    </a:prstGeom>
                    <a:noFill/>
                  </pic:spPr>
                </pic:pic>
              </a:graphicData>
            </a:graphic>
          </wp:anchor>
        </w:drawing>
      </w:r>
      <w:r w:rsidRPr="003D24EE">
        <w:rPr>
          <w:rFonts w:ascii="Tahoma" w:hAnsi="Tahoma" w:cs="Tahoma"/>
          <w:b/>
          <w:color w:val="943634" w:themeColor="accent2" w:themeShade="BF"/>
          <w:sz w:val="56"/>
          <w:szCs w:val="56"/>
        </w:rPr>
        <w:t>3.5. Λήψη Αποφάσεων</w:t>
      </w:r>
    </w:p>
    <w:p w:rsidR="00950D46" w:rsidRPr="003D24EE" w:rsidRDefault="00950D46" w:rsidP="00C55741">
      <w:pPr>
        <w:spacing w:after="0" w:line="240" w:lineRule="auto"/>
        <w:ind w:firstLine="567"/>
        <w:rPr>
          <w:rFonts w:ascii="Tahoma" w:hAnsi="Tahoma" w:cs="Tahoma"/>
          <w:b/>
          <w:color w:val="943634" w:themeColor="accent2" w:themeShade="BF"/>
          <w:sz w:val="32"/>
          <w:szCs w:val="32"/>
        </w:rPr>
      </w:pPr>
    </w:p>
    <w:p w:rsidR="00950D46" w:rsidRDefault="00950D46" w:rsidP="00D23FBF">
      <w:pPr>
        <w:spacing w:after="0" w:line="240" w:lineRule="auto"/>
        <w:ind w:firstLine="0"/>
        <w:rPr>
          <w:rFonts w:ascii="Tahoma" w:hAnsi="Tahoma" w:cs="Tahoma"/>
          <w:b/>
          <w:color w:val="943634" w:themeColor="accent2" w:themeShade="BF"/>
          <w:sz w:val="56"/>
          <w:szCs w:val="56"/>
        </w:rPr>
      </w:pPr>
      <w:r w:rsidRPr="003D24EE">
        <w:rPr>
          <w:rFonts w:ascii="Tahoma" w:hAnsi="Tahoma" w:cs="Tahoma"/>
          <w:b/>
          <w:color w:val="943634" w:themeColor="accent2" w:themeShade="BF"/>
          <w:sz w:val="56"/>
          <w:szCs w:val="56"/>
        </w:rPr>
        <w:t>3.5.1</w:t>
      </w:r>
      <w:r>
        <w:rPr>
          <w:rFonts w:ascii="Tahoma" w:hAnsi="Tahoma" w:cs="Tahoma"/>
          <w:b/>
          <w:color w:val="943634" w:themeColor="accent2" w:themeShade="BF"/>
          <w:sz w:val="56"/>
          <w:szCs w:val="56"/>
        </w:rPr>
        <w:t xml:space="preserve"> </w:t>
      </w:r>
      <w:r w:rsidRPr="003D24EE">
        <w:rPr>
          <w:rFonts w:ascii="Tahoma" w:hAnsi="Tahoma" w:cs="Tahoma"/>
          <w:b/>
          <w:color w:val="943634" w:themeColor="accent2" w:themeShade="BF"/>
          <w:sz w:val="56"/>
          <w:szCs w:val="56"/>
        </w:rPr>
        <w:t>Εισαγωγή</w:t>
      </w:r>
    </w:p>
    <w:p w:rsidR="00950D46" w:rsidRPr="003D24EE" w:rsidRDefault="00950D46" w:rsidP="00C55741">
      <w:pPr>
        <w:spacing w:after="0" w:line="240" w:lineRule="auto"/>
        <w:ind w:firstLine="567"/>
        <w:rPr>
          <w:rFonts w:ascii="Tahoma" w:hAnsi="Tahoma" w:cs="Tahoma"/>
          <w:b/>
          <w:color w:val="943634" w:themeColor="accent2" w:themeShade="BF"/>
          <w:sz w:val="32"/>
          <w:szCs w:val="32"/>
        </w:rPr>
      </w:pPr>
    </w:p>
    <w:p w:rsidR="00950D46" w:rsidRDefault="00950D46" w:rsidP="00F92989">
      <w:pPr>
        <w:spacing w:after="0" w:line="240" w:lineRule="auto"/>
        <w:ind w:firstLine="567"/>
        <w:rPr>
          <w:rFonts w:ascii="Arial" w:hAnsi="Arial" w:cs="Arial"/>
          <w:b/>
          <w:sz w:val="56"/>
          <w:szCs w:val="56"/>
        </w:rPr>
      </w:pPr>
      <w:r>
        <w:rPr>
          <w:rFonts w:ascii="Arial" w:hAnsi="Arial" w:cs="Arial"/>
          <w:b/>
          <w:sz w:val="56"/>
          <w:szCs w:val="56"/>
        </w:rPr>
        <w:t>Η λήψη αποφάσεων προϋποθέτει την ύπαρξη προβλήματος ή την ύπαρξη ευκαιρίας, καθώς και την εξεύρεση λύσεων, από τις οποίες καλούμαστε να επιλέξουμε μία για να την υλοποιήσουμε. Δύο είναι, δηλαδή, τα συστατικά στοιχεία για τη λήψη απο</w:t>
      </w:r>
      <w:r w:rsidR="008450BB">
        <w:rPr>
          <w:rFonts w:ascii="Arial" w:hAnsi="Arial" w:cs="Arial"/>
          <w:b/>
          <w:noProof/>
          <w:sz w:val="56"/>
          <w:szCs w:val="56"/>
          <w:lang w:eastAsia="el-GR"/>
        </w:rPr>
        <mc:AlternateContent>
          <mc:Choice Requires="wps">
            <w:drawing>
              <wp:anchor distT="0" distB="0" distL="114300" distR="114300" simplePos="0" relativeHeight="2516249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 xml:space="preserve"> / 216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85.35pt;width:168.25pt;height:36pt;z-index:251624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FL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AfYi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RCcSq5GFpBcgDCWh&#10;b9B9eGZgU0j1CqMGRjbB+uWKKIZR+VCAuEYh0IIZ3zfUvrHYN4jIACrBBqN+Ozf9u7CqFV8WEKmX&#10;s5DHIMicO63csNrIGMbS5bR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s8lFL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w:t>
                      </w:r>
                      <w:r>
                        <w:rPr>
                          <w:rFonts w:ascii="Arial" w:hAnsi="Arial"/>
                          <w:b/>
                          <w:sz w:val="56"/>
                          <w:szCs w:val="56"/>
                        </w:rPr>
                        <w:t xml:space="preserve"> / 216</w:t>
                      </w:r>
                    </w:p>
                  </w:txbxContent>
                </v:textbox>
                <w10:wrap anchorx="page" anchory="margin"/>
              </v:shape>
            </w:pict>
          </mc:Fallback>
        </mc:AlternateContent>
      </w:r>
      <w:r>
        <w:rPr>
          <w:rFonts w:ascii="Arial" w:hAnsi="Arial" w:cs="Arial"/>
          <w:b/>
          <w:sz w:val="56"/>
          <w:szCs w:val="56"/>
        </w:rPr>
        <w:t xml:space="preserve">φάσεων: η ύπαρξη </w:t>
      </w:r>
      <w:r>
        <w:rPr>
          <w:rFonts w:ascii="Arial" w:hAnsi="Arial" w:cs="Arial"/>
          <w:b/>
          <w:sz w:val="56"/>
          <w:szCs w:val="56"/>
        </w:rPr>
        <w:lastRenderedPageBreak/>
        <w:t>προβλήματος και η εξεύρεση τουλάχιστον δύο λύσεων. Οι προτεινό</w:t>
      </w:r>
      <w:r w:rsidR="005A6736" w:rsidRPr="005A6736">
        <w:rPr>
          <w:rFonts w:ascii="Arial" w:hAnsi="Arial" w:cs="Arial"/>
          <w:b/>
          <w:sz w:val="56"/>
          <w:szCs w:val="56"/>
        </w:rPr>
        <w:t>-</w:t>
      </w:r>
      <w:r>
        <w:rPr>
          <w:rFonts w:ascii="Arial" w:hAnsi="Arial" w:cs="Arial"/>
          <w:b/>
          <w:sz w:val="56"/>
          <w:szCs w:val="56"/>
        </w:rPr>
        <w:t>μενες λύσεις ονομάζονται εναλλα</w:t>
      </w:r>
      <w:r w:rsidR="005A6736" w:rsidRPr="005A6736">
        <w:rPr>
          <w:rFonts w:ascii="Arial" w:hAnsi="Arial" w:cs="Arial"/>
          <w:b/>
          <w:sz w:val="56"/>
          <w:szCs w:val="56"/>
        </w:rPr>
        <w:t>-</w:t>
      </w:r>
      <w:r>
        <w:rPr>
          <w:rFonts w:ascii="Arial" w:hAnsi="Arial" w:cs="Arial"/>
          <w:b/>
          <w:sz w:val="56"/>
          <w:szCs w:val="56"/>
        </w:rPr>
        <w:t>κτικές λύ</w:t>
      </w:r>
      <w:r w:rsidR="0099785E">
        <w:rPr>
          <w:rFonts w:ascii="Arial" w:hAnsi="Arial" w:cs="Arial"/>
          <w:b/>
          <w:sz w:val="56"/>
          <w:szCs w:val="56"/>
        </w:rPr>
        <w:t>σεις, γιατί στην περί</w:t>
      </w:r>
      <w:r>
        <w:rPr>
          <w:rFonts w:ascii="Arial" w:hAnsi="Arial" w:cs="Arial"/>
          <w:b/>
          <w:sz w:val="56"/>
          <w:szCs w:val="56"/>
        </w:rPr>
        <w:t>πτω</w:t>
      </w:r>
      <w:r w:rsidR="005A6736" w:rsidRPr="005A6736">
        <w:rPr>
          <w:rFonts w:ascii="Arial" w:hAnsi="Arial" w:cs="Arial"/>
          <w:b/>
          <w:sz w:val="56"/>
          <w:szCs w:val="56"/>
        </w:rPr>
        <w:t>-</w:t>
      </w:r>
      <w:r>
        <w:rPr>
          <w:rFonts w:ascii="Arial" w:hAnsi="Arial" w:cs="Arial"/>
          <w:b/>
          <w:sz w:val="56"/>
          <w:szCs w:val="56"/>
        </w:rPr>
        <w:t>ση που δεν μπορούμε να εφαρμόσουμε τη μία, υλοποιούμε μία άλλη, που είναι εξίσου αποτελεσματική.</w:t>
      </w:r>
    </w:p>
    <w:p w:rsidR="00950D46" w:rsidRPr="001013D2" w:rsidRDefault="00950D46" w:rsidP="00C55741">
      <w:pPr>
        <w:spacing w:after="0" w:line="240" w:lineRule="auto"/>
        <w:ind w:firstLine="567"/>
        <w:rPr>
          <w:rFonts w:ascii="Arial" w:hAnsi="Arial" w:cs="Arial"/>
          <w:b/>
          <w:sz w:val="32"/>
          <w:szCs w:val="32"/>
        </w:rPr>
      </w:pPr>
    </w:p>
    <w:p w:rsidR="00535D9B" w:rsidRPr="00535D9B" w:rsidRDefault="00950D46" w:rsidP="00280DD9">
      <w:pPr>
        <w:widowControl w:val="0"/>
        <w:shd w:val="clear" w:color="auto" w:fill="E5B8B7" w:themeFill="accent2" w:themeFillTint="66"/>
        <w:spacing w:before="120" w:after="120" w:line="240" w:lineRule="auto"/>
        <w:ind w:firstLine="567"/>
        <w:rPr>
          <w:rFonts w:ascii="Arial" w:hAnsi="Arial" w:cs="Arial"/>
          <w:b/>
          <w:spacing w:val="-20"/>
          <w:sz w:val="56"/>
          <w:szCs w:val="56"/>
        </w:rPr>
      </w:pPr>
      <w:r>
        <w:rPr>
          <w:rFonts w:ascii="Arial" w:hAnsi="Arial" w:cs="Arial"/>
          <w:b/>
          <w:sz w:val="56"/>
          <w:szCs w:val="56"/>
        </w:rPr>
        <w:t>Λήψη Αποφάσεων είναι η διαδικασία επιλογής μεταξύ δύο η πε</w:t>
      </w:r>
      <w:r w:rsidR="005A6736" w:rsidRPr="005A6736">
        <w:rPr>
          <w:rFonts w:ascii="Arial" w:hAnsi="Arial" w:cs="Arial"/>
          <w:b/>
          <w:sz w:val="56"/>
          <w:szCs w:val="56"/>
        </w:rPr>
        <w:t>-</w:t>
      </w:r>
      <w:r>
        <w:rPr>
          <w:rFonts w:ascii="Arial" w:hAnsi="Arial" w:cs="Arial"/>
          <w:b/>
          <w:sz w:val="56"/>
          <w:szCs w:val="56"/>
        </w:rPr>
        <w:t xml:space="preserve">ρισσοτέρων εναλλακτικών λύσεων, προκειμένου να επιλύσουμε ένα πρόβλημα ή </w:t>
      </w:r>
      <w:r w:rsidRPr="00AD5B53">
        <w:rPr>
          <w:rFonts w:ascii="Arial" w:hAnsi="Arial" w:cs="Arial"/>
          <w:b/>
          <w:spacing w:val="-20"/>
          <w:sz w:val="56"/>
          <w:szCs w:val="56"/>
        </w:rPr>
        <w:t>να εκμεταλλευτούμε μια ευκαιρία.</w:t>
      </w:r>
    </w:p>
    <w:p w:rsidR="00950D46" w:rsidRPr="00535D9B" w:rsidRDefault="00950D46" w:rsidP="00280DD9">
      <w:pPr>
        <w:widowControl w:val="0"/>
        <w:spacing w:after="0" w:line="240" w:lineRule="auto"/>
        <w:ind w:firstLine="567"/>
        <w:rPr>
          <w:rFonts w:ascii="Arial" w:hAnsi="Arial" w:cs="Arial"/>
          <w:b/>
          <w:spacing w:val="-20"/>
          <w:sz w:val="56"/>
          <w:szCs w:val="56"/>
        </w:rPr>
      </w:pPr>
      <w:r>
        <w:rPr>
          <w:rFonts w:ascii="Arial" w:hAnsi="Arial" w:cs="Arial"/>
          <w:b/>
          <w:sz w:val="56"/>
          <w:szCs w:val="56"/>
        </w:rPr>
        <w:t xml:space="preserve">Οι εναλλακτικές λύσεις </w:t>
      </w:r>
      <w:r w:rsidR="00280DD9">
        <w:rPr>
          <w:rFonts w:ascii="Arial" w:hAnsi="Arial" w:cs="Arial"/>
          <w:b/>
          <w:sz w:val="56"/>
          <w:szCs w:val="56"/>
        </w:rPr>
        <w:t>ε</w:t>
      </w:r>
      <w:r>
        <w:rPr>
          <w:rFonts w:ascii="Arial" w:hAnsi="Arial" w:cs="Arial"/>
          <w:b/>
          <w:sz w:val="56"/>
          <w:szCs w:val="56"/>
        </w:rPr>
        <w:t>μπεριέχουν τον τρόπο, τα μέσα, τις ενέργειες, τα άτομα και τον χρόνο που χρειάζονται, για να οδηγηθούμε από την υπάρχουσα προβληματική κατάσταση στην επιθυμητή. Για παράδειγμα, το πρόβλημα (η υπάρ</w:t>
      </w:r>
      <w:r w:rsidR="005A6736" w:rsidRPr="005A6736">
        <w:rPr>
          <w:rFonts w:ascii="Arial" w:hAnsi="Arial" w:cs="Arial"/>
          <w:b/>
          <w:sz w:val="56"/>
          <w:szCs w:val="56"/>
        </w:rPr>
        <w:t>-</w:t>
      </w:r>
      <w:r w:rsidRPr="00207015">
        <w:rPr>
          <w:rFonts w:ascii="Arial" w:hAnsi="Arial" w:cs="Arial"/>
          <w:b/>
          <w:spacing w:val="-20"/>
          <w:sz w:val="56"/>
          <w:szCs w:val="56"/>
        </w:rPr>
        <w:t>χουσα κατάσταση)</w:t>
      </w:r>
      <w:r w:rsidR="008450BB">
        <w:rPr>
          <w:rFonts w:ascii="Arial" w:hAnsi="Arial" w:cs="Arial"/>
          <w:b/>
          <w:noProof/>
          <w:spacing w:val="-20"/>
          <w:sz w:val="56"/>
          <w:szCs w:val="56"/>
          <w:lang w:eastAsia="el-GR"/>
        </w:rPr>
        <mc:AlternateContent>
          <mc:Choice Requires="wps">
            <w:drawing>
              <wp:anchor distT="0" distB="0" distL="114300" distR="114300" simplePos="0" relativeHeight="2516259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 xml:space="preserve"> / 216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785.35pt;width:168.25pt;height:36pt;z-index:25162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C2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LJwt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w:t>
                      </w:r>
                      <w:r>
                        <w:rPr>
                          <w:rFonts w:ascii="Arial" w:hAnsi="Arial"/>
                          <w:b/>
                          <w:sz w:val="56"/>
                          <w:szCs w:val="56"/>
                        </w:rPr>
                        <w:t xml:space="preserve"> / 216</w:t>
                      </w:r>
                    </w:p>
                  </w:txbxContent>
                </v:textbox>
                <w10:wrap anchorx="page" anchory="margin"/>
              </v:shape>
            </w:pict>
          </mc:Fallback>
        </mc:AlternateContent>
      </w:r>
      <w:r w:rsidRPr="00207015">
        <w:rPr>
          <w:rFonts w:ascii="Arial" w:hAnsi="Arial" w:cs="Arial"/>
          <w:b/>
          <w:spacing w:val="-20"/>
          <w:sz w:val="56"/>
          <w:szCs w:val="56"/>
        </w:rPr>
        <w:t xml:space="preserve"> σε μία επιχείρηση</w:t>
      </w:r>
      <w:r>
        <w:rPr>
          <w:rFonts w:ascii="Arial" w:hAnsi="Arial" w:cs="Arial"/>
          <w:b/>
          <w:sz w:val="56"/>
          <w:szCs w:val="56"/>
        </w:rPr>
        <w:t xml:space="preserve"> </w:t>
      </w:r>
      <w:r>
        <w:rPr>
          <w:rFonts w:ascii="Arial" w:hAnsi="Arial" w:cs="Arial"/>
          <w:b/>
          <w:sz w:val="56"/>
          <w:szCs w:val="56"/>
        </w:rPr>
        <w:lastRenderedPageBreak/>
        <w:t>είναι η μείωση των πωλήσεων. Η επιθυμητή κατάσταση είναι να αυ</w:t>
      </w:r>
      <w:r w:rsidR="005A6736" w:rsidRPr="000B7D01">
        <w:rPr>
          <w:rFonts w:ascii="Arial" w:hAnsi="Arial" w:cs="Arial"/>
          <w:b/>
          <w:sz w:val="56"/>
          <w:szCs w:val="56"/>
        </w:rPr>
        <w:t>-</w:t>
      </w:r>
      <w:r>
        <w:rPr>
          <w:rFonts w:ascii="Arial" w:hAnsi="Arial" w:cs="Arial"/>
          <w:b/>
          <w:sz w:val="56"/>
          <w:szCs w:val="56"/>
        </w:rPr>
        <w:t xml:space="preserve">ξηθούν οι πωλήσεις. Αυτό μπορεί να επιτευχθεί με την εφαρμογή μιας από τις προτεινόμενες εναλλακτικές λύσεις, που είναι: </w:t>
      </w:r>
    </w:p>
    <w:p w:rsidR="00950D46" w:rsidRDefault="00950D46" w:rsidP="00280DD9">
      <w:pPr>
        <w:spacing w:after="0" w:line="240" w:lineRule="auto"/>
        <w:ind w:firstLine="0"/>
        <w:rPr>
          <w:rFonts w:ascii="Arial" w:hAnsi="Arial" w:cs="Arial"/>
          <w:b/>
          <w:sz w:val="56"/>
          <w:szCs w:val="56"/>
        </w:rPr>
      </w:pPr>
      <w:r>
        <w:rPr>
          <w:rFonts w:ascii="Arial" w:hAnsi="Arial" w:cs="Arial"/>
          <w:b/>
          <w:sz w:val="56"/>
          <w:szCs w:val="56"/>
        </w:rPr>
        <w:t xml:space="preserve">α) περισσότεροι πωλητές, </w:t>
      </w:r>
    </w:p>
    <w:p w:rsidR="00950D46" w:rsidRDefault="00950D46" w:rsidP="00280DD9">
      <w:pPr>
        <w:spacing w:after="0" w:line="240" w:lineRule="auto"/>
        <w:ind w:firstLine="0"/>
        <w:rPr>
          <w:rFonts w:ascii="Arial" w:hAnsi="Arial" w:cs="Arial"/>
          <w:b/>
          <w:sz w:val="56"/>
          <w:szCs w:val="56"/>
        </w:rPr>
      </w:pPr>
      <w:r>
        <w:rPr>
          <w:rFonts w:ascii="Arial" w:hAnsi="Arial" w:cs="Arial"/>
          <w:b/>
          <w:sz w:val="56"/>
          <w:szCs w:val="56"/>
        </w:rPr>
        <w:t xml:space="preserve">β) περισσότερη διαφήμιση, </w:t>
      </w:r>
    </w:p>
    <w:p w:rsidR="00AD5B53" w:rsidRDefault="00950D46" w:rsidP="00280DD9">
      <w:pPr>
        <w:spacing w:after="0" w:line="240" w:lineRule="auto"/>
        <w:ind w:firstLine="0"/>
        <w:rPr>
          <w:rFonts w:ascii="Arial" w:hAnsi="Arial" w:cs="Arial"/>
          <w:b/>
          <w:sz w:val="56"/>
          <w:szCs w:val="56"/>
        </w:rPr>
      </w:pPr>
      <w:r>
        <w:rPr>
          <w:rFonts w:ascii="Arial" w:hAnsi="Arial" w:cs="Arial"/>
          <w:b/>
          <w:sz w:val="56"/>
          <w:szCs w:val="56"/>
        </w:rPr>
        <w:t>γ) χαμηλότερες τιμές από τους α</w:t>
      </w:r>
      <w:r w:rsidR="00A84DC8" w:rsidRPr="00A84DC8">
        <w:rPr>
          <w:rFonts w:ascii="Arial" w:hAnsi="Arial" w:cs="Arial"/>
          <w:b/>
          <w:sz w:val="56"/>
          <w:szCs w:val="56"/>
        </w:rPr>
        <w:t>-</w:t>
      </w:r>
      <w:r>
        <w:rPr>
          <w:rFonts w:ascii="Arial" w:hAnsi="Arial" w:cs="Arial"/>
          <w:b/>
          <w:sz w:val="56"/>
          <w:szCs w:val="56"/>
        </w:rPr>
        <w:t xml:space="preserve">νταγωνιστές, </w:t>
      </w:r>
    </w:p>
    <w:p w:rsidR="00950D46" w:rsidRDefault="00950D46" w:rsidP="00280DD9">
      <w:pPr>
        <w:widowControl w:val="0"/>
        <w:spacing w:after="0" w:line="240" w:lineRule="auto"/>
        <w:ind w:firstLine="0"/>
        <w:rPr>
          <w:rFonts w:ascii="Arial" w:hAnsi="Arial" w:cs="Arial"/>
          <w:b/>
          <w:sz w:val="56"/>
          <w:szCs w:val="56"/>
        </w:rPr>
      </w:pPr>
      <w:r>
        <w:rPr>
          <w:rFonts w:ascii="Arial" w:hAnsi="Arial" w:cs="Arial"/>
          <w:b/>
          <w:sz w:val="56"/>
          <w:szCs w:val="56"/>
        </w:rPr>
        <w:t xml:space="preserve">δ) βελτίωση της ποιότητας των προϊόντων και </w:t>
      </w:r>
    </w:p>
    <w:p w:rsidR="00950D46" w:rsidRPr="00F92989" w:rsidRDefault="00950D46" w:rsidP="00280DD9">
      <w:pPr>
        <w:spacing w:after="0" w:line="240" w:lineRule="auto"/>
        <w:ind w:firstLine="0"/>
        <w:rPr>
          <w:rFonts w:ascii="Arial" w:hAnsi="Arial" w:cs="Arial"/>
          <w:b/>
          <w:spacing w:val="-20"/>
          <w:sz w:val="56"/>
          <w:szCs w:val="56"/>
        </w:rPr>
      </w:pPr>
      <w:r w:rsidRPr="00F92989">
        <w:rPr>
          <w:rFonts w:ascii="Arial" w:hAnsi="Arial" w:cs="Arial"/>
          <w:b/>
          <w:spacing w:val="-20"/>
          <w:sz w:val="56"/>
          <w:szCs w:val="56"/>
        </w:rPr>
        <w:t xml:space="preserve">ε) δώρο σε κάθε συσκευασία. </w:t>
      </w:r>
    </w:p>
    <w:p w:rsidR="00950D46"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27008" behindDoc="0" locked="0" layoutInCell="0" allowOverlap="0">
                <wp:simplePos x="0" y="0"/>
                <wp:positionH relativeFrom="page">
                  <wp:align>center</wp:align>
                </wp:positionH>
                <wp:positionV relativeFrom="topMargin">
                  <wp:posOffset>9975215</wp:posOffset>
                </wp:positionV>
                <wp:extent cx="3090545" cy="457200"/>
                <wp:effectExtent l="0" t="0" r="0" b="0"/>
                <wp:wrapNone/>
                <wp:docPr id="4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 xml:space="preserve"> / 216 - 217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785.45pt;width:243.35pt;height:36pt;z-index:251627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1sAIAADAFAAAOAAAAZHJzL2Uyb0RvYy54bWysVNuO0zAQfUfiHyy/d5N0k2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 xml:space="preserve"> / 216 - 217</w:t>
                      </w:r>
                    </w:p>
                  </w:txbxContent>
                </v:textbox>
                <w10:wrap anchorx="page" anchory="margin"/>
              </v:shape>
            </w:pict>
          </mc:Fallback>
        </mc:AlternateContent>
      </w:r>
      <w:r w:rsidR="00950D46">
        <w:rPr>
          <w:rFonts w:ascii="Arial" w:hAnsi="Arial" w:cs="Arial"/>
          <w:b/>
          <w:sz w:val="56"/>
          <w:szCs w:val="56"/>
        </w:rPr>
        <w:t>Από τα παραπάνω καταλαβαί</w:t>
      </w:r>
      <w:r w:rsidR="006C683F">
        <w:rPr>
          <w:rFonts w:ascii="Arial" w:hAnsi="Arial" w:cs="Arial"/>
          <w:b/>
          <w:sz w:val="56"/>
          <w:szCs w:val="56"/>
        </w:rPr>
        <w:t>-</w:t>
      </w:r>
      <w:r w:rsidR="00950D46">
        <w:rPr>
          <w:rFonts w:ascii="Arial" w:hAnsi="Arial" w:cs="Arial"/>
          <w:b/>
          <w:sz w:val="56"/>
          <w:szCs w:val="56"/>
        </w:rPr>
        <w:t xml:space="preserve">νουμε ότι η λήψη αποφάσεων είναι μία διανοητική διαδικασία, που απαιτεί πολύ καλή πληροφόρηση, ανάλυση των πληροφοριών και ανεπτυγμένο κριτήριο επιλογής μεταξύ των εναλλακτικών λύσεων. Στην επαγγελματική μας ζωή πολλές φορές καλούμαστε να πάρουμε </w:t>
      </w:r>
      <w:r w:rsidR="00950D46">
        <w:rPr>
          <w:rFonts w:ascii="Arial" w:hAnsi="Arial" w:cs="Arial"/>
          <w:b/>
          <w:sz w:val="56"/>
          <w:szCs w:val="56"/>
        </w:rPr>
        <w:lastRenderedPageBreak/>
        <w:t>διάφορες αποφάσεις. Τα διοικητικά στελέχη αφιερώνουν το μεγαλύτερο μέρος του χρόνου τους στη λήψη αποφάσεων.</w:t>
      </w:r>
    </w:p>
    <w:p w:rsidR="00950D46" w:rsidRPr="003B5A36" w:rsidRDefault="00950D46" w:rsidP="00C55741">
      <w:pPr>
        <w:spacing w:after="0" w:line="240" w:lineRule="auto"/>
        <w:ind w:firstLine="567"/>
        <w:rPr>
          <w:rFonts w:ascii="Arial" w:hAnsi="Arial" w:cs="Arial"/>
          <w:b/>
          <w:sz w:val="32"/>
          <w:szCs w:val="32"/>
        </w:rPr>
      </w:pPr>
    </w:p>
    <w:p w:rsidR="00950D46" w:rsidRDefault="00950D46" w:rsidP="006C683F">
      <w:pPr>
        <w:spacing w:after="0" w:line="240" w:lineRule="auto"/>
        <w:ind w:firstLine="0"/>
        <w:rPr>
          <w:rFonts w:ascii="Tahoma" w:hAnsi="Tahoma" w:cs="Tahoma"/>
          <w:b/>
          <w:color w:val="943634" w:themeColor="accent2" w:themeShade="BF"/>
          <w:sz w:val="56"/>
          <w:szCs w:val="56"/>
        </w:rPr>
      </w:pPr>
      <w:r w:rsidRPr="003B5A36">
        <w:rPr>
          <w:rFonts w:ascii="Tahoma" w:hAnsi="Tahoma" w:cs="Tahoma"/>
          <w:b/>
          <w:color w:val="943634" w:themeColor="accent2" w:themeShade="BF"/>
          <w:sz w:val="56"/>
          <w:szCs w:val="56"/>
        </w:rPr>
        <w:t>3.5.2. Συνήθη Προβλήματα κατά τη Λήψη Αποφάσεων</w:t>
      </w:r>
      <w:r w:rsidR="00535D9B">
        <w:rPr>
          <w:rFonts w:ascii="Tahoma" w:hAnsi="Tahoma" w:cs="Tahoma"/>
          <w:b/>
          <w:color w:val="943634" w:themeColor="accent2" w:themeShade="BF"/>
          <w:sz w:val="56"/>
          <w:szCs w:val="56"/>
        </w:rPr>
        <w:t xml:space="preserve"> </w:t>
      </w:r>
    </w:p>
    <w:p w:rsidR="0099785E" w:rsidRPr="004848B9" w:rsidRDefault="0099785E" w:rsidP="0099785E">
      <w:pPr>
        <w:spacing w:after="0" w:line="240" w:lineRule="auto"/>
        <w:ind w:firstLine="0"/>
        <w:rPr>
          <w:rFonts w:ascii="Tahoma" w:hAnsi="Tahoma" w:cs="Tahoma"/>
          <w:b/>
          <w:color w:val="943634" w:themeColor="accent2" w:themeShade="BF"/>
          <w:sz w:val="32"/>
          <w:szCs w:val="32"/>
        </w:rPr>
      </w:pPr>
    </w:p>
    <w:p w:rsidR="00950D46" w:rsidRDefault="00950D46" w:rsidP="0099785E">
      <w:pPr>
        <w:spacing w:after="0" w:line="240" w:lineRule="auto"/>
        <w:ind w:firstLine="567"/>
        <w:rPr>
          <w:rFonts w:ascii="Arial" w:hAnsi="Arial" w:cs="Arial"/>
          <w:b/>
          <w:sz w:val="56"/>
          <w:szCs w:val="56"/>
        </w:rPr>
      </w:pPr>
      <w:r>
        <w:rPr>
          <w:rFonts w:ascii="Arial" w:hAnsi="Arial" w:cs="Arial"/>
          <w:b/>
          <w:sz w:val="56"/>
          <w:szCs w:val="56"/>
        </w:rPr>
        <w:t>Η λήψη σωστών και ενδεδειγμένων αποφάσεων δεν είναι μία απλή διανοητική διαδικασία. Χρειάζονται πολλές πληροφορίες, γνώσεις, τε</w:t>
      </w:r>
      <w:r w:rsidR="006C683F">
        <w:rPr>
          <w:rFonts w:ascii="Arial" w:hAnsi="Arial" w:cs="Arial"/>
          <w:b/>
          <w:sz w:val="56"/>
          <w:szCs w:val="56"/>
        </w:rPr>
        <w:t>-</w:t>
      </w:r>
      <w:r>
        <w:rPr>
          <w:rFonts w:ascii="Arial" w:hAnsi="Arial" w:cs="Arial"/>
          <w:b/>
          <w:sz w:val="56"/>
          <w:szCs w:val="56"/>
        </w:rPr>
        <w:t xml:space="preserve">χνικές ποσοτικών μεθόδων, </w:t>
      </w:r>
      <w:r w:rsidRPr="006C683F">
        <w:rPr>
          <w:rFonts w:ascii="Arial" w:hAnsi="Arial" w:cs="Arial"/>
          <w:b/>
          <w:sz w:val="56"/>
          <w:szCs w:val="56"/>
        </w:rPr>
        <w:t xml:space="preserve">ικανότητα διαχείρισης της πληροφορίας και, σε μικρότερο βαθμό, </w:t>
      </w:r>
      <w:r w:rsidRPr="005A6736">
        <w:rPr>
          <w:rFonts w:ascii="Arial" w:hAnsi="Arial" w:cs="Arial"/>
          <w:b/>
          <w:spacing w:val="-20"/>
          <w:sz w:val="56"/>
          <w:szCs w:val="56"/>
        </w:rPr>
        <w:t>διαίσθηση.</w:t>
      </w: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t>Η λήψη αποφάσεων δημιουργεί πολλές φορές προβλήματα στο εσωτερικό περιβάλλον της επιχεί</w:t>
      </w:r>
      <w:r w:rsidR="00A34120" w:rsidRPr="00A34120">
        <w:rPr>
          <w:rFonts w:ascii="Arial" w:hAnsi="Arial" w:cs="Arial"/>
          <w:b/>
          <w:sz w:val="56"/>
          <w:szCs w:val="56"/>
        </w:rPr>
        <w:t>-</w:t>
      </w:r>
      <w:r>
        <w:rPr>
          <w:rFonts w:ascii="Arial" w:hAnsi="Arial" w:cs="Arial"/>
          <w:b/>
          <w:sz w:val="56"/>
          <w:szCs w:val="56"/>
        </w:rPr>
        <w:t>ρησης, όπως συγκρούσεις μικρού ή μεγάλου βαθμού γιατί διαταράσσει ισορροπίες. Αυτό συμβαίνει, γιατί η λήψη μιας απόφασης μπορεί να θε</w:t>
      </w:r>
      <w:r w:rsidR="00030546">
        <w:rPr>
          <w:rFonts w:ascii="Arial" w:hAnsi="Arial" w:cs="Arial"/>
          <w:b/>
          <w:sz w:val="56"/>
          <w:szCs w:val="56"/>
        </w:rPr>
        <w:t>-</w:t>
      </w:r>
      <w:r w:rsidRPr="00030546">
        <w:rPr>
          <w:rFonts w:ascii="Arial" w:hAnsi="Arial" w:cs="Arial"/>
          <w:b/>
          <w:spacing w:val="-20"/>
          <w:sz w:val="56"/>
          <w:szCs w:val="56"/>
        </w:rPr>
        <w:t>ωρείται απει</w:t>
      </w:r>
      <w:r w:rsidR="008450BB">
        <w:rPr>
          <w:rFonts w:ascii="Arial" w:hAnsi="Arial" w:cs="Arial"/>
          <w:b/>
          <w:noProof/>
          <w:spacing w:val="-20"/>
          <w:sz w:val="56"/>
          <w:szCs w:val="56"/>
          <w:lang w:eastAsia="el-GR"/>
        </w:rPr>
        <mc:AlternateContent>
          <mc:Choice Requires="wps">
            <w:drawing>
              <wp:anchor distT="0" distB="0" distL="114300" distR="114300" simplePos="0" relativeHeight="2516280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 xml:space="preserve"> / 217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785.35pt;width:168.25pt;height:36pt;z-index:251628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BXa+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w:t>
                      </w:r>
                      <w:r>
                        <w:rPr>
                          <w:rFonts w:ascii="Arial" w:hAnsi="Arial"/>
                          <w:b/>
                          <w:sz w:val="56"/>
                          <w:szCs w:val="56"/>
                        </w:rPr>
                        <w:t xml:space="preserve"> / 217</w:t>
                      </w:r>
                    </w:p>
                  </w:txbxContent>
                </v:textbox>
                <w10:wrap anchorx="page" anchory="margin"/>
              </v:shape>
            </w:pict>
          </mc:Fallback>
        </mc:AlternateContent>
      </w:r>
      <w:r w:rsidRPr="00030546">
        <w:rPr>
          <w:rFonts w:ascii="Arial" w:hAnsi="Arial" w:cs="Arial"/>
          <w:b/>
          <w:spacing w:val="-20"/>
          <w:sz w:val="56"/>
          <w:szCs w:val="56"/>
        </w:rPr>
        <w:t>λή για τις θέσεις κάποιων</w:t>
      </w:r>
      <w:r w:rsidRPr="00DA33A7">
        <w:rPr>
          <w:rFonts w:ascii="Arial" w:hAnsi="Arial" w:cs="Arial"/>
          <w:b/>
          <w:spacing w:val="-20"/>
          <w:sz w:val="56"/>
          <w:szCs w:val="56"/>
        </w:rPr>
        <w:t xml:space="preserve"> </w:t>
      </w:r>
      <w:r w:rsidRPr="00DA33A7">
        <w:rPr>
          <w:rFonts w:ascii="Arial" w:hAnsi="Arial" w:cs="Arial"/>
          <w:b/>
          <w:spacing w:val="-20"/>
          <w:sz w:val="56"/>
          <w:szCs w:val="56"/>
        </w:rPr>
        <w:lastRenderedPageBreak/>
        <w:t xml:space="preserve">εργαζομένων </w:t>
      </w:r>
      <w:r w:rsidRPr="004E14CC">
        <w:rPr>
          <w:rFonts w:ascii="Arial" w:hAnsi="Arial" w:cs="Arial"/>
          <w:b/>
          <w:spacing w:val="-20"/>
          <w:sz w:val="56"/>
          <w:szCs w:val="56"/>
        </w:rPr>
        <w:t>ή για την εξουσία κάποιου</w:t>
      </w:r>
      <w:r>
        <w:rPr>
          <w:rFonts w:ascii="Arial" w:hAnsi="Arial" w:cs="Arial"/>
          <w:b/>
          <w:sz w:val="56"/>
          <w:szCs w:val="56"/>
        </w:rPr>
        <w:t xml:space="preserve"> διοικητικού στελέχους. Για παράδειγμα, η αγορά μιας αυτόματης μηχανής αδρανοποιεί το περιεχόμενο κάποιων θέσεων εργασίας, που γίνονται χειροκίνητα ή με χειρι</w:t>
      </w:r>
      <w:r w:rsidR="00A34120" w:rsidRPr="00A34120">
        <w:rPr>
          <w:rFonts w:ascii="Arial" w:hAnsi="Arial" w:cs="Arial"/>
          <w:b/>
          <w:sz w:val="56"/>
          <w:szCs w:val="56"/>
        </w:rPr>
        <w:t>-</w:t>
      </w:r>
      <w:r>
        <w:rPr>
          <w:rFonts w:ascii="Arial" w:hAnsi="Arial" w:cs="Arial"/>
          <w:b/>
          <w:sz w:val="56"/>
          <w:szCs w:val="56"/>
        </w:rPr>
        <w:t>σμό απ</w:t>
      </w:r>
      <w:r w:rsidR="004E14CC">
        <w:rPr>
          <w:rFonts w:ascii="Arial" w:hAnsi="Arial" w:cs="Arial"/>
          <w:b/>
          <w:sz w:val="56"/>
          <w:szCs w:val="56"/>
        </w:rPr>
        <w:t>λών μηχανών. Πιο συ</w:t>
      </w:r>
      <w:r>
        <w:rPr>
          <w:rFonts w:ascii="Arial" w:hAnsi="Arial" w:cs="Arial"/>
          <w:b/>
          <w:sz w:val="56"/>
          <w:szCs w:val="56"/>
        </w:rPr>
        <w:t>γκε</w:t>
      </w:r>
      <w:r w:rsidR="00A34120" w:rsidRPr="00A34120">
        <w:rPr>
          <w:rFonts w:ascii="Arial" w:hAnsi="Arial" w:cs="Arial"/>
          <w:b/>
          <w:sz w:val="56"/>
          <w:szCs w:val="56"/>
        </w:rPr>
        <w:t>-</w:t>
      </w:r>
      <w:r>
        <w:rPr>
          <w:rFonts w:ascii="Arial" w:hAnsi="Arial" w:cs="Arial"/>
          <w:b/>
          <w:sz w:val="56"/>
          <w:szCs w:val="56"/>
        </w:rPr>
        <w:t>κριμένα, αν για τη συσκευασία ετοίμων ενδυμάτων, η οποία γίνεται από τρεις συσκευάστριες, αποφα</w:t>
      </w:r>
      <w:r w:rsidR="000E187F" w:rsidRPr="000E187F">
        <w:rPr>
          <w:rFonts w:ascii="Arial" w:hAnsi="Arial" w:cs="Arial"/>
          <w:b/>
          <w:sz w:val="56"/>
          <w:szCs w:val="56"/>
        </w:rPr>
        <w:t>-</w:t>
      </w:r>
      <w:r>
        <w:rPr>
          <w:rFonts w:ascii="Arial" w:hAnsi="Arial" w:cs="Arial"/>
          <w:b/>
          <w:sz w:val="56"/>
          <w:szCs w:val="56"/>
        </w:rPr>
        <w:t>σιστεί να αγοραστεί μία αυτόματη μηχανή συσκευασίας, τότε οι τρεις συσκευάστριες ή θα πρέπει να απο</w:t>
      </w:r>
      <w:r w:rsidR="00A34120" w:rsidRPr="00A34120">
        <w:rPr>
          <w:rFonts w:ascii="Arial" w:hAnsi="Arial" w:cs="Arial"/>
          <w:b/>
          <w:sz w:val="56"/>
          <w:szCs w:val="56"/>
        </w:rPr>
        <w:t>-</w:t>
      </w:r>
      <w:r>
        <w:rPr>
          <w:rFonts w:ascii="Arial" w:hAnsi="Arial" w:cs="Arial"/>
          <w:b/>
          <w:sz w:val="56"/>
          <w:szCs w:val="56"/>
        </w:rPr>
        <w:t>λυθούν ή να γίνουν γαζώτριες (να αλλάξουν δηλαδή αντικείμενο και θέση εργασίας κάτω από τις καλύτερες συνθήκες). Αυτή η περίπτω</w:t>
      </w:r>
      <w:r w:rsidR="00A34120" w:rsidRPr="00A34120">
        <w:rPr>
          <w:rFonts w:ascii="Arial" w:hAnsi="Arial" w:cs="Arial"/>
          <w:b/>
          <w:sz w:val="56"/>
          <w:szCs w:val="56"/>
        </w:rPr>
        <w:t>-</w:t>
      </w:r>
      <w:r>
        <w:rPr>
          <w:rFonts w:ascii="Arial" w:hAnsi="Arial" w:cs="Arial"/>
          <w:b/>
          <w:sz w:val="56"/>
          <w:szCs w:val="56"/>
        </w:rPr>
        <w:t>ση προβλημάτων αφορά κυρίως εργάτες και στελέχη πρώτης γραμμής (επόπτες).</w:t>
      </w:r>
    </w:p>
    <w:p w:rsidR="00950D46" w:rsidRDefault="00950D46" w:rsidP="00535D9B">
      <w:pPr>
        <w:spacing w:after="0" w:line="240" w:lineRule="auto"/>
        <w:ind w:firstLine="567"/>
        <w:rPr>
          <w:rFonts w:ascii="Arial" w:hAnsi="Arial" w:cs="Arial"/>
          <w:b/>
          <w:sz w:val="56"/>
          <w:szCs w:val="56"/>
        </w:rPr>
      </w:pPr>
      <w:r w:rsidRPr="006C683F">
        <w:rPr>
          <w:rFonts w:ascii="Arial" w:hAnsi="Arial" w:cs="Arial"/>
          <w:b/>
          <w:sz w:val="56"/>
          <w:szCs w:val="56"/>
        </w:rPr>
        <w:t>Ένα άλλο πρόβλημα που παρου</w:t>
      </w:r>
      <w:r w:rsidR="00CD3B31" w:rsidRPr="00CD3B31">
        <w:rPr>
          <w:rFonts w:ascii="Arial" w:hAnsi="Arial" w:cs="Arial"/>
          <w:b/>
          <w:sz w:val="56"/>
          <w:szCs w:val="56"/>
        </w:rPr>
        <w:t>-</w:t>
      </w:r>
      <w:r w:rsidRPr="006C683F">
        <w:rPr>
          <w:rFonts w:ascii="Arial" w:hAnsi="Arial" w:cs="Arial"/>
          <w:b/>
          <w:sz w:val="56"/>
          <w:szCs w:val="56"/>
        </w:rPr>
        <w:t>σιάζεται κατ</w:t>
      </w:r>
      <w:r w:rsidR="008450BB">
        <w:rPr>
          <w:rFonts w:ascii="Arial" w:hAnsi="Arial" w:cs="Arial"/>
          <w:b/>
          <w:noProof/>
          <w:sz w:val="56"/>
          <w:szCs w:val="56"/>
          <w:lang w:eastAsia="el-GR"/>
        </w:rPr>
        <mc:AlternateContent>
          <mc:Choice Requires="wps">
            <w:drawing>
              <wp:anchor distT="0" distB="0" distL="114300" distR="114300" simplePos="0" relativeHeight="2516290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 xml:space="preserve"> / 217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785.35pt;width:168.25pt;height:36pt;z-index:251629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Z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jqG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w:t>
                      </w:r>
                      <w:r>
                        <w:rPr>
                          <w:rFonts w:ascii="Arial" w:hAnsi="Arial"/>
                          <w:b/>
                          <w:sz w:val="56"/>
                          <w:szCs w:val="56"/>
                        </w:rPr>
                        <w:t xml:space="preserve"> / 217</w:t>
                      </w:r>
                    </w:p>
                  </w:txbxContent>
                </v:textbox>
                <w10:wrap anchorx="page" anchory="margin"/>
              </v:shape>
            </w:pict>
          </mc:Fallback>
        </mc:AlternateContent>
      </w:r>
      <w:r w:rsidRPr="006C683F">
        <w:rPr>
          <w:rFonts w:ascii="Arial" w:hAnsi="Arial" w:cs="Arial"/>
          <w:b/>
          <w:sz w:val="56"/>
          <w:szCs w:val="56"/>
        </w:rPr>
        <w:t xml:space="preserve">ά τη λήψη αποφάσεων </w:t>
      </w:r>
      <w:r w:rsidRPr="006C683F">
        <w:rPr>
          <w:rFonts w:ascii="Arial" w:hAnsi="Arial" w:cs="Arial"/>
          <w:b/>
          <w:sz w:val="56"/>
          <w:szCs w:val="56"/>
        </w:rPr>
        <w:lastRenderedPageBreak/>
        <w:t>είναι ο βαθμός αβεβαιότητας και κινδύνου που εμπεριέχεται σε κάθε εναλλακτική λύση.</w:t>
      </w:r>
      <w:r>
        <w:rPr>
          <w:rFonts w:ascii="Arial" w:hAnsi="Arial" w:cs="Arial"/>
          <w:b/>
          <w:sz w:val="56"/>
          <w:szCs w:val="56"/>
        </w:rPr>
        <w:t xml:space="preserve"> </w:t>
      </w:r>
      <w:r w:rsidRPr="004E14CC">
        <w:rPr>
          <w:rFonts w:ascii="Arial" w:hAnsi="Arial" w:cs="Arial"/>
          <w:b/>
          <w:spacing w:val="-20"/>
          <w:sz w:val="56"/>
          <w:szCs w:val="56"/>
        </w:rPr>
        <w:t>Οι αποφάσεις</w:t>
      </w:r>
      <w:r>
        <w:rPr>
          <w:rFonts w:ascii="Arial" w:hAnsi="Arial" w:cs="Arial"/>
          <w:b/>
          <w:sz w:val="56"/>
          <w:szCs w:val="56"/>
        </w:rPr>
        <w:t xml:space="preserve"> λαμβάνονται συνήθως κάτω από συνθήκες βεβαιότητας ή αβεβαιότητας και κινδύνου.</w:t>
      </w:r>
    </w:p>
    <w:p w:rsidR="00950D46" w:rsidRPr="006C683F" w:rsidRDefault="00950D46" w:rsidP="00C55741">
      <w:pPr>
        <w:spacing w:after="0" w:line="240" w:lineRule="auto"/>
        <w:ind w:firstLine="567"/>
        <w:rPr>
          <w:rFonts w:ascii="Arial" w:hAnsi="Arial" w:cs="Arial"/>
          <w:b/>
          <w:sz w:val="56"/>
          <w:szCs w:val="56"/>
        </w:rPr>
      </w:pPr>
      <w:r>
        <w:rPr>
          <w:rFonts w:ascii="Arial" w:hAnsi="Arial" w:cs="Arial"/>
          <w:b/>
          <w:sz w:val="56"/>
          <w:szCs w:val="56"/>
        </w:rPr>
        <w:t xml:space="preserve">Όταν πρόκειται να αποφασίσουμε μεταξύ εναλλακτικών λύσεων, των οποίων τα αποτελέσματα είναι βέβαια, τότε λέμε ότι </w:t>
      </w:r>
      <w:r w:rsidRPr="004E14CC">
        <w:rPr>
          <w:rFonts w:ascii="Tahoma" w:hAnsi="Tahoma" w:cs="Tahoma"/>
          <w:b/>
          <w:sz w:val="56"/>
          <w:szCs w:val="56"/>
        </w:rPr>
        <w:t xml:space="preserve">λαμβάνουμε αποφάσεις υπό καθεστώς βεβαιότητας. </w:t>
      </w:r>
      <w:r>
        <w:rPr>
          <w:rFonts w:ascii="Arial" w:hAnsi="Arial" w:cs="Arial"/>
          <w:b/>
          <w:sz w:val="56"/>
          <w:szCs w:val="56"/>
        </w:rPr>
        <w:t xml:space="preserve">Για παράδειγμα, αν μία επιχείρηση επιθυμεί να τοποθετήσει ένα σημαντικό ποσό χρημάτων σε ομόλογα δημοσίου (1η εναλλακτική λύση) ή σε αμοιβαία κεφάλαια (2η εναλλακτική λύση), των οποίων η απόδοση είναι 9% </w:t>
      </w:r>
      <w:r w:rsidRPr="00E91CAB">
        <w:rPr>
          <w:rFonts w:ascii="Arial" w:hAnsi="Arial" w:cs="Arial"/>
          <w:b/>
          <w:spacing w:val="-20"/>
          <w:sz w:val="56"/>
          <w:szCs w:val="56"/>
        </w:rPr>
        <w:t>και 10% αντίστοιχα,</w:t>
      </w:r>
      <w:r>
        <w:rPr>
          <w:rFonts w:ascii="Arial" w:hAnsi="Arial" w:cs="Arial"/>
          <w:b/>
          <w:sz w:val="56"/>
          <w:szCs w:val="56"/>
        </w:rPr>
        <w:t xml:space="preserve"> τότε το βέβαιο είναι ότι θα προτιμήσει τα αμοιβαία κεφάλαια, γιατί αποδίδουν περισσότερο από τα κρατικά ομόλογ</w:t>
      </w:r>
      <w:r w:rsidR="008450BB">
        <w:rPr>
          <w:rFonts w:ascii="Arial" w:hAnsi="Arial" w:cs="Arial"/>
          <w:b/>
          <w:noProof/>
          <w:sz w:val="56"/>
          <w:szCs w:val="56"/>
          <w:lang w:eastAsia="el-GR"/>
        </w:rPr>
        <mc:AlternateContent>
          <mc:Choice Requires="wps">
            <w:drawing>
              <wp:anchor distT="0" distB="0" distL="114300" distR="114300" simplePos="0" relativeHeight="2516300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 xml:space="preserve"> / 217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785.35pt;width:168.25pt;height:36pt;z-index:25163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Wp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CaYM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sc2utXIQuSXIAwl&#10;oG/QfXhmYFMK9RKjBkY2wfrFiiiKUfWAg7hGIdCCGd831L6x2DcIzwAqwQajfjs3/buwkootS4jU&#10;y5mLExBkwZxWblhtZAxj6X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z71q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w:t>
                      </w:r>
                      <w:r>
                        <w:rPr>
                          <w:rFonts w:ascii="Arial" w:hAnsi="Arial"/>
                          <w:b/>
                          <w:sz w:val="56"/>
                          <w:szCs w:val="56"/>
                        </w:rPr>
                        <w:t xml:space="preserve"> / 217</w:t>
                      </w:r>
                    </w:p>
                  </w:txbxContent>
                </v:textbox>
                <w10:wrap anchorx="page" anchory="margin"/>
              </v:shape>
            </w:pict>
          </mc:Fallback>
        </mc:AlternateContent>
      </w:r>
      <w:r>
        <w:rPr>
          <w:rFonts w:ascii="Arial" w:hAnsi="Arial" w:cs="Arial"/>
          <w:b/>
          <w:sz w:val="56"/>
          <w:szCs w:val="56"/>
        </w:rPr>
        <w:t>α.</w:t>
      </w:r>
      <w:r w:rsidRPr="002A5E51">
        <w:rPr>
          <w:rFonts w:ascii="Arial" w:hAnsi="Arial" w:cs="Arial"/>
          <w:b/>
          <w:spacing w:val="-20"/>
          <w:sz w:val="56"/>
          <w:szCs w:val="56"/>
        </w:rPr>
        <w:t xml:space="preserve"> Το χαρακτηριστικό</w:t>
      </w:r>
      <w:r>
        <w:rPr>
          <w:rFonts w:ascii="Arial" w:hAnsi="Arial" w:cs="Arial"/>
          <w:b/>
          <w:sz w:val="56"/>
          <w:szCs w:val="56"/>
        </w:rPr>
        <w:t xml:space="preserve"> </w:t>
      </w:r>
      <w:r>
        <w:rPr>
          <w:rFonts w:ascii="Arial" w:hAnsi="Arial" w:cs="Arial"/>
          <w:b/>
          <w:sz w:val="56"/>
          <w:szCs w:val="56"/>
        </w:rPr>
        <w:lastRenderedPageBreak/>
        <w:t>στοιχείο και των δύο εναλλακτικών λύσεων είναι ότι δεν υπάρχει το στοιχείο του κινδύνου ή της αβεβαι</w:t>
      </w:r>
      <w:r w:rsidR="002A5E51">
        <w:rPr>
          <w:rFonts w:ascii="Arial" w:hAnsi="Arial" w:cs="Arial"/>
          <w:b/>
          <w:sz w:val="56"/>
          <w:szCs w:val="56"/>
        </w:rPr>
        <w:t>-</w:t>
      </w:r>
      <w:r>
        <w:rPr>
          <w:rFonts w:ascii="Arial" w:hAnsi="Arial" w:cs="Arial"/>
          <w:b/>
          <w:sz w:val="56"/>
          <w:szCs w:val="56"/>
        </w:rPr>
        <w:t>ότητας, γιατί πρόκειται για τρ</w:t>
      </w:r>
      <w:r w:rsidR="002A5E51">
        <w:rPr>
          <w:rFonts w:ascii="Arial" w:hAnsi="Arial" w:cs="Arial"/>
          <w:b/>
          <w:sz w:val="56"/>
          <w:szCs w:val="56"/>
        </w:rPr>
        <w:t>α</w:t>
      </w:r>
      <w:r>
        <w:rPr>
          <w:rFonts w:ascii="Arial" w:hAnsi="Arial" w:cs="Arial"/>
          <w:b/>
          <w:sz w:val="56"/>
          <w:szCs w:val="56"/>
        </w:rPr>
        <w:t>πεζι</w:t>
      </w:r>
      <w:r w:rsidR="002A5E51">
        <w:rPr>
          <w:rFonts w:ascii="Arial" w:hAnsi="Arial" w:cs="Arial"/>
          <w:b/>
          <w:sz w:val="56"/>
          <w:szCs w:val="56"/>
        </w:rPr>
        <w:t>-</w:t>
      </w:r>
      <w:r>
        <w:rPr>
          <w:rFonts w:ascii="Arial" w:hAnsi="Arial" w:cs="Arial"/>
          <w:b/>
          <w:sz w:val="56"/>
          <w:szCs w:val="56"/>
        </w:rPr>
        <w:t>κά προϊόντα σταθερής απόδοσης</w:t>
      </w:r>
      <w:r w:rsidR="006C683F">
        <w:rPr>
          <w:rFonts w:ascii="Arial" w:hAnsi="Arial" w:cs="Arial"/>
          <w:b/>
          <w:sz w:val="56"/>
          <w:szCs w:val="56"/>
        </w:rPr>
        <w:t>.</w:t>
      </w:r>
      <w:r>
        <w:rPr>
          <w:rFonts w:ascii="Arial" w:hAnsi="Arial" w:cs="Arial"/>
          <w:b/>
          <w:sz w:val="56"/>
          <w:szCs w:val="56"/>
        </w:rPr>
        <w:t xml:space="preserve"> Η μόνη διαφορά τους έγκειται στο ποσοστό απόδοσης</w:t>
      </w:r>
      <w:r w:rsidR="006C683F">
        <w:rPr>
          <w:rFonts w:ascii="Arial" w:hAnsi="Arial" w:cs="Arial"/>
          <w:b/>
          <w:sz w:val="56"/>
          <w:szCs w:val="56"/>
        </w:rPr>
        <w:t>.</w:t>
      </w:r>
      <w:r>
        <w:rPr>
          <w:rFonts w:ascii="Arial" w:hAnsi="Arial" w:cs="Arial"/>
          <w:b/>
          <w:sz w:val="56"/>
          <w:szCs w:val="56"/>
        </w:rPr>
        <w:t xml:space="preserve"> </w:t>
      </w:r>
      <w:r w:rsidRPr="002A5E51">
        <w:rPr>
          <w:rFonts w:ascii="Arial" w:hAnsi="Arial" w:cs="Arial"/>
          <w:b/>
          <w:spacing w:val="-20"/>
          <w:sz w:val="56"/>
          <w:szCs w:val="56"/>
        </w:rPr>
        <w:t>Υπό καθεστώς</w:t>
      </w:r>
      <w:r>
        <w:rPr>
          <w:rFonts w:ascii="Arial" w:hAnsi="Arial" w:cs="Arial"/>
          <w:b/>
          <w:sz w:val="56"/>
          <w:szCs w:val="56"/>
        </w:rPr>
        <w:t xml:space="preserve"> βεβαιότητας, η λήψη αποφάσεων είναι μία σχετικά εύκολη διαδικασία. </w:t>
      </w:r>
      <w:r w:rsidRPr="006C683F">
        <w:rPr>
          <w:rFonts w:ascii="Arial" w:hAnsi="Arial" w:cs="Arial"/>
          <w:b/>
          <w:sz w:val="56"/>
          <w:szCs w:val="56"/>
        </w:rPr>
        <w:t>Εκείνο που απαιτείται στην περί</w:t>
      </w:r>
      <w:r w:rsidR="002A5E51">
        <w:rPr>
          <w:rFonts w:ascii="Arial" w:hAnsi="Arial" w:cs="Arial"/>
          <w:b/>
          <w:sz w:val="56"/>
          <w:szCs w:val="56"/>
        </w:rPr>
        <w:t>-</w:t>
      </w:r>
      <w:r w:rsidRPr="006C683F">
        <w:rPr>
          <w:rFonts w:ascii="Arial" w:hAnsi="Arial" w:cs="Arial"/>
          <w:b/>
          <w:sz w:val="56"/>
          <w:szCs w:val="56"/>
        </w:rPr>
        <w:t>πτωση αυτή είναι πολύ καλή πληροφόρηση, όπως τυχόν κρατήσεις για προμήθεια της τράπεζας ή φορολόγηση από το κράτος.</w:t>
      </w:r>
    </w:p>
    <w:p w:rsidR="00950D46" w:rsidRDefault="008450BB" w:rsidP="00535D9B">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1104" behindDoc="0" locked="0" layoutInCell="0" allowOverlap="0">
                <wp:simplePos x="0" y="0"/>
                <wp:positionH relativeFrom="page">
                  <wp:align>center</wp:align>
                </wp:positionH>
                <wp:positionV relativeFrom="topMargin">
                  <wp:posOffset>9975215</wp:posOffset>
                </wp:positionV>
                <wp:extent cx="2774950" cy="457200"/>
                <wp:effectExtent l="0" t="0" r="0" b="0"/>
                <wp:wrapNone/>
                <wp:docPr id="3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 xml:space="preserve"> / 217 - 218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785.45pt;width:218.5pt;height:36pt;z-index:251631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I+sA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w:t>
                      </w:r>
                      <w:r>
                        <w:rPr>
                          <w:rFonts w:ascii="Arial" w:hAnsi="Arial"/>
                          <w:b/>
                          <w:sz w:val="56"/>
                          <w:szCs w:val="56"/>
                        </w:rPr>
                        <w:t xml:space="preserve"> / 217 - 218</w:t>
                      </w:r>
                    </w:p>
                  </w:txbxContent>
                </v:textbox>
                <w10:wrap anchorx="page" anchory="margin"/>
              </v:shape>
            </w:pict>
          </mc:Fallback>
        </mc:AlternateContent>
      </w:r>
      <w:r w:rsidR="00950D46">
        <w:rPr>
          <w:rFonts w:ascii="Arial" w:hAnsi="Arial" w:cs="Arial"/>
          <w:b/>
          <w:sz w:val="56"/>
          <w:szCs w:val="56"/>
        </w:rPr>
        <w:t xml:space="preserve">Όταν όμως καλούμαστε να αποφασίσουμε, ενώ είμαστε αβέβαιοι </w:t>
      </w:r>
      <w:r w:rsidR="00950D46" w:rsidRPr="004140F8">
        <w:rPr>
          <w:rFonts w:ascii="Arial" w:hAnsi="Arial" w:cs="Arial"/>
          <w:b/>
          <w:spacing w:val="-20"/>
          <w:sz w:val="56"/>
          <w:szCs w:val="56"/>
        </w:rPr>
        <w:t xml:space="preserve">για τα αποτελέσματα, τότε λέμε </w:t>
      </w:r>
      <w:r w:rsidR="00950D46" w:rsidRPr="004664EE">
        <w:rPr>
          <w:rFonts w:ascii="Tahoma" w:hAnsi="Tahoma" w:cs="Tahoma"/>
          <w:b/>
          <w:spacing w:val="-20"/>
          <w:sz w:val="56"/>
          <w:szCs w:val="56"/>
        </w:rPr>
        <w:t>παίρνουμε</w:t>
      </w:r>
      <w:r w:rsidR="004664EE">
        <w:rPr>
          <w:rFonts w:ascii="Tahoma" w:hAnsi="Tahoma" w:cs="Tahoma"/>
          <w:b/>
          <w:sz w:val="56"/>
          <w:szCs w:val="56"/>
        </w:rPr>
        <w:t xml:space="preserve"> </w:t>
      </w:r>
      <w:r w:rsidR="004664EE" w:rsidRPr="00BD4FB7">
        <w:rPr>
          <w:rFonts w:ascii="Tahoma" w:hAnsi="Tahoma" w:cs="Tahoma"/>
          <w:b/>
          <w:spacing w:val="-20"/>
          <w:sz w:val="56"/>
          <w:szCs w:val="56"/>
        </w:rPr>
        <w:t>απόφαση υπό καθεστώς πλήρους α</w:t>
      </w:r>
      <w:r w:rsidR="00950D46" w:rsidRPr="00BD4FB7">
        <w:rPr>
          <w:rFonts w:ascii="Tahoma" w:hAnsi="Tahoma" w:cs="Tahoma"/>
          <w:b/>
          <w:spacing w:val="-20"/>
          <w:sz w:val="56"/>
          <w:szCs w:val="56"/>
        </w:rPr>
        <w:t>βεβαιότητας</w:t>
      </w:r>
      <w:r w:rsidR="004664EE" w:rsidRPr="00BD4FB7">
        <w:rPr>
          <w:rFonts w:ascii="Arial" w:hAnsi="Arial" w:cs="Arial"/>
          <w:b/>
          <w:spacing w:val="-20"/>
          <w:sz w:val="56"/>
          <w:szCs w:val="56"/>
        </w:rPr>
        <w:t>.</w:t>
      </w:r>
      <w:r w:rsidR="00950D46" w:rsidRPr="00BD4FB7">
        <w:rPr>
          <w:rFonts w:ascii="Arial" w:hAnsi="Arial" w:cs="Arial"/>
          <w:b/>
          <w:spacing w:val="-20"/>
          <w:sz w:val="56"/>
          <w:szCs w:val="56"/>
        </w:rPr>
        <w:t xml:space="preserve"> Για παράδειγμα,</w:t>
      </w:r>
      <w:r w:rsidR="00950D46">
        <w:rPr>
          <w:rFonts w:ascii="Arial" w:hAnsi="Arial" w:cs="Arial"/>
          <w:b/>
          <w:sz w:val="56"/>
          <w:szCs w:val="56"/>
        </w:rPr>
        <w:t xml:space="preserve"> αν ο χρηματοοικονομικός αναλυ</w:t>
      </w:r>
      <w:r w:rsidR="004664EE">
        <w:rPr>
          <w:rFonts w:ascii="Arial" w:hAnsi="Arial" w:cs="Arial"/>
          <w:b/>
          <w:sz w:val="56"/>
          <w:szCs w:val="56"/>
        </w:rPr>
        <w:t>τής μιας επι</w:t>
      </w:r>
      <w:r w:rsidR="00950D46">
        <w:rPr>
          <w:rFonts w:ascii="Arial" w:hAnsi="Arial" w:cs="Arial"/>
          <w:b/>
          <w:sz w:val="56"/>
          <w:szCs w:val="56"/>
        </w:rPr>
        <w:t>χείρησης καλείται να αποφασίσει για τη σύνθεση το</w:t>
      </w:r>
      <w:r w:rsidR="004664EE">
        <w:rPr>
          <w:rFonts w:ascii="Arial" w:hAnsi="Arial" w:cs="Arial"/>
          <w:b/>
          <w:sz w:val="56"/>
          <w:szCs w:val="56"/>
        </w:rPr>
        <w:t xml:space="preserve">υ </w:t>
      </w:r>
      <w:r w:rsidR="003B6245">
        <w:rPr>
          <w:rFonts w:ascii="Arial" w:hAnsi="Arial" w:cs="Arial"/>
          <w:b/>
          <w:sz w:val="56"/>
          <w:szCs w:val="56"/>
        </w:rPr>
        <w:br/>
      </w:r>
      <w:r w:rsidR="004664EE">
        <w:rPr>
          <w:rFonts w:ascii="Arial" w:hAnsi="Arial" w:cs="Arial"/>
          <w:b/>
          <w:sz w:val="56"/>
          <w:szCs w:val="56"/>
        </w:rPr>
        <w:lastRenderedPageBreak/>
        <w:t>χαρτοφυλακίου μετα</w:t>
      </w:r>
      <w:r w:rsidR="00950D46">
        <w:rPr>
          <w:rFonts w:ascii="Arial" w:hAnsi="Arial" w:cs="Arial"/>
          <w:b/>
          <w:sz w:val="56"/>
          <w:szCs w:val="56"/>
        </w:rPr>
        <w:t xml:space="preserve">ξύ αμοιβαίων κεφαλαίων χρηματιστηριακών </w:t>
      </w:r>
      <w:r w:rsidR="00950D46" w:rsidRPr="004664EE">
        <w:rPr>
          <w:rFonts w:ascii="Arial" w:hAnsi="Arial" w:cs="Arial"/>
          <w:b/>
          <w:spacing w:val="-20"/>
          <w:sz w:val="56"/>
          <w:szCs w:val="56"/>
        </w:rPr>
        <w:t>τίτλων ή αμοιβαίων</w:t>
      </w:r>
      <w:r w:rsidR="00950D46">
        <w:rPr>
          <w:rFonts w:ascii="Arial" w:hAnsi="Arial" w:cs="Arial"/>
          <w:b/>
          <w:sz w:val="56"/>
          <w:szCs w:val="56"/>
        </w:rPr>
        <w:t xml:space="preserve"> κεφαλαίων συναλλάγματος, των οποίων η απόδοση είναι τελείως αβέβαιη, καταλα</w:t>
      </w:r>
      <w:r w:rsidR="004664EE">
        <w:rPr>
          <w:rFonts w:ascii="Arial" w:hAnsi="Arial" w:cs="Arial"/>
          <w:b/>
          <w:sz w:val="56"/>
          <w:szCs w:val="56"/>
        </w:rPr>
        <w:t>βαί</w:t>
      </w:r>
      <w:r w:rsidR="00950D46">
        <w:rPr>
          <w:rFonts w:ascii="Arial" w:hAnsi="Arial" w:cs="Arial"/>
          <w:b/>
          <w:sz w:val="56"/>
          <w:szCs w:val="56"/>
        </w:rPr>
        <w:t>νουμε ότι η απόφαση θα στηριχτεί περισσότερο στη διαίσθηση του χρ</w:t>
      </w:r>
      <w:r w:rsidR="004664EE">
        <w:rPr>
          <w:rFonts w:ascii="Arial" w:hAnsi="Arial" w:cs="Arial"/>
          <w:b/>
          <w:sz w:val="56"/>
          <w:szCs w:val="56"/>
        </w:rPr>
        <w:t>ημα</w:t>
      </w:r>
      <w:r w:rsidR="00950D46">
        <w:rPr>
          <w:rFonts w:ascii="Arial" w:hAnsi="Arial" w:cs="Arial"/>
          <w:b/>
          <w:sz w:val="56"/>
          <w:szCs w:val="56"/>
        </w:rPr>
        <w:t>τοοικονομικού αναλυτή και πολύ λιγότερο στις πληροφορίες</w:t>
      </w:r>
      <w:r w:rsidR="00535D9B">
        <w:rPr>
          <w:rFonts w:ascii="Arial" w:hAnsi="Arial" w:cs="Arial"/>
          <w:b/>
          <w:sz w:val="56"/>
          <w:szCs w:val="56"/>
        </w:rPr>
        <w:t>.</w:t>
      </w:r>
    </w:p>
    <w:p w:rsidR="005A2BB6" w:rsidRDefault="00950D46" w:rsidP="005A77B6">
      <w:pPr>
        <w:widowControl w:val="0"/>
        <w:spacing w:after="0" w:line="240" w:lineRule="auto"/>
        <w:ind w:firstLine="567"/>
        <w:rPr>
          <w:rFonts w:ascii="Arial" w:hAnsi="Arial" w:cs="Arial"/>
          <w:b/>
          <w:sz w:val="56"/>
          <w:szCs w:val="56"/>
        </w:rPr>
      </w:pPr>
      <w:r>
        <w:rPr>
          <w:rFonts w:ascii="Arial" w:hAnsi="Arial" w:cs="Arial"/>
          <w:b/>
          <w:sz w:val="56"/>
          <w:szCs w:val="56"/>
        </w:rPr>
        <w:t>Στην περίπτωση που τα αναμ</w:t>
      </w:r>
      <w:r w:rsidR="003B6245">
        <w:rPr>
          <w:rFonts w:ascii="Arial" w:hAnsi="Arial" w:cs="Arial"/>
          <w:b/>
          <w:sz w:val="56"/>
          <w:szCs w:val="56"/>
        </w:rPr>
        <w:t>ε</w:t>
      </w:r>
      <w:r>
        <w:rPr>
          <w:rFonts w:ascii="Arial" w:hAnsi="Arial" w:cs="Arial"/>
          <w:b/>
          <w:sz w:val="56"/>
          <w:szCs w:val="56"/>
        </w:rPr>
        <w:t xml:space="preserve">νόμενα </w:t>
      </w:r>
      <w:r w:rsidR="004664EE">
        <w:rPr>
          <w:rFonts w:ascii="Arial" w:hAnsi="Arial" w:cs="Arial"/>
          <w:b/>
          <w:sz w:val="56"/>
          <w:szCs w:val="56"/>
        </w:rPr>
        <w:t xml:space="preserve">αποτελέσματα είναι πιθανά, </w:t>
      </w:r>
      <w:r w:rsidR="004664EE" w:rsidRPr="00C630B7">
        <w:rPr>
          <w:rFonts w:ascii="Arial" w:hAnsi="Arial" w:cs="Arial"/>
          <w:b/>
          <w:spacing w:val="-20"/>
          <w:sz w:val="56"/>
          <w:szCs w:val="56"/>
        </w:rPr>
        <w:t>δηλα</w:t>
      </w:r>
      <w:r w:rsidRPr="00C630B7">
        <w:rPr>
          <w:rFonts w:ascii="Arial" w:hAnsi="Arial" w:cs="Arial"/>
          <w:b/>
          <w:spacing w:val="-20"/>
          <w:sz w:val="56"/>
          <w:szCs w:val="56"/>
        </w:rPr>
        <w:t>δή θα συμβούν</w:t>
      </w:r>
      <w:r>
        <w:rPr>
          <w:rFonts w:ascii="Arial" w:hAnsi="Arial" w:cs="Arial"/>
          <w:b/>
          <w:sz w:val="56"/>
          <w:szCs w:val="56"/>
        </w:rPr>
        <w:t xml:space="preserve"> με κάποια πιθανότητα, τότε λέμε ότι </w:t>
      </w:r>
      <w:r w:rsidRPr="004664EE">
        <w:rPr>
          <w:rFonts w:ascii="Tahoma" w:hAnsi="Tahoma" w:cs="Tahoma"/>
          <w:b/>
          <w:sz w:val="56"/>
          <w:szCs w:val="56"/>
        </w:rPr>
        <w:t>αποφασίζουμε υπό συνθήκες κινδύνου</w:t>
      </w:r>
      <w:r w:rsidR="004664EE">
        <w:rPr>
          <w:rFonts w:ascii="Tahoma" w:hAnsi="Tahoma" w:cs="Tahoma"/>
          <w:b/>
          <w:sz w:val="56"/>
          <w:szCs w:val="56"/>
        </w:rPr>
        <w:t>.</w:t>
      </w:r>
      <w:r>
        <w:rPr>
          <w:rFonts w:ascii="Arial" w:hAnsi="Arial" w:cs="Arial"/>
          <w:b/>
          <w:sz w:val="56"/>
          <w:szCs w:val="56"/>
        </w:rPr>
        <w:t xml:space="preserve"> Τι σημαί</w:t>
      </w:r>
      <w:r w:rsidR="00C630B7">
        <w:rPr>
          <w:rFonts w:ascii="Arial" w:hAnsi="Arial" w:cs="Arial"/>
          <w:b/>
          <w:sz w:val="56"/>
          <w:szCs w:val="56"/>
        </w:rPr>
        <w:t>νει αυτό;</w:t>
      </w:r>
      <w:r>
        <w:rPr>
          <w:rFonts w:ascii="Arial" w:hAnsi="Arial" w:cs="Arial"/>
          <w:b/>
          <w:sz w:val="56"/>
          <w:szCs w:val="56"/>
        </w:rPr>
        <w:t xml:space="preserve"> Για παράδειγμα, κα</w:t>
      </w:r>
      <w:r w:rsidR="00432F63">
        <w:rPr>
          <w:rFonts w:ascii="Arial" w:hAnsi="Arial" w:cs="Arial"/>
          <w:b/>
          <w:sz w:val="56"/>
          <w:szCs w:val="56"/>
        </w:rPr>
        <w:t>-</w:t>
      </w:r>
      <w:r>
        <w:rPr>
          <w:rFonts w:ascii="Arial" w:hAnsi="Arial" w:cs="Arial"/>
          <w:b/>
          <w:sz w:val="56"/>
          <w:szCs w:val="56"/>
        </w:rPr>
        <w:t>λούμαστε να α</w:t>
      </w:r>
      <w:r w:rsidR="004664EE">
        <w:rPr>
          <w:rFonts w:ascii="Arial" w:hAnsi="Arial" w:cs="Arial"/>
          <w:b/>
          <w:sz w:val="56"/>
          <w:szCs w:val="56"/>
        </w:rPr>
        <w:t>πο</w:t>
      </w:r>
      <w:r>
        <w:rPr>
          <w:rFonts w:ascii="Arial" w:hAnsi="Arial" w:cs="Arial"/>
          <w:b/>
          <w:sz w:val="56"/>
          <w:szCs w:val="56"/>
        </w:rPr>
        <w:t>φασίσουμε μεταξύ μίας μετοχής με απόδοση 20% με πιθανότητα επιτυχίας 80%, και μιας μετοχής με απόδοση 25%, αλλά με πιθανότητα επ</w:t>
      </w:r>
      <w:r w:rsidR="008450BB">
        <w:rPr>
          <w:rFonts w:ascii="Arial" w:hAnsi="Arial" w:cs="Arial"/>
          <w:b/>
          <w:noProof/>
          <w:sz w:val="56"/>
          <w:szCs w:val="56"/>
          <w:lang w:eastAsia="el-GR"/>
        </w:rPr>
        <mc:AlternateContent>
          <mc:Choice Requires="wps">
            <w:drawing>
              <wp:anchor distT="0" distB="0" distL="114300" distR="114300" simplePos="0" relativeHeight="2516321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 xml:space="preserve"> / 218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785.35pt;width:168.25pt;height:36pt;z-index:251632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25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hm9u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w:t>
                      </w:r>
                      <w:r>
                        <w:rPr>
                          <w:rFonts w:ascii="Arial" w:hAnsi="Arial"/>
                          <w:b/>
                          <w:sz w:val="56"/>
                          <w:szCs w:val="56"/>
                        </w:rPr>
                        <w:t xml:space="preserve"> / 218</w:t>
                      </w:r>
                    </w:p>
                  </w:txbxContent>
                </v:textbox>
                <w10:wrap anchorx="page" anchory="margin"/>
              </v:shape>
            </w:pict>
          </mc:Fallback>
        </mc:AlternateContent>
      </w:r>
      <w:r>
        <w:rPr>
          <w:rFonts w:ascii="Arial" w:hAnsi="Arial" w:cs="Arial"/>
          <w:b/>
          <w:sz w:val="56"/>
          <w:szCs w:val="56"/>
        </w:rPr>
        <w:t>ιτυχίας 50%</w:t>
      </w:r>
      <w:r w:rsidR="004664EE">
        <w:rPr>
          <w:rFonts w:ascii="Arial" w:hAnsi="Arial" w:cs="Arial"/>
          <w:b/>
          <w:sz w:val="56"/>
          <w:szCs w:val="56"/>
        </w:rPr>
        <w:t>.</w:t>
      </w:r>
      <w:r w:rsidR="005A77B6">
        <w:rPr>
          <w:rFonts w:ascii="Arial" w:hAnsi="Arial" w:cs="Arial"/>
          <w:b/>
          <w:sz w:val="56"/>
          <w:szCs w:val="56"/>
        </w:rPr>
        <w:t xml:space="preserve"> </w:t>
      </w:r>
      <w:r>
        <w:rPr>
          <w:rFonts w:ascii="Arial" w:hAnsi="Arial" w:cs="Arial"/>
          <w:b/>
          <w:sz w:val="56"/>
          <w:szCs w:val="56"/>
        </w:rPr>
        <w:t>Ποια μετοχή επιλέ</w:t>
      </w:r>
      <w:r w:rsidR="004664EE">
        <w:rPr>
          <w:rFonts w:ascii="Arial" w:hAnsi="Arial" w:cs="Arial"/>
          <w:b/>
          <w:sz w:val="56"/>
          <w:szCs w:val="56"/>
        </w:rPr>
        <w:t xml:space="preserve">γουμε στην περίπτωση </w:t>
      </w:r>
      <w:r w:rsidR="004664EE" w:rsidRPr="005A2BB6">
        <w:rPr>
          <w:rFonts w:ascii="Arial" w:hAnsi="Arial" w:cs="Arial"/>
          <w:b/>
          <w:sz w:val="56"/>
          <w:szCs w:val="56"/>
        </w:rPr>
        <w:t>αυτή</w:t>
      </w:r>
      <w:r w:rsidR="005A2BB6">
        <w:rPr>
          <w:rFonts w:ascii="Arial" w:hAnsi="Arial" w:cs="Arial"/>
          <w:b/>
          <w:sz w:val="56"/>
          <w:szCs w:val="56"/>
        </w:rPr>
        <w:t>;</w:t>
      </w:r>
      <w:r>
        <w:rPr>
          <w:rFonts w:ascii="Arial" w:hAnsi="Arial" w:cs="Arial"/>
          <w:b/>
          <w:sz w:val="56"/>
          <w:szCs w:val="56"/>
        </w:rPr>
        <w:t xml:space="preserve"> </w:t>
      </w:r>
      <w:r w:rsidRPr="003B6245">
        <w:rPr>
          <w:rFonts w:ascii="Arial" w:hAnsi="Arial" w:cs="Arial"/>
          <w:b/>
          <w:spacing w:val="-20"/>
          <w:sz w:val="56"/>
          <w:szCs w:val="56"/>
        </w:rPr>
        <w:t>Προτιμάμε τη μετοχή</w:t>
      </w:r>
      <w:r>
        <w:rPr>
          <w:rFonts w:ascii="Arial" w:hAnsi="Arial" w:cs="Arial"/>
          <w:b/>
          <w:sz w:val="56"/>
          <w:szCs w:val="56"/>
        </w:rPr>
        <w:t xml:space="preserve"> με τη </w:t>
      </w:r>
      <w:r w:rsidR="005A77B6">
        <w:rPr>
          <w:rFonts w:ascii="Arial" w:hAnsi="Arial" w:cs="Arial"/>
          <w:b/>
          <w:sz w:val="56"/>
          <w:szCs w:val="56"/>
        </w:rPr>
        <w:br/>
      </w:r>
      <w:r>
        <w:rPr>
          <w:rFonts w:ascii="Arial" w:hAnsi="Arial" w:cs="Arial"/>
          <w:b/>
          <w:sz w:val="56"/>
          <w:szCs w:val="56"/>
        </w:rPr>
        <w:lastRenderedPageBreak/>
        <w:t>μεγαλύτερη απόδοση, αλλά με μι</w:t>
      </w:r>
      <w:r w:rsidR="005A77B6">
        <w:rPr>
          <w:rFonts w:ascii="Arial" w:hAnsi="Arial" w:cs="Arial"/>
          <w:b/>
          <w:sz w:val="56"/>
          <w:szCs w:val="56"/>
        </w:rPr>
        <w:t>-</w:t>
      </w:r>
      <w:r>
        <w:rPr>
          <w:rFonts w:ascii="Arial" w:hAnsi="Arial" w:cs="Arial"/>
          <w:b/>
          <w:sz w:val="56"/>
          <w:szCs w:val="56"/>
        </w:rPr>
        <w:t>κρότερη πιθανότητα επιτυχίας, ή τη μετοχή με τη μικρότερη απόδοση, αλλά με μεγαλύτερη πιθανότη</w:t>
      </w:r>
      <w:r w:rsidR="004768AA">
        <w:rPr>
          <w:rFonts w:ascii="Arial" w:hAnsi="Arial" w:cs="Arial"/>
          <w:b/>
          <w:sz w:val="56"/>
          <w:szCs w:val="56"/>
        </w:rPr>
        <w:t xml:space="preserve">τα </w:t>
      </w:r>
      <w:r w:rsidR="004768AA" w:rsidRPr="005A2BB6">
        <w:rPr>
          <w:rFonts w:ascii="Arial" w:hAnsi="Arial" w:cs="Arial"/>
          <w:b/>
          <w:sz w:val="56"/>
          <w:szCs w:val="56"/>
        </w:rPr>
        <w:t>επιτυ</w:t>
      </w:r>
      <w:r w:rsidRPr="005A2BB6">
        <w:rPr>
          <w:rFonts w:ascii="Arial" w:hAnsi="Arial" w:cs="Arial"/>
          <w:b/>
          <w:sz w:val="56"/>
          <w:szCs w:val="56"/>
        </w:rPr>
        <w:t>χίας</w:t>
      </w:r>
      <w:r w:rsidR="005A2BB6">
        <w:rPr>
          <w:rFonts w:ascii="Arial" w:hAnsi="Arial" w:cs="Arial"/>
          <w:b/>
          <w:sz w:val="56"/>
          <w:szCs w:val="56"/>
        </w:rPr>
        <w:t>;</w:t>
      </w:r>
      <w:r>
        <w:rPr>
          <w:rFonts w:ascii="Arial" w:hAnsi="Arial" w:cs="Arial"/>
          <w:b/>
          <w:sz w:val="56"/>
          <w:szCs w:val="56"/>
        </w:rPr>
        <w:t xml:space="preserve"> Όποια από τις δύο εναλλακτικές λύσεις κι αν αποφασίσουμε να υ</w:t>
      </w:r>
      <w:r w:rsidR="004768AA">
        <w:rPr>
          <w:rFonts w:ascii="Arial" w:hAnsi="Arial" w:cs="Arial"/>
          <w:b/>
          <w:sz w:val="56"/>
          <w:szCs w:val="56"/>
        </w:rPr>
        <w:t>λο</w:t>
      </w:r>
      <w:r>
        <w:rPr>
          <w:rFonts w:ascii="Arial" w:hAnsi="Arial" w:cs="Arial"/>
          <w:b/>
          <w:sz w:val="56"/>
          <w:szCs w:val="56"/>
        </w:rPr>
        <w:t>ποιήσουμε, αναλαμβά</w:t>
      </w:r>
      <w:r w:rsidR="005A77B6">
        <w:rPr>
          <w:rFonts w:ascii="Arial" w:hAnsi="Arial" w:cs="Arial"/>
          <w:b/>
          <w:sz w:val="56"/>
          <w:szCs w:val="56"/>
        </w:rPr>
        <w:t>-</w:t>
      </w:r>
      <w:r>
        <w:rPr>
          <w:rFonts w:ascii="Arial" w:hAnsi="Arial" w:cs="Arial"/>
          <w:b/>
          <w:sz w:val="56"/>
          <w:szCs w:val="56"/>
        </w:rPr>
        <w:t>νουμε τον κίνδυνο να μην έχουμε το επιθυμητό απο</w:t>
      </w:r>
      <w:r w:rsidR="004768AA">
        <w:rPr>
          <w:rFonts w:ascii="Arial" w:hAnsi="Arial" w:cs="Arial"/>
          <w:b/>
          <w:sz w:val="56"/>
          <w:szCs w:val="56"/>
        </w:rPr>
        <w:t>τέ</w:t>
      </w:r>
      <w:r>
        <w:rPr>
          <w:rFonts w:ascii="Arial" w:hAnsi="Arial" w:cs="Arial"/>
          <w:b/>
          <w:sz w:val="56"/>
          <w:szCs w:val="56"/>
        </w:rPr>
        <w:t>λεσμα και να αποδειχθεί ότι η λύση που δεν επιλέξαμε ότι ήταν καλύτερη</w:t>
      </w:r>
      <w:r w:rsidR="004768AA">
        <w:rPr>
          <w:rFonts w:ascii="Arial" w:hAnsi="Arial" w:cs="Arial"/>
          <w:b/>
          <w:sz w:val="56"/>
          <w:szCs w:val="56"/>
        </w:rPr>
        <w:t>.</w:t>
      </w:r>
      <w:r>
        <w:rPr>
          <w:rFonts w:ascii="Arial" w:hAnsi="Arial" w:cs="Arial"/>
          <w:b/>
          <w:sz w:val="56"/>
          <w:szCs w:val="56"/>
        </w:rPr>
        <w:t xml:space="preserve"> </w:t>
      </w:r>
    </w:p>
    <w:p w:rsidR="001A1070" w:rsidRDefault="00950D46" w:rsidP="00C55741">
      <w:pPr>
        <w:widowControl w:val="0"/>
        <w:spacing w:after="0" w:line="240" w:lineRule="auto"/>
        <w:ind w:firstLine="567"/>
        <w:rPr>
          <w:rFonts w:ascii="Arial" w:hAnsi="Arial" w:cs="Arial"/>
          <w:b/>
          <w:sz w:val="56"/>
          <w:szCs w:val="56"/>
        </w:rPr>
      </w:pPr>
      <w:r w:rsidRPr="005A2BB6">
        <w:rPr>
          <w:rFonts w:ascii="Arial" w:hAnsi="Arial" w:cs="Arial"/>
          <w:b/>
          <w:spacing w:val="-20"/>
          <w:sz w:val="56"/>
          <w:szCs w:val="56"/>
        </w:rPr>
        <w:t>Στην πραγματικότητα καλούμαστε</w:t>
      </w:r>
      <w:r>
        <w:rPr>
          <w:rFonts w:ascii="Arial" w:hAnsi="Arial" w:cs="Arial"/>
          <w:b/>
          <w:sz w:val="56"/>
          <w:szCs w:val="56"/>
        </w:rPr>
        <w:t xml:space="preserve"> να επιλέξουμε μεταξύ περισσοτέρων των δύο εναλλακτικών λύσεων</w:t>
      </w:r>
      <w:r w:rsidR="00432F63">
        <w:rPr>
          <w:rFonts w:ascii="Arial" w:hAnsi="Arial" w:cs="Arial"/>
          <w:b/>
          <w:sz w:val="56"/>
          <w:szCs w:val="56"/>
        </w:rPr>
        <w:t>.</w:t>
      </w:r>
      <w:r>
        <w:rPr>
          <w:rFonts w:ascii="Arial" w:hAnsi="Arial" w:cs="Arial"/>
          <w:b/>
          <w:sz w:val="56"/>
          <w:szCs w:val="56"/>
        </w:rPr>
        <w:t xml:space="preserve"> Οι πολλές λύσεις περιπλέκουν τις συν</w:t>
      </w:r>
      <w:r w:rsidR="005A2BB6">
        <w:rPr>
          <w:rFonts w:ascii="Arial" w:hAnsi="Arial" w:cs="Arial"/>
          <w:b/>
          <w:sz w:val="56"/>
          <w:szCs w:val="56"/>
        </w:rPr>
        <w:t>θή</w:t>
      </w:r>
      <w:r>
        <w:rPr>
          <w:rFonts w:ascii="Arial" w:hAnsi="Arial" w:cs="Arial"/>
          <w:b/>
          <w:sz w:val="56"/>
          <w:szCs w:val="56"/>
        </w:rPr>
        <w:t>κες κάτω από τις οποίες αποφασίζουμε, γιατί η κάθε λύση περικλείει δι</w:t>
      </w:r>
      <w:r w:rsidR="005A2BB6">
        <w:rPr>
          <w:rFonts w:ascii="Arial" w:hAnsi="Arial" w:cs="Arial"/>
          <w:b/>
          <w:sz w:val="56"/>
          <w:szCs w:val="56"/>
        </w:rPr>
        <w:t>α</w:t>
      </w:r>
      <w:r>
        <w:rPr>
          <w:rFonts w:ascii="Arial" w:hAnsi="Arial" w:cs="Arial"/>
          <w:b/>
          <w:sz w:val="56"/>
          <w:szCs w:val="56"/>
        </w:rPr>
        <w:t>φορετικό βαθμό αβεβαιότητας και κινδύνου</w:t>
      </w:r>
      <w:r w:rsidR="005A2BB6">
        <w:rPr>
          <w:rFonts w:ascii="Arial" w:hAnsi="Arial" w:cs="Arial"/>
          <w:b/>
          <w:sz w:val="56"/>
          <w:szCs w:val="56"/>
        </w:rPr>
        <w:t>.</w:t>
      </w:r>
    </w:p>
    <w:p w:rsidR="00950D46" w:rsidRDefault="00950D46" w:rsidP="00C55741">
      <w:pPr>
        <w:widowControl w:val="0"/>
        <w:spacing w:after="0" w:line="240" w:lineRule="auto"/>
        <w:ind w:firstLine="567"/>
        <w:rPr>
          <w:rFonts w:ascii="Arial" w:hAnsi="Arial" w:cs="Arial"/>
          <w:b/>
          <w:sz w:val="56"/>
          <w:szCs w:val="56"/>
        </w:rPr>
      </w:pPr>
      <w:r>
        <w:rPr>
          <w:rFonts w:ascii="Arial" w:hAnsi="Arial" w:cs="Arial"/>
          <w:b/>
          <w:sz w:val="56"/>
          <w:szCs w:val="56"/>
        </w:rPr>
        <w:t>Στην πράξη</w:t>
      </w:r>
      <w:r w:rsidR="008450BB">
        <w:rPr>
          <w:rFonts w:ascii="Arial" w:hAnsi="Arial" w:cs="Arial"/>
          <w:b/>
          <w:noProof/>
          <w:sz w:val="56"/>
          <w:szCs w:val="56"/>
          <w:lang w:eastAsia="el-GR"/>
        </w:rPr>
        <mc:AlternateContent>
          <mc:Choice Requires="wps">
            <w:drawing>
              <wp:anchor distT="0" distB="0" distL="114300" distR="114300" simplePos="0" relativeHeight="2516331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w:t>
                            </w:r>
                            <w:r>
                              <w:rPr>
                                <w:rFonts w:ascii="Arial" w:hAnsi="Arial"/>
                                <w:b/>
                                <w:sz w:val="56"/>
                                <w:szCs w:val="56"/>
                              </w:rPr>
                              <w:t xml:space="preserve"> / 218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0;margin-top:785.35pt;width:168.25pt;height:36pt;z-index:251633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1bsAIAADA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dJI1b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w:t>
                      </w:r>
                      <w:r>
                        <w:rPr>
                          <w:rFonts w:ascii="Arial" w:hAnsi="Arial"/>
                          <w:b/>
                          <w:sz w:val="56"/>
                          <w:szCs w:val="56"/>
                        </w:rPr>
                        <w:t xml:space="preserve"> / 218</w:t>
                      </w:r>
                    </w:p>
                  </w:txbxContent>
                </v:textbox>
                <w10:wrap anchorx="page" anchory="margin"/>
              </v:shape>
            </w:pict>
          </mc:Fallback>
        </mc:AlternateContent>
      </w:r>
      <w:r>
        <w:rPr>
          <w:rFonts w:ascii="Arial" w:hAnsi="Arial" w:cs="Arial"/>
          <w:b/>
          <w:sz w:val="56"/>
          <w:szCs w:val="56"/>
        </w:rPr>
        <w:t xml:space="preserve"> εμφανίζονται και άλλα προβλήματα κατά τη λή</w:t>
      </w:r>
      <w:r w:rsidR="005A2BB6">
        <w:rPr>
          <w:rFonts w:ascii="Arial" w:hAnsi="Arial" w:cs="Arial"/>
          <w:b/>
          <w:sz w:val="56"/>
          <w:szCs w:val="56"/>
        </w:rPr>
        <w:t>ψη αποφάσε</w:t>
      </w:r>
      <w:r>
        <w:rPr>
          <w:rFonts w:ascii="Arial" w:hAnsi="Arial" w:cs="Arial"/>
          <w:b/>
          <w:sz w:val="56"/>
          <w:szCs w:val="56"/>
        </w:rPr>
        <w:t>ων</w:t>
      </w:r>
      <w:r w:rsidR="005A2BB6">
        <w:rPr>
          <w:rFonts w:ascii="Arial" w:hAnsi="Arial" w:cs="Arial"/>
          <w:b/>
          <w:sz w:val="56"/>
          <w:szCs w:val="56"/>
        </w:rPr>
        <w:t>.</w:t>
      </w:r>
      <w:r>
        <w:rPr>
          <w:rFonts w:ascii="Arial" w:hAnsi="Arial" w:cs="Arial"/>
          <w:b/>
          <w:sz w:val="56"/>
          <w:szCs w:val="56"/>
        </w:rPr>
        <w:t xml:space="preserve"> Όταν η απόφαση είναι </w:t>
      </w:r>
      <w:r>
        <w:rPr>
          <w:rFonts w:ascii="Arial" w:hAnsi="Arial" w:cs="Arial"/>
          <w:b/>
          <w:sz w:val="56"/>
          <w:szCs w:val="56"/>
        </w:rPr>
        <w:lastRenderedPageBreak/>
        <w:t>ομαδική, λαμβάνεται δηλαδή από τα μέλη μιας ομάδας,</w:t>
      </w:r>
      <w:r w:rsidR="005A2BB6">
        <w:rPr>
          <w:rFonts w:ascii="Arial" w:hAnsi="Arial" w:cs="Arial"/>
          <w:b/>
          <w:sz w:val="56"/>
          <w:szCs w:val="56"/>
        </w:rPr>
        <w:t xml:space="preserve"> </w:t>
      </w:r>
      <w:r>
        <w:rPr>
          <w:rFonts w:ascii="Arial" w:hAnsi="Arial" w:cs="Arial"/>
          <w:b/>
          <w:sz w:val="56"/>
          <w:szCs w:val="56"/>
        </w:rPr>
        <w:t>τότε</w:t>
      </w:r>
      <w:r w:rsidR="005A2BB6">
        <w:rPr>
          <w:rFonts w:ascii="Arial" w:hAnsi="Arial" w:cs="Arial"/>
          <w:b/>
          <w:sz w:val="56"/>
          <w:szCs w:val="56"/>
        </w:rPr>
        <w:t>:</w:t>
      </w:r>
    </w:p>
    <w:p w:rsidR="001A1070" w:rsidRDefault="00950D46" w:rsidP="00D76DC6">
      <w:pPr>
        <w:widowControl w:val="0"/>
        <w:spacing w:after="0" w:line="240" w:lineRule="auto"/>
        <w:ind w:left="1134" w:hanging="567"/>
        <w:rPr>
          <w:rFonts w:ascii="Arial" w:hAnsi="Arial" w:cs="Arial"/>
          <w:b/>
          <w:sz w:val="56"/>
          <w:szCs w:val="56"/>
        </w:rPr>
      </w:pPr>
      <w:r w:rsidRPr="001A1070">
        <w:rPr>
          <w:rFonts w:ascii="Tahoma" w:hAnsi="Tahoma" w:cs="Tahoma"/>
          <w:b/>
          <w:color w:val="943634" w:themeColor="accent2" w:themeShade="BF"/>
          <w:sz w:val="56"/>
          <w:szCs w:val="56"/>
        </w:rPr>
        <w:t>•</w:t>
      </w:r>
      <w:r>
        <w:rPr>
          <w:rFonts w:ascii="Arial" w:hAnsi="Arial" w:cs="Arial"/>
          <w:b/>
          <w:sz w:val="56"/>
          <w:szCs w:val="56"/>
        </w:rPr>
        <w:t xml:space="preserve"> </w:t>
      </w:r>
      <w:r w:rsidRPr="001A1070">
        <w:rPr>
          <w:rFonts w:ascii="Tahoma" w:hAnsi="Tahoma" w:cs="Tahoma"/>
          <w:b/>
          <w:sz w:val="56"/>
          <w:szCs w:val="56"/>
        </w:rPr>
        <w:t>Η διαδικασία γίνεται χρονοβόρα</w:t>
      </w:r>
      <w:r w:rsidR="001A1070" w:rsidRPr="001A1070">
        <w:rPr>
          <w:rFonts w:ascii="Tahoma" w:hAnsi="Tahoma" w:cs="Tahoma"/>
          <w:b/>
          <w:sz w:val="56"/>
          <w:szCs w:val="56"/>
        </w:rPr>
        <w:t>.</w:t>
      </w:r>
      <w:r>
        <w:rPr>
          <w:rFonts w:ascii="Arial" w:hAnsi="Arial" w:cs="Arial"/>
          <w:b/>
          <w:sz w:val="56"/>
          <w:szCs w:val="56"/>
        </w:rPr>
        <w:t xml:space="preserve"> Μ</w:t>
      </w:r>
      <w:r w:rsidR="001A1070">
        <w:rPr>
          <w:rFonts w:ascii="Arial" w:hAnsi="Arial" w:cs="Arial"/>
          <w:b/>
          <w:sz w:val="56"/>
          <w:szCs w:val="56"/>
        </w:rPr>
        <w:t>ια ομάδα χρειάζεται πά</w:t>
      </w:r>
      <w:r w:rsidR="00891EBA" w:rsidRPr="00891EBA">
        <w:rPr>
          <w:rFonts w:ascii="Arial" w:hAnsi="Arial" w:cs="Arial"/>
          <w:b/>
          <w:sz w:val="56"/>
          <w:szCs w:val="56"/>
        </w:rPr>
        <w:t>-</w:t>
      </w:r>
      <w:r w:rsidR="001A1070">
        <w:rPr>
          <w:rFonts w:ascii="Arial" w:hAnsi="Arial" w:cs="Arial"/>
          <w:b/>
          <w:sz w:val="56"/>
          <w:szCs w:val="56"/>
        </w:rPr>
        <w:t>ντα περισ</w:t>
      </w:r>
      <w:r>
        <w:rPr>
          <w:rFonts w:ascii="Arial" w:hAnsi="Arial" w:cs="Arial"/>
          <w:b/>
          <w:sz w:val="56"/>
          <w:szCs w:val="56"/>
        </w:rPr>
        <w:t>σότερο χρόνο για να αποφασίσει από ότι ένα μεμονωμένο στέλεχος</w:t>
      </w:r>
      <w:r w:rsidR="001A1070">
        <w:rPr>
          <w:rFonts w:ascii="Arial" w:hAnsi="Arial" w:cs="Arial"/>
          <w:b/>
          <w:sz w:val="56"/>
          <w:szCs w:val="56"/>
        </w:rPr>
        <w:t>.</w:t>
      </w:r>
      <w:r>
        <w:rPr>
          <w:rFonts w:ascii="Arial" w:hAnsi="Arial" w:cs="Arial"/>
          <w:b/>
          <w:sz w:val="56"/>
          <w:szCs w:val="56"/>
        </w:rPr>
        <w:t xml:space="preserve"> </w:t>
      </w:r>
      <w:r w:rsidRPr="00432F63">
        <w:rPr>
          <w:rFonts w:ascii="Arial" w:hAnsi="Arial" w:cs="Arial"/>
          <w:b/>
          <w:spacing w:val="-20"/>
          <w:sz w:val="56"/>
          <w:szCs w:val="56"/>
        </w:rPr>
        <w:t>Αυτό συμβαίνει</w:t>
      </w:r>
      <w:r>
        <w:rPr>
          <w:rFonts w:ascii="Arial" w:hAnsi="Arial" w:cs="Arial"/>
          <w:b/>
          <w:sz w:val="56"/>
          <w:szCs w:val="56"/>
        </w:rPr>
        <w:t xml:space="preserve"> γιατί απαιτείται περισσότερος χρόνος για να συγ</w:t>
      </w:r>
      <w:r w:rsidR="001A1070">
        <w:rPr>
          <w:rFonts w:ascii="Arial" w:hAnsi="Arial" w:cs="Arial"/>
          <w:b/>
          <w:sz w:val="56"/>
          <w:szCs w:val="56"/>
        </w:rPr>
        <w:t>κε</w:t>
      </w:r>
      <w:r>
        <w:rPr>
          <w:rFonts w:ascii="Arial" w:hAnsi="Arial" w:cs="Arial"/>
          <w:b/>
          <w:sz w:val="56"/>
          <w:szCs w:val="56"/>
        </w:rPr>
        <w:t>ντρωθεί, να συζητήσει και να καταλήξει σε συμπε</w:t>
      </w:r>
      <w:r w:rsidR="001A1070">
        <w:rPr>
          <w:rFonts w:ascii="Arial" w:hAnsi="Arial" w:cs="Arial"/>
          <w:b/>
          <w:sz w:val="56"/>
          <w:szCs w:val="56"/>
        </w:rPr>
        <w:t>ράσματα. Η δυ</w:t>
      </w:r>
      <w:r w:rsidR="00891EBA" w:rsidRPr="00891EBA">
        <w:rPr>
          <w:rFonts w:ascii="Arial" w:hAnsi="Arial" w:cs="Arial"/>
          <w:b/>
          <w:sz w:val="56"/>
          <w:szCs w:val="56"/>
        </w:rPr>
        <w:t>-</w:t>
      </w:r>
      <w:r w:rsidR="001A1070">
        <w:rPr>
          <w:rFonts w:ascii="Arial" w:hAnsi="Arial" w:cs="Arial"/>
          <w:b/>
          <w:sz w:val="56"/>
          <w:szCs w:val="56"/>
        </w:rPr>
        <w:t>σκο</w:t>
      </w:r>
      <w:r>
        <w:rPr>
          <w:rFonts w:ascii="Arial" w:hAnsi="Arial" w:cs="Arial"/>
          <w:b/>
          <w:sz w:val="56"/>
          <w:szCs w:val="56"/>
        </w:rPr>
        <w:t>λία έγκειται κυρίως στον συγκερασμό των ακραίων από</w:t>
      </w:r>
      <w:r w:rsidR="00891EBA" w:rsidRPr="00891EBA">
        <w:rPr>
          <w:rFonts w:ascii="Arial" w:hAnsi="Arial" w:cs="Arial"/>
          <w:b/>
          <w:sz w:val="56"/>
          <w:szCs w:val="56"/>
        </w:rPr>
        <w:t>-</w:t>
      </w:r>
      <w:r>
        <w:rPr>
          <w:rFonts w:ascii="Arial" w:hAnsi="Arial" w:cs="Arial"/>
          <w:b/>
          <w:sz w:val="56"/>
          <w:szCs w:val="56"/>
        </w:rPr>
        <w:t>ψεων και σημείων των προτάσεων των μελών της ομάδας</w:t>
      </w:r>
      <w:r w:rsidR="001A1070">
        <w:rPr>
          <w:rFonts w:ascii="Arial" w:hAnsi="Arial" w:cs="Arial"/>
          <w:b/>
          <w:sz w:val="56"/>
          <w:szCs w:val="56"/>
        </w:rPr>
        <w:t>.</w:t>
      </w:r>
    </w:p>
    <w:p w:rsidR="00950D46" w:rsidRDefault="008450BB" w:rsidP="00D76DC6">
      <w:pPr>
        <w:widowControl w:val="0"/>
        <w:spacing w:after="0" w:line="240" w:lineRule="auto"/>
        <w:ind w:left="1134"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4176" behindDoc="0" locked="0" layoutInCell="0" allowOverlap="0">
                <wp:simplePos x="0" y="0"/>
                <wp:positionH relativeFrom="page">
                  <wp:align>center</wp:align>
                </wp:positionH>
                <wp:positionV relativeFrom="topMargin">
                  <wp:posOffset>9975215</wp:posOffset>
                </wp:positionV>
                <wp:extent cx="2964180" cy="457200"/>
                <wp:effectExtent l="0" t="0" r="0" b="0"/>
                <wp:wrapNone/>
                <wp:docPr id="3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15</w:t>
                            </w:r>
                            <w:r>
                              <w:rPr>
                                <w:rFonts w:ascii="Arial" w:hAnsi="Arial"/>
                                <w:b/>
                                <w:sz w:val="56"/>
                                <w:szCs w:val="56"/>
                              </w:rPr>
                              <w:t xml:space="preserve"> / 218 - 219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0;margin-top:785.45pt;width:233.4pt;height:36pt;z-index:251634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15</w:t>
                      </w:r>
                      <w:r>
                        <w:rPr>
                          <w:rFonts w:ascii="Arial" w:hAnsi="Arial"/>
                          <w:b/>
                          <w:sz w:val="56"/>
                          <w:szCs w:val="56"/>
                        </w:rPr>
                        <w:t xml:space="preserve"> / 218 - 219</w:t>
                      </w:r>
                    </w:p>
                  </w:txbxContent>
                </v:textbox>
                <w10:wrap anchorx="page" anchory="margin"/>
              </v:shape>
            </w:pict>
          </mc:Fallback>
        </mc:AlternateContent>
      </w:r>
      <w:r w:rsidR="001A1070" w:rsidRPr="001A1070">
        <w:rPr>
          <w:rFonts w:ascii="Tahoma" w:hAnsi="Tahoma" w:cs="Tahoma"/>
          <w:b/>
          <w:color w:val="943634" w:themeColor="accent2" w:themeShade="BF"/>
          <w:sz w:val="56"/>
          <w:szCs w:val="56"/>
        </w:rPr>
        <w:t>•</w:t>
      </w:r>
      <w:r w:rsidR="001A1070">
        <w:rPr>
          <w:rFonts w:ascii="Arial" w:hAnsi="Arial" w:cs="Arial"/>
          <w:b/>
          <w:sz w:val="56"/>
          <w:szCs w:val="56"/>
        </w:rPr>
        <w:t xml:space="preserve"> </w:t>
      </w:r>
      <w:r w:rsidR="004500A8">
        <w:rPr>
          <w:rFonts w:ascii="Tahoma" w:hAnsi="Tahoma" w:cs="Tahoma"/>
          <w:b/>
          <w:sz w:val="56"/>
          <w:szCs w:val="56"/>
        </w:rPr>
        <w:t>Κυριαρχεί η μειο</w:t>
      </w:r>
      <w:r w:rsidR="00950D46" w:rsidRPr="001A1070">
        <w:rPr>
          <w:rFonts w:ascii="Tahoma" w:hAnsi="Tahoma" w:cs="Tahoma"/>
          <w:b/>
          <w:sz w:val="56"/>
          <w:szCs w:val="56"/>
        </w:rPr>
        <w:t>ψηφία.</w:t>
      </w:r>
      <w:r w:rsidR="00950D46">
        <w:rPr>
          <w:rFonts w:ascii="Arial" w:hAnsi="Arial" w:cs="Arial"/>
          <w:b/>
          <w:sz w:val="56"/>
          <w:szCs w:val="56"/>
        </w:rPr>
        <w:t xml:space="preserve"> Τα μέλη μιας ομάδας συνήθως δε</w:t>
      </w:r>
      <w:r w:rsidR="0099785E">
        <w:rPr>
          <w:rFonts w:ascii="Arial" w:hAnsi="Arial" w:cs="Arial"/>
          <w:b/>
          <w:sz w:val="56"/>
          <w:szCs w:val="56"/>
        </w:rPr>
        <w:t>ν</w:t>
      </w:r>
      <w:r w:rsidR="00950D46">
        <w:rPr>
          <w:rFonts w:ascii="Arial" w:hAnsi="Arial" w:cs="Arial"/>
          <w:b/>
          <w:sz w:val="56"/>
          <w:szCs w:val="56"/>
        </w:rPr>
        <w:t xml:space="preserve"> θεω</w:t>
      </w:r>
      <w:r w:rsidR="001A1070">
        <w:rPr>
          <w:rFonts w:ascii="Arial" w:hAnsi="Arial" w:cs="Arial"/>
          <w:b/>
          <w:sz w:val="56"/>
          <w:szCs w:val="56"/>
        </w:rPr>
        <w:t>ρού</w:t>
      </w:r>
      <w:r w:rsidR="00950D46">
        <w:rPr>
          <w:rFonts w:ascii="Arial" w:hAnsi="Arial" w:cs="Arial"/>
          <w:b/>
          <w:sz w:val="56"/>
          <w:szCs w:val="56"/>
        </w:rPr>
        <w:t xml:space="preserve">νται απόλυτα ίσα. Διαφέρουν ανάλογα </w:t>
      </w:r>
      <w:r w:rsidR="00950D46" w:rsidRPr="00432F63">
        <w:rPr>
          <w:rFonts w:ascii="Arial" w:hAnsi="Arial" w:cs="Arial"/>
          <w:b/>
          <w:spacing w:val="-20"/>
          <w:sz w:val="56"/>
          <w:szCs w:val="56"/>
        </w:rPr>
        <w:t>με τις γνώσεις,</w:t>
      </w:r>
      <w:r w:rsidR="00950D46">
        <w:rPr>
          <w:rFonts w:ascii="Arial" w:hAnsi="Arial" w:cs="Arial"/>
          <w:b/>
          <w:sz w:val="56"/>
          <w:szCs w:val="56"/>
        </w:rPr>
        <w:t xml:space="preserve"> τη</w:t>
      </w:r>
      <w:r w:rsidR="00492319">
        <w:rPr>
          <w:rFonts w:ascii="Arial" w:hAnsi="Arial" w:cs="Arial"/>
          <w:b/>
          <w:sz w:val="56"/>
          <w:szCs w:val="56"/>
        </w:rPr>
        <w:t>ν</w:t>
      </w:r>
      <w:r w:rsidR="00950D46">
        <w:rPr>
          <w:rFonts w:ascii="Arial" w:hAnsi="Arial" w:cs="Arial"/>
          <w:b/>
          <w:sz w:val="56"/>
          <w:szCs w:val="56"/>
        </w:rPr>
        <w:t xml:space="preserve"> προϋ</w:t>
      </w:r>
      <w:r w:rsidR="001A1070">
        <w:rPr>
          <w:rFonts w:ascii="Arial" w:hAnsi="Arial" w:cs="Arial"/>
          <w:b/>
          <w:sz w:val="56"/>
          <w:szCs w:val="56"/>
        </w:rPr>
        <w:t>πηρε</w:t>
      </w:r>
      <w:r w:rsidR="00950D46">
        <w:rPr>
          <w:rFonts w:ascii="Arial" w:hAnsi="Arial" w:cs="Arial"/>
          <w:b/>
          <w:sz w:val="56"/>
          <w:szCs w:val="56"/>
        </w:rPr>
        <w:t xml:space="preserve">σία, </w:t>
      </w:r>
      <w:r w:rsidR="00950D46" w:rsidRPr="00432F63">
        <w:rPr>
          <w:rFonts w:ascii="Arial" w:hAnsi="Arial" w:cs="Arial"/>
          <w:b/>
          <w:sz w:val="56"/>
          <w:szCs w:val="56"/>
        </w:rPr>
        <w:t>τη θέση ι</w:t>
      </w:r>
      <w:r w:rsidR="00432F63">
        <w:rPr>
          <w:rFonts w:ascii="Arial" w:hAnsi="Arial" w:cs="Arial"/>
          <w:b/>
          <w:sz w:val="56"/>
          <w:szCs w:val="56"/>
        </w:rPr>
        <w:t>-</w:t>
      </w:r>
      <w:r w:rsidR="00950D46" w:rsidRPr="00432F63">
        <w:rPr>
          <w:rFonts w:ascii="Arial" w:hAnsi="Arial" w:cs="Arial"/>
          <w:b/>
          <w:sz w:val="56"/>
          <w:szCs w:val="56"/>
        </w:rPr>
        <w:t xml:space="preserve">σχύος, την επιρροή </w:t>
      </w:r>
      <w:r w:rsidR="00492319" w:rsidRPr="00432F63">
        <w:rPr>
          <w:rFonts w:ascii="Arial" w:hAnsi="Arial" w:cs="Arial"/>
          <w:b/>
          <w:sz w:val="56"/>
          <w:szCs w:val="56"/>
        </w:rPr>
        <w:t>τους</w:t>
      </w:r>
      <w:r w:rsidR="00492319">
        <w:rPr>
          <w:rFonts w:ascii="Arial" w:hAnsi="Arial" w:cs="Arial"/>
          <w:b/>
          <w:sz w:val="56"/>
          <w:szCs w:val="56"/>
        </w:rPr>
        <w:t xml:space="preserve"> σε άλ</w:t>
      </w:r>
      <w:r w:rsidR="00891EBA" w:rsidRPr="00891EBA">
        <w:rPr>
          <w:rFonts w:ascii="Arial" w:hAnsi="Arial" w:cs="Arial"/>
          <w:b/>
          <w:sz w:val="56"/>
          <w:szCs w:val="56"/>
        </w:rPr>
        <w:t>-</w:t>
      </w:r>
      <w:r w:rsidR="00492319">
        <w:rPr>
          <w:rFonts w:ascii="Arial" w:hAnsi="Arial" w:cs="Arial"/>
          <w:b/>
          <w:sz w:val="56"/>
          <w:szCs w:val="56"/>
        </w:rPr>
        <w:t>λα μέλη και άλλες ομά</w:t>
      </w:r>
      <w:r w:rsidR="00950D46">
        <w:rPr>
          <w:rFonts w:ascii="Arial" w:hAnsi="Arial" w:cs="Arial"/>
          <w:b/>
          <w:sz w:val="56"/>
          <w:szCs w:val="56"/>
        </w:rPr>
        <w:t xml:space="preserve">δες, τις </w:t>
      </w:r>
      <w:r w:rsidR="00950D46">
        <w:rPr>
          <w:rFonts w:ascii="Arial" w:hAnsi="Arial" w:cs="Arial"/>
          <w:b/>
          <w:sz w:val="56"/>
          <w:szCs w:val="56"/>
        </w:rPr>
        <w:lastRenderedPageBreak/>
        <w:t xml:space="preserve">ρητορικές τους ικανότητες </w:t>
      </w:r>
      <w:r w:rsidR="00492319">
        <w:rPr>
          <w:rFonts w:ascii="Arial" w:hAnsi="Arial" w:cs="Arial"/>
          <w:b/>
          <w:sz w:val="56"/>
          <w:szCs w:val="56"/>
        </w:rPr>
        <w:t>και εν γένει την ικανότητα επη</w:t>
      </w:r>
      <w:r w:rsidR="00950D46">
        <w:rPr>
          <w:rFonts w:ascii="Arial" w:hAnsi="Arial" w:cs="Arial"/>
          <w:b/>
          <w:sz w:val="56"/>
          <w:szCs w:val="56"/>
        </w:rPr>
        <w:t>ρεα</w:t>
      </w:r>
      <w:r w:rsidR="00891EBA" w:rsidRPr="00891EBA">
        <w:rPr>
          <w:rFonts w:ascii="Arial" w:hAnsi="Arial" w:cs="Arial"/>
          <w:b/>
          <w:sz w:val="56"/>
          <w:szCs w:val="56"/>
        </w:rPr>
        <w:t>-</w:t>
      </w:r>
      <w:r w:rsidR="00950D46">
        <w:rPr>
          <w:rFonts w:ascii="Arial" w:hAnsi="Arial" w:cs="Arial"/>
          <w:b/>
          <w:sz w:val="56"/>
          <w:szCs w:val="56"/>
        </w:rPr>
        <w:t>σμού</w:t>
      </w:r>
      <w:r w:rsidR="00492319">
        <w:rPr>
          <w:rFonts w:ascii="Arial" w:hAnsi="Arial" w:cs="Arial"/>
          <w:b/>
          <w:sz w:val="56"/>
          <w:szCs w:val="56"/>
        </w:rPr>
        <w:t>.</w:t>
      </w:r>
      <w:r w:rsidR="00950D46">
        <w:rPr>
          <w:rFonts w:ascii="Arial" w:hAnsi="Arial" w:cs="Arial"/>
          <w:b/>
          <w:sz w:val="56"/>
          <w:szCs w:val="56"/>
        </w:rPr>
        <w:t xml:space="preserve"> Αυτό καθιστά μερικά μέλη</w:t>
      </w:r>
      <w:r w:rsidR="00492319">
        <w:rPr>
          <w:rFonts w:ascii="Arial" w:hAnsi="Arial" w:cs="Arial"/>
          <w:b/>
          <w:sz w:val="56"/>
          <w:szCs w:val="56"/>
        </w:rPr>
        <w:t xml:space="preserve"> πιο ισχυρά έναντι άλλων με απο</w:t>
      </w:r>
      <w:r w:rsidR="00950D46">
        <w:rPr>
          <w:rFonts w:ascii="Arial" w:hAnsi="Arial" w:cs="Arial"/>
          <w:b/>
          <w:sz w:val="56"/>
          <w:szCs w:val="56"/>
        </w:rPr>
        <w:t>τέλεσμα, ενώ αποτελούν μειοψηφία, να επιβάλλουν τη γνώμη τους και να επηρεάζουν τις απόψεις της πλειοψηφίας</w:t>
      </w:r>
      <w:r w:rsidR="00635851">
        <w:rPr>
          <w:rFonts w:ascii="Arial" w:hAnsi="Arial" w:cs="Arial"/>
          <w:b/>
          <w:sz w:val="56"/>
          <w:szCs w:val="56"/>
        </w:rPr>
        <w:t>.</w:t>
      </w:r>
    </w:p>
    <w:p w:rsidR="00950D46" w:rsidRDefault="001A1070" w:rsidP="00D76DC6">
      <w:pPr>
        <w:spacing w:after="0" w:line="240" w:lineRule="auto"/>
        <w:ind w:left="1134" w:hanging="567"/>
        <w:rPr>
          <w:rFonts w:ascii="Arial" w:hAnsi="Arial" w:cs="Arial"/>
          <w:b/>
          <w:sz w:val="56"/>
          <w:szCs w:val="56"/>
        </w:rPr>
      </w:pPr>
      <w:r w:rsidRPr="001A1070">
        <w:rPr>
          <w:rFonts w:ascii="Tahoma" w:hAnsi="Tahoma" w:cs="Tahoma"/>
          <w:b/>
          <w:color w:val="943634" w:themeColor="accent2" w:themeShade="BF"/>
          <w:sz w:val="56"/>
          <w:szCs w:val="56"/>
        </w:rPr>
        <w:t>•</w:t>
      </w:r>
      <w:r w:rsidR="00492319">
        <w:rPr>
          <w:rFonts w:ascii="Arial" w:hAnsi="Arial" w:cs="Arial"/>
          <w:b/>
          <w:sz w:val="56"/>
          <w:szCs w:val="56"/>
        </w:rPr>
        <w:t xml:space="preserve"> </w:t>
      </w:r>
      <w:r w:rsidR="00950D46" w:rsidRPr="00492319">
        <w:rPr>
          <w:rFonts w:ascii="Tahoma" w:hAnsi="Tahoma" w:cs="Tahoma"/>
          <w:b/>
          <w:sz w:val="56"/>
          <w:szCs w:val="56"/>
        </w:rPr>
        <w:t>Ασκούνται πιέσεις για συμφωνία.</w:t>
      </w:r>
      <w:r w:rsidR="00950D46">
        <w:rPr>
          <w:rFonts w:ascii="Arial" w:hAnsi="Arial" w:cs="Arial"/>
          <w:b/>
          <w:sz w:val="56"/>
          <w:szCs w:val="56"/>
        </w:rPr>
        <w:t xml:space="preserve"> Στις ομάδες, τα μέλη αισθά</w:t>
      </w:r>
      <w:r w:rsidR="00891EBA" w:rsidRPr="00891EBA">
        <w:rPr>
          <w:rFonts w:ascii="Arial" w:hAnsi="Arial" w:cs="Arial"/>
          <w:b/>
          <w:sz w:val="56"/>
          <w:szCs w:val="56"/>
        </w:rPr>
        <w:t>-</w:t>
      </w:r>
      <w:r w:rsidR="00950D46">
        <w:rPr>
          <w:rFonts w:ascii="Arial" w:hAnsi="Arial" w:cs="Arial"/>
          <w:b/>
          <w:sz w:val="56"/>
          <w:szCs w:val="56"/>
        </w:rPr>
        <w:t>νονται πιέσεις κυρίως για να γί</w:t>
      </w:r>
      <w:r w:rsidR="00891EBA" w:rsidRPr="00891EBA">
        <w:rPr>
          <w:rFonts w:ascii="Arial" w:hAnsi="Arial" w:cs="Arial"/>
          <w:b/>
          <w:sz w:val="56"/>
          <w:szCs w:val="56"/>
        </w:rPr>
        <w:t>-</w:t>
      </w:r>
      <w:r w:rsidR="00950D46">
        <w:rPr>
          <w:rFonts w:ascii="Arial" w:hAnsi="Arial" w:cs="Arial"/>
          <w:b/>
          <w:sz w:val="56"/>
          <w:szCs w:val="56"/>
        </w:rPr>
        <w:t xml:space="preserve">νουν αποδεκτά και αρεστά και να θεωρηθούν έμπιστα άτομα, που ασπάζονται και υποστηρίζουν τις απόψεις των προϊσταμένων </w:t>
      </w:r>
      <w:r w:rsidR="00432F63">
        <w:rPr>
          <w:rFonts w:ascii="Arial" w:hAnsi="Arial" w:cs="Arial"/>
          <w:b/>
          <w:sz w:val="56"/>
          <w:szCs w:val="56"/>
        </w:rPr>
        <w:t>τους.</w:t>
      </w:r>
      <w:r w:rsidR="00950D46">
        <w:rPr>
          <w:rFonts w:ascii="Arial" w:hAnsi="Arial" w:cs="Arial"/>
          <w:b/>
          <w:sz w:val="56"/>
          <w:szCs w:val="56"/>
        </w:rPr>
        <w:t xml:space="preserve"> Κατ’ αυτό τον τρό</w:t>
      </w:r>
      <w:r w:rsidR="00891EBA" w:rsidRPr="00891EBA">
        <w:rPr>
          <w:rFonts w:ascii="Arial" w:hAnsi="Arial" w:cs="Arial"/>
          <w:b/>
          <w:sz w:val="56"/>
          <w:szCs w:val="56"/>
        </w:rPr>
        <w:t>-</w:t>
      </w:r>
      <w:r w:rsidR="00950D46">
        <w:rPr>
          <w:rFonts w:ascii="Arial" w:hAnsi="Arial" w:cs="Arial"/>
          <w:b/>
          <w:sz w:val="56"/>
          <w:szCs w:val="56"/>
        </w:rPr>
        <w:t>πο, τα μέλη της ομά</w:t>
      </w:r>
      <w:r w:rsidR="00635851">
        <w:rPr>
          <w:rFonts w:ascii="Arial" w:hAnsi="Arial" w:cs="Arial"/>
          <w:b/>
          <w:sz w:val="56"/>
          <w:szCs w:val="56"/>
        </w:rPr>
        <w:t>δας κατα</w:t>
      </w:r>
      <w:r w:rsidR="00891EBA" w:rsidRPr="00891EBA">
        <w:rPr>
          <w:rFonts w:ascii="Arial" w:hAnsi="Arial" w:cs="Arial"/>
          <w:b/>
          <w:sz w:val="56"/>
          <w:szCs w:val="56"/>
        </w:rPr>
        <w:t>-</w:t>
      </w:r>
      <w:r w:rsidR="00950D46">
        <w:rPr>
          <w:rFonts w:ascii="Arial" w:hAnsi="Arial" w:cs="Arial"/>
          <w:b/>
          <w:sz w:val="56"/>
          <w:szCs w:val="56"/>
        </w:rPr>
        <w:t xml:space="preserve">πνίγουν </w:t>
      </w:r>
      <w:r w:rsidR="00950D46" w:rsidRPr="00432F63">
        <w:rPr>
          <w:rFonts w:ascii="Arial" w:hAnsi="Arial" w:cs="Arial"/>
          <w:b/>
          <w:sz w:val="56"/>
          <w:szCs w:val="56"/>
        </w:rPr>
        <w:t xml:space="preserve">κάθε διαφωνία τους και </w:t>
      </w:r>
      <w:r w:rsidR="00950D46">
        <w:rPr>
          <w:rFonts w:ascii="Arial" w:hAnsi="Arial" w:cs="Arial"/>
          <w:b/>
          <w:sz w:val="56"/>
          <w:szCs w:val="56"/>
        </w:rPr>
        <w:t>συμ</w:t>
      </w:r>
      <w:r w:rsidR="008450BB">
        <w:rPr>
          <w:rFonts w:ascii="Arial" w:hAnsi="Arial" w:cs="Arial"/>
          <w:b/>
          <w:noProof/>
          <w:sz w:val="56"/>
          <w:szCs w:val="56"/>
          <w:lang w:eastAsia="el-GR"/>
        </w:rPr>
        <mc:AlternateContent>
          <mc:Choice Requires="wps">
            <w:drawing>
              <wp:anchor distT="0" distB="0" distL="114300" distR="114300" simplePos="0" relativeHeight="251635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16</w:t>
                            </w:r>
                            <w:r>
                              <w:rPr>
                                <w:rFonts w:ascii="Arial" w:hAnsi="Arial"/>
                                <w:b/>
                                <w:sz w:val="56"/>
                                <w:szCs w:val="56"/>
                              </w:rPr>
                              <w:t xml:space="preserve"> / 219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0;margin-top:785.35pt;width:168.25pt;height:36pt;z-index:251635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o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aYs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gOnEi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h/na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16</w:t>
                      </w:r>
                      <w:r>
                        <w:rPr>
                          <w:rFonts w:ascii="Arial" w:hAnsi="Arial"/>
                          <w:b/>
                          <w:sz w:val="56"/>
                          <w:szCs w:val="56"/>
                        </w:rPr>
                        <w:t xml:space="preserve"> / 219</w:t>
                      </w:r>
                    </w:p>
                  </w:txbxContent>
                </v:textbox>
                <w10:wrap anchorx="page" anchory="margin"/>
              </v:shape>
            </w:pict>
          </mc:Fallback>
        </mc:AlternateContent>
      </w:r>
      <w:r w:rsidR="00950D46">
        <w:rPr>
          <w:rFonts w:ascii="Arial" w:hAnsi="Arial" w:cs="Arial"/>
          <w:b/>
          <w:sz w:val="56"/>
          <w:szCs w:val="56"/>
        </w:rPr>
        <w:t xml:space="preserve">μορφώνονται σύμφωνα με τις </w:t>
      </w:r>
      <w:r w:rsidR="00950D46" w:rsidRPr="00635851">
        <w:rPr>
          <w:rFonts w:ascii="Arial" w:hAnsi="Arial" w:cs="Arial"/>
          <w:b/>
          <w:spacing w:val="-20"/>
          <w:sz w:val="56"/>
          <w:szCs w:val="56"/>
        </w:rPr>
        <w:t>απόψεις της τεχνητής πλει</w:t>
      </w:r>
      <w:r w:rsidR="00891EBA" w:rsidRPr="00891EBA">
        <w:rPr>
          <w:rFonts w:ascii="Arial" w:hAnsi="Arial" w:cs="Arial"/>
          <w:b/>
          <w:spacing w:val="-20"/>
          <w:sz w:val="56"/>
          <w:szCs w:val="56"/>
        </w:rPr>
        <w:t>-</w:t>
      </w:r>
      <w:r w:rsidR="00950D46" w:rsidRPr="00635851">
        <w:rPr>
          <w:rFonts w:ascii="Arial" w:hAnsi="Arial" w:cs="Arial"/>
          <w:b/>
          <w:spacing w:val="-20"/>
          <w:sz w:val="56"/>
          <w:szCs w:val="56"/>
        </w:rPr>
        <w:t>οψηφίας</w:t>
      </w:r>
      <w:r w:rsidR="00635851" w:rsidRPr="00635851">
        <w:rPr>
          <w:rFonts w:ascii="Arial" w:hAnsi="Arial" w:cs="Arial"/>
          <w:b/>
          <w:spacing w:val="-20"/>
          <w:sz w:val="56"/>
          <w:szCs w:val="56"/>
        </w:rPr>
        <w:t>.</w:t>
      </w:r>
    </w:p>
    <w:p w:rsidR="00950D46" w:rsidRDefault="001A1070" w:rsidP="00D76DC6">
      <w:pPr>
        <w:spacing w:after="0" w:line="240" w:lineRule="auto"/>
        <w:ind w:left="1134" w:hanging="567"/>
        <w:rPr>
          <w:rFonts w:ascii="Arial" w:hAnsi="Arial" w:cs="Arial"/>
          <w:b/>
          <w:sz w:val="56"/>
          <w:szCs w:val="56"/>
        </w:rPr>
      </w:pPr>
      <w:r w:rsidRPr="001A1070">
        <w:rPr>
          <w:rFonts w:ascii="Tahoma" w:hAnsi="Tahoma" w:cs="Tahoma"/>
          <w:b/>
          <w:color w:val="943634" w:themeColor="accent2" w:themeShade="BF"/>
          <w:sz w:val="56"/>
          <w:szCs w:val="56"/>
        </w:rPr>
        <w:lastRenderedPageBreak/>
        <w:t>•</w:t>
      </w:r>
      <w:r w:rsidR="00635851">
        <w:rPr>
          <w:rFonts w:ascii="Arial" w:hAnsi="Arial" w:cs="Arial"/>
          <w:b/>
          <w:sz w:val="56"/>
          <w:szCs w:val="56"/>
        </w:rPr>
        <w:t xml:space="preserve"> </w:t>
      </w:r>
      <w:r w:rsidR="00950D46" w:rsidRPr="00635851">
        <w:rPr>
          <w:rFonts w:ascii="Tahoma" w:hAnsi="Tahoma" w:cs="Tahoma"/>
          <w:b/>
          <w:sz w:val="56"/>
          <w:szCs w:val="56"/>
        </w:rPr>
        <w:t>Ασαφής υπευθυνότητα</w:t>
      </w:r>
      <w:r w:rsidR="00635851">
        <w:rPr>
          <w:rFonts w:ascii="Arial" w:hAnsi="Arial" w:cs="Arial"/>
          <w:b/>
          <w:sz w:val="56"/>
          <w:szCs w:val="56"/>
        </w:rPr>
        <w:t>.</w:t>
      </w:r>
      <w:r w:rsidR="00950D46">
        <w:rPr>
          <w:rFonts w:ascii="Arial" w:hAnsi="Arial" w:cs="Arial"/>
          <w:b/>
          <w:sz w:val="56"/>
          <w:szCs w:val="56"/>
        </w:rPr>
        <w:t xml:space="preserve"> Τα μέλη μιας ομάδας, όταν λαμβά</w:t>
      </w:r>
      <w:r w:rsidR="00432F63">
        <w:rPr>
          <w:rFonts w:ascii="Arial" w:hAnsi="Arial" w:cs="Arial"/>
          <w:b/>
          <w:sz w:val="56"/>
          <w:szCs w:val="56"/>
        </w:rPr>
        <w:t>-</w:t>
      </w:r>
      <w:r w:rsidR="00950D46">
        <w:rPr>
          <w:rFonts w:ascii="Arial" w:hAnsi="Arial" w:cs="Arial"/>
          <w:b/>
          <w:sz w:val="56"/>
          <w:szCs w:val="56"/>
        </w:rPr>
        <w:t>νουν μια απόφαση, αναλαμβάνουν από κοινού και την ευθύνη για το τελικό αποτέλεσμα. Έτσι, η ευθύνη είναι κοινή και υπάρχει ασάφεια ως προς το πρόσωπο που αναλαμβάνει το βάρος των αποφάσεων</w:t>
      </w:r>
      <w:r w:rsidR="00635851">
        <w:rPr>
          <w:rFonts w:ascii="Arial" w:hAnsi="Arial" w:cs="Arial"/>
          <w:b/>
          <w:sz w:val="56"/>
          <w:szCs w:val="56"/>
        </w:rPr>
        <w:t>.</w:t>
      </w:r>
    </w:p>
    <w:p w:rsidR="00432F63" w:rsidRDefault="00950D46" w:rsidP="00432F63">
      <w:pPr>
        <w:widowControl w:val="0"/>
        <w:spacing w:after="0" w:line="240" w:lineRule="auto"/>
        <w:ind w:firstLine="567"/>
        <w:rPr>
          <w:rFonts w:ascii="Arial" w:hAnsi="Arial" w:cs="Arial"/>
          <w:b/>
          <w:sz w:val="56"/>
          <w:szCs w:val="56"/>
        </w:rPr>
      </w:pPr>
      <w:r>
        <w:rPr>
          <w:rFonts w:ascii="Arial" w:hAnsi="Arial" w:cs="Arial"/>
          <w:b/>
          <w:sz w:val="56"/>
          <w:szCs w:val="56"/>
        </w:rPr>
        <w:t>Προβλήματα δεν εμφανίζονται μόνο στις ομαδικές αποφάσεις, αλλά και στις ατομικές</w:t>
      </w:r>
      <w:r w:rsidR="00432F63">
        <w:rPr>
          <w:rFonts w:ascii="Arial" w:hAnsi="Arial" w:cs="Arial"/>
          <w:b/>
          <w:sz w:val="56"/>
          <w:szCs w:val="56"/>
        </w:rPr>
        <w:t>.</w:t>
      </w:r>
      <w:r>
        <w:rPr>
          <w:rFonts w:ascii="Arial" w:hAnsi="Arial" w:cs="Arial"/>
          <w:b/>
          <w:sz w:val="56"/>
          <w:szCs w:val="56"/>
        </w:rPr>
        <w:t xml:space="preserve"> Σε αυτού του είδους τις απο</w:t>
      </w:r>
      <w:r w:rsidR="00635851">
        <w:rPr>
          <w:rFonts w:ascii="Arial" w:hAnsi="Arial" w:cs="Arial"/>
          <w:b/>
          <w:sz w:val="56"/>
          <w:szCs w:val="56"/>
        </w:rPr>
        <w:t>φάσεις συνήθως υπάρχουν προ</w:t>
      </w:r>
      <w:r>
        <w:rPr>
          <w:rFonts w:ascii="Arial" w:hAnsi="Arial" w:cs="Arial"/>
          <w:b/>
          <w:sz w:val="56"/>
          <w:szCs w:val="56"/>
        </w:rPr>
        <w:t>βλήματα, που αφο</w:t>
      </w:r>
      <w:r w:rsidR="00432F63">
        <w:rPr>
          <w:rFonts w:ascii="Arial" w:hAnsi="Arial" w:cs="Arial"/>
          <w:b/>
          <w:sz w:val="56"/>
          <w:szCs w:val="56"/>
        </w:rPr>
        <w:t>-</w:t>
      </w:r>
      <w:r>
        <w:rPr>
          <w:rFonts w:ascii="Arial" w:hAnsi="Arial" w:cs="Arial"/>
          <w:b/>
          <w:sz w:val="56"/>
          <w:szCs w:val="56"/>
        </w:rPr>
        <w:t>ρούν την προσωπικότητα και τον τρόπο σκέψης εκείνου που αποφα</w:t>
      </w:r>
      <w:r w:rsidR="00432A5C" w:rsidRPr="00432A5C">
        <w:rPr>
          <w:rFonts w:ascii="Arial" w:hAnsi="Arial" w:cs="Arial"/>
          <w:b/>
          <w:sz w:val="56"/>
          <w:szCs w:val="56"/>
        </w:rPr>
        <w:t>-</w:t>
      </w:r>
      <w:r>
        <w:rPr>
          <w:rFonts w:ascii="Arial" w:hAnsi="Arial" w:cs="Arial"/>
          <w:b/>
          <w:sz w:val="56"/>
          <w:szCs w:val="56"/>
        </w:rPr>
        <w:t>σίζει. Παρά το γεγονός ότι το αν</w:t>
      </w:r>
      <w:r w:rsidR="00432A5C" w:rsidRPr="00432A5C">
        <w:rPr>
          <w:rFonts w:ascii="Arial" w:hAnsi="Arial" w:cs="Arial"/>
          <w:b/>
          <w:sz w:val="56"/>
          <w:szCs w:val="56"/>
        </w:rPr>
        <w:t>-</w:t>
      </w:r>
      <w:r>
        <w:rPr>
          <w:rFonts w:ascii="Arial" w:hAnsi="Arial" w:cs="Arial"/>
          <w:b/>
          <w:sz w:val="56"/>
          <w:szCs w:val="56"/>
        </w:rPr>
        <w:t>θρώπινο μυαλό</w:t>
      </w:r>
      <w:r w:rsidR="00635851">
        <w:rPr>
          <w:rFonts w:ascii="Arial" w:hAnsi="Arial" w:cs="Arial"/>
          <w:b/>
          <w:sz w:val="56"/>
          <w:szCs w:val="56"/>
        </w:rPr>
        <w:t xml:space="preserve"> έχει πάρα πολλές δυνα</w:t>
      </w:r>
      <w:r>
        <w:rPr>
          <w:rFonts w:ascii="Arial" w:hAnsi="Arial" w:cs="Arial"/>
          <w:b/>
          <w:sz w:val="56"/>
          <w:szCs w:val="56"/>
        </w:rPr>
        <w:t>τότητες, οι επιστήμονες επιση</w:t>
      </w:r>
      <w:r w:rsidR="002F02FE" w:rsidRPr="002F02FE">
        <w:rPr>
          <w:rFonts w:ascii="Arial" w:hAnsi="Arial" w:cs="Arial"/>
          <w:b/>
          <w:sz w:val="56"/>
          <w:szCs w:val="56"/>
        </w:rPr>
        <w:t>-</w:t>
      </w:r>
      <w:r>
        <w:rPr>
          <w:rFonts w:ascii="Arial" w:hAnsi="Arial" w:cs="Arial"/>
          <w:b/>
          <w:sz w:val="56"/>
          <w:szCs w:val="56"/>
        </w:rPr>
        <w:t>μαίνουν ότι χρησιμ</w:t>
      </w:r>
      <w:r w:rsidR="008450BB">
        <w:rPr>
          <w:rFonts w:ascii="Arial" w:hAnsi="Arial" w:cs="Arial"/>
          <w:b/>
          <w:noProof/>
          <w:sz w:val="56"/>
          <w:szCs w:val="56"/>
          <w:lang w:eastAsia="el-GR"/>
        </w:rPr>
        <mc:AlternateContent>
          <mc:Choice Requires="wps">
            <w:drawing>
              <wp:anchor distT="0" distB="0" distL="114300" distR="114300" simplePos="0" relativeHeight="2516362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17</w:t>
                            </w:r>
                            <w:r>
                              <w:rPr>
                                <w:rFonts w:ascii="Arial" w:hAnsi="Arial"/>
                                <w:b/>
                                <w:sz w:val="56"/>
                                <w:szCs w:val="56"/>
                              </w:rPr>
                              <w:t xml:space="preserve"> / 219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0;margin-top:785.35pt;width:168.25pt;height:36pt;z-index:251636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Ap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KMO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cHQhrciWYj8EpSh&#10;BDQO2g/vDGxKoV5i1MDMJli/WBFFMaoecFDXKAReMOT7hto3FvsG4RlAJdhg1G/npn8YVlKxZQmR&#10;ej1zcQK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6ekC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17</w:t>
                      </w:r>
                      <w:r>
                        <w:rPr>
                          <w:rFonts w:ascii="Arial" w:hAnsi="Arial"/>
                          <w:b/>
                          <w:sz w:val="56"/>
                          <w:szCs w:val="56"/>
                        </w:rPr>
                        <w:t xml:space="preserve"> / 219</w:t>
                      </w:r>
                    </w:p>
                  </w:txbxContent>
                </v:textbox>
                <w10:wrap anchorx="page" anchory="margin"/>
              </v:shape>
            </w:pict>
          </mc:Fallback>
        </mc:AlternateContent>
      </w:r>
      <w:r>
        <w:rPr>
          <w:rFonts w:ascii="Arial" w:hAnsi="Arial" w:cs="Arial"/>
          <w:b/>
          <w:sz w:val="56"/>
          <w:szCs w:val="56"/>
        </w:rPr>
        <w:t>οποιούμε ένα πολύ μικρό ποσοστό, περίπου 5-10% των δυνατοτήτων του</w:t>
      </w:r>
      <w:r w:rsidR="00635851">
        <w:rPr>
          <w:rFonts w:ascii="Arial" w:hAnsi="Arial" w:cs="Arial"/>
          <w:b/>
          <w:sz w:val="56"/>
          <w:szCs w:val="56"/>
        </w:rPr>
        <w:t>.</w:t>
      </w:r>
      <w:r>
        <w:rPr>
          <w:rFonts w:ascii="Arial" w:hAnsi="Arial" w:cs="Arial"/>
          <w:b/>
          <w:sz w:val="56"/>
          <w:szCs w:val="56"/>
        </w:rPr>
        <w:t xml:space="preserve"> Αυτό </w:t>
      </w:r>
      <w:r>
        <w:rPr>
          <w:rFonts w:ascii="Arial" w:hAnsi="Arial" w:cs="Arial"/>
          <w:b/>
          <w:sz w:val="56"/>
          <w:szCs w:val="56"/>
        </w:rPr>
        <w:lastRenderedPageBreak/>
        <w:t>οφείλεται στο γεγονός ότι οι άνθρω</w:t>
      </w:r>
      <w:r w:rsidR="00817FE6" w:rsidRPr="00817FE6">
        <w:rPr>
          <w:rFonts w:ascii="Arial" w:hAnsi="Arial" w:cs="Arial"/>
          <w:b/>
          <w:sz w:val="56"/>
          <w:szCs w:val="56"/>
        </w:rPr>
        <w:t>-</w:t>
      </w:r>
      <w:r>
        <w:rPr>
          <w:rFonts w:ascii="Arial" w:hAnsi="Arial" w:cs="Arial"/>
          <w:b/>
          <w:sz w:val="56"/>
          <w:szCs w:val="56"/>
        </w:rPr>
        <w:t>ποι σκέφτονται μονοδιάστατα, με ένα συγκεκριμένο τρόπο σκέψης (με σύμβολα, ή με εικόνες, ή με μαθηματικούς τύπους, ή με σχήματα, χωρίς να κάνουν συνδυασμό όλων αυτών)</w:t>
      </w:r>
      <w:r w:rsidR="00635851">
        <w:rPr>
          <w:rFonts w:ascii="Arial" w:hAnsi="Arial" w:cs="Arial"/>
          <w:b/>
          <w:sz w:val="56"/>
          <w:szCs w:val="56"/>
        </w:rPr>
        <w:t>.</w:t>
      </w:r>
      <w:r>
        <w:rPr>
          <w:rFonts w:ascii="Arial" w:hAnsi="Arial" w:cs="Arial"/>
          <w:b/>
          <w:sz w:val="56"/>
          <w:szCs w:val="56"/>
        </w:rPr>
        <w:t xml:space="preserve"> Ακόμη, ο μονοδιάστατος τρόπος σκέ</w:t>
      </w:r>
      <w:r w:rsidR="00635851">
        <w:rPr>
          <w:rFonts w:ascii="Arial" w:hAnsi="Arial" w:cs="Arial"/>
          <w:b/>
          <w:sz w:val="56"/>
          <w:szCs w:val="56"/>
        </w:rPr>
        <w:t>ψης μα</w:t>
      </w:r>
      <w:r>
        <w:rPr>
          <w:rFonts w:ascii="Arial" w:hAnsi="Arial" w:cs="Arial"/>
          <w:b/>
          <w:sz w:val="56"/>
          <w:szCs w:val="56"/>
        </w:rPr>
        <w:t>ς θέτει περιορι</w:t>
      </w:r>
      <w:r w:rsidR="00432F63">
        <w:rPr>
          <w:rFonts w:ascii="Arial" w:hAnsi="Arial" w:cs="Arial"/>
          <w:b/>
          <w:sz w:val="56"/>
          <w:szCs w:val="56"/>
        </w:rPr>
        <w:t>-</w:t>
      </w:r>
      <w:r>
        <w:rPr>
          <w:rFonts w:ascii="Arial" w:hAnsi="Arial" w:cs="Arial"/>
          <w:b/>
          <w:sz w:val="56"/>
          <w:szCs w:val="56"/>
        </w:rPr>
        <w:t>σμούς, που στην πραγματικότητα μπορεί να μην υπάρχουν</w:t>
      </w:r>
      <w:r w:rsidR="001633B0">
        <w:rPr>
          <w:rFonts w:ascii="Arial" w:hAnsi="Arial" w:cs="Arial"/>
          <w:b/>
          <w:sz w:val="56"/>
          <w:szCs w:val="56"/>
        </w:rPr>
        <w:t>.</w:t>
      </w:r>
      <w:r>
        <w:rPr>
          <w:rFonts w:ascii="Arial" w:hAnsi="Arial" w:cs="Arial"/>
          <w:b/>
          <w:sz w:val="56"/>
          <w:szCs w:val="56"/>
        </w:rPr>
        <w:t xml:space="preserve"> Τέλος, οι αρχές που διέπουν τη ζωή ή την κοινωνία μας, οι πεποιθήσεις, οι αντιλήψεις, οι παραδοχές και οι εμπειρίες θέτουν πολλούς περιορι</w:t>
      </w:r>
      <w:r w:rsidR="00817FE6" w:rsidRPr="00817FE6">
        <w:rPr>
          <w:rFonts w:ascii="Arial" w:hAnsi="Arial" w:cs="Arial"/>
          <w:b/>
          <w:sz w:val="56"/>
          <w:szCs w:val="56"/>
        </w:rPr>
        <w:t>-</w:t>
      </w:r>
      <w:r>
        <w:rPr>
          <w:rFonts w:ascii="Arial" w:hAnsi="Arial" w:cs="Arial"/>
          <w:b/>
          <w:sz w:val="56"/>
          <w:szCs w:val="56"/>
        </w:rPr>
        <w:t xml:space="preserve">σμούς στον τρόπο σκέψης μας </w:t>
      </w:r>
      <w:r w:rsidRPr="00432F63">
        <w:rPr>
          <w:rFonts w:ascii="Arial" w:hAnsi="Arial" w:cs="Arial"/>
          <w:b/>
          <w:sz w:val="56"/>
          <w:szCs w:val="56"/>
        </w:rPr>
        <w:t>και στην εξεύρεση πολλών εναλλακτικών λύσεων</w:t>
      </w:r>
      <w:r w:rsidR="00522BB4" w:rsidRPr="00432F63">
        <w:rPr>
          <w:rFonts w:ascii="Arial" w:hAnsi="Arial" w:cs="Arial"/>
          <w:b/>
          <w:sz w:val="56"/>
          <w:szCs w:val="56"/>
        </w:rPr>
        <w:t>.</w:t>
      </w:r>
    </w:p>
    <w:p w:rsidR="00950D46" w:rsidRDefault="00950D46" w:rsidP="00432F63">
      <w:pPr>
        <w:widowControl w:val="0"/>
        <w:spacing w:after="0" w:line="240" w:lineRule="auto"/>
        <w:ind w:firstLine="567"/>
        <w:rPr>
          <w:rFonts w:ascii="Arial" w:hAnsi="Arial" w:cs="Arial"/>
          <w:b/>
          <w:sz w:val="56"/>
          <w:szCs w:val="56"/>
        </w:rPr>
      </w:pPr>
      <w:r>
        <w:rPr>
          <w:rFonts w:ascii="Arial" w:hAnsi="Arial" w:cs="Arial"/>
          <w:b/>
          <w:sz w:val="56"/>
          <w:szCs w:val="56"/>
        </w:rPr>
        <w:t>Μια μέθοδος για να αποφύγουμε τον μονοδιάστατο τρό</w:t>
      </w:r>
      <w:r w:rsidR="00635851">
        <w:rPr>
          <w:rFonts w:ascii="Arial" w:hAnsi="Arial" w:cs="Arial"/>
          <w:b/>
          <w:sz w:val="56"/>
          <w:szCs w:val="56"/>
        </w:rPr>
        <w:t>πο σκέψης, δηλα</w:t>
      </w:r>
      <w:r>
        <w:rPr>
          <w:rFonts w:ascii="Arial" w:hAnsi="Arial" w:cs="Arial"/>
          <w:b/>
          <w:sz w:val="56"/>
          <w:szCs w:val="56"/>
        </w:rPr>
        <w:t>δή την εντύ</w:t>
      </w:r>
      <w:r w:rsidR="008450BB">
        <w:rPr>
          <w:rFonts w:ascii="Arial" w:hAnsi="Arial" w:cs="Arial"/>
          <w:b/>
          <w:noProof/>
          <w:sz w:val="56"/>
          <w:szCs w:val="56"/>
          <w:lang w:eastAsia="el-GR"/>
        </w:rPr>
        <mc:AlternateContent>
          <mc:Choice Requires="wps">
            <w:drawing>
              <wp:anchor distT="0" distB="0" distL="114300" distR="114300" simplePos="0" relativeHeight="2516372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18</w:t>
                            </w:r>
                            <w:r>
                              <w:rPr>
                                <w:rFonts w:ascii="Arial" w:hAnsi="Arial"/>
                                <w:b/>
                                <w:sz w:val="56"/>
                                <w:szCs w:val="56"/>
                              </w:rPr>
                              <w:t xml:space="preserve"> / 219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0;margin-top:785.35pt;width:168.25pt;height:36pt;z-index:251637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0W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bhvR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18</w:t>
                      </w:r>
                      <w:r>
                        <w:rPr>
                          <w:rFonts w:ascii="Arial" w:hAnsi="Arial"/>
                          <w:b/>
                          <w:sz w:val="56"/>
                          <w:szCs w:val="56"/>
                        </w:rPr>
                        <w:t xml:space="preserve"> / 219</w:t>
                      </w:r>
                    </w:p>
                  </w:txbxContent>
                </v:textbox>
                <w10:wrap anchorx="page" anchory="margin"/>
              </v:shape>
            </w:pict>
          </mc:Fallback>
        </mc:AlternateContent>
      </w:r>
      <w:r>
        <w:rPr>
          <w:rFonts w:ascii="Arial" w:hAnsi="Arial" w:cs="Arial"/>
          <w:b/>
          <w:sz w:val="56"/>
          <w:szCs w:val="56"/>
        </w:rPr>
        <w:t>πωση ότι η λύση είναι μόνο μία, είναι να αναπτύξουμε δη</w:t>
      </w:r>
      <w:r w:rsidR="00635851">
        <w:rPr>
          <w:rFonts w:ascii="Arial" w:hAnsi="Arial" w:cs="Arial"/>
          <w:b/>
          <w:sz w:val="56"/>
          <w:szCs w:val="56"/>
        </w:rPr>
        <w:t>μιουρ</w:t>
      </w:r>
      <w:r>
        <w:rPr>
          <w:rFonts w:ascii="Arial" w:hAnsi="Arial" w:cs="Arial"/>
          <w:b/>
          <w:sz w:val="56"/>
          <w:szCs w:val="56"/>
        </w:rPr>
        <w:t>γική σκέψη</w:t>
      </w:r>
      <w:r w:rsidR="00635851">
        <w:rPr>
          <w:rFonts w:ascii="Arial" w:hAnsi="Arial" w:cs="Arial"/>
          <w:b/>
          <w:sz w:val="56"/>
          <w:szCs w:val="56"/>
        </w:rPr>
        <w:t>.</w:t>
      </w:r>
      <w:r>
        <w:rPr>
          <w:rFonts w:ascii="Arial" w:hAnsi="Arial" w:cs="Arial"/>
          <w:b/>
          <w:sz w:val="56"/>
          <w:szCs w:val="56"/>
        </w:rPr>
        <w:t xml:space="preserve"> </w:t>
      </w:r>
      <w:r w:rsidRPr="0089058A">
        <w:rPr>
          <w:rFonts w:ascii="Arial" w:hAnsi="Arial" w:cs="Arial"/>
          <w:b/>
          <w:sz w:val="56"/>
          <w:szCs w:val="56"/>
        </w:rPr>
        <w:t xml:space="preserve">Με τη </w:t>
      </w:r>
      <w:r w:rsidR="005A77B6">
        <w:rPr>
          <w:rFonts w:ascii="Arial" w:hAnsi="Arial" w:cs="Arial"/>
          <w:b/>
          <w:sz w:val="56"/>
          <w:szCs w:val="56"/>
        </w:rPr>
        <w:br/>
      </w:r>
      <w:r w:rsidRPr="0089058A">
        <w:rPr>
          <w:rFonts w:ascii="Arial" w:hAnsi="Arial" w:cs="Arial"/>
          <w:b/>
          <w:sz w:val="56"/>
          <w:szCs w:val="56"/>
        </w:rPr>
        <w:lastRenderedPageBreak/>
        <w:t>δημιουργική σκέψη</w:t>
      </w:r>
      <w:r>
        <w:rPr>
          <w:rFonts w:ascii="Arial" w:hAnsi="Arial" w:cs="Arial"/>
          <w:b/>
          <w:sz w:val="56"/>
          <w:szCs w:val="56"/>
        </w:rPr>
        <w:t xml:space="preserve"> ξεπερνούμε τον παραδοσιακό τρόπο σκέψης και αναζητούμε λύσεις πρωτοπόρες και έξω από τα συνηθισμένα πλαίσια. Αυτή η διαδικασία δίνει τη δυνατό</w:t>
      </w:r>
      <w:r w:rsidR="006634CE">
        <w:rPr>
          <w:rFonts w:ascii="Arial" w:hAnsi="Arial" w:cs="Arial"/>
          <w:b/>
          <w:sz w:val="56"/>
          <w:szCs w:val="56"/>
        </w:rPr>
        <w:t>τητα στις επιχειρήσεις να αντι</w:t>
      </w:r>
      <w:r w:rsidR="00546EA2">
        <w:rPr>
          <w:rFonts w:ascii="Arial" w:hAnsi="Arial" w:cs="Arial"/>
          <w:b/>
          <w:sz w:val="56"/>
          <w:szCs w:val="56"/>
        </w:rPr>
        <w:t>-</w:t>
      </w:r>
      <w:r>
        <w:rPr>
          <w:rFonts w:ascii="Arial" w:hAnsi="Arial" w:cs="Arial"/>
          <w:b/>
          <w:sz w:val="56"/>
          <w:szCs w:val="56"/>
        </w:rPr>
        <w:t xml:space="preserve">παρέλθουν τον ανταγωνισμό με την εισαγωγή καινοτόμων ιδεών που, στις περισσότερες περιπτώσεις, μετατρέπονται σε πρωτότυπα προϊόντα. </w:t>
      </w:r>
    </w:p>
    <w:p w:rsidR="006634CE" w:rsidRPr="006634CE" w:rsidRDefault="006634CE" w:rsidP="00C55741">
      <w:pPr>
        <w:spacing w:after="0" w:line="240" w:lineRule="auto"/>
        <w:ind w:firstLine="567"/>
        <w:rPr>
          <w:rFonts w:ascii="Arial" w:hAnsi="Arial" w:cs="Arial"/>
          <w:b/>
          <w:sz w:val="32"/>
          <w:szCs w:val="32"/>
        </w:rPr>
      </w:pPr>
    </w:p>
    <w:p w:rsidR="00950D46" w:rsidRDefault="00950D46" w:rsidP="00A67869">
      <w:pPr>
        <w:spacing w:after="0" w:line="240" w:lineRule="auto"/>
        <w:ind w:firstLine="0"/>
        <w:rPr>
          <w:rFonts w:ascii="Tahoma" w:hAnsi="Tahoma" w:cs="Tahoma"/>
          <w:b/>
          <w:color w:val="943634" w:themeColor="accent2" w:themeShade="BF"/>
          <w:sz w:val="56"/>
          <w:szCs w:val="56"/>
        </w:rPr>
      </w:pPr>
      <w:r w:rsidRPr="006634CE">
        <w:rPr>
          <w:rFonts w:ascii="Tahoma" w:hAnsi="Tahoma" w:cs="Tahoma"/>
          <w:b/>
          <w:color w:val="943634" w:themeColor="accent2" w:themeShade="BF"/>
          <w:sz w:val="56"/>
          <w:szCs w:val="56"/>
        </w:rPr>
        <w:t>3.5.3. Διαδικασία Λήψης Αποφάσεων</w:t>
      </w:r>
    </w:p>
    <w:p w:rsidR="006634CE" w:rsidRPr="006634CE" w:rsidRDefault="006634CE" w:rsidP="00C55741">
      <w:pPr>
        <w:spacing w:after="0" w:line="240" w:lineRule="auto"/>
        <w:ind w:firstLine="567"/>
        <w:rPr>
          <w:rFonts w:ascii="Tahoma" w:hAnsi="Tahoma" w:cs="Tahoma"/>
          <w:b/>
          <w:color w:val="943634" w:themeColor="accent2" w:themeShade="BF"/>
          <w:sz w:val="32"/>
          <w:szCs w:val="32"/>
        </w:rPr>
      </w:pPr>
    </w:p>
    <w:p w:rsidR="00950D46" w:rsidRDefault="008450BB" w:rsidP="00535D9B">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8272" behindDoc="0" locked="0" layoutInCell="0" allowOverlap="0">
                <wp:simplePos x="0" y="0"/>
                <wp:positionH relativeFrom="page">
                  <wp:posOffset>2250440</wp:posOffset>
                </wp:positionH>
                <wp:positionV relativeFrom="topMargin">
                  <wp:posOffset>9963785</wp:posOffset>
                </wp:positionV>
                <wp:extent cx="3058795" cy="626110"/>
                <wp:effectExtent l="0" t="0" r="0" b="0"/>
                <wp:wrapNone/>
                <wp:docPr id="3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62611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19</w:t>
                            </w:r>
                            <w:r>
                              <w:rPr>
                                <w:rFonts w:ascii="Arial" w:hAnsi="Arial"/>
                                <w:b/>
                                <w:sz w:val="56"/>
                                <w:szCs w:val="56"/>
                              </w:rPr>
                              <w:t xml:space="preserve"> / 219 - 220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77.2pt;margin-top:784.55pt;width:240.85pt;height:49.3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19</w:t>
                      </w:r>
                      <w:r>
                        <w:rPr>
                          <w:rFonts w:ascii="Arial" w:hAnsi="Arial"/>
                          <w:b/>
                          <w:sz w:val="56"/>
                          <w:szCs w:val="56"/>
                        </w:rPr>
                        <w:t xml:space="preserve"> / 219 - 220</w:t>
                      </w:r>
                    </w:p>
                  </w:txbxContent>
                </v:textbox>
                <w10:wrap anchorx="page" anchory="margin"/>
              </v:shape>
            </w:pict>
          </mc:Fallback>
        </mc:AlternateContent>
      </w:r>
      <w:r w:rsidR="00950D46">
        <w:rPr>
          <w:rFonts w:ascii="Arial" w:hAnsi="Arial" w:cs="Arial"/>
          <w:b/>
          <w:sz w:val="56"/>
          <w:szCs w:val="56"/>
        </w:rPr>
        <w:t xml:space="preserve">Η Διαδικασία Λήψης Αποφάσεων περιλαμβάνει πέντε βήματα, τα οποία μπορούν να εφαρμόζουν τα στελέχη και οι ομάδες εργασίας </w:t>
      </w:r>
      <w:r w:rsidR="00A67869" w:rsidRPr="00A67869">
        <w:rPr>
          <w:rFonts w:ascii="Arial" w:hAnsi="Arial" w:cs="Arial"/>
          <w:b/>
          <w:sz w:val="56"/>
          <w:szCs w:val="56"/>
        </w:rPr>
        <w:br/>
      </w:r>
      <w:r w:rsidR="00950D46">
        <w:rPr>
          <w:rFonts w:ascii="Arial" w:hAnsi="Arial" w:cs="Arial"/>
          <w:b/>
          <w:sz w:val="56"/>
          <w:szCs w:val="56"/>
        </w:rPr>
        <w:t>μιας επιχεί</w:t>
      </w:r>
      <w:r w:rsidR="006634CE">
        <w:rPr>
          <w:rFonts w:ascii="Arial" w:hAnsi="Arial" w:cs="Arial"/>
          <w:b/>
          <w:sz w:val="56"/>
          <w:szCs w:val="56"/>
        </w:rPr>
        <w:t>ρη</w:t>
      </w:r>
      <w:r w:rsidR="00950D46">
        <w:rPr>
          <w:rFonts w:ascii="Arial" w:hAnsi="Arial" w:cs="Arial"/>
          <w:b/>
          <w:sz w:val="56"/>
          <w:szCs w:val="56"/>
        </w:rPr>
        <w:t>σης, προκειμένου να επιλέξουν την</w:t>
      </w:r>
      <w:r w:rsidR="004500A8">
        <w:rPr>
          <w:rFonts w:ascii="Arial" w:hAnsi="Arial" w:cs="Arial"/>
          <w:b/>
          <w:sz w:val="56"/>
          <w:szCs w:val="56"/>
        </w:rPr>
        <w:t xml:space="preserve"> </w:t>
      </w:r>
      <w:r w:rsidR="00950D46">
        <w:rPr>
          <w:rFonts w:ascii="Arial" w:hAnsi="Arial" w:cs="Arial"/>
          <w:b/>
          <w:sz w:val="56"/>
          <w:szCs w:val="56"/>
        </w:rPr>
        <w:t xml:space="preserve">καλύτερη λύση. Τα βήματα αυτά είναι: Ο Εντοπισμός του Προβλήματος, η Ανάπτυξη </w:t>
      </w:r>
      <w:r w:rsidR="00546EA2">
        <w:rPr>
          <w:rFonts w:ascii="Arial" w:hAnsi="Arial" w:cs="Arial"/>
          <w:b/>
          <w:sz w:val="56"/>
          <w:szCs w:val="56"/>
        </w:rPr>
        <w:br/>
      </w:r>
      <w:r w:rsidR="00950D46">
        <w:rPr>
          <w:rFonts w:ascii="Arial" w:hAnsi="Arial" w:cs="Arial"/>
          <w:b/>
          <w:sz w:val="56"/>
          <w:szCs w:val="56"/>
        </w:rPr>
        <w:lastRenderedPageBreak/>
        <w:t>Εναλλακτικών Λύσε</w:t>
      </w:r>
      <w:r w:rsidR="00522BB4">
        <w:rPr>
          <w:rFonts w:ascii="Arial" w:hAnsi="Arial" w:cs="Arial"/>
          <w:b/>
          <w:sz w:val="56"/>
          <w:szCs w:val="56"/>
        </w:rPr>
        <w:t>ων, η</w:t>
      </w:r>
      <w:r w:rsidR="006634CE">
        <w:rPr>
          <w:rFonts w:ascii="Arial" w:hAnsi="Arial" w:cs="Arial"/>
          <w:b/>
          <w:sz w:val="56"/>
          <w:szCs w:val="56"/>
        </w:rPr>
        <w:t xml:space="preserve"> Α</w:t>
      </w:r>
      <w:r w:rsidR="00950D46">
        <w:rPr>
          <w:rFonts w:ascii="Arial" w:hAnsi="Arial" w:cs="Arial"/>
          <w:b/>
          <w:sz w:val="56"/>
          <w:szCs w:val="56"/>
        </w:rPr>
        <w:t>νάλυση των Εναλλακτικών Λύσεων, η Αξιολό</w:t>
      </w:r>
      <w:r w:rsidR="006634CE">
        <w:rPr>
          <w:rFonts w:ascii="Arial" w:hAnsi="Arial" w:cs="Arial"/>
          <w:b/>
          <w:sz w:val="56"/>
          <w:szCs w:val="56"/>
        </w:rPr>
        <w:t>γηση των Εναλλακτικών Λύ</w:t>
      </w:r>
      <w:r w:rsidR="00950D46">
        <w:rPr>
          <w:rFonts w:ascii="Arial" w:hAnsi="Arial" w:cs="Arial"/>
          <w:b/>
          <w:sz w:val="56"/>
          <w:szCs w:val="56"/>
        </w:rPr>
        <w:t>σεων και η Υλοποίηση της Απόφασης.</w:t>
      </w:r>
    </w:p>
    <w:p w:rsidR="00522BB4" w:rsidRPr="00522BB4" w:rsidRDefault="00522BB4" w:rsidP="00C55741">
      <w:pPr>
        <w:spacing w:after="0" w:line="240" w:lineRule="auto"/>
        <w:ind w:firstLine="0"/>
        <w:rPr>
          <w:rFonts w:ascii="Tahoma" w:hAnsi="Tahoma" w:cs="Tahoma"/>
          <w:b/>
          <w:color w:val="943634" w:themeColor="accent2" w:themeShade="BF"/>
          <w:sz w:val="32"/>
          <w:szCs w:val="32"/>
        </w:rPr>
      </w:pPr>
    </w:p>
    <w:p w:rsidR="00950D46" w:rsidRDefault="00950D46" w:rsidP="00C55741">
      <w:pPr>
        <w:spacing w:after="0" w:line="240" w:lineRule="auto"/>
        <w:ind w:firstLine="0"/>
        <w:rPr>
          <w:rFonts w:ascii="Tahoma" w:hAnsi="Tahoma" w:cs="Tahoma"/>
          <w:b/>
          <w:color w:val="943634" w:themeColor="accent2" w:themeShade="BF"/>
          <w:sz w:val="56"/>
          <w:szCs w:val="56"/>
        </w:rPr>
      </w:pPr>
      <w:r w:rsidRPr="006634CE">
        <w:rPr>
          <w:rFonts w:ascii="Tahoma" w:hAnsi="Tahoma" w:cs="Tahoma"/>
          <w:b/>
          <w:color w:val="943634" w:themeColor="accent2" w:themeShade="BF"/>
          <w:sz w:val="56"/>
          <w:szCs w:val="56"/>
        </w:rPr>
        <w:t>1ο βήμα: Εντοπισμός του Προ</w:t>
      </w:r>
      <w:r w:rsidR="00F56C18">
        <w:rPr>
          <w:rFonts w:ascii="Tahoma" w:hAnsi="Tahoma" w:cs="Tahoma"/>
          <w:b/>
          <w:color w:val="943634" w:themeColor="accent2" w:themeShade="BF"/>
          <w:sz w:val="56"/>
          <w:szCs w:val="56"/>
        </w:rPr>
        <w:t>-</w:t>
      </w:r>
      <w:r w:rsidRPr="006634CE">
        <w:rPr>
          <w:rFonts w:ascii="Tahoma" w:hAnsi="Tahoma" w:cs="Tahoma"/>
          <w:b/>
          <w:color w:val="943634" w:themeColor="accent2" w:themeShade="BF"/>
          <w:sz w:val="56"/>
          <w:szCs w:val="56"/>
        </w:rPr>
        <w:t>βλή</w:t>
      </w:r>
      <w:r w:rsidR="00186490">
        <w:rPr>
          <w:rFonts w:ascii="Tahoma" w:hAnsi="Tahoma" w:cs="Tahoma"/>
          <w:b/>
          <w:color w:val="943634" w:themeColor="accent2" w:themeShade="BF"/>
          <w:sz w:val="56"/>
          <w:szCs w:val="56"/>
        </w:rPr>
        <w:t>ματος</w:t>
      </w:r>
      <w:r w:rsidR="00304E62" w:rsidRPr="00304E62">
        <w:rPr>
          <w:rFonts w:ascii="Tahoma" w:hAnsi="Tahoma" w:cs="Tahoma"/>
          <w:b/>
          <w:color w:val="943634" w:themeColor="accent2" w:themeShade="BF"/>
          <w:sz w:val="56"/>
          <w:szCs w:val="56"/>
        </w:rPr>
        <w:t xml:space="preserve"> </w:t>
      </w:r>
      <w:r w:rsidR="00A67869" w:rsidRPr="00A67869">
        <w:rPr>
          <w:rFonts w:ascii="Tahoma" w:hAnsi="Tahoma" w:cs="Tahoma"/>
          <w:b/>
          <w:color w:val="943634" w:themeColor="accent2" w:themeShade="BF"/>
          <w:spacing w:val="-20"/>
          <w:sz w:val="56"/>
          <w:szCs w:val="56"/>
        </w:rPr>
        <w:t>ή</w:t>
      </w:r>
      <w:r w:rsidRPr="00A67869">
        <w:rPr>
          <w:rFonts w:ascii="Tahoma" w:hAnsi="Tahoma" w:cs="Tahoma"/>
          <w:b/>
          <w:color w:val="943634" w:themeColor="accent2" w:themeShade="BF"/>
          <w:spacing w:val="-20"/>
          <w:sz w:val="56"/>
          <w:szCs w:val="56"/>
        </w:rPr>
        <w:t xml:space="preserve"> Διαπίστωση Ευκαιρίας</w:t>
      </w:r>
    </w:p>
    <w:p w:rsidR="00EF54E8" w:rsidRPr="00EF54E8" w:rsidRDefault="00EF54E8" w:rsidP="00C55741">
      <w:pPr>
        <w:spacing w:after="0" w:line="240" w:lineRule="auto"/>
        <w:ind w:firstLine="567"/>
        <w:rPr>
          <w:rFonts w:ascii="Tahoma" w:hAnsi="Tahoma" w:cs="Tahoma"/>
          <w:b/>
          <w:color w:val="943634" w:themeColor="accent2" w:themeShade="BF"/>
          <w:sz w:val="32"/>
          <w:szCs w:val="32"/>
        </w:rPr>
      </w:pPr>
    </w:p>
    <w:p w:rsidR="00950D46" w:rsidRPr="00F56C18" w:rsidRDefault="00950D46" w:rsidP="00C55741">
      <w:pPr>
        <w:spacing w:after="0" w:line="240" w:lineRule="auto"/>
        <w:ind w:firstLine="567"/>
        <w:rPr>
          <w:rFonts w:ascii="Arial" w:hAnsi="Arial" w:cs="Arial"/>
          <w:b/>
          <w:spacing w:val="-20"/>
          <w:sz w:val="56"/>
          <w:szCs w:val="56"/>
        </w:rPr>
      </w:pPr>
      <w:r>
        <w:rPr>
          <w:rFonts w:ascii="Arial" w:hAnsi="Arial" w:cs="Arial"/>
          <w:b/>
          <w:sz w:val="56"/>
          <w:szCs w:val="56"/>
        </w:rPr>
        <w:t>Κατά το πρώτο βήμα εντοπίζουμε ότι υπάρχει πρόβλημα ή διαπιστώνουμε ότι υπάρχει μία ευκαιρία που μπορούμε να εκμεταλλευτούμε. Πρόβλημα υπάρχει κάθε φορά που το στέλεχος διαπιστώνει ότι υπάρχει διαφορά μεταξύ της ε</w:t>
      </w:r>
      <w:r w:rsidR="00237295">
        <w:rPr>
          <w:rFonts w:ascii="Arial" w:hAnsi="Arial" w:cs="Arial"/>
          <w:b/>
          <w:sz w:val="56"/>
          <w:szCs w:val="56"/>
        </w:rPr>
        <w:t>πι</w:t>
      </w:r>
      <w:r>
        <w:rPr>
          <w:rFonts w:ascii="Arial" w:hAnsi="Arial" w:cs="Arial"/>
          <w:b/>
          <w:sz w:val="56"/>
          <w:szCs w:val="56"/>
        </w:rPr>
        <w:t>θυμητής κατάστασης και της κατάστασης που διαμορφώνε</w:t>
      </w:r>
      <w:r w:rsidR="00237295">
        <w:rPr>
          <w:rFonts w:ascii="Arial" w:hAnsi="Arial" w:cs="Arial"/>
          <w:b/>
          <w:sz w:val="56"/>
          <w:szCs w:val="56"/>
        </w:rPr>
        <w:t>ται. Πώς όμως μπο</w:t>
      </w:r>
      <w:r>
        <w:rPr>
          <w:rFonts w:ascii="Arial" w:hAnsi="Arial" w:cs="Arial"/>
          <w:b/>
          <w:sz w:val="56"/>
          <w:szCs w:val="56"/>
        </w:rPr>
        <w:t xml:space="preserve">ρούμε να εντοπίσουμε ότι υπάρχει πρόβλημα; Μπορούμε να θέτουμε απλές </w:t>
      </w:r>
      <w:r w:rsidRPr="00A67869">
        <w:rPr>
          <w:rFonts w:ascii="Arial" w:hAnsi="Arial" w:cs="Arial"/>
          <w:b/>
          <w:spacing w:val="-20"/>
          <w:sz w:val="56"/>
          <w:szCs w:val="56"/>
        </w:rPr>
        <w:t xml:space="preserve">ερωτήσεις του τύπου: </w:t>
      </w:r>
      <w:r w:rsidRPr="00D55BBC">
        <w:rPr>
          <w:rFonts w:ascii="Arial" w:hAnsi="Arial" w:cs="Arial"/>
          <w:b/>
          <w:sz w:val="56"/>
          <w:szCs w:val="56"/>
        </w:rPr>
        <w:t>«Υπάρχει κάτι π</w:t>
      </w:r>
      <w:r w:rsidR="008450BB">
        <w:rPr>
          <w:rFonts w:ascii="Arial" w:hAnsi="Arial" w:cs="Arial"/>
          <w:b/>
          <w:noProof/>
          <w:sz w:val="56"/>
          <w:szCs w:val="56"/>
          <w:lang w:eastAsia="el-GR"/>
        </w:rPr>
        <mc:AlternateContent>
          <mc:Choice Requires="wps">
            <w:drawing>
              <wp:anchor distT="0" distB="0" distL="114300" distR="114300" simplePos="0" relativeHeight="2516392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20</w:t>
                            </w:r>
                            <w:r>
                              <w:rPr>
                                <w:rFonts w:ascii="Arial" w:hAnsi="Arial"/>
                                <w:b/>
                                <w:sz w:val="56"/>
                                <w:szCs w:val="56"/>
                              </w:rPr>
                              <w:t xml:space="preserve"> / 220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0;margin-top:785.35pt;width:168.25pt;height:36pt;z-index:251639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Xa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Kre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cHIhrciWYj8EpSh&#10;BDQO2g/vDGxKoV5i1MDMJli/WBFFMaoecFDXKAReMOT7hto3FvsG4RlAJdhg1G/npn8YVlKxZQmR&#10;ej1zcQK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MM1d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20</w:t>
                      </w:r>
                      <w:r>
                        <w:rPr>
                          <w:rFonts w:ascii="Arial" w:hAnsi="Arial"/>
                          <w:b/>
                          <w:sz w:val="56"/>
                          <w:szCs w:val="56"/>
                        </w:rPr>
                        <w:t xml:space="preserve"> / 220</w:t>
                      </w:r>
                    </w:p>
                  </w:txbxContent>
                </v:textbox>
                <w10:wrap anchorx="page" anchory="margin"/>
              </v:shape>
            </w:pict>
          </mc:Fallback>
        </mc:AlternateContent>
      </w:r>
      <w:r w:rsidRPr="00D55BBC">
        <w:rPr>
          <w:rFonts w:ascii="Arial" w:hAnsi="Arial" w:cs="Arial"/>
          <w:b/>
          <w:sz w:val="56"/>
          <w:szCs w:val="56"/>
        </w:rPr>
        <w:t xml:space="preserve">ου δεν λειτουργεί καλά και σύμφωνα με τις </w:t>
      </w:r>
      <w:r w:rsidR="00D55BBC">
        <w:rPr>
          <w:rFonts w:ascii="Arial" w:hAnsi="Arial" w:cs="Arial"/>
          <w:b/>
          <w:sz w:val="56"/>
          <w:szCs w:val="56"/>
        </w:rPr>
        <w:br/>
      </w:r>
      <w:r w:rsidRPr="00D55BBC">
        <w:rPr>
          <w:rFonts w:ascii="Arial" w:hAnsi="Arial" w:cs="Arial"/>
          <w:b/>
          <w:sz w:val="56"/>
          <w:szCs w:val="56"/>
        </w:rPr>
        <w:lastRenderedPageBreak/>
        <w:t>προδιαγραφές;</w:t>
      </w:r>
      <w:r>
        <w:rPr>
          <w:rFonts w:ascii="Arial" w:hAnsi="Arial" w:cs="Arial"/>
          <w:b/>
          <w:sz w:val="56"/>
          <w:szCs w:val="56"/>
        </w:rPr>
        <w:t xml:space="preserve"> Τι δεν λειτουργεί καλά; </w:t>
      </w:r>
      <w:r w:rsidRPr="00F56C18">
        <w:rPr>
          <w:rFonts w:ascii="Arial" w:hAnsi="Arial" w:cs="Arial"/>
          <w:b/>
          <w:spacing w:val="-20"/>
          <w:sz w:val="56"/>
          <w:szCs w:val="56"/>
        </w:rPr>
        <w:t>Τι συμπτώματα παρουσιάζει;»</w:t>
      </w:r>
    </w:p>
    <w:p w:rsidR="00950D46" w:rsidRDefault="00950D46" w:rsidP="00522BB4">
      <w:pPr>
        <w:widowControl w:val="0"/>
        <w:spacing w:after="0" w:line="240" w:lineRule="auto"/>
        <w:ind w:firstLine="567"/>
        <w:rPr>
          <w:rFonts w:ascii="Arial" w:hAnsi="Arial" w:cs="Arial"/>
          <w:b/>
          <w:sz w:val="56"/>
          <w:szCs w:val="56"/>
        </w:rPr>
      </w:pPr>
      <w:r>
        <w:rPr>
          <w:rFonts w:ascii="Arial" w:hAnsi="Arial" w:cs="Arial"/>
          <w:b/>
          <w:sz w:val="56"/>
          <w:szCs w:val="56"/>
        </w:rPr>
        <w:t>Εκείνο που χρειάζεται να επισημάνουμε στο σημείο αυτό είναι ότι δεν πρέπει να συγχέουμε το πρό</w:t>
      </w:r>
      <w:r w:rsidR="00F56C18">
        <w:rPr>
          <w:rFonts w:ascii="Arial" w:hAnsi="Arial" w:cs="Arial"/>
          <w:b/>
          <w:sz w:val="56"/>
          <w:szCs w:val="56"/>
        </w:rPr>
        <w:t>-</w:t>
      </w:r>
      <w:r>
        <w:rPr>
          <w:rFonts w:ascii="Arial" w:hAnsi="Arial" w:cs="Arial"/>
          <w:b/>
          <w:sz w:val="56"/>
          <w:szCs w:val="56"/>
        </w:rPr>
        <w:t>βλημα με τα συμπτώματα ή με τα αίτια που το προκάλεσαν. Για παράδειγμα, η κακή ποιότητα προϊό</w:t>
      </w:r>
      <w:r w:rsidR="00F56C18">
        <w:rPr>
          <w:rFonts w:ascii="Arial" w:hAnsi="Arial" w:cs="Arial"/>
          <w:b/>
          <w:sz w:val="56"/>
          <w:szCs w:val="56"/>
        </w:rPr>
        <w:t>-</w:t>
      </w:r>
      <w:r>
        <w:rPr>
          <w:rFonts w:ascii="Arial" w:hAnsi="Arial" w:cs="Arial"/>
          <w:b/>
          <w:sz w:val="56"/>
          <w:szCs w:val="56"/>
        </w:rPr>
        <w:t>ντος είναι ένα σύμπτωμα, που μπο</w:t>
      </w:r>
      <w:r w:rsidR="00F56C18">
        <w:rPr>
          <w:rFonts w:ascii="Arial" w:hAnsi="Arial" w:cs="Arial"/>
          <w:b/>
          <w:sz w:val="56"/>
          <w:szCs w:val="56"/>
        </w:rPr>
        <w:t>-</w:t>
      </w:r>
      <w:r>
        <w:rPr>
          <w:rFonts w:ascii="Arial" w:hAnsi="Arial" w:cs="Arial"/>
          <w:b/>
          <w:sz w:val="56"/>
          <w:szCs w:val="56"/>
        </w:rPr>
        <w:t>ρεί να δημιουργήσει πρόβλημα στις σχέσεις μας με τους πελάτες ή στην ει</w:t>
      </w:r>
      <w:r w:rsidR="00F56C18">
        <w:rPr>
          <w:rFonts w:ascii="Arial" w:hAnsi="Arial" w:cs="Arial"/>
          <w:b/>
          <w:sz w:val="56"/>
          <w:szCs w:val="56"/>
        </w:rPr>
        <w:t>κόνα της επι</w:t>
      </w:r>
      <w:r>
        <w:rPr>
          <w:rFonts w:ascii="Arial" w:hAnsi="Arial" w:cs="Arial"/>
          <w:b/>
          <w:sz w:val="56"/>
          <w:szCs w:val="56"/>
        </w:rPr>
        <w:t>χείρησης στην αγορά. Όταν κάτι εμφανίζεται μία ή δύο φορές θεωρείται σύμ</w:t>
      </w:r>
      <w:r w:rsidR="00237295">
        <w:rPr>
          <w:rFonts w:ascii="Arial" w:hAnsi="Arial" w:cs="Arial"/>
          <w:b/>
          <w:sz w:val="56"/>
          <w:szCs w:val="56"/>
        </w:rPr>
        <w:t>πτω</w:t>
      </w:r>
      <w:r>
        <w:rPr>
          <w:rFonts w:ascii="Arial" w:hAnsi="Arial" w:cs="Arial"/>
          <w:b/>
          <w:sz w:val="56"/>
          <w:szCs w:val="56"/>
        </w:rPr>
        <w:t>μα, αν ό</w:t>
      </w:r>
      <w:r w:rsidR="00A67869">
        <w:rPr>
          <w:rFonts w:ascii="Arial" w:hAnsi="Arial" w:cs="Arial"/>
          <w:b/>
          <w:sz w:val="56"/>
          <w:szCs w:val="56"/>
        </w:rPr>
        <w:t>-</w:t>
      </w:r>
      <w:r>
        <w:rPr>
          <w:rFonts w:ascii="Arial" w:hAnsi="Arial" w:cs="Arial"/>
          <w:b/>
          <w:sz w:val="56"/>
          <w:szCs w:val="56"/>
        </w:rPr>
        <w:t>μως συνεχιστεί καταλήγει να γίνει πρόβλημα. Αν, για παράδειγμα, η κακή ποιότητα των προϊόντων δεν διορθωθεί εγκαίρως, το σύμ</w:t>
      </w:r>
      <w:r w:rsidR="00237295">
        <w:rPr>
          <w:rFonts w:ascii="Arial" w:hAnsi="Arial" w:cs="Arial"/>
          <w:b/>
          <w:sz w:val="56"/>
          <w:szCs w:val="56"/>
        </w:rPr>
        <w:t>πτωμα θα γίνει πρόβλη</w:t>
      </w:r>
      <w:r>
        <w:rPr>
          <w:rFonts w:ascii="Arial" w:hAnsi="Arial" w:cs="Arial"/>
          <w:b/>
          <w:sz w:val="56"/>
          <w:szCs w:val="56"/>
        </w:rPr>
        <w:t xml:space="preserve">μα. Για να αντιμετωπίσουμε το πρόβλημα πρέπει να </w:t>
      </w:r>
      <w:r w:rsidRPr="00A67869">
        <w:rPr>
          <w:rFonts w:ascii="Arial" w:hAnsi="Arial" w:cs="Arial"/>
          <w:b/>
          <w:spacing w:val="-20"/>
          <w:sz w:val="56"/>
          <w:szCs w:val="56"/>
        </w:rPr>
        <w:t>αναζητήσουμε τ</w:t>
      </w:r>
      <w:r w:rsidR="008450BB">
        <w:rPr>
          <w:rFonts w:ascii="Arial" w:hAnsi="Arial" w:cs="Arial"/>
          <w:b/>
          <w:noProof/>
          <w:spacing w:val="-20"/>
          <w:sz w:val="56"/>
          <w:szCs w:val="56"/>
          <w:lang w:eastAsia="el-GR"/>
        </w:rPr>
        <mc:AlternateContent>
          <mc:Choice Requires="wps">
            <w:drawing>
              <wp:anchor distT="0" distB="0" distL="114300" distR="114300" simplePos="0" relativeHeight="2516403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21</w:t>
                            </w:r>
                            <w:r>
                              <w:rPr>
                                <w:rFonts w:ascii="Arial" w:hAnsi="Arial"/>
                                <w:b/>
                                <w:sz w:val="56"/>
                                <w:szCs w:val="56"/>
                              </w:rPr>
                              <w:t xml:space="preserve"> / 220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0;margin-top:785.35pt;width:168.25pt;height:36pt;z-index:251640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RK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NzUVE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21</w:t>
                      </w:r>
                      <w:r>
                        <w:rPr>
                          <w:rFonts w:ascii="Arial" w:hAnsi="Arial"/>
                          <w:b/>
                          <w:sz w:val="56"/>
                          <w:szCs w:val="56"/>
                        </w:rPr>
                        <w:t xml:space="preserve"> / 220</w:t>
                      </w:r>
                    </w:p>
                  </w:txbxContent>
                </v:textbox>
                <w10:wrap anchorx="page" anchory="margin"/>
              </v:shape>
            </w:pict>
          </mc:Fallback>
        </mc:AlternateContent>
      </w:r>
      <w:r w:rsidRPr="00A67869">
        <w:rPr>
          <w:rFonts w:ascii="Arial" w:hAnsi="Arial" w:cs="Arial"/>
          <w:b/>
          <w:spacing w:val="-20"/>
          <w:sz w:val="56"/>
          <w:szCs w:val="56"/>
        </w:rPr>
        <w:t>α αίτια που οδήγησαν</w:t>
      </w:r>
      <w:r>
        <w:rPr>
          <w:rFonts w:ascii="Arial" w:hAnsi="Arial" w:cs="Arial"/>
          <w:b/>
          <w:sz w:val="56"/>
          <w:szCs w:val="56"/>
        </w:rPr>
        <w:t xml:space="preserve"> στο σύμπτωμα. Μετά από διεξοδική </w:t>
      </w:r>
      <w:r>
        <w:rPr>
          <w:rFonts w:ascii="Arial" w:hAnsi="Arial" w:cs="Arial"/>
          <w:b/>
          <w:sz w:val="56"/>
          <w:szCs w:val="56"/>
        </w:rPr>
        <w:lastRenderedPageBreak/>
        <w:t>έρευνα, βρίσκουμε ότι τα αίτια είναι η πρόσφατη πρόσληψη ανειδίκευτου προσωπικού και η υ</w:t>
      </w:r>
      <w:r w:rsidR="0062266C">
        <w:rPr>
          <w:rFonts w:ascii="Arial" w:hAnsi="Arial" w:cs="Arial"/>
          <w:b/>
          <w:sz w:val="56"/>
          <w:szCs w:val="56"/>
        </w:rPr>
        <w:t>περφόρτω</w:t>
      </w:r>
      <w:r w:rsidR="00A67869">
        <w:rPr>
          <w:rFonts w:ascii="Arial" w:hAnsi="Arial" w:cs="Arial"/>
          <w:b/>
          <w:sz w:val="56"/>
          <w:szCs w:val="56"/>
        </w:rPr>
        <w:t>-</w:t>
      </w:r>
      <w:r w:rsidR="0062266C">
        <w:rPr>
          <w:rFonts w:ascii="Arial" w:hAnsi="Arial" w:cs="Arial"/>
          <w:b/>
          <w:sz w:val="56"/>
          <w:szCs w:val="56"/>
        </w:rPr>
        <w:t>ση της μηχανής. Θ</w:t>
      </w:r>
      <w:r>
        <w:rPr>
          <w:rFonts w:ascii="Arial" w:hAnsi="Arial" w:cs="Arial"/>
          <w:b/>
          <w:sz w:val="56"/>
          <w:szCs w:val="56"/>
        </w:rPr>
        <w:t>α πάψει να υπάρχει το σύμπτωμα και κατ’ επέ</w:t>
      </w:r>
      <w:r w:rsidR="00A67869">
        <w:rPr>
          <w:rFonts w:ascii="Arial" w:hAnsi="Arial" w:cs="Arial"/>
          <w:b/>
          <w:sz w:val="56"/>
          <w:szCs w:val="56"/>
        </w:rPr>
        <w:t>-</w:t>
      </w:r>
      <w:r>
        <w:rPr>
          <w:rFonts w:ascii="Arial" w:hAnsi="Arial" w:cs="Arial"/>
          <w:b/>
          <w:sz w:val="56"/>
          <w:szCs w:val="56"/>
        </w:rPr>
        <w:t>κταση το πρόβλημα, μόνο όταν πά</w:t>
      </w:r>
      <w:r w:rsidR="00A67869">
        <w:rPr>
          <w:rFonts w:ascii="Arial" w:hAnsi="Arial" w:cs="Arial"/>
          <w:b/>
          <w:sz w:val="56"/>
          <w:szCs w:val="56"/>
        </w:rPr>
        <w:t>-</w:t>
      </w:r>
      <w:r>
        <w:rPr>
          <w:rFonts w:ascii="Arial" w:hAnsi="Arial" w:cs="Arial"/>
          <w:b/>
          <w:sz w:val="56"/>
          <w:szCs w:val="56"/>
        </w:rPr>
        <w:t>ρουμε δραστικά μέτρα για τα δύο αίτια που αναφέραμε.</w:t>
      </w: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t>Εκτός όμως από τον εντοπισμό προβ</w:t>
      </w:r>
      <w:r w:rsidR="0062266C">
        <w:rPr>
          <w:rFonts w:ascii="Arial" w:hAnsi="Arial" w:cs="Arial"/>
          <w:b/>
          <w:sz w:val="56"/>
          <w:szCs w:val="56"/>
        </w:rPr>
        <w:t xml:space="preserve">λημάτων, είναι δυνατόν να </w:t>
      </w:r>
      <w:r w:rsidR="00AD1222">
        <w:rPr>
          <w:rFonts w:ascii="Arial" w:hAnsi="Arial" w:cs="Arial"/>
          <w:b/>
          <w:sz w:val="56"/>
          <w:szCs w:val="56"/>
        </w:rPr>
        <w:br/>
      </w:r>
      <w:r w:rsidR="0062266C">
        <w:rPr>
          <w:rFonts w:ascii="Arial" w:hAnsi="Arial" w:cs="Arial"/>
          <w:b/>
          <w:sz w:val="56"/>
          <w:szCs w:val="56"/>
        </w:rPr>
        <w:t>διαπι</w:t>
      </w:r>
      <w:r>
        <w:rPr>
          <w:rFonts w:ascii="Arial" w:hAnsi="Arial" w:cs="Arial"/>
          <w:b/>
          <w:sz w:val="56"/>
          <w:szCs w:val="56"/>
        </w:rPr>
        <w:t>στώνουμε και ευκαιρίες. Οι ευ</w:t>
      </w:r>
      <w:r w:rsidR="00AD1222">
        <w:rPr>
          <w:rFonts w:ascii="Arial" w:hAnsi="Arial" w:cs="Arial"/>
          <w:b/>
          <w:sz w:val="56"/>
          <w:szCs w:val="56"/>
        </w:rPr>
        <w:t>-</w:t>
      </w:r>
      <w:r>
        <w:rPr>
          <w:rFonts w:ascii="Arial" w:hAnsi="Arial" w:cs="Arial"/>
          <w:b/>
          <w:sz w:val="56"/>
          <w:szCs w:val="56"/>
        </w:rPr>
        <w:t>καιρίες προέρχονται κυρίως από το εξωτε</w:t>
      </w:r>
      <w:r w:rsidR="0062266C">
        <w:rPr>
          <w:rFonts w:ascii="Arial" w:hAnsi="Arial" w:cs="Arial"/>
          <w:b/>
          <w:sz w:val="56"/>
          <w:szCs w:val="56"/>
        </w:rPr>
        <w:t>ρι</w:t>
      </w:r>
      <w:r>
        <w:rPr>
          <w:rFonts w:ascii="Arial" w:hAnsi="Arial" w:cs="Arial"/>
          <w:b/>
          <w:sz w:val="56"/>
          <w:szCs w:val="56"/>
        </w:rPr>
        <w:t>κό περιβάλλον της επιχείρησης. Για παράδειγμα, όταν έχου</w:t>
      </w:r>
      <w:r w:rsidR="0062266C">
        <w:rPr>
          <w:rFonts w:ascii="Arial" w:hAnsi="Arial" w:cs="Arial"/>
          <w:b/>
          <w:sz w:val="56"/>
          <w:szCs w:val="56"/>
        </w:rPr>
        <w:t>με την πληρο</w:t>
      </w:r>
      <w:r>
        <w:rPr>
          <w:rFonts w:ascii="Arial" w:hAnsi="Arial" w:cs="Arial"/>
          <w:b/>
          <w:sz w:val="56"/>
          <w:szCs w:val="56"/>
        </w:rPr>
        <w:t xml:space="preserve">φορία ότι πρόκειται να ανέβει ο γενικός δείκτης τιμών του Χρηματιστηρίου, λόγω του ευνοϊκού οικονομικού κλίματος που επικρατεί, η αγορά μετοχών αποτελεί </w:t>
      </w:r>
      <w:r w:rsidRPr="0062266C">
        <w:rPr>
          <w:rFonts w:ascii="Arial" w:hAnsi="Arial" w:cs="Arial"/>
          <w:b/>
          <w:spacing w:val="-20"/>
          <w:sz w:val="56"/>
          <w:szCs w:val="56"/>
        </w:rPr>
        <w:t>μία ευκαιρία που η επιχείρηση</w:t>
      </w:r>
      <w:r>
        <w:rPr>
          <w:rFonts w:ascii="Arial" w:hAnsi="Arial" w:cs="Arial"/>
          <w:b/>
          <w:sz w:val="56"/>
          <w:szCs w:val="56"/>
        </w:rPr>
        <w:t xml:space="preserve"> μπορεί να αξιοποιήσει.</w:t>
      </w:r>
    </w:p>
    <w:p w:rsidR="00643882" w:rsidRPr="00C55741" w:rsidRDefault="008450BB" w:rsidP="00C55741">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6413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22</w:t>
                            </w:r>
                            <w:r>
                              <w:rPr>
                                <w:rFonts w:ascii="Arial" w:hAnsi="Arial"/>
                                <w:b/>
                                <w:sz w:val="56"/>
                                <w:szCs w:val="56"/>
                              </w:rPr>
                              <w:t xml:space="preserve"> / 220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0;margin-top:785.35pt;width:168.25pt;height:36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l1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SreXW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22</w:t>
                      </w:r>
                      <w:r>
                        <w:rPr>
                          <w:rFonts w:ascii="Arial" w:hAnsi="Arial"/>
                          <w:b/>
                          <w:sz w:val="56"/>
                          <w:szCs w:val="56"/>
                        </w:rPr>
                        <w:t xml:space="preserve"> / 220</w:t>
                      </w:r>
                    </w:p>
                  </w:txbxContent>
                </v:textbox>
                <w10:wrap anchorx="page" anchory="margin"/>
              </v:shape>
            </w:pict>
          </mc:Fallback>
        </mc:AlternateContent>
      </w:r>
    </w:p>
    <w:p w:rsidR="00C331CD" w:rsidRDefault="00C331CD">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br w:type="page"/>
      </w:r>
    </w:p>
    <w:p w:rsidR="00950D46" w:rsidRDefault="00950D46" w:rsidP="00C55741">
      <w:pPr>
        <w:widowControl w:val="0"/>
        <w:spacing w:after="0" w:line="240" w:lineRule="auto"/>
        <w:ind w:firstLine="0"/>
        <w:rPr>
          <w:rFonts w:ascii="Tahoma" w:hAnsi="Tahoma" w:cs="Tahoma"/>
          <w:b/>
          <w:color w:val="943634" w:themeColor="accent2" w:themeShade="BF"/>
          <w:sz w:val="56"/>
          <w:szCs w:val="56"/>
        </w:rPr>
      </w:pPr>
      <w:r w:rsidRPr="00643882">
        <w:rPr>
          <w:rFonts w:ascii="Tahoma" w:hAnsi="Tahoma" w:cs="Tahoma"/>
          <w:b/>
          <w:color w:val="943634" w:themeColor="accent2" w:themeShade="BF"/>
          <w:sz w:val="56"/>
          <w:szCs w:val="56"/>
        </w:rPr>
        <w:lastRenderedPageBreak/>
        <w:t>2ο βήμα: Ανάπτυξη Εναλλακ</w:t>
      </w:r>
      <w:r w:rsidR="00643882">
        <w:rPr>
          <w:rFonts w:ascii="Tahoma" w:hAnsi="Tahoma" w:cs="Tahoma"/>
          <w:b/>
          <w:color w:val="943634" w:themeColor="accent2" w:themeShade="BF"/>
          <w:sz w:val="56"/>
          <w:szCs w:val="56"/>
        </w:rPr>
        <w:t>τικών Λύσεων</w:t>
      </w:r>
    </w:p>
    <w:p w:rsidR="00522BB4" w:rsidRPr="00522BB4" w:rsidRDefault="00522BB4" w:rsidP="00C55741">
      <w:pPr>
        <w:widowControl w:val="0"/>
        <w:spacing w:after="0" w:line="240" w:lineRule="auto"/>
        <w:ind w:firstLine="0"/>
        <w:rPr>
          <w:rFonts w:ascii="Tahoma" w:hAnsi="Tahoma" w:cs="Tahoma"/>
          <w:b/>
          <w:color w:val="943634" w:themeColor="accent2" w:themeShade="BF"/>
          <w:sz w:val="32"/>
          <w:szCs w:val="32"/>
        </w:rPr>
      </w:pPr>
    </w:p>
    <w:p w:rsidR="00950D46"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2368" behindDoc="0" locked="0" layoutInCell="0" allowOverlap="0">
                <wp:simplePos x="0" y="0"/>
                <wp:positionH relativeFrom="page">
                  <wp:align>center</wp:align>
                </wp:positionH>
                <wp:positionV relativeFrom="topMargin">
                  <wp:posOffset>9975215</wp:posOffset>
                </wp:positionV>
                <wp:extent cx="3062605" cy="457200"/>
                <wp:effectExtent l="0" t="0" r="0" b="0"/>
                <wp:wrapNone/>
                <wp:docPr id="3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23</w:t>
                            </w:r>
                            <w:r>
                              <w:rPr>
                                <w:rFonts w:ascii="Arial" w:hAnsi="Arial"/>
                                <w:b/>
                                <w:sz w:val="56"/>
                                <w:szCs w:val="56"/>
                              </w:rPr>
                              <w:t xml:space="preserve"> / 220 - 221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0;margin-top:785.45pt;width:241.15pt;height:36pt;z-index:251642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Mksg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23</w:t>
                      </w:r>
                      <w:r>
                        <w:rPr>
                          <w:rFonts w:ascii="Arial" w:hAnsi="Arial"/>
                          <w:b/>
                          <w:sz w:val="56"/>
                          <w:szCs w:val="56"/>
                        </w:rPr>
                        <w:t xml:space="preserve"> / 220 - 221</w:t>
                      </w:r>
                    </w:p>
                  </w:txbxContent>
                </v:textbox>
                <w10:wrap anchorx="page" anchory="margin"/>
              </v:shape>
            </w:pict>
          </mc:Fallback>
        </mc:AlternateContent>
      </w:r>
      <w:r w:rsidR="00950D46">
        <w:rPr>
          <w:rFonts w:ascii="Arial" w:hAnsi="Arial" w:cs="Arial"/>
          <w:b/>
          <w:sz w:val="56"/>
          <w:szCs w:val="56"/>
        </w:rPr>
        <w:t>Αφού εντοπιστεί και καθοριστεί καλά το πρόβλημα στο προηγούμε</w:t>
      </w:r>
      <w:r w:rsidR="00AD1222">
        <w:rPr>
          <w:rFonts w:ascii="Arial" w:hAnsi="Arial" w:cs="Arial"/>
          <w:b/>
          <w:sz w:val="56"/>
          <w:szCs w:val="56"/>
        </w:rPr>
        <w:t>-</w:t>
      </w:r>
      <w:r w:rsidR="00950D46">
        <w:rPr>
          <w:rFonts w:ascii="Arial" w:hAnsi="Arial" w:cs="Arial"/>
          <w:b/>
          <w:sz w:val="56"/>
          <w:szCs w:val="56"/>
        </w:rPr>
        <w:t>νο βήμα, έπεται η ανάπτυξη λύσεων, που μπορούν να εξαλείψουν το πρόβλημα. Τα στελέχη οφείλουν να βρίσκουν και να ανα</w:t>
      </w:r>
      <w:r w:rsidR="00643882">
        <w:rPr>
          <w:rFonts w:ascii="Arial" w:hAnsi="Arial" w:cs="Arial"/>
          <w:b/>
          <w:sz w:val="56"/>
          <w:szCs w:val="56"/>
        </w:rPr>
        <w:t>πτύσσουν όσο το δυνατόν πιο πολ</w:t>
      </w:r>
      <w:r w:rsidR="00950D46">
        <w:rPr>
          <w:rFonts w:ascii="Arial" w:hAnsi="Arial" w:cs="Arial"/>
          <w:b/>
          <w:sz w:val="56"/>
          <w:szCs w:val="56"/>
        </w:rPr>
        <w:t>λές εναλλακτικές λύσεις. Σημαντικό ρόλο στην εξεύρεση λύσεων παίζει η εμπειρία, οι γνώσεις, οι γνωριμίες με σημα</w:t>
      </w:r>
      <w:r w:rsidR="00AD1222">
        <w:rPr>
          <w:rFonts w:ascii="Arial" w:hAnsi="Arial" w:cs="Arial"/>
          <w:b/>
          <w:sz w:val="56"/>
          <w:szCs w:val="56"/>
        </w:rPr>
        <w:t>-</w:t>
      </w:r>
      <w:r w:rsidR="00950D46">
        <w:rPr>
          <w:rFonts w:ascii="Arial" w:hAnsi="Arial" w:cs="Arial"/>
          <w:b/>
          <w:sz w:val="56"/>
          <w:szCs w:val="56"/>
        </w:rPr>
        <w:t>ντικά άτομα του εξωτερικού πε</w:t>
      </w:r>
      <w:r w:rsidR="00643882">
        <w:rPr>
          <w:rFonts w:ascii="Arial" w:hAnsi="Arial" w:cs="Arial"/>
          <w:b/>
          <w:sz w:val="56"/>
          <w:szCs w:val="56"/>
        </w:rPr>
        <w:t>ρι</w:t>
      </w:r>
      <w:r w:rsidR="00950D46">
        <w:rPr>
          <w:rFonts w:ascii="Arial" w:hAnsi="Arial" w:cs="Arial"/>
          <w:b/>
          <w:sz w:val="56"/>
          <w:szCs w:val="56"/>
        </w:rPr>
        <w:t>βάλλοντος (αποτελούν πολύ κα</w:t>
      </w:r>
      <w:r w:rsidR="00AD1222">
        <w:rPr>
          <w:rFonts w:ascii="Arial" w:hAnsi="Arial" w:cs="Arial"/>
          <w:b/>
          <w:sz w:val="56"/>
          <w:szCs w:val="56"/>
        </w:rPr>
        <w:t>-</w:t>
      </w:r>
      <w:r w:rsidR="00950D46">
        <w:rPr>
          <w:rFonts w:ascii="Arial" w:hAnsi="Arial" w:cs="Arial"/>
          <w:b/>
          <w:sz w:val="56"/>
          <w:szCs w:val="56"/>
        </w:rPr>
        <w:t>λούς πληροφοριοδό</w:t>
      </w:r>
      <w:r w:rsidR="00ED07AD">
        <w:rPr>
          <w:rFonts w:ascii="Arial" w:hAnsi="Arial" w:cs="Arial"/>
          <w:b/>
          <w:sz w:val="56"/>
          <w:szCs w:val="56"/>
        </w:rPr>
        <w:t>τες γιατί μα</w:t>
      </w:r>
      <w:r w:rsidR="00950D46">
        <w:rPr>
          <w:rFonts w:ascii="Arial" w:hAnsi="Arial" w:cs="Arial"/>
          <w:b/>
          <w:sz w:val="56"/>
          <w:szCs w:val="56"/>
        </w:rPr>
        <w:t>ς παρέχουν πληροφορίες που γνωρί</w:t>
      </w:r>
      <w:r w:rsidR="00AD1222">
        <w:rPr>
          <w:rFonts w:ascii="Arial" w:hAnsi="Arial" w:cs="Arial"/>
          <w:b/>
          <w:sz w:val="56"/>
          <w:szCs w:val="56"/>
        </w:rPr>
        <w:t>-</w:t>
      </w:r>
      <w:r w:rsidR="00950D46">
        <w:rPr>
          <w:rFonts w:ascii="Arial" w:hAnsi="Arial" w:cs="Arial"/>
          <w:b/>
          <w:sz w:val="56"/>
          <w:szCs w:val="56"/>
        </w:rPr>
        <w:t xml:space="preserve">ζουν λόγω της θέσης τους), οι καλές σχέσεις με τους υφισταμένους, (η γνώμη τους είναι πολύ σημαντική για θέματα που αφορούν το εσωτερικό </w:t>
      </w:r>
      <w:r w:rsidR="00950D46" w:rsidRPr="00496D78">
        <w:rPr>
          <w:rFonts w:ascii="Arial" w:hAnsi="Arial" w:cs="Arial"/>
          <w:b/>
          <w:spacing w:val="-20"/>
          <w:sz w:val="56"/>
          <w:szCs w:val="56"/>
        </w:rPr>
        <w:t xml:space="preserve">περιβάλλον της επιχείρησης), η </w:t>
      </w:r>
      <w:r w:rsidR="00950D46" w:rsidRPr="00496D78">
        <w:rPr>
          <w:rFonts w:ascii="Arial" w:hAnsi="Arial" w:cs="Arial"/>
          <w:b/>
          <w:spacing w:val="-20"/>
          <w:sz w:val="56"/>
          <w:szCs w:val="56"/>
        </w:rPr>
        <w:lastRenderedPageBreak/>
        <w:t>χρήση πληροφοριακών συσ</w:t>
      </w:r>
      <w:r w:rsidR="00643882" w:rsidRPr="00496D78">
        <w:rPr>
          <w:rFonts w:ascii="Arial" w:hAnsi="Arial" w:cs="Arial"/>
          <w:b/>
          <w:spacing w:val="-20"/>
          <w:sz w:val="56"/>
          <w:szCs w:val="56"/>
        </w:rPr>
        <w:t>τη</w:t>
      </w:r>
      <w:r w:rsidR="00950D46" w:rsidRPr="00496D78">
        <w:rPr>
          <w:rFonts w:ascii="Arial" w:hAnsi="Arial" w:cs="Arial"/>
          <w:b/>
          <w:spacing w:val="-20"/>
          <w:sz w:val="56"/>
          <w:szCs w:val="56"/>
        </w:rPr>
        <w:t>μάτων</w:t>
      </w:r>
      <w:r w:rsidR="00950D46">
        <w:rPr>
          <w:rFonts w:ascii="Arial" w:hAnsi="Arial" w:cs="Arial"/>
          <w:b/>
          <w:sz w:val="56"/>
          <w:szCs w:val="56"/>
        </w:rPr>
        <w:t xml:space="preserve"> διοίκησης, η ευφυΐα και η </w:t>
      </w:r>
      <w:r w:rsidR="00950D46" w:rsidRPr="00AD1222">
        <w:rPr>
          <w:rFonts w:ascii="Arial" w:hAnsi="Arial" w:cs="Arial"/>
          <w:b/>
          <w:sz w:val="56"/>
          <w:szCs w:val="56"/>
        </w:rPr>
        <w:t>δημιουρ</w:t>
      </w:r>
      <w:r w:rsidR="00DD5C1F">
        <w:rPr>
          <w:rFonts w:ascii="Arial" w:hAnsi="Arial" w:cs="Arial"/>
          <w:b/>
          <w:sz w:val="56"/>
          <w:szCs w:val="56"/>
        </w:rPr>
        <w:t>-</w:t>
      </w:r>
      <w:r w:rsidR="00950D46" w:rsidRPr="00AD1222">
        <w:rPr>
          <w:rFonts w:ascii="Arial" w:hAnsi="Arial" w:cs="Arial"/>
          <w:b/>
          <w:sz w:val="56"/>
          <w:szCs w:val="56"/>
        </w:rPr>
        <w:t>γική σκέψη</w:t>
      </w:r>
      <w:r w:rsidR="00950D46" w:rsidRPr="00643882">
        <w:rPr>
          <w:rFonts w:ascii="Arial" w:hAnsi="Arial" w:cs="Arial"/>
          <w:b/>
          <w:spacing w:val="-20"/>
          <w:sz w:val="56"/>
          <w:szCs w:val="56"/>
        </w:rPr>
        <w:t xml:space="preserve"> του στελέχους.</w:t>
      </w:r>
    </w:p>
    <w:p w:rsidR="00643882" w:rsidRPr="00304E62" w:rsidRDefault="00950D46" w:rsidP="00E54A3B">
      <w:pPr>
        <w:widowControl w:val="0"/>
        <w:spacing w:after="0" w:line="240" w:lineRule="auto"/>
        <w:ind w:firstLine="567"/>
        <w:rPr>
          <w:rFonts w:ascii="Arial" w:hAnsi="Arial" w:cs="Arial"/>
          <w:b/>
          <w:spacing w:val="-20"/>
          <w:sz w:val="56"/>
          <w:szCs w:val="56"/>
        </w:rPr>
      </w:pPr>
      <w:r>
        <w:rPr>
          <w:rFonts w:ascii="Arial" w:hAnsi="Arial" w:cs="Arial"/>
          <w:b/>
          <w:sz w:val="56"/>
          <w:szCs w:val="56"/>
        </w:rPr>
        <w:t xml:space="preserve">Κατά την ανάπτυξη εναλλακτικών λύσεων λαμβάνουμε υπόψη μας τα </w:t>
      </w:r>
      <w:r w:rsidRPr="00823705">
        <w:rPr>
          <w:rFonts w:ascii="Arial" w:hAnsi="Arial" w:cs="Arial"/>
          <w:b/>
          <w:spacing w:val="-20"/>
          <w:sz w:val="56"/>
          <w:szCs w:val="56"/>
        </w:rPr>
        <w:t xml:space="preserve">αίτια που προκάλεσαν το σύμπτωμα, τους στόχους και τους περιορισμούς </w:t>
      </w:r>
      <w:r w:rsidR="00E54A3B" w:rsidRPr="00823705">
        <w:rPr>
          <w:rFonts w:ascii="Arial" w:hAnsi="Arial" w:cs="Arial"/>
          <w:b/>
          <w:spacing w:val="-20"/>
          <w:sz w:val="56"/>
          <w:szCs w:val="56"/>
        </w:rPr>
        <w:t>που συνδέονται με το πρόβλημα</w:t>
      </w:r>
      <w:r w:rsidR="00304E62" w:rsidRPr="00304E62">
        <w:rPr>
          <w:rFonts w:ascii="Arial" w:hAnsi="Arial" w:cs="Arial"/>
          <w:b/>
          <w:spacing w:val="-20"/>
          <w:sz w:val="56"/>
          <w:szCs w:val="56"/>
        </w:rPr>
        <w:t>.</w:t>
      </w:r>
    </w:p>
    <w:p w:rsidR="00ED07AD" w:rsidRDefault="00ED07AD" w:rsidP="00E54A3B">
      <w:pPr>
        <w:widowControl w:val="0"/>
        <w:spacing w:after="0" w:line="240" w:lineRule="auto"/>
        <w:ind w:firstLine="567"/>
        <w:rPr>
          <w:rFonts w:ascii="Arial" w:hAnsi="Arial" w:cs="Arial"/>
          <w:b/>
          <w:spacing w:val="-20"/>
          <w:sz w:val="56"/>
          <w:szCs w:val="56"/>
        </w:rPr>
      </w:pPr>
    </w:p>
    <w:p w:rsidR="00ED07AD" w:rsidRDefault="00ED07AD" w:rsidP="00E54A3B">
      <w:pPr>
        <w:widowControl w:val="0"/>
        <w:spacing w:after="0" w:line="240" w:lineRule="auto"/>
        <w:ind w:firstLine="567"/>
        <w:rPr>
          <w:rFonts w:ascii="Arial" w:hAnsi="Arial" w:cs="Arial"/>
          <w:b/>
          <w:spacing w:val="-20"/>
          <w:sz w:val="56"/>
          <w:szCs w:val="56"/>
        </w:rPr>
      </w:pPr>
    </w:p>
    <w:p w:rsidR="00ED07AD" w:rsidRDefault="00ED07AD"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E54A3B">
      <w:pPr>
        <w:widowControl w:val="0"/>
        <w:spacing w:after="0" w:line="240" w:lineRule="auto"/>
        <w:ind w:firstLine="567"/>
        <w:rPr>
          <w:rFonts w:ascii="Arial" w:hAnsi="Arial" w:cs="Arial"/>
          <w:b/>
          <w:spacing w:val="-20"/>
          <w:sz w:val="56"/>
          <w:szCs w:val="56"/>
        </w:rPr>
      </w:pPr>
    </w:p>
    <w:p w:rsidR="002E2F31" w:rsidRDefault="002E2F31" w:rsidP="00434044">
      <w:pPr>
        <w:spacing w:after="0" w:line="240" w:lineRule="auto"/>
        <w:ind w:firstLine="0"/>
        <w:rPr>
          <w:rFonts w:ascii="Arial" w:hAnsi="Arial" w:cs="Arial"/>
          <w:b/>
          <w:spacing w:val="-20"/>
          <w:sz w:val="56"/>
          <w:szCs w:val="56"/>
        </w:rPr>
      </w:pPr>
      <w:r>
        <w:rPr>
          <w:rFonts w:ascii="Arial" w:hAnsi="Arial" w:cs="Arial"/>
          <w:b/>
          <w:spacing w:val="-20"/>
          <w:sz w:val="56"/>
          <w:szCs w:val="56"/>
        </w:rPr>
        <w:br w:type="page"/>
      </w:r>
      <w:r w:rsidR="008450BB">
        <w:rPr>
          <w:rFonts w:ascii="Arial" w:hAnsi="Arial" w:cs="Arial"/>
          <w:b/>
          <w:noProof/>
          <w:spacing w:val="-20"/>
          <w:sz w:val="56"/>
          <w:szCs w:val="56"/>
          <w:lang w:eastAsia="el-GR"/>
        </w:rPr>
        <mc:AlternateContent>
          <mc:Choice Requires="wps">
            <w:drawing>
              <wp:anchor distT="0" distB="0" distL="114300" distR="114300" simplePos="0" relativeHeight="251644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24</w:t>
                            </w:r>
                            <w:r>
                              <w:rPr>
                                <w:rFonts w:ascii="Arial" w:hAnsi="Arial"/>
                                <w:b/>
                                <w:sz w:val="56"/>
                                <w:szCs w:val="56"/>
                              </w:rPr>
                              <w:t xml:space="preserve"> / 221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785.35pt;width:168.25pt;height:36pt;z-index:251644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oE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g96B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24</w:t>
                      </w:r>
                      <w:r>
                        <w:rPr>
                          <w:rFonts w:ascii="Arial" w:hAnsi="Arial"/>
                          <w:b/>
                          <w:sz w:val="56"/>
                          <w:szCs w:val="56"/>
                        </w:rPr>
                        <w:t xml:space="preserve"> / 221</w:t>
                      </w:r>
                    </w:p>
                  </w:txbxContent>
                </v:textbox>
                <w10:wrap anchorx="page" anchory="margin"/>
              </v:shape>
            </w:pict>
          </mc:Fallback>
        </mc:AlternateContent>
      </w:r>
    </w:p>
    <w:p w:rsidR="002E2F31" w:rsidRPr="00535D9B" w:rsidRDefault="008450BB" w:rsidP="00E54A3B">
      <w:pPr>
        <w:widowControl w:val="0"/>
        <w:spacing w:after="0" w:line="240" w:lineRule="auto"/>
        <w:ind w:firstLine="567"/>
        <w:rPr>
          <w:rFonts w:ascii="Arial" w:hAnsi="Arial" w:cs="Arial"/>
          <w:b/>
          <w:spacing w:val="-20"/>
          <w:sz w:val="56"/>
          <w:szCs w:val="56"/>
        </w:rPr>
        <w:sectPr w:rsidR="002E2F31" w:rsidRPr="00535D9B" w:rsidSect="005A6736">
          <w:type w:val="continuous"/>
          <w:pgSz w:w="11906" w:h="16838"/>
          <w:pgMar w:top="1134" w:right="1134" w:bottom="1134" w:left="1134" w:header="709" w:footer="709" w:gutter="0"/>
          <w:cols w:space="708"/>
          <w:docGrid w:linePitch="360"/>
        </w:sectPr>
      </w:pPr>
      <w:r>
        <w:rPr>
          <w:rFonts w:ascii="Arial" w:hAnsi="Arial" w:cs="Arial"/>
          <w:b/>
          <w:noProof/>
          <w:spacing w:val="-20"/>
          <w:sz w:val="56"/>
          <w:szCs w:val="56"/>
          <w:lang w:eastAsia="el-GR"/>
        </w:rPr>
        <w:lastRenderedPageBreak/>
        <mc:AlternateContent>
          <mc:Choice Requires="wps">
            <w:drawing>
              <wp:anchor distT="0" distB="0" distL="114300" distR="114300" simplePos="0" relativeHeight="2516433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162A07" w:rsidRDefault="007C0C4D" w:rsidP="00DC580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0;margin-top:785.35pt;width:168.25pt;height:36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UV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NZORRW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162A07" w:rsidRDefault="007C0C4D" w:rsidP="00DC580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25</w:t>
                      </w:r>
                    </w:p>
                  </w:txbxContent>
                </v:textbox>
                <w10:wrap anchorx="page" anchory="margin"/>
              </v:shape>
            </w:pict>
          </mc:Fallback>
        </mc:AlternateContent>
      </w:r>
    </w:p>
    <w:p w:rsidR="00EE7DF8" w:rsidRPr="000263C0" w:rsidRDefault="008450BB" w:rsidP="00E54A3B">
      <w:pPr>
        <w:spacing w:after="0" w:line="240" w:lineRule="auto"/>
        <w:ind w:firstLine="0"/>
      </w:pPr>
      <w:r>
        <w:rPr>
          <w:noProof/>
          <w:lang w:eastAsia="el-GR"/>
        </w:rPr>
        <w:lastRenderedPageBreak/>
        <mc:AlternateContent>
          <mc:Choice Requires="wpg">
            <w:drawing>
              <wp:anchor distT="0" distB="0" distL="114300" distR="114300" simplePos="0" relativeHeight="251617792" behindDoc="0" locked="0" layoutInCell="1" allowOverlap="1">
                <wp:simplePos x="0" y="0"/>
                <wp:positionH relativeFrom="column">
                  <wp:posOffset>22860</wp:posOffset>
                </wp:positionH>
                <wp:positionV relativeFrom="paragraph">
                  <wp:posOffset>142875</wp:posOffset>
                </wp:positionV>
                <wp:extent cx="8816340" cy="5699760"/>
                <wp:effectExtent l="0" t="15240" r="22860" b="28575"/>
                <wp:wrapNone/>
                <wp:docPr id="37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6340" cy="5699760"/>
                          <a:chOff x="2220" y="1680"/>
                          <a:chExt cx="13230" cy="8820"/>
                        </a:xfrm>
                      </wpg:grpSpPr>
                      <wps:wsp>
                        <wps:cNvPr id="374" name="Text Box 20"/>
                        <wps:cNvSpPr txBox="1">
                          <a:spLocks noChangeArrowheads="1"/>
                        </wps:cNvSpPr>
                        <wps:spPr bwMode="auto">
                          <a:xfrm>
                            <a:off x="6675" y="1680"/>
                            <a:ext cx="8775" cy="1800"/>
                          </a:xfrm>
                          <a:prstGeom prst="rect">
                            <a:avLst/>
                          </a:prstGeom>
                          <a:solidFill>
                            <a:schemeClr val="accent2">
                              <a:lumMod val="40000"/>
                              <a:lumOff val="60000"/>
                            </a:schemeClr>
                          </a:solidFill>
                          <a:ln w="28575">
                            <a:solidFill>
                              <a:srgbClr val="000000"/>
                            </a:solidFill>
                            <a:miter lim="800000"/>
                            <a:headEnd/>
                            <a:tailEnd/>
                          </a:ln>
                        </wps:spPr>
                        <wps:txbx>
                          <w:txbxContent>
                            <w:p w:rsidR="007C0C4D"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Εντοπισμός του προβλήματος</w:t>
                              </w:r>
                            </w:p>
                            <w:p w:rsidR="007C0C4D" w:rsidRPr="00F51632" w:rsidRDefault="007C0C4D" w:rsidP="00EE7DF8">
                              <w:pPr>
                                <w:spacing w:after="0" w:line="240" w:lineRule="auto"/>
                                <w:jc w:val="center"/>
                                <w:rPr>
                                  <w:rFonts w:ascii="Tahoma" w:hAnsi="Tahoma" w:cs="Tahoma"/>
                                  <w:b/>
                                  <w:sz w:val="56"/>
                                  <w:szCs w:val="56"/>
                                </w:rPr>
                              </w:pPr>
                              <w:r>
                                <w:rPr>
                                  <w:rFonts w:ascii="Tahoma" w:hAnsi="Tahoma" w:cs="Tahoma"/>
                                  <w:b/>
                                  <w:sz w:val="56"/>
                                  <w:szCs w:val="56"/>
                                </w:rPr>
                                <w:t>η Διαπίστωση ευκαιρίας</w:t>
                              </w:r>
                            </w:p>
                          </w:txbxContent>
                        </wps:txbx>
                        <wps:bodyPr rot="0" vert="horz" wrap="square" lIns="91440" tIns="45720" rIns="91440" bIns="45720" anchor="t" anchorCtr="0" upright="1">
                          <a:noAutofit/>
                        </wps:bodyPr>
                      </wps:wsp>
                      <wps:wsp>
                        <wps:cNvPr id="375" name="Text Box 21"/>
                        <wps:cNvSpPr txBox="1">
                          <a:spLocks noChangeArrowheads="1"/>
                        </wps:cNvSpPr>
                        <wps:spPr bwMode="auto">
                          <a:xfrm>
                            <a:off x="6675" y="4755"/>
                            <a:ext cx="8775" cy="1560"/>
                          </a:xfrm>
                          <a:prstGeom prst="rect">
                            <a:avLst/>
                          </a:prstGeom>
                          <a:solidFill>
                            <a:schemeClr val="accent2">
                              <a:lumMod val="40000"/>
                              <a:lumOff val="60000"/>
                            </a:schemeClr>
                          </a:solidFill>
                          <a:ln w="28575">
                            <a:solidFill>
                              <a:srgbClr val="000000"/>
                            </a:solidFill>
                            <a:miter lim="800000"/>
                            <a:headEnd/>
                            <a:tailEnd/>
                          </a:ln>
                        </wps:spPr>
                        <wps:txbx>
                          <w:txbxContent>
                            <w:p w:rsidR="007C0C4D"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 xml:space="preserve">Ανάπτυξη Εναλλακτικών </w:t>
                              </w:r>
                            </w:p>
                            <w:p w:rsidR="007C0C4D" w:rsidRPr="00F51632"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Λύσεων</w:t>
                              </w:r>
                            </w:p>
                          </w:txbxContent>
                        </wps:txbx>
                        <wps:bodyPr rot="0" vert="horz" wrap="square" lIns="91440" tIns="45720" rIns="91440" bIns="45720" anchor="t" anchorCtr="0" upright="1">
                          <a:noAutofit/>
                        </wps:bodyPr>
                      </wps:wsp>
                      <wps:wsp>
                        <wps:cNvPr id="376" name="Text Box 22"/>
                        <wps:cNvSpPr txBox="1">
                          <a:spLocks noChangeArrowheads="1"/>
                        </wps:cNvSpPr>
                        <wps:spPr bwMode="auto">
                          <a:xfrm>
                            <a:off x="6675" y="7590"/>
                            <a:ext cx="8775" cy="1590"/>
                          </a:xfrm>
                          <a:prstGeom prst="rect">
                            <a:avLst/>
                          </a:prstGeom>
                          <a:solidFill>
                            <a:schemeClr val="accent2">
                              <a:lumMod val="40000"/>
                              <a:lumOff val="60000"/>
                            </a:schemeClr>
                          </a:solidFill>
                          <a:ln w="28575">
                            <a:solidFill>
                              <a:srgbClr val="000000"/>
                            </a:solidFill>
                            <a:miter lim="800000"/>
                            <a:headEnd/>
                            <a:tailEnd/>
                          </a:ln>
                        </wps:spPr>
                        <wps:txbx>
                          <w:txbxContent>
                            <w:p w:rsidR="007C0C4D" w:rsidRPr="00F51632"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Ανάλυση των Εναλλακτικών Λύσεων</w:t>
                              </w:r>
                            </w:p>
                          </w:txbxContent>
                        </wps:txbx>
                        <wps:bodyPr rot="0" vert="horz" wrap="square" lIns="91440" tIns="45720" rIns="91440" bIns="45720" anchor="t" anchorCtr="0" upright="1">
                          <a:noAutofit/>
                        </wps:bodyPr>
                      </wps:wsp>
                      <wps:wsp>
                        <wps:cNvPr id="377" name="Text Box 23"/>
                        <wps:cNvSpPr txBox="1">
                          <a:spLocks noChangeArrowheads="1"/>
                        </wps:cNvSpPr>
                        <wps:spPr bwMode="auto">
                          <a:xfrm>
                            <a:off x="2220" y="2025"/>
                            <a:ext cx="2655"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E01E02" w:rsidRDefault="007C0C4D" w:rsidP="00E54A3B">
                              <w:pPr>
                                <w:ind w:firstLine="0"/>
                                <w:rPr>
                                  <w:rFonts w:ascii="Tahoma" w:hAnsi="Tahoma" w:cs="Tahoma"/>
                                  <w:b/>
                                  <w:sz w:val="56"/>
                                  <w:szCs w:val="56"/>
                                </w:rPr>
                              </w:pPr>
                              <w:r>
                                <w:rPr>
                                  <w:rFonts w:ascii="Tahoma" w:hAnsi="Tahoma" w:cs="Tahoma"/>
                                  <w:b/>
                                  <w:sz w:val="56"/>
                                  <w:szCs w:val="56"/>
                                </w:rPr>
                                <w:t>1</w:t>
                              </w:r>
                              <w:r w:rsidRPr="00E01E02">
                                <w:rPr>
                                  <w:rFonts w:ascii="Tahoma" w:hAnsi="Tahoma" w:cs="Tahoma"/>
                                  <w:b/>
                                  <w:sz w:val="64"/>
                                  <w:szCs w:val="64"/>
                                  <w:vertAlign w:val="superscript"/>
                                </w:rPr>
                                <w:t>ο</w:t>
                              </w:r>
                              <w:r>
                                <w:rPr>
                                  <w:rFonts w:ascii="Tahoma" w:hAnsi="Tahoma" w:cs="Tahoma"/>
                                  <w:b/>
                                  <w:sz w:val="56"/>
                                  <w:szCs w:val="56"/>
                                </w:rPr>
                                <w:t xml:space="preserve"> Βήμα</w:t>
                              </w:r>
                            </w:p>
                          </w:txbxContent>
                        </wps:txbx>
                        <wps:bodyPr rot="0" vert="horz" wrap="square" lIns="91440" tIns="45720" rIns="91440" bIns="45720" anchor="t" anchorCtr="0" upright="1">
                          <a:noAutofit/>
                        </wps:bodyPr>
                      </wps:wsp>
                      <wps:wsp>
                        <wps:cNvPr id="378" name="Text Box 24"/>
                        <wps:cNvSpPr txBox="1">
                          <a:spLocks noChangeArrowheads="1"/>
                        </wps:cNvSpPr>
                        <wps:spPr bwMode="auto">
                          <a:xfrm>
                            <a:off x="2325" y="4920"/>
                            <a:ext cx="2655"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E01E02" w:rsidRDefault="007C0C4D" w:rsidP="00E54A3B">
                              <w:pPr>
                                <w:ind w:firstLine="0"/>
                                <w:rPr>
                                  <w:rFonts w:ascii="Tahoma" w:hAnsi="Tahoma" w:cs="Tahoma"/>
                                  <w:b/>
                                  <w:sz w:val="56"/>
                                  <w:szCs w:val="56"/>
                                </w:rPr>
                              </w:pPr>
                              <w:r>
                                <w:rPr>
                                  <w:rFonts w:ascii="Tahoma" w:hAnsi="Tahoma" w:cs="Tahoma"/>
                                  <w:b/>
                                  <w:sz w:val="56"/>
                                  <w:szCs w:val="56"/>
                                </w:rPr>
                                <w:t>2</w:t>
                              </w:r>
                              <w:r w:rsidRPr="00E01E02">
                                <w:rPr>
                                  <w:rFonts w:ascii="Tahoma" w:hAnsi="Tahoma" w:cs="Tahoma"/>
                                  <w:b/>
                                  <w:sz w:val="64"/>
                                  <w:szCs w:val="64"/>
                                  <w:vertAlign w:val="superscript"/>
                                </w:rPr>
                                <w:t>ο</w:t>
                              </w:r>
                              <w:r>
                                <w:rPr>
                                  <w:rFonts w:ascii="Tahoma" w:hAnsi="Tahoma" w:cs="Tahoma"/>
                                  <w:b/>
                                  <w:sz w:val="56"/>
                                  <w:szCs w:val="56"/>
                                </w:rPr>
                                <w:t xml:space="preserve"> Βήμα</w:t>
                              </w:r>
                            </w:p>
                          </w:txbxContent>
                        </wps:txbx>
                        <wps:bodyPr rot="0" vert="horz" wrap="square" lIns="91440" tIns="45720" rIns="91440" bIns="45720" anchor="t" anchorCtr="0" upright="1">
                          <a:noAutofit/>
                        </wps:bodyPr>
                      </wps:wsp>
                      <wps:wsp>
                        <wps:cNvPr id="379" name="Text Box 25"/>
                        <wps:cNvSpPr txBox="1">
                          <a:spLocks noChangeArrowheads="1"/>
                        </wps:cNvSpPr>
                        <wps:spPr bwMode="auto">
                          <a:xfrm>
                            <a:off x="2400" y="7950"/>
                            <a:ext cx="2655"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E01E02" w:rsidRDefault="007C0C4D" w:rsidP="00E54A3B">
                              <w:pPr>
                                <w:ind w:firstLine="0"/>
                                <w:rPr>
                                  <w:rFonts w:ascii="Tahoma" w:hAnsi="Tahoma" w:cs="Tahoma"/>
                                  <w:b/>
                                  <w:sz w:val="56"/>
                                  <w:szCs w:val="56"/>
                                </w:rPr>
                              </w:pPr>
                              <w:r>
                                <w:rPr>
                                  <w:rFonts w:ascii="Tahoma" w:hAnsi="Tahoma" w:cs="Tahoma"/>
                                  <w:b/>
                                  <w:sz w:val="56"/>
                                  <w:szCs w:val="56"/>
                                </w:rPr>
                                <w:t>3</w:t>
                              </w:r>
                              <w:r w:rsidRPr="00E01E02">
                                <w:rPr>
                                  <w:rFonts w:ascii="Tahoma" w:hAnsi="Tahoma" w:cs="Tahoma"/>
                                  <w:b/>
                                  <w:sz w:val="64"/>
                                  <w:szCs w:val="64"/>
                                  <w:vertAlign w:val="superscript"/>
                                </w:rPr>
                                <w:t>ο</w:t>
                              </w:r>
                              <w:r>
                                <w:rPr>
                                  <w:rFonts w:ascii="Tahoma" w:hAnsi="Tahoma" w:cs="Tahoma"/>
                                  <w:b/>
                                  <w:sz w:val="56"/>
                                  <w:szCs w:val="56"/>
                                </w:rPr>
                                <w:t xml:space="preserve"> Βήμα</w:t>
                              </w:r>
                            </w:p>
                          </w:txbxContent>
                        </wps:txbx>
                        <wps:bodyPr rot="0" vert="horz" wrap="square" lIns="91440" tIns="45720" rIns="91440" bIns="45720" anchor="t" anchorCtr="0" upright="1">
                          <a:noAutofit/>
                        </wps:bodyPr>
                      </wps:wsp>
                      <wps:wsp>
                        <wps:cNvPr id="380" name="AutoShape 26"/>
                        <wps:cNvCnPr>
                          <a:cxnSpLocks noChangeShapeType="1"/>
                        </wps:cNvCnPr>
                        <wps:spPr bwMode="auto">
                          <a:xfrm>
                            <a:off x="10995" y="3480"/>
                            <a:ext cx="0" cy="1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27"/>
                        <wps:cNvCnPr>
                          <a:cxnSpLocks noChangeShapeType="1"/>
                        </wps:cNvCnPr>
                        <wps:spPr bwMode="auto">
                          <a:xfrm>
                            <a:off x="10995" y="6315"/>
                            <a:ext cx="1" cy="12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AutoShape 28"/>
                        <wps:cNvCnPr>
                          <a:cxnSpLocks noChangeShapeType="1"/>
                        </wps:cNvCnPr>
                        <wps:spPr bwMode="auto">
                          <a:xfrm>
                            <a:off x="11085" y="9180"/>
                            <a:ext cx="0" cy="13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47" style="position:absolute;margin-left:1.8pt;margin-top:11.25pt;width:694.2pt;height:448.8pt;z-index:251617792" coordorigin="2220,1680" coordsize="132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">
                <v:shape id="Text Box 20" o:spid="_x0000_s1048" type="#_x0000_t202" style="position:absolute;left:6675;top:1680;width:877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" fillcolor="#e5b8b7 [1301]" strokeweight="2.25pt">
                  <v:textbox>
                    <w:txbxContent>
                      <w:p w:rsidR="007C0C4D"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Εντοπισμός του προβλήματος</w:t>
                        </w:r>
                      </w:p>
                      <w:p w:rsidR="007C0C4D" w:rsidRPr="00F51632" w:rsidRDefault="007C0C4D" w:rsidP="00EE7DF8">
                        <w:pPr>
                          <w:spacing w:after="0" w:line="240" w:lineRule="auto"/>
                          <w:jc w:val="center"/>
                          <w:rPr>
                            <w:rFonts w:ascii="Tahoma" w:hAnsi="Tahoma" w:cs="Tahoma"/>
                            <w:b/>
                            <w:sz w:val="56"/>
                            <w:szCs w:val="56"/>
                          </w:rPr>
                        </w:pPr>
                        <w:r>
                          <w:rPr>
                            <w:rFonts w:ascii="Tahoma" w:hAnsi="Tahoma" w:cs="Tahoma"/>
                            <w:b/>
                            <w:sz w:val="56"/>
                            <w:szCs w:val="56"/>
                          </w:rPr>
                          <w:t>η Διαπίστωση ευκαιρίας</w:t>
                        </w:r>
                      </w:p>
                    </w:txbxContent>
                  </v:textbox>
                </v:shape>
                <v:shape id="Text Box 21" o:spid="_x0000_s1049" type="#_x0000_t202" style="position:absolute;left:6675;top:4755;width:877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" fillcolor="#e5b8b7 [1301]" strokeweight="2.25pt">
                  <v:textbox>
                    <w:txbxContent>
                      <w:p w:rsidR="007C0C4D"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 xml:space="preserve">Ανάπτυξη Εναλλακτικών </w:t>
                        </w:r>
                      </w:p>
                      <w:p w:rsidR="007C0C4D" w:rsidRPr="00F51632"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Λύσεων</w:t>
                        </w:r>
                      </w:p>
                    </w:txbxContent>
                  </v:textbox>
                </v:shape>
                <v:shape id="Text Box 22" o:spid="_x0000_s1050" type="#_x0000_t202" style="position:absolute;left:6675;top:7590;width:8775;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" fillcolor="#e5b8b7 [1301]" strokeweight="2.25pt">
                  <v:textbox>
                    <w:txbxContent>
                      <w:p w:rsidR="007C0C4D" w:rsidRPr="00F51632" w:rsidRDefault="007C0C4D" w:rsidP="002513FE">
                        <w:pPr>
                          <w:spacing w:after="0" w:line="240" w:lineRule="auto"/>
                          <w:ind w:firstLine="0"/>
                          <w:jc w:val="center"/>
                          <w:rPr>
                            <w:rFonts w:ascii="Tahoma" w:hAnsi="Tahoma" w:cs="Tahoma"/>
                            <w:b/>
                            <w:sz w:val="56"/>
                            <w:szCs w:val="56"/>
                          </w:rPr>
                        </w:pPr>
                        <w:r>
                          <w:rPr>
                            <w:rFonts w:ascii="Tahoma" w:hAnsi="Tahoma" w:cs="Tahoma"/>
                            <w:b/>
                            <w:sz w:val="56"/>
                            <w:szCs w:val="56"/>
                          </w:rPr>
                          <w:t>Ανάλυση των Εναλλακτικών Λύσεων</w:t>
                        </w:r>
                      </w:p>
                    </w:txbxContent>
                  </v:textbox>
                </v:shape>
                <v:shape id="Text Box 23" o:spid="_x0000_s1051" type="#_x0000_t202" style="position:absolute;left:2220;top:2025;width:265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" stroked="f">
                  <v:textbox>
                    <w:txbxContent>
                      <w:p w:rsidR="007C0C4D" w:rsidRPr="00E01E02" w:rsidRDefault="007C0C4D" w:rsidP="00E54A3B">
                        <w:pPr>
                          <w:ind w:firstLine="0"/>
                          <w:rPr>
                            <w:rFonts w:ascii="Tahoma" w:hAnsi="Tahoma" w:cs="Tahoma"/>
                            <w:b/>
                            <w:sz w:val="56"/>
                            <w:szCs w:val="56"/>
                          </w:rPr>
                        </w:pPr>
                        <w:r>
                          <w:rPr>
                            <w:rFonts w:ascii="Tahoma" w:hAnsi="Tahoma" w:cs="Tahoma"/>
                            <w:b/>
                            <w:sz w:val="56"/>
                            <w:szCs w:val="56"/>
                          </w:rPr>
                          <w:t>1</w:t>
                        </w:r>
                        <w:r w:rsidRPr="00E01E02">
                          <w:rPr>
                            <w:rFonts w:ascii="Tahoma" w:hAnsi="Tahoma" w:cs="Tahoma"/>
                            <w:b/>
                            <w:sz w:val="64"/>
                            <w:szCs w:val="64"/>
                            <w:vertAlign w:val="superscript"/>
                          </w:rPr>
                          <w:t>ο</w:t>
                        </w:r>
                        <w:r>
                          <w:rPr>
                            <w:rFonts w:ascii="Tahoma" w:hAnsi="Tahoma" w:cs="Tahoma"/>
                            <w:b/>
                            <w:sz w:val="56"/>
                            <w:szCs w:val="56"/>
                          </w:rPr>
                          <w:t xml:space="preserve"> Βήμα</w:t>
                        </w:r>
                      </w:p>
                    </w:txbxContent>
                  </v:textbox>
                </v:shape>
                <v:shape id="Text Box 24" o:spid="_x0000_s1052" type="#_x0000_t202" style="position:absolute;left:2325;top:4920;width:265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" stroked="f">
                  <v:textbox>
                    <w:txbxContent>
                      <w:p w:rsidR="007C0C4D" w:rsidRPr="00E01E02" w:rsidRDefault="007C0C4D" w:rsidP="00E54A3B">
                        <w:pPr>
                          <w:ind w:firstLine="0"/>
                          <w:rPr>
                            <w:rFonts w:ascii="Tahoma" w:hAnsi="Tahoma" w:cs="Tahoma"/>
                            <w:b/>
                            <w:sz w:val="56"/>
                            <w:szCs w:val="56"/>
                          </w:rPr>
                        </w:pPr>
                        <w:r>
                          <w:rPr>
                            <w:rFonts w:ascii="Tahoma" w:hAnsi="Tahoma" w:cs="Tahoma"/>
                            <w:b/>
                            <w:sz w:val="56"/>
                            <w:szCs w:val="56"/>
                          </w:rPr>
                          <w:t>2</w:t>
                        </w:r>
                        <w:r w:rsidRPr="00E01E02">
                          <w:rPr>
                            <w:rFonts w:ascii="Tahoma" w:hAnsi="Tahoma" w:cs="Tahoma"/>
                            <w:b/>
                            <w:sz w:val="64"/>
                            <w:szCs w:val="64"/>
                            <w:vertAlign w:val="superscript"/>
                          </w:rPr>
                          <w:t>ο</w:t>
                        </w:r>
                        <w:r>
                          <w:rPr>
                            <w:rFonts w:ascii="Tahoma" w:hAnsi="Tahoma" w:cs="Tahoma"/>
                            <w:b/>
                            <w:sz w:val="56"/>
                            <w:szCs w:val="56"/>
                          </w:rPr>
                          <w:t xml:space="preserve"> Βήμα</w:t>
                        </w:r>
                      </w:p>
                    </w:txbxContent>
                  </v:textbox>
                </v:shape>
                <v:shape id="Text Box 25" o:spid="_x0000_s1053" type="#_x0000_t202" style="position:absolute;left:2400;top:7950;width:265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" stroked="f">
                  <v:textbox>
                    <w:txbxContent>
                      <w:p w:rsidR="007C0C4D" w:rsidRPr="00E01E02" w:rsidRDefault="007C0C4D" w:rsidP="00E54A3B">
                        <w:pPr>
                          <w:ind w:firstLine="0"/>
                          <w:rPr>
                            <w:rFonts w:ascii="Tahoma" w:hAnsi="Tahoma" w:cs="Tahoma"/>
                            <w:b/>
                            <w:sz w:val="56"/>
                            <w:szCs w:val="56"/>
                          </w:rPr>
                        </w:pPr>
                        <w:r>
                          <w:rPr>
                            <w:rFonts w:ascii="Tahoma" w:hAnsi="Tahoma" w:cs="Tahoma"/>
                            <w:b/>
                            <w:sz w:val="56"/>
                            <w:szCs w:val="56"/>
                          </w:rPr>
                          <w:t>3</w:t>
                        </w:r>
                        <w:r w:rsidRPr="00E01E02">
                          <w:rPr>
                            <w:rFonts w:ascii="Tahoma" w:hAnsi="Tahoma" w:cs="Tahoma"/>
                            <w:b/>
                            <w:sz w:val="64"/>
                            <w:szCs w:val="64"/>
                            <w:vertAlign w:val="superscript"/>
                          </w:rPr>
                          <w:t>ο</w:t>
                        </w:r>
                        <w:r>
                          <w:rPr>
                            <w:rFonts w:ascii="Tahoma" w:hAnsi="Tahoma" w:cs="Tahoma"/>
                            <w:b/>
                            <w:sz w:val="56"/>
                            <w:szCs w:val="56"/>
                          </w:rPr>
                          <w:t xml:space="preserve"> Βήμα</w:t>
                        </w:r>
                      </w:p>
                    </w:txbxContent>
                  </v:textbox>
                </v:shape>
                <v:shapetype id="_x0000_t32" coordsize="21600,21600" o:spt="32" o:oned="t" path="m,l21600,21600e" filled="f">
                  <v:path arrowok="t" fillok="f" o:connecttype="none"/>
                  <o:lock v:ext="edit" shapetype="t"/>
                </v:shapetype>
                <v:shape id="AutoShape 26" o:spid="_x0000_s1054" type="#_x0000_t32" style="position:absolute;left:10995;top:3480;width:0;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" strokeweight="2.25pt">
                  <v:stroke endarrow="block"/>
                </v:shape>
                <v:shape id="AutoShape 27" o:spid="_x0000_s1055" type="#_x0000_t32" style="position:absolute;left:10995;top:6315;width:1;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" strokeweight="2.25pt">
                  <v:stroke endarrow="block"/>
                </v:shape>
                <v:shape id="AutoShape 28" o:spid="_x0000_s1056" type="#_x0000_t32" style="position:absolute;left:11085;top:9180;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" strokeweight="2.25pt">
                  <v:stroke endarrow="block"/>
                </v:shape>
              </v:group>
            </w:pict>
          </mc:Fallback>
        </mc:AlternateContent>
      </w:r>
    </w:p>
    <w:p w:rsidR="00EE7DF8" w:rsidRPr="000263C0" w:rsidRDefault="00EE7DF8" w:rsidP="00E54A3B">
      <w:pPr>
        <w:spacing w:after="0" w:line="240" w:lineRule="auto"/>
        <w:ind w:firstLine="0"/>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E54A3B">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br w:type="page"/>
      </w:r>
      <w:r w:rsidR="008450BB">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736576"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7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26</w:t>
                            </w:r>
                            <w:r>
                              <w:rPr>
                                <w:rFonts w:ascii="Arial" w:hAnsi="Arial"/>
                                <w:b/>
                                <w:sz w:val="56"/>
                                <w:szCs w:val="56"/>
                              </w:rPr>
                              <w:t xml:space="preserve"> / 221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57" type="#_x0000_t202" style="position:absolute;margin-left:0;margin-top:538.65pt;width:186.8pt;height:36pt;z-index:251736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PN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DansPN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26</w:t>
                      </w:r>
                      <w:r>
                        <w:rPr>
                          <w:rFonts w:ascii="Arial" w:hAnsi="Arial"/>
                          <w:b/>
                          <w:sz w:val="56"/>
                          <w:szCs w:val="56"/>
                        </w:rPr>
                        <w:t xml:space="preserve"> / 221</w:t>
                      </w:r>
                    </w:p>
                  </w:txbxContent>
                </v:textbox>
                <w10:wrap anchorx="page" anchory="margin"/>
              </v:shape>
            </w:pict>
          </mc:Fallback>
        </mc:AlternateContent>
      </w:r>
    </w:p>
    <w:p w:rsidR="00EE7DF8" w:rsidRDefault="008450BB" w:rsidP="00C55741">
      <w:pPr>
        <w:spacing w:after="0" w:line="240" w:lineRule="auto"/>
        <w:ind w:firstLine="567"/>
        <w:jc w:val="center"/>
        <w:rPr>
          <w:rFonts w:ascii="Tahoma" w:hAnsi="Tahoma" w:cs="Tahoma"/>
          <w:b/>
          <w:color w:val="943634" w:themeColor="accent2" w:themeShade="BF"/>
          <w:sz w:val="56"/>
          <w:szCs w:val="56"/>
        </w:rPr>
      </w:pPr>
      <w:r>
        <w:rPr>
          <w:rFonts w:ascii="Arial" w:hAnsi="Arial" w:cs="Arial"/>
          <w:b/>
          <w:noProof/>
          <w:color w:val="943634" w:themeColor="accent2" w:themeShade="BF"/>
          <w:sz w:val="56"/>
          <w:szCs w:val="56"/>
          <w:lang w:eastAsia="el-GR"/>
        </w:rPr>
        <w:lastRenderedPageBreak/>
        <mc:AlternateContent>
          <mc:Choice Requires="wps">
            <w:drawing>
              <wp:anchor distT="0" distB="0" distL="114300" distR="114300" simplePos="0" relativeHeight="251581952"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7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27</w:t>
                            </w:r>
                            <w:r>
                              <w:rPr>
                                <w:rFonts w:ascii="Arial" w:hAnsi="Arial"/>
                                <w:b/>
                                <w:sz w:val="56"/>
                                <w:szCs w:val="56"/>
                              </w:rPr>
                              <w:t xml:space="preserve"> / 221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538.65pt;width:186.8pt;height:36pt;z-index:251581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CkRe2D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27</w:t>
                      </w:r>
                      <w:r>
                        <w:rPr>
                          <w:rFonts w:ascii="Arial" w:hAnsi="Arial"/>
                          <w:b/>
                          <w:sz w:val="56"/>
                          <w:szCs w:val="56"/>
                        </w:rPr>
                        <w:t xml:space="preserve"> / 221</w:t>
                      </w:r>
                    </w:p>
                  </w:txbxContent>
                </v:textbox>
                <w10:wrap anchorx="page" anchory="margin"/>
              </v:shape>
            </w:pict>
          </mc:Fallback>
        </mc:AlternateContent>
      </w:r>
      <w:r>
        <w:rPr>
          <w:rFonts w:ascii="Tahoma" w:hAnsi="Tahoma" w:cs="Tahoma"/>
          <w:b/>
          <w:noProof/>
          <w:color w:val="943634" w:themeColor="accent2" w:themeShade="BF"/>
          <w:sz w:val="56"/>
          <w:szCs w:val="56"/>
          <w:lang w:eastAsia="el-GR"/>
        </w:rPr>
        <mc:AlternateContent>
          <mc:Choice Requires="wpg">
            <w:drawing>
              <wp:anchor distT="0" distB="0" distL="114300" distR="114300" simplePos="0" relativeHeight="251618816" behindDoc="0" locked="0" layoutInCell="1" allowOverlap="1">
                <wp:simplePos x="0" y="0"/>
                <wp:positionH relativeFrom="column">
                  <wp:posOffset>-104775</wp:posOffset>
                </wp:positionH>
                <wp:positionV relativeFrom="paragraph">
                  <wp:posOffset>13335</wp:posOffset>
                </wp:positionV>
                <wp:extent cx="8953500" cy="3543300"/>
                <wp:effectExtent l="0" t="19050" r="22860" b="19050"/>
                <wp:wrapNone/>
                <wp:docPr id="36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0" cy="3543300"/>
                          <a:chOff x="2370" y="1155"/>
                          <a:chExt cx="13155" cy="5580"/>
                        </a:xfrm>
                      </wpg:grpSpPr>
                      <wps:wsp>
                        <wps:cNvPr id="365" name="Text Box 30"/>
                        <wps:cNvSpPr txBox="1">
                          <a:spLocks noChangeArrowheads="1"/>
                        </wps:cNvSpPr>
                        <wps:spPr bwMode="auto">
                          <a:xfrm>
                            <a:off x="6750" y="1710"/>
                            <a:ext cx="8775" cy="2220"/>
                          </a:xfrm>
                          <a:prstGeom prst="rect">
                            <a:avLst/>
                          </a:prstGeom>
                          <a:solidFill>
                            <a:schemeClr val="accent2">
                              <a:lumMod val="40000"/>
                              <a:lumOff val="60000"/>
                            </a:schemeClr>
                          </a:solidFill>
                          <a:ln w="28575">
                            <a:solidFill>
                              <a:srgbClr val="000000"/>
                            </a:solidFill>
                            <a:miter lim="800000"/>
                            <a:headEnd/>
                            <a:tailEnd/>
                          </a:ln>
                        </wps:spPr>
                        <wps:txbx>
                          <w:txbxContent>
                            <w:p w:rsidR="007C0C4D" w:rsidRPr="00E01E02" w:rsidRDefault="007C0C4D" w:rsidP="00E54A3B">
                              <w:pPr>
                                <w:spacing w:after="0" w:line="240" w:lineRule="auto"/>
                                <w:ind w:firstLine="0"/>
                                <w:jc w:val="center"/>
                                <w:rPr>
                                  <w:rFonts w:ascii="Tahoma" w:hAnsi="Tahoma" w:cs="Tahoma"/>
                                  <w:b/>
                                  <w:sz w:val="56"/>
                                  <w:szCs w:val="56"/>
                                </w:rPr>
                              </w:pPr>
                              <w:r w:rsidRPr="00E01E02">
                                <w:rPr>
                                  <w:rFonts w:ascii="Tahoma" w:hAnsi="Tahoma" w:cs="Tahoma"/>
                                  <w:b/>
                                  <w:sz w:val="56"/>
                                  <w:szCs w:val="56"/>
                                </w:rPr>
                                <w:t>Αξιολόγηση των Εναλλακτικών Λύσεων και</w:t>
                              </w:r>
                            </w:p>
                            <w:p w:rsidR="007C0C4D" w:rsidRPr="00E01E02" w:rsidRDefault="007C0C4D" w:rsidP="00E54A3B">
                              <w:pPr>
                                <w:spacing w:after="0" w:line="240" w:lineRule="auto"/>
                                <w:ind w:firstLine="0"/>
                                <w:jc w:val="center"/>
                                <w:rPr>
                                  <w:rFonts w:ascii="Tahoma" w:hAnsi="Tahoma" w:cs="Tahoma"/>
                                  <w:b/>
                                  <w:sz w:val="56"/>
                                  <w:szCs w:val="56"/>
                                </w:rPr>
                              </w:pPr>
                              <w:r w:rsidRPr="00E01E02">
                                <w:rPr>
                                  <w:rFonts w:ascii="Tahoma" w:hAnsi="Tahoma" w:cs="Tahoma"/>
                                  <w:b/>
                                  <w:sz w:val="56"/>
                                  <w:szCs w:val="56"/>
                                </w:rPr>
                                <w:t>Επιλογή της Καλύτερης Λύσης</w:t>
                              </w:r>
                            </w:p>
                            <w:p w:rsidR="007C0C4D" w:rsidRDefault="007C0C4D"/>
                          </w:txbxContent>
                        </wps:txbx>
                        <wps:bodyPr rot="0" vert="horz" wrap="square" lIns="91440" tIns="45720" rIns="91440" bIns="45720" anchor="t" anchorCtr="0" upright="1">
                          <a:noAutofit/>
                        </wps:bodyPr>
                      </wps:wsp>
                      <wps:wsp>
                        <wps:cNvPr id="366" name="Text Box 31"/>
                        <wps:cNvSpPr txBox="1">
                          <a:spLocks noChangeArrowheads="1"/>
                        </wps:cNvSpPr>
                        <wps:spPr bwMode="auto">
                          <a:xfrm>
                            <a:off x="6750" y="5370"/>
                            <a:ext cx="8775" cy="1365"/>
                          </a:xfrm>
                          <a:prstGeom prst="rect">
                            <a:avLst/>
                          </a:prstGeom>
                          <a:solidFill>
                            <a:schemeClr val="accent2">
                              <a:lumMod val="40000"/>
                              <a:lumOff val="60000"/>
                            </a:schemeClr>
                          </a:solidFill>
                          <a:ln w="28575">
                            <a:solidFill>
                              <a:srgbClr val="000000"/>
                            </a:solidFill>
                            <a:miter lim="800000"/>
                            <a:headEnd/>
                            <a:tailEnd/>
                          </a:ln>
                        </wps:spPr>
                        <wps:txbx>
                          <w:txbxContent>
                            <w:p w:rsidR="007C0C4D" w:rsidRPr="00E01E02" w:rsidRDefault="007C0C4D" w:rsidP="00EE7DF8">
                              <w:pPr>
                                <w:spacing w:after="0" w:line="240" w:lineRule="auto"/>
                                <w:rPr>
                                  <w:rFonts w:ascii="Tahoma" w:hAnsi="Tahoma" w:cs="Tahoma"/>
                                  <w:b/>
                                  <w:sz w:val="16"/>
                                  <w:szCs w:val="16"/>
                                </w:rPr>
                              </w:pPr>
                            </w:p>
                            <w:p w:rsidR="007C0C4D" w:rsidRPr="00F51632" w:rsidRDefault="007C0C4D" w:rsidP="00E54A3B">
                              <w:pPr>
                                <w:spacing w:after="0" w:line="240" w:lineRule="auto"/>
                                <w:ind w:firstLine="0"/>
                                <w:jc w:val="center"/>
                                <w:rPr>
                                  <w:rFonts w:ascii="Tahoma" w:hAnsi="Tahoma" w:cs="Tahoma"/>
                                  <w:b/>
                                  <w:sz w:val="56"/>
                                  <w:szCs w:val="56"/>
                                </w:rPr>
                              </w:pPr>
                              <w:r>
                                <w:rPr>
                                  <w:rFonts w:ascii="Tahoma" w:hAnsi="Tahoma" w:cs="Tahoma"/>
                                  <w:b/>
                                  <w:sz w:val="56"/>
                                  <w:szCs w:val="56"/>
                                </w:rPr>
                                <w:t>Υλοποίηση της Απόφασης</w:t>
                              </w:r>
                            </w:p>
                          </w:txbxContent>
                        </wps:txbx>
                        <wps:bodyPr rot="0" vert="horz" wrap="square" lIns="91440" tIns="45720" rIns="91440" bIns="45720" anchor="t" anchorCtr="0" upright="1">
                          <a:noAutofit/>
                        </wps:bodyPr>
                      </wps:wsp>
                      <wps:wsp>
                        <wps:cNvPr id="367" name="Text Box 32"/>
                        <wps:cNvSpPr txBox="1">
                          <a:spLocks noChangeArrowheads="1"/>
                        </wps:cNvSpPr>
                        <wps:spPr bwMode="auto">
                          <a:xfrm>
                            <a:off x="2370" y="2115"/>
                            <a:ext cx="2655"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E01E02" w:rsidRDefault="007C0C4D" w:rsidP="00E54A3B">
                              <w:pPr>
                                <w:ind w:left="284" w:firstLine="0"/>
                                <w:rPr>
                                  <w:rFonts w:ascii="Tahoma" w:hAnsi="Tahoma" w:cs="Tahoma"/>
                                  <w:b/>
                                  <w:sz w:val="56"/>
                                  <w:szCs w:val="56"/>
                                </w:rPr>
                              </w:pPr>
                              <w:r>
                                <w:rPr>
                                  <w:rFonts w:ascii="Tahoma" w:hAnsi="Tahoma" w:cs="Tahoma"/>
                                  <w:b/>
                                  <w:sz w:val="56"/>
                                  <w:szCs w:val="56"/>
                                </w:rPr>
                                <w:t>4</w:t>
                              </w:r>
                              <w:r w:rsidRPr="00E01E02">
                                <w:rPr>
                                  <w:rFonts w:ascii="Tahoma" w:hAnsi="Tahoma" w:cs="Tahoma"/>
                                  <w:b/>
                                  <w:sz w:val="64"/>
                                  <w:szCs w:val="64"/>
                                  <w:vertAlign w:val="superscript"/>
                                </w:rPr>
                                <w:t>ο</w:t>
                              </w:r>
                              <w:r>
                                <w:rPr>
                                  <w:rFonts w:ascii="Tahoma" w:hAnsi="Tahoma" w:cs="Tahoma"/>
                                  <w:b/>
                                  <w:sz w:val="56"/>
                                  <w:szCs w:val="56"/>
                                </w:rPr>
                                <w:t xml:space="preserve"> Βήμα</w:t>
                              </w:r>
                            </w:p>
                          </w:txbxContent>
                        </wps:txbx>
                        <wps:bodyPr rot="0" vert="horz" wrap="square" lIns="91440" tIns="45720" rIns="91440" bIns="45720" anchor="t" anchorCtr="0" upright="1">
                          <a:noAutofit/>
                        </wps:bodyPr>
                      </wps:wsp>
                      <wps:wsp>
                        <wps:cNvPr id="368" name="Text Box 33"/>
                        <wps:cNvSpPr txBox="1">
                          <a:spLocks noChangeArrowheads="1"/>
                        </wps:cNvSpPr>
                        <wps:spPr bwMode="auto">
                          <a:xfrm>
                            <a:off x="2535" y="5580"/>
                            <a:ext cx="2655"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E01E02" w:rsidRDefault="007C0C4D" w:rsidP="00E54A3B">
                              <w:pPr>
                                <w:ind w:left="142" w:firstLine="0"/>
                                <w:rPr>
                                  <w:rFonts w:ascii="Tahoma" w:hAnsi="Tahoma" w:cs="Tahoma"/>
                                  <w:b/>
                                  <w:sz w:val="56"/>
                                  <w:szCs w:val="56"/>
                                </w:rPr>
                              </w:pPr>
                              <w:r>
                                <w:rPr>
                                  <w:rFonts w:ascii="Tahoma" w:hAnsi="Tahoma" w:cs="Tahoma"/>
                                  <w:b/>
                                  <w:sz w:val="56"/>
                                  <w:szCs w:val="56"/>
                                </w:rPr>
                                <w:t>5</w:t>
                              </w:r>
                              <w:r w:rsidRPr="00E01E02">
                                <w:rPr>
                                  <w:rFonts w:ascii="Tahoma" w:hAnsi="Tahoma" w:cs="Tahoma"/>
                                  <w:b/>
                                  <w:sz w:val="64"/>
                                  <w:szCs w:val="64"/>
                                  <w:vertAlign w:val="superscript"/>
                                </w:rPr>
                                <w:t>ο</w:t>
                              </w:r>
                              <w:r>
                                <w:rPr>
                                  <w:rFonts w:ascii="Tahoma" w:hAnsi="Tahoma" w:cs="Tahoma"/>
                                  <w:b/>
                                  <w:sz w:val="56"/>
                                  <w:szCs w:val="56"/>
                                </w:rPr>
                                <w:t xml:space="preserve"> Βήμα</w:t>
                              </w:r>
                            </w:p>
                          </w:txbxContent>
                        </wps:txbx>
                        <wps:bodyPr rot="0" vert="horz" wrap="square" lIns="91440" tIns="45720" rIns="91440" bIns="45720" anchor="t" anchorCtr="0" upright="1">
                          <a:noAutofit/>
                        </wps:bodyPr>
                      </wps:wsp>
                      <wps:wsp>
                        <wps:cNvPr id="369" name="AutoShape 34"/>
                        <wps:cNvCnPr>
                          <a:cxnSpLocks noChangeShapeType="1"/>
                        </wps:cNvCnPr>
                        <wps:spPr bwMode="auto">
                          <a:xfrm>
                            <a:off x="11100" y="3930"/>
                            <a:ext cx="1" cy="14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AutoShape 35"/>
                        <wps:cNvCnPr>
                          <a:cxnSpLocks noChangeShapeType="1"/>
                        </wps:cNvCnPr>
                        <wps:spPr bwMode="auto">
                          <a:xfrm>
                            <a:off x="11100" y="1155"/>
                            <a:ext cx="0" cy="5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59" style="position:absolute;left:0;text-align:left;margin-left:-8.25pt;margin-top:1.05pt;width:705pt;height:279pt;z-index:251618816" coordorigin="2370,1155" coordsize="13155,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">
                <v:shape id="Text Box 30" o:spid="_x0000_s1060" type="#_x0000_t202" style="position:absolute;left:6750;top:1710;width:877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" fillcolor="#e5b8b7 [1301]" strokeweight="2.25pt">
                  <v:textbox>
                    <w:txbxContent>
                      <w:p w:rsidR="007C0C4D" w:rsidRPr="00E01E02" w:rsidRDefault="007C0C4D" w:rsidP="00E54A3B">
                        <w:pPr>
                          <w:spacing w:after="0" w:line="240" w:lineRule="auto"/>
                          <w:ind w:firstLine="0"/>
                          <w:jc w:val="center"/>
                          <w:rPr>
                            <w:rFonts w:ascii="Tahoma" w:hAnsi="Tahoma" w:cs="Tahoma"/>
                            <w:b/>
                            <w:sz w:val="56"/>
                            <w:szCs w:val="56"/>
                          </w:rPr>
                        </w:pPr>
                        <w:r w:rsidRPr="00E01E02">
                          <w:rPr>
                            <w:rFonts w:ascii="Tahoma" w:hAnsi="Tahoma" w:cs="Tahoma"/>
                            <w:b/>
                            <w:sz w:val="56"/>
                            <w:szCs w:val="56"/>
                          </w:rPr>
                          <w:t>Αξιολόγηση των Εναλλακτικών Λύσεων και</w:t>
                        </w:r>
                      </w:p>
                      <w:p w:rsidR="007C0C4D" w:rsidRPr="00E01E02" w:rsidRDefault="007C0C4D" w:rsidP="00E54A3B">
                        <w:pPr>
                          <w:spacing w:after="0" w:line="240" w:lineRule="auto"/>
                          <w:ind w:firstLine="0"/>
                          <w:jc w:val="center"/>
                          <w:rPr>
                            <w:rFonts w:ascii="Tahoma" w:hAnsi="Tahoma" w:cs="Tahoma"/>
                            <w:b/>
                            <w:sz w:val="56"/>
                            <w:szCs w:val="56"/>
                          </w:rPr>
                        </w:pPr>
                        <w:r w:rsidRPr="00E01E02">
                          <w:rPr>
                            <w:rFonts w:ascii="Tahoma" w:hAnsi="Tahoma" w:cs="Tahoma"/>
                            <w:b/>
                            <w:sz w:val="56"/>
                            <w:szCs w:val="56"/>
                          </w:rPr>
                          <w:t>Επιλογή της Καλύτερης Λύσης</w:t>
                        </w:r>
                      </w:p>
                      <w:p w:rsidR="007C0C4D" w:rsidRDefault="007C0C4D"/>
                    </w:txbxContent>
                  </v:textbox>
                </v:shape>
                <v:shape id="Text Box 31" o:spid="_x0000_s1061" type="#_x0000_t202" style="position:absolute;left:6750;top:5370;width:877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" fillcolor="#e5b8b7 [1301]" strokeweight="2.25pt">
                  <v:textbox>
                    <w:txbxContent>
                      <w:p w:rsidR="007C0C4D" w:rsidRPr="00E01E02" w:rsidRDefault="007C0C4D" w:rsidP="00EE7DF8">
                        <w:pPr>
                          <w:spacing w:after="0" w:line="240" w:lineRule="auto"/>
                          <w:rPr>
                            <w:rFonts w:ascii="Tahoma" w:hAnsi="Tahoma" w:cs="Tahoma"/>
                            <w:b/>
                            <w:sz w:val="16"/>
                            <w:szCs w:val="16"/>
                          </w:rPr>
                        </w:pPr>
                      </w:p>
                      <w:p w:rsidR="007C0C4D" w:rsidRPr="00F51632" w:rsidRDefault="007C0C4D" w:rsidP="00E54A3B">
                        <w:pPr>
                          <w:spacing w:after="0" w:line="240" w:lineRule="auto"/>
                          <w:ind w:firstLine="0"/>
                          <w:jc w:val="center"/>
                          <w:rPr>
                            <w:rFonts w:ascii="Tahoma" w:hAnsi="Tahoma" w:cs="Tahoma"/>
                            <w:b/>
                            <w:sz w:val="56"/>
                            <w:szCs w:val="56"/>
                          </w:rPr>
                        </w:pPr>
                        <w:r>
                          <w:rPr>
                            <w:rFonts w:ascii="Tahoma" w:hAnsi="Tahoma" w:cs="Tahoma"/>
                            <w:b/>
                            <w:sz w:val="56"/>
                            <w:szCs w:val="56"/>
                          </w:rPr>
                          <w:t>Υλοποίηση της Απόφασης</w:t>
                        </w:r>
                      </w:p>
                    </w:txbxContent>
                  </v:textbox>
                </v:shape>
                <v:shape id="Text Box 32" o:spid="_x0000_s1062" type="#_x0000_t202" style="position:absolute;left:2370;top:2115;width:265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" stroked="f">
                  <v:textbox>
                    <w:txbxContent>
                      <w:p w:rsidR="007C0C4D" w:rsidRPr="00E01E02" w:rsidRDefault="007C0C4D" w:rsidP="00E54A3B">
                        <w:pPr>
                          <w:ind w:left="284" w:firstLine="0"/>
                          <w:rPr>
                            <w:rFonts w:ascii="Tahoma" w:hAnsi="Tahoma" w:cs="Tahoma"/>
                            <w:b/>
                            <w:sz w:val="56"/>
                            <w:szCs w:val="56"/>
                          </w:rPr>
                        </w:pPr>
                        <w:r>
                          <w:rPr>
                            <w:rFonts w:ascii="Tahoma" w:hAnsi="Tahoma" w:cs="Tahoma"/>
                            <w:b/>
                            <w:sz w:val="56"/>
                            <w:szCs w:val="56"/>
                          </w:rPr>
                          <w:t>4</w:t>
                        </w:r>
                        <w:r w:rsidRPr="00E01E02">
                          <w:rPr>
                            <w:rFonts w:ascii="Tahoma" w:hAnsi="Tahoma" w:cs="Tahoma"/>
                            <w:b/>
                            <w:sz w:val="64"/>
                            <w:szCs w:val="64"/>
                            <w:vertAlign w:val="superscript"/>
                          </w:rPr>
                          <w:t>ο</w:t>
                        </w:r>
                        <w:r>
                          <w:rPr>
                            <w:rFonts w:ascii="Tahoma" w:hAnsi="Tahoma" w:cs="Tahoma"/>
                            <w:b/>
                            <w:sz w:val="56"/>
                            <w:szCs w:val="56"/>
                          </w:rPr>
                          <w:t xml:space="preserve"> Βήμα</w:t>
                        </w:r>
                      </w:p>
                    </w:txbxContent>
                  </v:textbox>
                </v:shape>
                <v:shape id="Text Box 33" o:spid="_x0000_s1063" type="#_x0000_t202" style="position:absolute;left:2535;top:5580;width:265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rsidR="007C0C4D" w:rsidRPr="00E01E02" w:rsidRDefault="007C0C4D" w:rsidP="00E54A3B">
                        <w:pPr>
                          <w:ind w:left="142" w:firstLine="0"/>
                          <w:rPr>
                            <w:rFonts w:ascii="Tahoma" w:hAnsi="Tahoma" w:cs="Tahoma"/>
                            <w:b/>
                            <w:sz w:val="56"/>
                            <w:szCs w:val="56"/>
                          </w:rPr>
                        </w:pPr>
                        <w:r>
                          <w:rPr>
                            <w:rFonts w:ascii="Tahoma" w:hAnsi="Tahoma" w:cs="Tahoma"/>
                            <w:b/>
                            <w:sz w:val="56"/>
                            <w:szCs w:val="56"/>
                          </w:rPr>
                          <w:t>5</w:t>
                        </w:r>
                        <w:r w:rsidRPr="00E01E02">
                          <w:rPr>
                            <w:rFonts w:ascii="Tahoma" w:hAnsi="Tahoma" w:cs="Tahoma"/>
                            <w:b/>
                            <w:sz w:val="64"/>
                            <w:szCs w:val="64"/>
                            <w:vertAlign w:val="superscript"/>
                          </w:rPr>
                          <w:t>ο</w:t>
                        </w:r>
                        <w:r>
                          <w:rPr>
                            <w:rFonts w:ascii="Tahoma" w:hAnsi="Tahoma" w:cs="Tahoma"/>
                            <w:b/>
                            <w:sz w:val="56"/>
                            <w:szCs w:val="56"/>
                          </w:rPr>
                          <w:t xml:space="preserve"> Βήμα</w:t>
                        </w:r>
                      </w:p>
                    </w:txbxContent>
                  </v:textbox>
                </v:shape>
                <v:shape id="AutoShape 34" o:spid="_x0000_s1064" type="#_x0000_t32" style="position:absolute;left:11100;top:3930;width:1;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" strokeweight="2.25pt">
                  <v:stroke endarrow="block"/>
                </v:shape>
                <v:shape id="AutoShape 35" o:spid="_x0000_s1065" type="#_x0000_t32" style="position:absolute;left:11100;top:1155;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" strokeweight="2.25pt">
                  <v:stroke endarrow="block"/>
                </v:shape>
              </v:group>
            </w:pict>
          </mc:Fallback>
        </mc:AlternateContent>
      </w: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p>
    <w:p w:rsidR="00EE7DF8" w:rsidRPr="000263C0" w:rsidRDefault="00EE7DF8" w:rsidP="00C55741">
      <w:pPr>
        <w:spacing w:after="0" w:line="240" w:lineRule="auto"/>
        <w:ind w:firstLine="567"/>
        <w:rPr>
          <w:rFonts w:ascii="Tahoma" w:hAnsi="Tahoma" w:cs="Tahoma"/>
          <w:b/>
          <w:color w:val="943634" w:themeColor="accent2" w:themeShade="BF"/>
          <w:sz w:val="56"/>
          <w:szCs w:val="56"/>
        </w:rPr>
      </w:pPr>
    </w:p>
    <w:p w:rsidR="00EE7DF8" w:rsidRDefault="00EE7DF8" w:rsidP="00C55741">
      <w:pPr>
        <w:spacing w:after="0" w:line="240" w:lineRule="auto"/>
        <w:ind w:firstLine="567"/>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Σχήμα 3.5.1</w:t>
      </w:r>
    </w:p>
    <w:p w:rsidR="00074958" w:rsidRDefault="00EE7DF8" w:rsidP="00C55741">
      <w:pPr>
        <w:spacing w:after="0" w:line="240" w:lineRule="auto"/>
        <w:ind w:firstLine="567"/>
        <w:jc w:val="center"/>
        <w:rPr>
          <w:rFonts w:ascii="Tahoma" w:hAnsi="Tahoma" w:cs="Tahoma"/>
          <w:b/>
          <w:color w:val="943634" w:themeColor="accent2" w:themeShade="BF"/>
          <w:sz w:val="56"/>
          <w:szCs w:val="56"/>
        </w:rPr>
        <w:sectPr w:rsidR="00074958" w:rsidSect="005A6736">
          <w:pgSz w:w="16838" w:h="11906" w:orient="landscape"/>
          <w:pgMar w:top="1134" w:right="1134" w:bottom="1134" w:left="1134" w:header="708" w:footer="708" w:gutter="0"/>
          <w:cols w:space="708"/>
          <w:docGrid w:linePitch="360"/>
        </w:sectPr>
      </w:pPr>
      <w:r>
        <w:rPr>
          <w:rFonts w:ascii="Tahoma" w:hAnsi="Tahoma" w:cs="Tahoma"/>
          <w:b/>
          <w:color w:val="943634" w:themeColor="accent2" w:themeShade="BF"/>
          <w:sz w:val="56"/>
          <w:szCs w:val="56"/>
        </w:rPr>
        <w:t>Η Διαδικασία Λήψης Αποφάσεων</w:t>
      </w: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lastRenderedPageBreak/>
        <w:t>Για να επανέλθουμε στο παρά</w:t>
      </w:r>
      <w:r w:rsidR="00ED07AD">
        <w:rPr>
          <w:rFonts w:ascii="Arial" w:hAnsi="Arial" w:cs="Arial"/>
          <w:b/>
          <w:sz w:val="56"/>
          <w:szCs w:val="56"/>
        </w:rPr>
        <w:t>-</w:t>
      </w:r>
      <w:r>
        <w:rPr>
          <w:rFonts w:ascii="Arial" w:hAnsi="Arial" w:cs="Arial"/>
          <w:b/>
          <w:sz w:val="56"/>
          <w:szCs w:val="56"/>
        </w:rPr>
        <w:t>δειγμα από το οποίο ξεκινήσαμε, κατά το βήμα αυτό θα πρέπει να α</w:t>
      </w:r>
      <w:r w:rsidR="002E2F31">
        <w:rPr>
          <w:rFonts w:ascii="Arial" w:hAnsi="Arial" w:cs="Arial"/>
          <w:b/>
          <w:sz w:val="56"/>
          <w:szCs w:val="56"/>
        </w:rPr>
        <w:t>-</w:t>
      </w:r>
      <w:r>
        <w:rPr>
          <w:rFonts w:ascii="Arial" w:hAnsi="Arial" w:cs="Arial"/>
          <w:b/>
          <w:sz w:val="56"/>
          <w:szCs w:val="56"/>
        </w:rPr>
        <w:t>ναπτύξουμε εναλλακτικές λύσεις για τα δύο αίτια της κακής ποιότητας των προϊόντων. Όσον αφορά τους νεοπροσληφθέντες ανειδίκευτους εργάτες, μπορούμε να τους εκπαιδεύσουμε</w:t>
      </w:r>
      <w:r w:rsidR="00074958">
        <w:rPr>
          <w:rFonts w:ascii="Arial" w:hAnsi="Arial" w:cs="Arial"/>
          <w:b/>
          <w:sz w:val="56"/>
          <w:szCs w:val="56"/>
        </w:rPr>
        <w:t>:</w:t>
      </w:r>
      <w:r>
        <w:rPr>
          <w:rFonts w:ascii="Arial" w:hAnsi="Arial" w:cs="Arial"/>
          <w:b/>
          <w:sz w:val="56"/>
          <w:szCs w:val="56"/>
        </w:rPr>
        <w:t xml:space="preserve"> α) με παλιούς έ</w:t>
      </w:r>
      <w:r w:rsidR="002E2F31">
        <w:rPr>
          <w:rFonts w:ascii="Arial" w:hAnsi="Arial" w:cs="Arial"/>
          <w:b/>
          <w:sz w:val="56"/>
          <w:szCs w:val="56"/>
        </w:rPr>
        <w:t>-</w:t>
      </w:r>
      <w:r>
        <w:rPr>
          <w:rFonts w:ascii="Arial" w:hAnsi="Arial" w:cs="Arial"/>
          <w:b/>
          <w:sz w:val="56"/>
          <w:szCs w:val="56"/>
        </w:rPr>
        <w:t xml:space="preserve">μπειρους εργάτες, μειώνοντας για ένα διάστημα την παραγωγή, ή β) με </w:t>
      </w:r>
      <w:r w:rsidRPr="00074958">
        <w:rPr>
          <w:rFonts w:ascii="Arial" w:hAnsi="Arial" w:cs="Arial"/>
          <w:b/>
          <w:spacing w:val="-20"/>
          <w:sz w:val="56"/>
          <w:szCs w:val="56"/>
        </w:rPr>
        <w:t>εξωτερικούς συνεργάτες που θα τους</w:t>
      </w:r>
      <w:r>
        <w:rPr>
          <w:rFonts w:ascii="Arial" w:hAnsi="Arial" w:cs="Arial"/>
          <w:b/>
          <w:sz w:val="56"/>
          <w:szCs w:val="56"/>
        </w:rPr>
        <w:t xml:space="preserve"> δώσουν γενικές κατευθύνσεις και θα μειώσουμε περιστασιακά λίγο την παραγωγή, ή γ) με σαφείς οδηγίες και άμεσο έλεγχο από τον επόπτη παραγωγής. Όσον αφορά στην υπερφόρτωση της μηχανής μπορούμε</w:t>
      </w:r>
      <w:r w:rsidR="00ED07AD">
        <w:rPr>
          <w:rFonts w:ascii="Arial" w:hAnsi="Arial" w:cs="Arial"/>
          <w:b/>
          <w:sz w:val="56"/>
          <w:szCs w:val="56"/>
        </w:rPr>
        <w:t>:</w:t>
      </w:r>
      <w:r>
        <w:rPr>
          <w:rFonts w:ascii="Arial" w:hAnsi="Arial" w:cs="Arial"/>
          <w:b/>
          <w:sz w:val="56"/>
          <w:szCs w:val="56"/>
        </w:rPr>
        <w:t xml:space="preserve"> α)να αντικαταστήσουμε τη μηχανή με νέα αυ</w:t>
      </w:r>
      <w:r w:rsidR="00074958">
        <w:rPr>
          <w:rFonts w:ascii="Arial" w:hAnsi="Arial" w:cs="Arial"/>
          <w:b/>
          <w:sz w:val="56"/>
          <w:szCs w:val="56"/>
        </w:rPr>
        <w:t>τό</w:t>
      </w:r>
      <w:r>
        <w:rPr>
          <w:rFonts w:ascii="Arial" w:hAnsi="Arial" w:cs="Arial"/>
          <w:b/>
          <w:sz w:val="56"/>
          <w:szCs w:val="56"/>
        </w:rPr>
        <w:t xml:space="preserve">ματη μηχανή, ή β) </w:t>
      </w:r>
      <w:r w:rsidRPr="00074958">
        <w:rPr>
          <w:rFonts w:ascii="Arial" w:hAnsi="Arial" w:cs="Arial"/>
          <w:b/>
          <w:spacing w:val="-20"/>
          <w:sz w:val="56"/>
          <w:szCs w:val="56"/>
        </w:rPr>
        <w:t>να αλλάξουμε</w:t>
      </w:r>
      <w:r>
        <w:rPr>
          <w:rFonts w:ascii="Arial" w:hAnsi="Arial" w:cs="Arial"/>
          <w:b/>
          <w:sz w:val="56"/>
          <w:szCs w:val="56"/>
        </w:rPr>
        <w:t xml:space="preserve"> το</w:t>
      </w:r>
      <w:r w:rsidR="00074958">
        <w:rPr>
          <w:rFonts w:ascii="Arial" w:hAnsi="Arial" w:cs="Arial"/>
          <w:b/>
          <w:sz w:val="56"/>
          <w:szCs w:val="56"/>
        </w:rPr>
        <w:t>ν</w:t>
      </w:r>
      <w:r>
        <w:rPr>
          <w:rFonts w:ascii="Arial" w:hAnsi="Arial" w:cs="Arial"/>
          <w:b/>
          <w:sz w:val="56"/>
          <w:szCs w:val="56"/>
        </w:rPr>
        <w:t xml:space="preserve"> χρόνο λει</w:t>
      </w:r>
      <w:r w:rsidR="00ED07AD">
        <w:rPr>
          <w:rFonts w:ascii="Arial" w:hAnsi="Arial" w:cs="Arial"/>
          <w:b/>
          <w:sz w:val="56"/>
          <w:szCs w:val="56"/>
        </w:rPr>
        <w:t>-</w:t>
      </w:r>
      <w:r>
        <w:rPr>
          <w:rFonts w:ascii="Arial" w:hAnsi="Arial" w:cs="Arial"/>
          <w:b/>
          <w:sz w:val="56"/>
          <w:szCs w:val="56"/>
        </w:rPr>
        <w:t>τουργίας της θέτοντα</w:t>
      </w:r>
      <w:r w:rsidR="008450BB">
        <w:rPr>
          <w:rFonts w:ascii="Arial" w:hAnsi="Arial" w:cs="Arial"/>
          <w:b/>
          <w:noProof/>
          <w:sz w:val="56"/>
          <w:szCs w:val="56"/>
          <w:lang w:eastAsia="el-GR"/>
        </w:rPr>
        <mc:AlternateContent>
          <mc:Choice Requires="wps">
            <w:drawing>
              <wp:anchor distT="0" distB="0" distL="114300" distR="114300" simplePos="0" relativeHeight="2516454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28</w:t>
                            </w:r>
                            <w:r>
                              <w:rPr>
                                <w:rFonts w:ascii="Arial" w:hAnsi="Arial"/>
                                <w:b/>
                                <w:sz w:val="56"/>
                                <w:szCs w:val="56"/>
                              </w:rPr>
                              <w:t xml:space="preserve"> / 222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0;margin-top:785.35pt;width:168.25pt;height:36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J5sQ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K1ie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28</w:t>
                      </w:r>
                      <w:r>
                        <w:rPr>
                          <w:rFonts w:ascii="Arial" w:hAnsi="Arial"/>
                          <w:b/>
                          <w:sz w:val="56"/>
                          <w:szCs w:val="56"/>
                        </w:rPr>
                        <w:t xml:space="preserve"> / 222</w:t>
                      </w:r>
                    </w:p>
                  </w:txbxContent>
                </v:textbox>
                <w10:wrap anchorx="page" anchory="margin"/>
              </v:shape>
            </w:pict>
          </mc:Fallback>
        </mc:AlternateContent>
      </w:r>
      <w:r>
        <w:rPr>
          <w:rFonts w:ascii="Arial" w:hAnsi="Arial" w:cs="Arial"/>
          <w:b/>
          <w:sz w:val="56"/>
          <w:szCs w:val="56"/>
        </w:rPr>
        <w:t xml:space="preserve">ς σε εφαρμογή </w:t>
      </w:r>
      <w:r>
        <w:rPr>
          <w:rFonts w:ascii="Arial" w:hAnsi="Arial" w:cs="Arial"/>
          <w:b/>
          <w:sz w:val="56"/>
          <w:szCs w:val="56"/>
        </w:rPr>
        <w:lastRenderedPageBreak/>
        <w:t>διαφορετικές βάρδιες λειτουργίας στο εργοστάσιο.</w:t>
      </w:r>
    </w:p>
    <w:p w:rsidR="00074958" w:rsidRPr="006A0D61" w:rsidRDefault="00074958" w:rsidP="00C55741">
      <w:pPr>
        <w:spacing w:after="0" w:line="240" w:lineRule="auto"/>
        <w:ind w:firstLine="567"/>
        <w:rPr>
          <w:rFonts w:ascii="Arial" w:hAnsi="Arial" w:cs="Arial"/>
          <w:b/>
          <w:sz w:val="32"/>
          <w:szCs w:val="32"/>
        </w:rPr>
      </w:pPr>
    </w:p>
    <w:p w:rsidR="00950D46" w:rsidRDefault="00950D46" w:rsidP="007C5B8C">
      <w:pPr>
        <w:spacing w:after="0" w:line="240" w:lineRule="auto"/>
        <w:ind w:firstLine="0"/>
        <w:rPr>
          <w:rFonts w:ascii="Tahoma" w:hAnsi="Tahoma" w:cs="Tahoma"/>
          <w:b/>
          <w:color w:val="943634" w:themeColor="accent2" w:themeShade="BF"/>
          <w:sz w:val="56"/>
          <w:szCs w:val="56"/>
        </w:rPr>
      </w:pPr>
      <w:r w:rsidRPr="00074958">
        <w:rPr>
          <w:rFonts w:ascii="Tahoma" w:hAnsi="Tahoma" w:cs="Tahoma"/>
          <w:b/>
          <w:color w:val="943634" w:themeColor="accent2" w:themeShade="BF"/>
          <w:sz w:val="56"/>
          <w:szCs w:val="56"/>
        </w:rPr>
        <w:t>3ο βήμα: Ανάλυση των Εναλλα</w:t>
      </w:r>
      <w:r w:rsidR="00ED07AD">
        <w:rPr>
          <w:rFonts w:ascii="Tahoma" w:hAnsi="Tahoma" w:cs="Tahoma"/>
          <w:b/>
          <w:color w:val="943634" w:themeColor="accent2" w:themeShade="BF"/>
          <w:sz w:val="56"/>
          <w:szCs w:val="56"/>
        </w:rPr>
        <w:t>-κ</w:t>
      </w:r>
      <w:r w:rsidRPr="00074958">
        <w:rPr>
          <w:rFonts w:ascii="Tahoma" w:hAnsi="Tahoma" w:cs="Tahoma"/>
          <w:b/>
          <w:color w:val="943634" w:themeColor="accent2" w:themeShade="BF"/>
          <w:sz w:val="56"/>
          <w:szCs w:val="56"/>
        </w:rPr>
        <w:t>τικών Λύσεων.</w:t>
      </w:r>
    </w:p>
    <w:p w:rsidR="006A0D61" w:rsidRPr="006A0D61" w:rsidRDefault="006A0D61" w:rsidP="00C55741">
      <w:pPr>
        <w:spacing w:after="0" w:line="240" w:lineRule="auto"/>
        <w:ind w:firstLine="567"/>
        <w:rPr>
          <w:rFonts w:ascii="Tahoma" w:hAnsi="Tahoma" w:cs="Tahoma"/>
          <w:b/>
          <w:color w:val="943634" w:themeColor="accent2" w:themeShade="BF"/>
          <w:sz w:val="32"/>
          <w:szCs w:val="32"/>
        </w:rPr>
      </w:pPr>
    </w:p>
    <w:p w:rsidR="00950D46" w:rsidRDefault="00950D46" w:rsidP="00C55741">
      <w:pPr>
        <w:spacing w:after="0" w:line="240" w:lineRule="auto"/>
        <w:ind w:firstLine="567"/>
        <w:jc w:val="both"/>
        <w:rPr>
          <w:rFonts w:ascii="Arial" w:hAnsi="Arial" w:cs="Arial"/>
          <w:b/>
          <w:sz w:val="56"/>
          <w:szCs w:val="56"/>
        </w:rPr>
      </w:pPr>
      <w:r>
        <w:rPr>
          <w:rFonts w:ascii="Arial" w:hAnsi="Arial" w:cs="Arial"/>
          <w:b/>
          <w:sz w:val="56"/>
          <w:szCs w:val="56"/>
        </w:rPr>
        <w:t>Αφού αναπτύξουμε αρκετές εναλλακτικές λύσεις, προχω</w:t>
      </w:r>
      <w:r w:rsidR="00074958">
        <w:rPr>
          <w:rFonts w:ascii="Arial" w:hAnsi="Arial" w:cs="Arial"/>
          <w:b/>
          <w:sz w:val="56"/>
          <w:szCs w:val="56"/>
        </w:rPr>
        <w:t>ρούμε στην α</w:t>
      </w:r>
      <w:r>
        <w:rPr>
          <w:rFonts w:ascii="Arial" w:hAnsi="Arial" w:cs="Arial"/>
          <w:b/>
          <w:sz w:val="56"/>
          <w:szCs w:val="56"/>
        </w:rPr>
        <w:t>νάλυσή τους. Η ανάλυση συνίσταται στην εξέταση των δυνατών και αδύ</w:t>
      </w:r>
      <w:r w:rsidR="00074958">
        <w:rPr>
          <w:rFonts w:ascii="Arial" w:hAnsi="Arial" w:cs="Arial"/>
          <w:b/>
          <w:sz w:val="56"/>
          <w:szCs w:val="56"/>
        </w:rPr>
        <w:t>να</w:t>
      </w:r>
      <w:r>
        <w:rPr>
          <w:rFonts w:ascii="Arial" w:hAnsi="Arial" w:cs="Arial"/>
          <w:b/>
          <w:sz w:val="56"/>
          <w:szCs w:val="56"/>
        </w:rPr>
        <w:t>των σημείων της κάθε πρότασης, στον εντοπισμό δη</w:t>
      </w:r>
      <w:r w:rsidR="00074958">
        <w:rPr>
          <w:rFonts w:ascii="Arial" w:hAnsi="Arial" w:cs="Arial"/>
          <w:b/>
          <w:sz w:val="56"/>
          <w:szCs w:val="56"/>
        </w:rPr>
        <w:t>λαδή των μειονεκτη</w:t>
      </w:r>
      <w:r>
        <w:rPr>
          <w:rFonts w:ascii="Arial" w:hAnsi="Arial" w:cs="Arial"/>
          <w:b/>
          <w:sz w:val="56"/>
          <w:szCs w:val="56"/>
        </w:rPr>
        <w:t>μάτων που περικλείει και των πλεονεκτημάτων που προσφέρει η κάθε λύση.</w:t>
      </w: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t>Στην περίπτωση του παραδείγ</w:t>
      </w:r>
      <w:r w:rsidR="008E2F20">
        <w:rPr>
          <w:rFonts w:ascii="Arial" w:hAnsi="Arial" w:cs="Arial"/>
          <w:b/>
          <w:sz w:val="56"/>
          <w:szCs w:val="56"/>
        </w:rPr>
        <w:t>ματό</w:t>
      </w:r>
      <w:r>
        <w:rPr>
          <w:rFonts w:ascii="Arial" w:hAnsi="Arial" w:cs="Arial"/>
          <w:b/>
          <w:sz w:val="56"/>
          <w:szCs w:val="56"/>
        </w:rPr>
        <w:t xml:space="preserve">ς μας το μειονέκτημα της πρώτης λύσης είναι η μείωση του όγκου παραγωγής, λόγω του χρόνου εργασίας που θα αφιερώσουν </w:t>
      </w:r>
      <w:r w:rsidRPr="006A0D61">
        <w:rPr>
          <w:rFonts w:ascii="Arial" w:hAnsi="Arial" w:cs="Arial"/>
          <w:b/>
          <w:spacing w:val="-20"/>
          <w:sz w:val="56"/>
          <w:szCs w:val="56"/>
        </w:rPr>
        <w:t>οι ειδικευμένοι</w:t>
      </w:r>
      <w:r>
        <w:rPr>
          <w:rFonts w:ascii="Arial" w:hAnsi="Arial" w:cs="Arial"/>
          <w:b/>
          <w:sz w:val="56"/>
          <w:szCs w:val="56"/>
        </w:rPr>
        <w:t xml:space="preserve"> εργάτες για τους ανειδίκευτους. Το μειονέκτημα της δεύτερης λύση</w:t>
      </w:r>
      <w:r w:rsidR="008450BB">
        <w:rPr>
          <w:rFonts w:ascii="Arial" w:hAnsi="Arial" w:cs="Arial"/>
          <w:b/>
          <w:noProof/>
          <w:sz w:val="56"/>
          <w:szCs w:val="56"/>
          <w:lang w:eastAsia="el-GR"/>
        </w:rPr>
        <mc:AlternateContent>
          <mc:Choice Requires="wps">
            <w:drawing>
              <wp:anchor distT="0" distB="0" distL="114300" distR="114300" simplePos="0" relativeHeight="2516464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29</w:t>
                            </w:r>
                            <w:r>
                              <w:rPr>
                                <w:rFonts w:ascii="Arial" w:hAnsi="Arial"/>
                                <w:b/>
                                <w:sz w:val="56"/>
                                <w:szCs w:val="56"/>
                              </w:rPr>
                              <w:t xml:space="preserve"> / 222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0;margin-top:785.35pt;width:168.25pt;height:36pt;z-index:251646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BsQIAADE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73/jQ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29</w:t>
                      </w:r>
                      <w:r>
                        <w:rPr>
                          <w:rFonts w:ascii="Arial" w:hAnsi="Arial"/>
                          <w:b/>
                          <w:sz w:val="56"/>
                          <w:szCs w:val="56"/>
                        </w:rPr>
                        <w:t xml:space="preserve"> / 222</w:t>
                      </w:r>
                    </w:p>
                  </w:txbxContent>
                </v:textbox>
                <w10:wrap anchorx="page" anchory="margin"/>
              </v:shape>
            </w:pict>
          </mc:Fallback>
        </mc:AlternateContent>
      </w:r>
      <w:r>
        <w:rPr>
          <w:rFonts w:ascii="Arial" w:hAnsi="Arial" w:cs="Arial"/>
          <w:b/>
          <w:sz w:val="56"/>
          <w:szCs w:val="56"/>
        </w:rPr>
        <w:t xml:space="preserve">ς είναι ότι οι εξωτερικοί </w:t>
      </w:r>
      <w:r w:rsidR="002E2F31">
        <w:rPr>
          <w:rFonts w:ascii="Arial" w:hAnsi="Arial" w:cs="Arial"/>
          <w:b/>
          <w:sz w:val="56"/>
          <w:szCs w:val="56"/>
        </w:rPr>
        <w:br/>
      </w:r>
      <w:r>
        <w:rPr>
          <w:rFonts w:ascii="Arial" w:hAnsi="Arial" w:cs="Arial"/>
          <w:b/>
          <w:sz w:val="56"/>
          <w:szCs w:val="56"/>
        </w:rPr>
        <w:lastRenderedPageBreak/>
        <w:t>σ</w:t>
      </w:r>
      <w:r w:rsidR="008E2F20">
        <w:rPr>
          <w:rFonts w:ascii="Arial" w:hAnsi="Arial" w:cs="Arial"/>
          <w:b/>
          <w:sz w:val="56"/>
          <w:szCs w:val="56"/>
        </w:rPr>
        <w:t>υ</w:t>
      </w:r>
      <w:r>
        <w:rPr>
          <w:rFonts w:ascii="Arial" w:hAnsi="Arial" w:cs="Arial"/>
          <w:b/>
          <w:sz w:val="56"/>
          <w:szCs w:val="56"/>
        </w:rPr>
        <w:t xml:space="preserve">νεργάτες θα προσφέρουν γενικής φύσεως γνώσεις κι όχι </w:t>
      </w:r>
      <w:r w:rsidRPr="006A0D61">
        <w:rPr>
          <w:rFonts w:ascii="Arial" w:hAnsi="Arial" w:cs="Arial"/>
          <w:b/>
          <w:spacing w:val="-20"/>
          <w:sz w:val="56"/>
          <w:szCs w:val="56"/>
        </w:rPr>
        <w:t>αυτές που απαιτούνται</w:t>
      </w:r>
      <w:r>
        <w:rPr>
          <w:rFonts w:ascii="Arial" w:hAnsi="Arial" w:cs="Arial"/>
          <w:b/>
          <w:sz w:val="56"/>
          <w:szCs w:val="56"/>
        </w:rPr>
        <w:t xml:space="preserve"> για τις συγκεκριμένες θέσεις παραγωγής. Διαπιστώνουμε λοιπόν ότι τα μειο</w:t>
      </w:r>
      <w:r w:rsidR="008E2F20">
        <w:rPr>
          <w:rFonts w:ascii="Arial" w:hAnsi="Arial" w:cs="Arial"/>
          <w:b/>
          <w:sz w:val="56"/>
          <w:szCs w:val="56"/>
        </w:rPr>
        <w:t>νε</w:t>
      </w:r>
      <w:r>
        <w:rPr>
          <w:rFonts w:ascii="Arial" w:hAnsi="Arial" w:cs="Arial"/>
          <w:b/>
          <w:sz w:val="56"/>
          <w:szCs w:val="56"/>
        </w:rPr>
        <w:t>κτήματα ή τα πλεονεκτήματα αντίστοιχα, μπορούν να εί</w:t>
      </w:r>
      <w:r w:rsidR="006A0D61">
        <w:rPr>
          <w:rFonts w:ascii="Arial" w:hAnsi="Arial" w:cs="Arial"/>
          <w:b/>
          <w:sz w:val="56"/>
          <w:szCs w:val="56"/>
        </w:rPr>
        <w:t>ναι ποσοτικής (λιγό</w:t>
      </w:r>
      <w:r>
        <w:rPr>
          <w:rFonts w:ascii="Arial" w:hAnsi="Arial" w:cs="Arial"/>
          <w:b/>
          <w:sz w:val="56"/>
          <w:szCs w:val="56"/>
        </w:rPr>
        <w:t>τερες μονάδες προϊόντος, π.χ. 400 προϊόντα λιγότερα την ημέρα) ή ποιο</w:t>
      </w:r>
      <w:r w:rsidR="006A0D61">
        <w:rPr>
          <w:rFonts w:ascii="Arial" w:hAnsi="Arial" w:cs="Arial"/>
          <w:b/>
          <w:sz w:val="56"/>
          <w:szCs w:val="56"/>
        </w:rPr>
        <w:t>τι</w:t>
      </w:r>
      <w:r>
        <w:rPr>
          <w:rFonts w:ascii="Arial" w:hAnsi="Arial" w:cs="Arial"/>
          <w:b/>
          <w:sz w:val="56"/>
          <w:szCs w:val="56"/>
        </w:rPr>
        <w:t>κής φύσεως (π.χ. γενικές γνώσεις κι όχι ειδικές). Η διαφορετι</w:t>
      </w:r>
      <w:r w:rsidR="002E2F31">
        <w:rPr>
          <w:rFonts w:ascii="Arial" w:hAnsi="Arial" w:cs="Arial"/>
          <w:b/>
          <w:sz w:val="56"/>
          <w:szCs w:val="56"/>
        </w:rPr>
        <w:t>-</w:t>
      </w:r>
      <w:r>
        <w:rPr>
          <w:rFonts w:ascii="Arial" w:hAnsi="Arial" w:cs="Arial"/>
          <w:b/>
          <w:sz w:val="56"/>
          <w:szCs w:val="56"/>
        </w:rPr>
        <w:t>κή φύση των μειονεκτημάτων καθι</w:t>
      </w:r>
      <w:r w:rsidR="002E2F31">
        <w:rPr>
          <w:rFonts w:ascii="Arial" w:hAnsi="Arial" w:cs="Arial"/>
          <w:b/>
          <w:sz w:val="56"/>
          <w:szCs w:val="56"/>
        </w:rPr>
        <w:t>-</w:t>
      </w:r>
      <w:r>
        <w:rPr>
          <w:rFonts w:ascii="Arial" w:hAnsi="Arial" w:cs="Arial"/>
          <w:b/>
          <w:sz w:val="56"/>
          <w:szCs w:val="56"/>
        </w:rPr>
        <w:t>στά δύσκολη τη σύγκριση των εναλλακτικών λύσεων μεταξύ τους.</w:t>
      </w:r>
    </w:p>
    <w:p w:rsidR="006A0D61" w:rsidRPr="006A0D61" w:rsidRDefault="006A0D61" w:rsidP="00C55741">
      <w:pPr>
        <w:spacing w:after="0" w:line="240" w:lineRule="auto"/>
        <w:ind w:firstLine="567"/>
        <w:rPr>
          <w:rFonts w:ascii="Arial" w:hAnsi="Arial" w:cs="Arial"/>
          <w:b/>
          <w:sz w:val="32"/>
          <w:szCs w:val="32"/>
        </w:rPr>
      </w:pPr>
    </w:p>
    <w:p w:rsidR="00950D46" w:rsidRPr="006A0D61" w:rsidRDefault="00950D46" w:rsidP="007C5B8C">
      <w:pPr>
        <w:spacing w:after="0" w:line="240" w:lineRule="auto"/>
        <w:ind w:firstLine="0"/>
        <w:rPr>
          <w:rFonts w:ascii="Tahoma" w:hAnsi="Tahoma" w:cs="Tahoma"/>
          <w:b/>
          <w:color w:val="943634" w:themeColor="accent2" w:themeShade="BF"/>
          <w:sz w:val="56"/>
          <w:szCs w:val="56"/>
        </w:rPr>
      </w:pPr>
      <w:r w:rsidRPr="006A0D61">
        <w:rPr>
          <w:rFonts w:ascii="Tahoma" w:hAnsi="Tahoma" w:cs="Tahoma"/>
          <w:b/>
          <w:color w:val="943634" w:themeColor="accent2" w:themeShade="BF"/>
          <w:sz w:val="56"/>
          <w:szCs w:val="56"/>
        </w:rPr>
        <w:t>4ο βήμα: Αξιολόγηση των Εναλλακτικών Λύσεων και Επιλογή της Καλύτερης.</w:t>
      </w:r>
    </w:p>
    <w:p w:rsidR="006A0D61" w:rsidRPr="006A0D61" w:rsidRDefault="006A0D61" w:rsidP="00C55741">
      <w:pPr>
        <w:spacing w:after="0" w:line="240" w:lineRule="auto"/>
        <w:ind w:firstLine="567"/>
        <w:rPr>
          <w:rFonts w:ascii="Tahoma" w:hAnsi="Tahoma" w:cs="Tahoma"/>
          <w:b/>
          <w:color w:val="943634" w:themeColor="accent2" w:themeShade="BF"/>
          <w:sz w:val="32"/>
          <w:szCs w:val="32"/>
        </w:rPr>
      </w:pPr>
    </w:p>
    <w:p w:rsidR="00950D46" w:rsidRDefault="00950D46" w:rsidP="00527CD8">
      <w:pPr>
        <w:spacing w:after="0" w:line="240" w:lineRule="auto"/>
        <w:ind w:firstLine="567"/>
        <w:rPr>
          <w:rFonts w:ascii="Arial" w:hAnsi="Arial" w:cs="Arial"/>
          <w:b/>
          <w:sz w:val="56"/>
          <w:szCs w:val="56"/>
        </w:rPr>
      </w:pPr>
      <w:r>
        <w:rPr>
          <w:rFonts w:ascii="Arial" w:hAnsi="Arial" w:cs="Arial"/>
          <w:b/>
          <w:sz w:val="56"/>
          <w:szCs w:val="56"/>
        </w:rPr>
        <w:t>Στο βήμα αυτό γίνεται σύγκριση μεταξύ των εναλλακτι</w:t>
      </w:r>
      <w:r w:rsidR="006A0D61">
        <w:rPr>
          <w:rFonts w:ascii="Arial" w:hAnsi="Arial" w:cs="Arial"/>
          <w:b/>
          <w:sz w:val="56"/>
          <w:szCs w:val="56"/>
        </w:rPr>
        <w:t>κών λύσεων, προ</w:t>
      </w:r>
      <w:r>
        <w:rPr>
          <w:rFonts w:ascii="Arial" w:hAnsi="Arial" w:cs="Arial"/>
          <w:b/>
          <w:sz w:val="56"/>
          <w:szCs w:val="56"/>
        </w:rPr>
        <w:t xml:space="preserve">κειμένου να εντοπιστεί η λύση που </w:t>
      </w:r>
      <w:r w:rsidRPr="00500DDF">
        <w:rPr>
          <w:rFonts w:ascii="Arial" w:hAnsi="Arial" w:cs="Arial"/>
          <w:b/>
          <w:sz w:val="56"/>
          <w:szCs w:val="56"/>
        </w:rPr>
        <w:t>προσφέρε</w:t>
      </w:r>
      <w:r w:rsidR="008450BB">
        <w:rPr>
          <w:rFonts w:ascii="Arial" w:hAnsi="Arial" w:cs="Arial"/>
          <w:b/>
          <w:noProof/>
          <w:sz w:val="56"/>
          <w:szCs w:val="56"/>
          <w:lang w:eastAsia="el-GR"/>
        </w:rPr>
        <mc:AlternateContent>
          <mc:Choice Requires="wps">
            <w:drawing>
              <wp:anchor distT="0" distB="0" distL="114300" distR="114300" simplePos="0" relativeHeight="2516474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30</w:t>
                            </w:r>
                            <w:r>
                              <w:rPr>
                                <w:rFonts w:ascii="Arial" w:hAnsi="Arial"/>
                                <w:b/>
                                <w:sz w:val="56"/>
                                <w:szCs w:val="56"/>
                              </w:rPr>
                              <w:t xml:space="preserve"> / 222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0;margin-top:785.35pt;width:168.25pt;height:36pt;z-index:2516474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8C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cYM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h7JY5se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mUPA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30</w:t>
                      </w:r>
                      <w:r>
                        <w:rPr>
                          <w:rFonts w:ascii="Arial" w:hAnsi="Arial"/>
                          <w:b/>
                          <w:sz w:val="56"/>
                          <w:szCs w:val="56"/>
                        </w:rPr>
                        <w:t xml:space="preserve"> / 222</w:t>
                      </w:r>
                    </w:p>
                  </w:txbxContent>
                </v:textbox>
                <w10:wrap anchorx="page" anchory="margin"/>
              </v:shape>
            </w:pict>
          </mc:Fallback>
        </mc:AlternateContent>
      </w:r>
      <w:r w:rsidR="004A3AA7">
        <w:rPr>
          <w:rFonts w:ascii="Arial" w:hAnsi="Arial" w:cs="Arial"/>
          <w:b/>
          <w:sz w:val="56"/>
          <w:szCs w:val="56"/>
        </w:rPr>
        <w:t>ι</w:t>
      </w:r>
      <w:r w:rsidRPr="00500DDF">
        <w:rPr>
          <w:rFonts w:ascii="Arial" w:hAnsi="Arial" w:cs="Arial"/>
          <w:b/>
          <w:sz w:val="56"/>
          <w:szCs w:val="56"/>
        </w:rPr>
        <w:t xml:space="preserve"> περισσότερα </w:t>
      </w:r>
      <w:r w:rsidR="00527CD8">
        <w:rPr>
          <w:rFonts w:ascii="Arial" w:hAnsi="Arial" w:cs="Arial"/>
          <w:b/>
          <w:sz w:val="56"/>
          <w:szCs w:val="56"/>
        </w:rPr>
        <w:br/>
      </w:r>
      <w:r w:rsidRPr="00500DDF">
        <w:rPr>
          <w:rFonts w:ascii="Arial" w:hAnsi="Arial" w:cs="Arial"/>
          <w:b/>
          <w:sz w:val="56"/>
          <w:szCs w:val="56"/>
        </w:rPr>
        <w:lastRenderedPageBreak/>
        <w:t>πλεονεκ</w:t>
      </w:r>
      <w:r w:rsidR="006A0D61" w:rsidRPr="00500DDF">
        <w:rPr>
          <w:rFonts w:ascii="Arial" w:hAnsi="Arial" w:cs="Arial"/>
          <w:b/>
          <w:sz w:val="56"/>
          <w:szCs w:val="56"/>
        </w:rPr>
        <w:t>τήμα</w:t>
      </w:r>
      <w:r w:rsidRPr="00500DDF">
        <w:rPr>
          <w:rFonts w:ascii="Arial" w:hAnsi="Arial" w:cs="Arial"/>
          <w:b/>
          <w:sz w:val="56"/>
          <w:szCs w:val="56"/>
        </w:rPr>
        <w:t>τα και/ή έχει λιγότερα μειονεκτήματα σε σύγκριση με τις άλλες.</w:t>
      </w:r>
      <w:r>
        <w:rPr>
          <w:rFonts w:ascii="Arial" w:hAnsi="Arial" w:cs="Arial"/>
          <w:b/>
          <w:sz w:val="56"/>
          <w:szCs w:val="56"/>
        </w:rPr>
        <w:t xml:space="preserve"> Ένα άλλο μέτρο σύγκρισης που χρησιμοποιείται κατά το βήμα αυτό, είναι η σχέση μεταξύ ωφέλειας και κόστο</w:t>
      </w:r>
      <w:r w:rsidR="006A0D61">
        <w:rPr>
          <w:rFonts w:ascii="Arial" w:hAnsi="Arial" w:cs="Arial"/>
          <w:b/>
          <w:sz w:val="56"/>
          <w:szCs w:val="56"/>
        </w:rPr>
        <w:t>υς. Σύμφωνα με τ</w:t>
      </w:r>
      <w:r>
        <w:rPr>
          <w:rFonts w:ascii="Arial" w:hAnsi="Arial" w:cs="Arial"/>
          <w:b/>
          <w:sz w:val="56"/>
          <w:szCs w:val="56"/>
        </w:rPr>
        <w:t>ο κριτήριο αυτό, προτιμάμε τη λύση ε</w:t>
      </w:r>
      <w:r w:rsidR="004B200A">
        <w:rPr>
          <w:rFonts w:ascii="Arial" w:hAnsi="Arial" w:cs="Arial"/>
          <w:b/>
          <w:sz w:val="56"/>
          <w:szCs w:val="56"/>
        </w:rPr>
        <w:t>-</w:t>
      </w:r>
      <w:r>
        <w:rPr>
          <w:rFonts w:ascii="Arial" w:hAnsi="Arial" w:cs="Arial"/>
          <w:b/>
          <w:sz w:val="56"/>
          <w:szCs w:val="56"/>
        </w:rPr>
        <w:t>κείνη που μας παρέχει το μέγιστο δυνατό όφελος με το μικρότερο δυνατό κόστος. Το τρίτο στοιχείο αξιολόγησης των εναλλακτικών λύσεων είναι η δυνατότητα εφαρμογής τους. Μία λύση μπορεί να φαίνεται πάρα πολύ ικανοποιητική σε σχέση με τις άλλε</w:t>
      </w:r>
      <w:r w:rsidR="006A0D61">
        <w:rPr>
          <w:rFonts w:ascii="Arial" w:hAnsi="Arial" w:cs="Arial"/>
          <w:b/>
          <w:sz w:val="56"/>
          <w:szCs w:val="56"/>
        </w:rPr>
        <w:t>ς, αλλά να μην μπορεί να εφαρμο</w:t>
      </w:r>
      <w:r>
        <w:rPr>
          <w:rFonts w:ascii="Arial" w:hAnsi="Arial" w:cs="Arial"/>
          <w:b/>
          <w:sz w:val="56"/>
          <w:szCs w:val="56"/>
        </w:rPr>
        <w:t>στεί λόγω των περιορισμών που τίθενται από την ίδια την επι</w:t>
      </w:r>
      <w:r w:rsidR="004B200A">
        <w:rPr>
          <w:rFonts w:ascii="Arial" w:hAnsi="Arial" w:cs="Arial"/>
          <w:b/>
          <w:sz w:val="56"/>
          <w:szCs w:val="56"/>
        </w:rPr>
        <w:t>-</w:t>
      </w:r>
      <w:r>
        <w:rPr>
          <w:rFonts w:ascii="Arial" w:hAnsi="Arial" w:cs="Arial"/>
          <w:b/>
          <w:sz w:val="56"/>
          <w:szCs w:val="56"/>
        </w:rPr>
        <w:t xml:space="preserve">χείρηση ή από το περιβάλλον της επιχείρησης. </w:t>
      </w:r>
      <w:r w:rsidRPr="004B200A">
        <w:rPr>
          <w:rFonts w:ascii="Arial" w:hAnsi="Arial" w:cs="Arial"/>
          <w:b/>
          <w:sz w:val="56"/>
          <w:szCs w:val="56"/>
        </w:rPr>
        <w:t>Για παράδε</w:t>
      </w:r>
      <w:r w:rsidR="006A0D61" w:rsidRPr="004B200A">
        <w:rPr>
          <w:rFonts w:ascii="Arial" w:hAnsi="Arial" w:cs="Arial"/>
          <w:b/>
          <w:sz w:val="56"/>
          <w:szCs w:val="56"/>
        </w:rPr>
        <w:t>ιγμα, η α</w:t>
      </w:r>
      <w:r w:rsidR="00527CD8">
        <w:rPr>
          <w:rFonts w:ascii="Arial" w:hAnsi="Arial" w:cs="Arial"/>
          <w:b/>
          <w:sz w:val="56"/>
          <w:szCs w:val="56"/>
        </w:rPr>
        <w:t>-</w:t>
      </w:r>
      <w:r w:rsidR="006A0D61" w:rsidRPr="004B200A">
        <w:rPr>
          <w:rFonts w:ascii="Arial" w:hAnsi="Arial" w:cs="Arial"/>
          <w:b/>
          <w:sz w:val="56"/>
          <w:szCs w:val="56"/>
        </w:rPr>
        <w:t>ντικατάσταση της πα</w:t>
      </w:r>
      <w:r w:rsidRPr="004B200A">
        <w:rPr>
          <w:rFonts w:ascii="Arial" w:hAnsi="Arial" w:cs="Arial"/>
          <w:b/>
          <w:sz w:val="56"/>
          <w:szCs w:val="56"/>
        </w:rPr>
        <w:t>λιάς μηχανής με μία αυτόματη μπορεί να φαίνεται</w:t>
      </w:r>
      <w:r>
        <w:rPr>
          <w:rFonts w:ascii="Arial" w:hAnsi="Arial" w:cs="Arial"/>
          <w:b/>
          <w:sz w:val="56"/>
          <w:szCs w:val="56"/>
        </w:rPr>
        <w:t xml:space="preserve"> </w:t>
      </w:r>
      <w:r w:rsidR="008450BB">
        <w:rPr>
          <w:rFonts w:ascii="Arial" w:hAnsi="Arial" w:cs="Arial"/>
          <w:b/>
          <w:noProof/>
          <w:sz w:val="56"/>
          <w:szCs w:val="56"/>
          <w:lang w:eastAsia="el-GR"/>
        </w:rPr>
        <mc:AlternateContent>
          <mc:Choice Requires="wps">
            <w:drawing>
              <wp:anchor distT="0" distB="0" distL="114300" distR="114300" simplePos="0" relativeHeight="251648512" behindDoc="0" locked="0" layoutInCell="0" allowOverlap="0">
                <wp:simplePos x="0" y="0"/>
                <wp:positionH relativeFrom="page">
                  <wp:align>center</wp:align>
                </wp:positionH>
                <wp:positionV relativeFrom="topMargin">
                  <wp:posOffset>9975215</wp:posOffset>
                </wp:positionV>
                <wp:extent cx="3090545" cy="457200"/>
                <wp:effectExtent l="0" t="0" r="0" b="0"/>
                <wp:wrapNone/>
                <wp:docPr id="3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31</w:t>
                            </w:r>
                            <w:r>
                              <w:rPr>
                                <w:rFonts w:ascii="Arial" w:hAnsi="Arial"/>
                                <w:b/>
                                <w:sz w:val="56"/>
                                <w:szCs w:val="56"/>
                              </w:rPr>
                              <w:t xml:space="preserve"> / 222 - 223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0;margin-top:785.45pt;width:243.35pt;height:36pt;z-index:251648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JPsA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31</w:t>
                      </w:r>
                      <w:r>
                        <w:rPr>
                          <w:rFonts w:ascii="Arial" w:hAnsi="Arial"/>
                          <w:b/>
                          <w:sz w:val="56"/>
                          <w:szCs w:val="56"/>
                        </w:rPr>
                        <w:t xml:space="preserve"> / 222 - 223</w:t>
                      </w:r>
                    </w:p>
                  </w:txbxContent>
                </v:textbox>
                <w10:wrap anchorx="page" anchory="margin"/>
              </v:shape>
            </w:pict>
          </mc:Fallback>
        </mc:AlternateContent>
      </w:r>
      <w:r>
        <w:rPr>
          <w:rFonts w:ascii="Arial" w:hAnsi="Arial" w:cs="Arial"/>
          <w:b/>
          <w:sz w:val="56"/>
          <w:szCs w:val="56"/>
        </w:rPr>
        <w:t>ως η καλύτερη λύ</w:t>
      </w:r>
      <w:r>
        <w:rPr>
          <w:rFonts w:ascii="Arial" w:hAnsi="Arial" w:cs="Arial"/>
          <w:b/>
          <w:sz w:val="56"/>
          <w:szCs w:val="56"/>
        </w:rPr>
        <w:lastRenderedPageBreak/>
        <w:t>ση, αλλά να μην μπορεί να υλοποιηθεί λόγω έλλειψης χρημάτων.</w:t>
      </w: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t>Επίσης, όπως ήδη αναφέραμε, επειδή μερικές φορές τα αποτελέ</w:t>
      </w:r>
      <w:r w:rsidR="004B200A">
        <w:rPr>
          <w:rFonts w:ascii="Arial" w:hAnsi="Arial" w:cs="Arial"/>
          <w:b/>
          <w:sz w:val="56"/>
          <w:szCs w:val="56"/>
        </w:rPr>
        <w:t>-</w:t>
      </w:r>
      <w:r>
        <w:rPr>
          <w:rFonts w:ascii="Arial" w:hAnsi="Arial" w:cs="Arial"/>
          <w:b/>
          <w:sz w:val="56"/>
          <w:szCs w:val="56"/>
        </w:rPr>
        <w:t>σματα δεν είναι βέβαια και εμπεριέχουν κάποιο βαθμό κινδύνου (ρί</w:t>
      </w:r>
      <w:r w:rsidR="004B200A">
        <w:rPr>
          <w:rFonts w:ascii="Arial" w:hAnsi="Arial" w:cs="Arial"/>
          <w:b/>
          <w:sz w:val="56"/>
          <w:szCs w:val="56"/>
        </w:rPr>
        <w:t>-</w:t>
      </w:r>
      <w:r>
        <w:rPr>
          <w:rFonts w:ascii="Arial" w:hAnsi="Arial" w:cs="Arial"/>
          <w:b/>
          <w:sz w:val="56"/>
          <w:szCs w:val="56"/>
        </w:rPr>
        <w:t>σκου), η επι</w:t>
      </w:r>
      <w:r w:rsidR="006A0D61">
        <w:rPr>
          <w:rFonts w:ascii="Arial" w:hAnsi="Arial" w:cs="Arial"/>
          <w:b/>
          <w:sz w:val="56"/>
          <w:szCs w:val="56"/>
        </w:rPr>
        <w:t>λο</w:t>
      </w:r>
      <w:r>
        <w:rPr>
          <w:rFonts w:ascii="Arial" w:hAnsi="Arial" w:cs="Arial"/>
          <w:b/>
          <w:sz w:val="56"/>
          <w:szCs w:val="56"/>
        </w:rPr>
        <w:t>γή γίνεται σύμφωνα με τις προσωπικές εκτιμήσεις, τη διαίσθηση και την ευφυΐα των στελεχών. Μια τέτοιας φύσεως επιλογή ενέχει τον κίνδυνο να αποβεί μοι</w:t>
      </w:r>
      <w:r w:rsidR="004B200A">
        <w:rPr>
          <w:rFonts w:ascii="Arial" w:hAnsi="Arial" w:cs="Arial"/>
          <w:b/>
          <w:sz w:val="56"/>
          <w:szCs w:val="56"/>
        </w:rPr>
        <w:t>-</w:t>
      </w:r>
      <w:r>
        <w:rPr>
          <w:rFonts w:ascii="Arial" w:hAnsi="Arial" w:cs="Arial"/>
          <w:b/>
          <w:sz w:val="56"/>
          <w:szCs w:val="56"/>
        </w:rPr>
        <w:t xml:space="preserve">ραία για την επιχείρηση. Για </w:t>
      </w:r>
      <w:r w:rsidR="006A0D61">
        <w:rPr>
          <w:rFonts w:ascii="Arial" w:hAnsi="Arial" w:cs="Arial"/>
          <w:b/>
          <w:sz w:val="56"/>
          <w:szCs w:val="56"/>
        </w:rPr>
        <w:t>την α</w:t>
      </w:r>
      <w:r w:rsidR="00527CD8">
        <w:rPr>
          <w:rFonts w:ascii="Arial" w:hAnsi="Arial" w:cs="Arial"/>
          <w:b/>
          <w:sz w:val="56"/>
          <w:szCs w:val="56"/>
        </w:rPr>
        <w:t>-</w:t>
      </w:r>
      <w:r w:rsidR="006A0D61">
        <w:rPr>
          <w:rFonts w:ascii="Arial" w:hAnsi="Arial" w:cs="Arial"/>
          <w:b/>
          <w:sz w:val="56"/>
          <w:szCs w:val="56"/>
        </w:rPr>
        <w:t>ποφυγή μιας τέτοιας κατάλη</w:t>
      </w:r>
      <w:r>
        <w:rPr>
          <w:rFonts w:ascii="Arial" w:hAnsi="Arial" w:cs="Arial"/>
          <w:b/>
          <w:sz w:val="56"/>
          <w:szCs w:val="56"/>
        </w:rPr>
        <w:t>ξης, πρέπει να καταβάλουμε προσπά</w:t>
      </w:r>
      <w:r w:rsidR="004B200A">
        <w:rPr>
          <w:rFonts w:ascii="Arial" w:hAnsi="Arial" w:cs="Arial"/>
          <w:b/>
          <w:sz w:val="56"/>
          <w:szCs w:val="56"/>
        </w:rPr>
        <w:t>-</w:t>
      </w:r>
      <w:r>
        <w:rPr>
          <w:rFonts w:ascii="Arial" w:hAnsi="Arial" w:cs="Arial"/>
          <w:b/>
          <w:sz w:val="56"/>
          <w:szCs w:val="56"/>
        </w:rPr>
        <w:t>θεια για τη συλλογή όσο το δυνατόν περισσοτέρων πληροφοριών.</w:t>
      </w:r>
    </w:p>
    <w:p w:rsidR="006A0D61" w:rsidRPr="006A0D61" w:rsidRDefault="006A0D61" w:rsidP="00C55741">
      <w:pPr>
        <w:spacing w:after="0" w:line="240" w:lineRule="auto"/>
        <w:ind w:firstLine="567"/>
        <w:rPr>
          <w:rFonts w:ascii="Arial" w:hAnsi="Arial" w:cs="Arial"/>
          <w:b/>
          <w:sz w:val="32"/>
          <w:szCs w:val="32"/>
        </w:rPr>
      </w:pPr>
    </w:p>
    <w:p w:rsidR="00950D46" w:rsidRDefault="00950D46" w:rsidP="007C5B8C">
      <w:pPr>
        <w:spacing w:after="0" w:line="240" w:lineRule="auto"/>
        <w:ind w:firstLine="0"/>
        <w:rPr>
          <w:rFonts w:ascii="Tahoma" w:hAnsi="Tahoma" w:cs="Tahoma"/>
          <w:b/>
          <w:color w:val="943634" w:themeColor="accent2" w:themeShade="BF"/>
          <w:sz w:val="56"/>
          <w:szCs w:val="56"/>
        </w:rPr>
      </w:pPr>
      <w:r w:rsidRPr="006A0D61">
        <w:rPr>
          <w:rFonts w:ascii="Tahoma" w:hAnsi="Tahoma" w:cs="Tahoma"/>
          <w:b/>
          <w:color w:val="943634" w:themeColor="accent2" w:themeShade="BF"/>
          <w:sz w:val="56"/>
          <w:szCs w:val="56"/>
        </w:rPr>
        <w:t>5ο βήμα: Υλοποίηση της Απόφασης.</w:t>
      </w:r>
    </w:p>
    <w:p w:rsidR="006A0D61" w:rsidRPr="006A0D61" w:rsidRDefault="006A0D61" w:rsidP="00C55741">
      <w:pPr>
        <w:spacing w:after="0" w:line="240" w:lineRule="auto"/>
        <w:ind w:firstLine="567"/>
        <w:rPr>
          <w:rFonts w:ascii="Tahoma" w:hAnsi="Tahoma" w:cs="Tahoma"/>
          <w:b/>
          <w:color w:val="943634" w:themeColor="accent2" w:themeShade="BF"/>
          <w:sz w:val="32"/>
          <w:szCs w:val="32"/>
        </w:rPr>
      </w:pPr>
    </w:p>
    <w:p w:rsidR="00DB56D8" w:rsidRDefault="00950D46" w:rsidP="00C55741">
      <w:pPr>
        <w:spacing w:after="0" w:line="240" w:lineRule="auto"/>
        <w:ind w:firstLine="567"/>
        <w:rPr>
          <w:rFonts w:ascii="Arial" w:hAnsi="Arial" w:cs="Arial"/>
          <w:b/>
          <w:sz w:val="56"/>
          <w:szCs w:val="56"/>
        </w:rPr>
      </w:pPr>
      <w:r>
        <w:rPr>
          <w:rFonts w:ascii="Arial" w:hAnsi="Arial" w:cs="Arial"/>
          <w:b/>
          <w:sz w:val="56"/>
          <w:szCs w:val="56"/>
        </w:rPr>
        <w:t xml:space="preserve">Η Υλοποίηση της Απόφασης αποτελεί το τελευταίο βήμα </w:t>
      </w:r>
      <w:r w:rsidR="006A0D61">
        <w:rPr>
          <w:rFonts w:ascii="Arial" w:hAnsi="Arial" w:cs="Arial"/>
          <w:b/>
          <w:sz w:val="56"/>
          <w:szCs w:val="56"/>
        </w:rPr>
        <w:t>κατά τη διαδι</w:t>
      </w:r>
      <w:r>
        <w:rPr>
          <w:rFonts w:ascii="Arial" w:hAnsi="Arial" w:cs="Arial"/>
          <w:b/>
          <w:sz w:val="56"/>
          <w:szCs w:val="56"/>
        </w:rPr>
        <w:t>κασία λ</w:t>
      </w:r>
      <w:r w:rsidR="008450BB">
        <w:rPr>
          <w:rFonts w:ascii="Arial" w:hAnsi="Arial" w:cs="Arial"/>
          <w:b/>
          <w:noProof/>
          <w:sz w:val="56"/>
          <w:szCs w:val="56"/>
          <w:lang w:eastAsia="el-GR"/>
        </w:rPr>
        <mc:AlternateContent>
          <mc:Choice Requires="wps">
            <w:drawing>
              <wp:anchor distT="0" distB="0" distL="114300" distR="114300" simplePos="0" relativeHeight="251649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32</w:t>
                            </w:r>
                            <w:r>
                              <w:rPr>
                                <w:rFonts w:ascii="Arial" w:hAnsi="Arial"/>
                                <w:b/>
                                <w:sz w:val="56"/>
                                <w:szCs w:val="56"/>
                              </w:rPr>
                              <w:t xml:space="preserve"> / 223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0;margin-top:785.35pt;width:168.25pt;height:36pt;z-index:251649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DX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UYc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h7JU5se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h5A1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32</w:t>
                      </w:r>
                      <w:r>
                        <w:rPr>
                          <w:rFonts w:ascii="Arial" w:hAnsi="Arial"/>
                          <w:b/>
                          <w:sz w:val="56"/>
                          <w:szCs w:val="56"/>
                        </w:rPr>
                        <w:t xml:space="preserve"> / 223</w:t>
                      </w:r>
                    </w:p>
                  </w:txbxContent>
                </v:textbox>
                <w10:wrap anchorx="page" anchory="margin"/>
              </v:shape>
            </w:pict>
          </mc:Fallback>
        </mc:AlternateContent>
      </w:r>
      <w:r>
        <w:rPr>
          <w:rFonts w:ascii="Arial" w:hAnsi="Arial" w:cs="Arial"/>
          <w:b/>
          <w:sz w:val="56"/>
          <w:szCs w:val="56"/>
        </w:rPr>
        <w:t xml:space="preserve">ήψης αποφάσεων. </w:t>
      </w:r>
      <w:r w:rsidR="00527CD8">
        <w:rPr>
          <w:rFonts w:ascii="Arial" w:hAnsi="Arial" w:cs="Arial"/>
          <w:b/>
          <w:sz w:val="56"/>
          <w:szCs w:val="56"/>
        </w:rPr>
        <w:br/>
      </w:r>
      <w:r>
        <w:rPr>
          <w:rFonts w:ascii="Arial" w:hAnsi="Arial" w:cs="Arial"/>
          <w:b/>
          <w:sz w:val="56"/>
          <w:szCs w:val="56"/>
        </w:rPr>
        <w:lastRenderedPageBreak/>
        <w:t>Είναι ένα πάρα πολύ σημαντικό βή</w:t>
      </w:r>
      <w:r w:rsidR="00527CD8">
        <w:rPr>
          <w:rFonts w:ascii="Arial" w:hAnsi="Arial" w:cs="Arial"/>
          <w:b/>
          <w:sz w:val="56"/>
          <w:szCs w:val="56"/>
        </w:rPr>
        <w:t>-</w:t>
      </w:r>
      <w:r>
        <w:rPr>
          <w:rFonts w:ascii="Arial" w:hAnsi="Arial" w:cs="Arial"/>
          <w:b/>
          <w:sz w:val="56"/>
          <w:szCs w:val="56"/>
        </w:rPr>
        <w:t>μα, γιατί μας θυμίζει ότι δεν αρκεί να πάρουμε μία απόφαση, αλλά και να διαπιστώσουμε στην πράξη πόσο υλοποιήσιμη και αποτελεσματική είναι. Για να εφαρμοστεί η λύση που επιλέξαμε στο προηγούμενο β</w:t>
      </w:r>
      <w:r w:rsidR="00DB56D8">
        <w:rPr>
          <w:rFonts w:ascii="Arial" w:hAnsi="Arial" w:cs="Arial"/>
          <w:b/>
          <w:sz w:val="56"/>
          <w:szCs w:val="56"/>
        </w:rPr>
        <w:t>ήμα, χρειάζεται να καταστρώσου-</w:t>
      </w:r>
      <w:r>
        <w:rPr>
          <w:rFonts w:ascii="Arial" w:hAnsi="Arial" w:cs="Arial"/>
          <w:b/>
          <w:sz w:val="56"/>
          <w:szCs w:val="56"/>
        </w:rPr>
        <w:t xml:space="preserve">με ένα σχέδιο δράσης. Στο βήμα </w:t>
      </w:r>
    </w:p>
    <w:p w:rsidR="00950D46" w:rsidRDefault="00950D46" w:rsidP="00DB56D8">
      <w:pPr>
        <w:spacing w:after="0" w:line="240" w:lineRule="auto"/>
        <w:ind w:firstLine="0"/>
        <w:rPr>
          <w:rFonts w:ascii="Arial" w:hAnsi="Arial" w:cs="Arial"/>
          <w:b/>
          <w:sz w:val="56"/>
          <w:szCs w:val="56"/>
        </w:rPr>
      </w:pPr>
      <w:r>
        <w:rPr>
          <w:rFonts w:ascii="Arial" w:hAnsi="Arial" w:cs="Arial"/>
          <w:b/>
          <w:sz w:val="56"/>
          <w:szCs w:val="56"/>
        </w:rPr>
        <w:t>λοιπόν αυτό, περιλαμβάνεται μεταξύ άλλων, και η ανάπτυξη του κατάλληλου σχεδίου δράσης. Στην πε</w:t>
      </w:r>
      <w:r w:rsidR="00527CD8">
        <w:rPr>
          <w:rFonts w:ascii="Arial" w:hAnsi="Arial" w:cs="Arial"/>
          <w:b/>
          <w:sz w:val="56"/>
          <w:szCs w:val="56"/>
        </w:rPr>
        <w:t>-</w:t>
      </w:r>
      <w:r>
        <w:rPr>
          <w:rFonts w:ascii="Arial" w:hAnsi="Arial" w:cs="Arial"/>
          <w:b/>
          <w:sz w:val="56"/>
          <w:szCs w:val="56"/>
        </w:rPr>
        <w:t xml:space="preserve">ρίπτωση του παραδείγματος μας, αν επιλέξουμε τη λύση της </w:t>
      </w:r>
      <w:r w:rsidR="00527CD8">
        <w:rPr>
          <w:rFonts w:ascii="Arial" w:hAnsi="Arial" w:cs="Arial"/>
          <w:b/>
          <w:sz w:val="56"/>
          <w:szCs w:val="56"/>
        </w:rPr>
        <w:t>αυ</w:t>
      </w:r>
      <w:r>
        <w:rPr>
          <w:rFonts w:ascii="Arial" w:hAnsi="Arial" w:cs="Arial"/>
          <w:b/>
          <w:sz w:val="56"/>
          <w:szCs w:val="56"/>
        </w:rPr>
        <w:t>στη</w:t>
      </w:r>
      <w:r w:rsidR="00527CD8">
        <w:rPr>
          <w:rFonts w:ascii="Arial" w:hAnsi="Arial" w:cs="Arial"/>
          <w:b/>
          <w:sz w:val="56"/>
          <w:szCs w:val="56"/>
        </w:rPr>
        <w:t>-</w:t>
      </w:r>
      <w:r w:rsidR="006A0D61">
        <w:rPr>
          <w:rFonts w:ascii="Arial" w:hAnsi="Arial" w:cs="Arial"/>
          <w:b/>
          <w:sz w:val="56"/>
          <w:szCs w:val="56"/>
        </w:rPr>
        <w:t>ρής καθοδήγη</w:t>
      </w:r>
      <w:r>
        <w:rPr>
          <w:rFonts w:ascii="Arial" w:hAnsi="Arial" w:cs="Arial"/>
          <w:b/>
          <w:sz w:val="56"/>
          <w:szCs w:val="56"/>
        </w:rPr>
        <w:t>σης από επόπτες, τότε στο σχέδιο δράσης θα πρέπει να περιλαμβάνεται κάθε λεπτομέ</w:t>
      </w:r>
      <w:r w:rsidR="00DB56D8">
        <w:rPr>
          <w:rFonts w:ascii="Arial" w:hAnsi="Arial" w:cs="Arial"/>
          <w:b/>
          <w:sz w:val="56"/>
          <w:szCs w:val="56"/>
        </w:rPr>
        <w:t>-</w:t>
      </w:r>
      <w:r>
        <w:rPr>
          <w:rFonts w:ascii="Arial" w:hAnsi="Arial" w:cs="Arial"/>
          <w:b/>
          <w:sz w:val="56"/>
          <w:szCs w:val="56"/>
        </w:rPr>
        <w:t>ρεια αναφορικά με την εποπτεία. Δηλαδή, το ό</w:t>
      </w:r>
      <w:r w:rsidR="006A0D61">
        <w:rPr>
          <w:rFonts w:ascii="Arial" w:hAnsi="Arial" w:cs="Arial"/>
          <w:b/>
          <w:sz w:val="56"/>
          <w:szCs w:val="56"/>
        </w:rPr>
        <w:t>νομα του επό</w:t>
      </w:r>
      <w:r>
        <w:rPr>
          <w:rFonts w:ascii="Arial" w:hAnsi="Arial" w:cs="Arial"/>
          <w:b/>
          <w:sz w:val="56"/>
          <w:szCs w:val="56"/>
        </w:rPr>
        <w:t>πτη για κάθε ομάδα εργασίας, τι ακριβώς εποπτεύει, πότε επεμβαίνει, πότε σταματά την π</w:t>
      </w:r>
      <w:r w:rsidR="008450BB">
        <w:rPr>
          <w:rFonts w:ascii="Arial" w:hAnsi="Arial" w:cs="Arial"/>
          <w:b/>
          <w:noProof/>
          <w:sz w:val="56"/>
          <w:szCs w:val="56"/>
          <w:lang w:eastAsia="el-GR"/>
        </w:rPr>
        <mc:AlternateContent>
          <mc:Choice Requires="wps">
            <w:drawing>
              <wp:anchor distT="0" distB="0" distL="114300" distR="114300" simplePos="0" relativeHeight="2516505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33</w:t>
                            </w:r>
                            <w:r>
                              <w:rPr>
                                <w:rFonts w:ascii="Arial" w:hAnsi="Arial"/>
                                <w:b/>
                                <w:sz w:val="56"/>
                                <w:szCs w:val="56"/>
                              </w:rPr>
                              <w:t xml:space="preserve"> / 223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0;margin-top:785.35pt;width:168.25pt;height:36pt;z-index:251650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l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Ere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S9Eqc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aCv5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33</w:t>
                      </w:r>
                      <w:r>
                        <w:rPr>
                          <w:rFonts w:ascii="Arial" w:hAnsi="Arial"/>
                          <w:b/>
                          <w:sz w:val="56"/>
                          <w:szCs w:val="56"/>
                        </w:rPr>
                        <w:t xml:space="preserve"> / 223</w:t>
                      </w:r>
                    </w:p>
                  </w:txbxContent>
                </v:textbox>
                <w10:wrap anchorx="page" anchory="margin"/>
              </v:shape>
            </w:pict>
          </mc:Fallback>
        </mc:AlternateContent>
      </w:r>
      <w:r>
        <w:rPr>
          <w:rFonts w:ascii="Arial" w:hAnsi="Arial" w:cs="Arial"/>
          <w:b/>
          <w:sz w:val="56"/>
          <w:szCs w:val="56"/>
        </w:rPr>
        <w:t xml:space="preserve">αραγωγή, τι οδηγίες </w:t>
      </w:r>
      <w:r>
        <w:rPr>
          <w:rFonts w:ascii="Arial" w:hAnsi="Arial" w:cs="Arial"/>
          <w:b/>
          <w:sz w:val="56"/>
          <w:szCs w:val="56"/>
        </w:rPr>
        <w:lastRenderedPageBreak/>
        <w:t>δίνει (γραπτές, προφορικές, σχηματικές, διαγραμματικές), πόσους ελέγχους κάνει, κ.τ.λ.</w:t>
      </w:r>
      <w:r w:rsidR="004D2340">
        <w:rPr>
          <w:rFonts w:ascii="Arial" w:hAnsi="Arial" w:cs="Arial"/>
          <w:b/>
          <w:sz w:val="56"/>
          <w:szCs w:val="56"/>
        </w:rPr>
        <w:t>.</w:t>
      </w:r>
    </w:p>
    <w:p w:rsidR="003F5271" w:rsidRDefault="00950D46" w:rsidP="00C55741">
      <w:pPr>
        <w:spacing w:after="0" w:line="240" w:lineRule="auto"/>
        <w:ind w:firstLine="567"/>
        <w:rPr>
          <w:rFonts w:ascii="Arial" w:hAnsi="Arial" w:cs="Arial"/>
          <w:b/>
          <w:sz w:val="56"/>
          <w:szCs w:val="56"/>
        </w:rPr>
      </w:pPr>
      <w:r>
        <w:rPr>
          <w:rFonts w:ascii="Arial" w:hAnsi="Arial" w:cs="Arial"/>
          <w:b/>
          <w:sz w:val="56"/>
          <w:szCs w:val="56"/>
        </w:rPr>
        <w:t>Έχοντας αναλύσει τα συνήθη προβλήματα που προκύπ</w:t>
      </w:r>
      <w:r w:rsidR="006A0D61">
        <w:rPr>
          <w:rFonts w:ascii="Arial" w:hAnsi="Arial" w:cs="Arial"/>
          <w:b/>
          <w:sz w:val="56"/>
          <w:szCs w:val="56"/>
        </w:rPr>
        <w:t>τουν και τη διαδι</w:t>
      </w:r>
      <w:r>
        <w:rPr>
          <w:rFonts w:ascii="Arial" w:hAnsi="Arial" w:cs="Arial"/>
          <w:b/>
          <w:sz w:val="56"/>
          <w:szCs w:val="56"/>
        </w:rPr>
        <w:t>κασία λήψης αποφάσεων, θεωρούμε ότι χρήσιμο είναι να παρουσιάσουμε τις μεθόδους που μπορούμε να εφαρμόσουμε, προ</w:t>
      </w:r>
      <w:r w:rsidR="004D2340">
        <w:rPr>
          <w:rFonts w:ascii="Arial" w:hAnsi="Arial" w:cs="Arial"/>
          <w:b/>
          <w:sz w:val="56"/>
          <w:szCs w:val="56"/>
        </w:rPr>
        <w:t>-</w:t>
      </w:r>
      <w:r>
        <w:rPr>
          <w:rFonts w:ascii="Arial" w:hAnsi="Arial" w:cs="Arial"/>
          <w:b/>
          <w:sz w:val="56"/>
          <w:szCs w:val="56"/>
        </w:rPr>
        <w:t>κειμένου να επιλέξουμε την καλύτερη λύση.</w:t>
      </w:r>
    </w:p>
    <w:p w:rsidR="0088476A" w:rsidRPr="0088476A" w:rsidRDefault="003F5271" w:rsidP="00C55741">
      <w:pPr>
        <w:spacing w:after="0" w:line="240" w:lineRule="auto"/>
        <w:ind w:firstLine="567"/>
        <w:rPr>
          <w:rFonts w:ascii="Arial" w:hAnsi="Arial" w:cs="Arial"/>
          <w:b/>
          <w:sz w:val="56"/>
          <w:szCs w:val="56"/>
        </w:rPr>
      </w:pPr>
      <w:r>
        <w:rPr>
          <w:rFonts w:ascii="Arial" w:hAnsi="Arial" w:cs="Arial"/>
          <w:b/>
          <w:sz w:val="56"/>
          <w:szCs w:val="56"/>
        </w:rPr>
        <w:br w:type="page"/>
      </w:r>
      <w:r w:rsidR="008450BB">
        <w:rPr>
          <w:rFonts w:ascii="Arial" w:hAnsi="Arial" w:cs="Arial"/>
          <w:b/>
          <w:noProof/>
          <w:sz w:val="56"/>
          <w:szCs w:val="56"/>
          <w:lang w:eastAsia="el-GR"/>
        </w:rPr>
        <mc:AlternateContent>
          <mc:Choice Requires="wps">
            <w:drawing>
              <wp:anchor distT="0" distB="0" distL="114300" distR="114300" simplePos="0" relativeHeight="2516515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34</w:t>
                            </w:r>
                            <w:r>
                              <w:rPr>
                                <w:rFonts w:ascii="Arial" w:hAnsi="Arial"/>
                                <w:b/>
                                <w:sz w:val="56"/>
                                <w:szCs w:val="56"/>
                              </w:rPr>
                              <w:t xml:space="preserve"> / 223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0;margin-top:785.35pt;width:168.25pt;height:36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V3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O1d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34</w:t>
                      </w:r>
                      <w:r>
                        <w:rPr>
                          <w:rFonts w:ascii="Arial" w:hAnsi="Arial"/>
                          <w:b/>
                          <w:sz w:val="56"/>
                          <w:szCs w:val="56"/>
                        </w:rPr>
                        <w:t xml:space="preserve"> / 223</w:t>
                      </w:r>
                    </w:p>
                  </w:txbxContent>
                </v:textbox>
                <w10:wrap anchorx="page" anchory="margin"/>
              </v:shape>
            </w:pict>
          </mc:Fallback>
        </mc:AlternateContent>
      </w:r>
    </w:p>
    <w:p w:rsidR="0088476A" w:rsidRDefault="0088476A" w:rsidP="00C55741">
      <w:pPr>
        <w:framePr w:h="1896" w:wrap="notBeside" w:vAnchor="text" w:hAnchor="text" w:xAlign="center" w:y="1"/>
        <w:spacing w:after="0" w:line="240" w:lineRule="auto"/>
        <w:ind w:firstLine="567"/>
        <w:jc w:val="center"/>
        <w:rPr>
          <w:sz w:val="2"/>
          <w:szCs w:val="2"/>
        </w:rPr>
      </w:pPr>
      <w:r>
        <w:rPr>
          <w:noProof/>
          <w:lang w:eastAsia="el-GR"/>
        </w:rPr>
        <w:lastRenderedPageBreak/>
        <w:drawing>
          <wp:inline distT="0" distB="0" distL="0" distR="0">
            <wp:extent cx="6102096" cy="2655418"/>
            <wp:effectExtent l="19050" t="0" r="0" b="0"/>
            <wp:docPr id="5" name="Εικόνα 5" descr="C:\Users\MTHOMO~1\AppData\Local\Temp\media\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HOMO~1\AppData\Local\Temp\media\image90.jpeg"/>
                    <pic:cNvPicPr>
                      <a:picLocks noChangeAspect="1" noChangeArrowheads="1"/>
                    </pic:cNvPicPr>
                  </pic:nvPicPr>
                  <pic:blipFill>
                    <a:blip r:embed="rId8" cstate="print"/>
                    <a:srcRect/>
                    <a:stretch>
                      <a:fillRect/>
                    </a:stretch>
                  </pic:blipFill>
                  <pic:spPr bwMode="auto">
                    <a:xfrm>
                      <a:off x="0" y="0"/>
                      <a:ext cx="6102096" cy="2655418"/>
                    </a:xfrm>
                    <a:prstGeom prst="rect">
                      <a:avLst/>
                    </a:prstGeom>
                    <a:noFill/>
                    <a:ln w="9525">
                      <a:noFill/>
                      <a:miter lim="800000"/>
                      <a:headEnd/>
                      <a:tailEnd/>
                    </a:ln>
                  </pic:spPr>
                </pic:pic>
              </a:graphicData>
            </a:graphic>
          </wp:inline>
        </w:drawing>
      </w:r>
    </w:p>
    <w:p w:rsidR="0088476A" w:rsidRPr="007C5B8C" w:rsidRDefault="0088476A" w:rsidP="00C55741">
      <w:pPr>
        <w:spacing w:after="0" w:line="240" w:lineRule="auto"/>
        <w:ind w:firstLine="567"/>
        <w:rPr>
          <w:rFonts w:ascii="Tahoma" w:hAnsi="Tahoma" w:cs="Tahoma"/>
          <w:b/>
          <w:color w:val="943634" w:themeColor="accent2" w:themeShade="BF"/>
          <w:sz w:val="32"/>
          <w:szCs w:val="32"/>
        </w:rPr>
      </w:pPr>
    </w:p>
    <w:p w:rsidR="00950D46" w:rsidRDefault="00950D46" w:rsidP="007C5B8C">
      <w:pPr>
        <w:spacing w:after="0" w:line="240" w:lineRule="auto"/>
        <w:ind w:firstLine="0"/>
        <w:rPr>
          <w:rFonts w:ascii="Tahoma" w:hAnsi="Tahoma" w:cs="Tahoma"/>
          <w:b/>
          <w:color w:val="943634" w:themeColor="accent2" w:themeShade="BF"/>
          <w:sz w:val="56"/>
          <w:szCs w:val="56"/>
        </w:rPr>
      </w:pPr>
      <w:r w:rsidRPr="003F5271">
        <w:rPr>
          <w:rFonts w:ascii="Tahoma" w:hAnsi="Tahoma" w:cs="Tahoma"/>
          <w:b/>
          <w:color w:val="943634" w:themeColor="accent2" w:themeShade="BF"/>
          <w:sz w:val="56"/>
          <w:szCs w:val="56"/>
        </w:rPr>
        <w:t>3.5.4</w:t>
      </w:r>
      <w:r w:rsidRPr="003F5271">
        <w:rPr>
          <w:rFonts w:ascii="Tahoma" w:hAnsi="Tahoma" w:cs="Tahoma"/>
          <w:b/>
          <w:color w:val="943634" w:themeColor="accent2" w:themeShade="BF"/>
          <w:sz w:val="56"/>
          <w:szCs w:val="56"/>
        </w:rPr>
        <w:tab/>
      </w:r>
      <w:r w:rsidR="0088476A">
        <w:rPr>
          <w:rFonts w:ascii="Tahoma" w:hAnsi="Tahoma" w:cs="Tahoma"/>
          <w:b/>
          <w:color w:val="943634" w:themeColor="accent2" w:themeShade="BF"/>
          <w:sz w:val="56"/>
          <w:szCs w:val="56"/>
        </w:rPr>
        <w:t xml:space="preserve"> </w:t>
      </w:r>
      <w:r w:rsidRPr="003F5271">
        <w:rPr>
          <w:rFonts w:ascii="Tahoma" w:hAnsi="Tahoma" w:cs="Tahoma"/>
          <w:b/>
          <w:color w:val="943634" w:themeColor="accent2" w:themeShade="BF"/>
          <w:sz w:val="56"/>
          <w:szCs w:val="56"/>
        </w:rPr>
        <w:t>Μέθοδοι Λήψης Ομαδικών Αποφάσεων</w:t>
      </w:r>
    </w:p>
    <w:p w:rsidR="0088476A" w:rsidRPr="0088476A" w:rsidRDefault="0088476A" w:rsidP="00C55741">
      <w:pPr>
        <w:spacing w:after="0" w:line="240" w:lineRule="auto"/>
        <w:ind w:firstLine="567"/>
        <w:rPr>
          <w:rFonts w:ascii="Tahoma" w:hAnsi="Tahoma" w:cs="Tahoma"/>
          <w:b/>
          <w:color w:val="943634" w:themeColor="accent2" w:themeShade="BF"/>
          <w:sz w:val="32"/>
          <w:szCs w:val="32"/>
        </w:rPr>
      </w:pPr>
    </w:p>
    <w:p w:rsidR="00950D46" w:rsidRDefault="0088476A" w:rsidP="00C55741">
      <w:pPr>
        <w:spacing w:after="0" w:line="240" w:lineRule="auto"/>
        <w:ind w:firstLine="567"/>
        <w:rPr>
          <w:rFonts w:ascii="Arial" w:hAnsi="Arial" w:cs="Arial"/>
          <w:b/>
          <w:sz w:val="56"/>
          <w:szCs w:val="56"/>
        </w:rPr>
      </w:pPr>
      <w:r>
        <w:rPr>
          <w:rFonts w:ascii="Arial" w:hAnsi="Arial" w:cs="Arial"/>
          <w:b/>
          <w:sz w:val="56"/>
          <w:szCs w:val="56"/>
        </w:rPr>
        <w:t>Οι πιο</w:t>
      </w:r>
      <w:r w:rsidR="00950D46">
        <w:rPr>
          <w:rFonts w:ascii="Arial" w:hAnsi="Arial" w:cs="Arial"/>
          <w:b/>
          <w:sz w:val="56"/>
          <w:szCs w:val="56"/>
        </w:rPr>
        <w:t xml:space="preserve"> σύγχρονες μέθοδοι λήψης ομαδικών αποφάσεων είναι η «Τε</w:t>
      </w:r>
      <w:r w:rsidR="00527CD8">
        <w:rPr>
          <w:rFonts w:ascii="Arial" w:hAnsi="Arial" w:cs="Arial"/>
          <w:b/>
          <w:sz w:val="56"/>
          <w:szCs w:val="56"/>
        </w:rPr>
        <w:t>-</w:t>
      </w:r>
      <w:r w:rsidR="00950D46">
        <w:rPr>
          <w:rFonts w:ascii="Arial" w:hAnsi="Arial" w:cs="Arial"/>
          <w:b/>
          <w:sz w:val="56"/>
          <w:szCs w:val="56"/>
        </w:rPr>
        <w:t>χνική της Ονομαστικής Ομάδας» (Nominal Group</w:t>
      </w:r>
      <w:r>
        <w:rPr>
          <w:rFonts w:ascii="Arial" w:hAnsi="Arial" w:cs="Arial"/>
          <w:b/>
          <w:sz w:val="56"/>
          <w:szCs w:val="56"/>
        </w:rPr>
        <w:t xml:space="preserve"> Technique), η «Τε</w:t>
      </w:r>
      <w:r w:rsidR="00527CD8">
        <w:rPr>
          <w:rFonts w:ascii="Arial" w:hAnsi="Arial" w:cs="Arial"/>
          <w:b/>
          <w:sz w:val="56"/>
          <w:szCs w:val="56"/>
        </w:rPr>
        <w:t>-</w:t>
      </w:r>
      <w:r>
        <w:rPr>
          <w:rFonts w:ascii="Arial" w:hAnsi="Arial" w:cs="Arial"/>
          <w:b/>
          <w:sz w:val="56"/>
          <w:szCs w:val="56"/>
        </w:rPr>
        <w:t>χνική των Δελ</w:t>
      </w:r>
      <w:r w:rsidR="00950D46">
        <w:rPr>
          <w:rFonts w:ascii="Arial" w:hAnsi="Arial" w:cs="Arial"/>
          <w:b/>
          <w:sz w:val="56"/>
          <w:szCs w:val="56"/>
        </w:rPr>
        <w:t>φών» (Delphi Technique) και το μοντέλο των Vroom-Yetton-Jago (Βρουμ</w:t>
      </w:r>
      <w:r w:rsidR="007C0C4D" w:rsidRPr="007C0C4D">
        <w:rPr>
          <w:rFonts w:ascii="Arial" w:hAnsi="Arial" w:cs="Arial"/>
          <w:b/>
          <w:sz w:val="56"/>
          <w:szCs w:val="56"/>
        </w:rPr>
        <w:t xml:space="preserve"> </w:t>
      </w:r>
      <w:r w:rsidR="00950D46">
        <w:rPr>
          <w:rFonts w:ascii="Arial" w:hAnsi="Arial" w:cs="Arial"/>
          <w:b/>
          <w:sz w:val="56"/>
          <w:szCs w:val="56"/>
        </w:rPr>
        <w:t xml:space="preserve">- Γιέτον-Τζάγκο). </w:t>
      </w:r>
      <w:r w:rsidR="00950D46" w:rsidRPr="004D2340">
        <w:rPr>
          <w:rFonts w:ascii="Arial" w:hAnsi="Arial" w:cs="Arial"/>
          <w:b/>
          <w:sz w:val="56"/>
          <w:szCs w:val="56"/>
        </w:rPr>
        <w:t xml:space="preserve">Η Τεχνική της ονομαστικής Ομάδας και η Τεχνική των Δελφών είναι ειδικά σχεδιασμένες </w:t>
      </w:r>
      <w:r w:rsidR="00950D46" w:rsidRPr="00527CD8">
        <w:rPr>
          <w:rFonts w:ascii="Arial" w:hAnsi="Arial" w:cs="Arial"/>
          <w:b/>
          <w:spacing w:val="-20"/>
          <w:sz w:val="56"/>
          <w:szCs w:val="56"/>
        </w:rPr>
        <w:t>για να ε</w:t>
      </w:r>
      <w:r w:rsidR="004D2340" w:rsidRPr="00527CD8">
        <w:rPr>
          <w:rFonts w:ascii="Arial" w:hAnsi="Arial" w:cs="Arial"/>
          <w:b/>
          <w:spacing w:val="-20"/>
          <w:sz w:val="56"/>
          <w:szCs w:val="56"/>
        </w:rPr>
        <w:t>-</w:t>
      </w:r>
      <w:r w:rsidR="00950D46" w:rsidRPr="00527CD8">
        <w:rPr>
          <w:rFonts w:ascii="Arial" w:hAnsi="Arial" w:cs="Arial"/>
          <w:b/>
          <w:spacing w:val="-20"/>
          <w:sz w:val="56"/>
          <w:szCs w:val="56"/>
        </w:rPr>
        <w:t xml:space="preserve">ξουδετερώνονται τα </w:t>
      </w:r>
      <w:r w:rsidR="008450BB">
        <w:rPr>
          <w:rFonts w:ascii="Arial" w:hAnsi="Arial" w:cs="Arial"/>
          <w:b/>
          <w:noProof/>
          <w:spacing w:val="-20"/>
          <w:sz w:val="56"/>
          <w:szCs w:val="56"/>
          <w:lang w:eastAsia="el-GR"/>
        </w:rPr>
        <mc:AlternateContent>
          <mc:Choice Requires="wps">
            <w:drawing>
              <wp:anchor distT="0" distB="0" distL="114300" distR="114300" simplePos="0" relativeHeight="251652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35</w:t>
                            </w:r>
                            <w:r>
                              <w:rPr>
                                <w:rFonts w:ascii="Arial" w:hAnsi="Arial"/>
                                <w:b/>
                                <w:sz w:val="56"/>
                                <w:szCs w:val="56"/>
                              </w:rPr>
                              <w:t xml:space="preserve"> / 224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785.35pt;width:168.25pt;height:36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IN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lvCD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35</w:t>
                      </w:r>
                      <w:r>
                        <w:rPr>
                          <w:rFonts w:ascii="Arial" w:hAnsi="Arial"/>
                          <w:b/>
                          <w:sz w:val="56"/>
                          <w:szCs w:val="56"/>
                        </w:rPr>
                        <w:t xml:space="preserve"> / 224</w:t>
                      </w:r>
                    </w:p>
                  </w:txbxContent>
                </v:textbox>
                <w10:wrap anchorx="page" anchory="margin"/>
              </v:shape>
            </w:pict>
          </mc:Fallback>
        </mc:AlternateContent>
      </w:r>
      <w:r w:rsidR="00950D46" w:rsidRPr="00527CD8">
        <w:rPr>
          <w:rFonts w:ascii="Arial" w:hAnsi="Arial" w:cs="Arial"/>
          <w:b/>
          <w:spacing w:val="-20"/>
          <w:sz w:val="56"/>
          <w:szCs w:val="56"/>
        </w:rPr>
        <w:t>αρνητικά στοιχεία</w:t>
      </w:r>
      <w:r w:rsidR="00950D46" w:rsidRPr="0088476A">
        <w:rPr>
          <w:rFonts w:ascii="Arial" w:hAnsi="Arial" w:cs="Arial"/>
          <w:b/>
          <w:spacing w:val="-20"/>
          <w:sz w:val="56"/>
          <w:szCs w:val="56"/>
        </w:rPr>
        <w:t xml:space="preserve"> </w:t>
      </w:r>
      <w:r w:rsidR="00950D46">
        <w:rPr>
          <w:rFonts w:ascii="Arial" w:hAnsi="Arial" w:cs="Arial"/>
          <w:b/>
          <w:sz w:val="56"/>
          <w:szCs w:val="56"/>
        </w:rPr>
        <w:lastRenderedPageBreak/>
        <w:t>του ομαδικού τρόπου σκέψης, που ήδη αναφέραμε.</w:t>
      </w:r>
    </w:p>
    <w:p w:rsidR="00950D46" w:rsidRDefault="00950D46" w:rsidP="00C55741">
      <w:pPr>
        <w:spacing w:after="0" w:line="240" w:lineRule="auto"/>
        <w:ind w:firstLine="567"/>
        <w:rPr>
          <w:rFonts w:ascii="Arial" w:hAnsi="Arial" w:cs="Arial"/>
          <w:b/>
          <w:sz w:val="56"/>
          <w:szCs w:val="56"/>
        </w:rPr>
      </w:pPr>
      <w:r w:rsidRPr="0088476A">
        <w:rPr>
          <w:rFonts w:ascii="Tahoma" w:hAnsi="Tahoma" w:cs="Tahoma"/>
          <w:b/>
          <w:sz w:val="56"/>
          <w:szCs w:val="56"/>
        </w:rPr>
        <w:t>Η Τεχνική της Ονομαστικής Ομάδας</w:t>
      </w:r>
      <w:r>
        <w:rPr>
          <w:rFonts w:ascii="Arial" w:hAnsi="Arial" w:cs="Arial"/>
          <w:b/>
          <w:sz w:val="56"/>
          <w:szCs w:val="56"/>
        </w:rPr>
        <w:t xml:space="preserve"> είναι μία τεχνική κατά την οποία τα μέλη της ομάδας συνέρχο</w:t>
      </w:r>
      <w:r w:rsidR="00527CD8">
        <w:rPr>
          <w:rFonts w:ascii="Arial" w:hAnsi="Arial" w:cs="Arial"/>
          <w:b/>
          <w:sz w:val="56"/>
          <w:szCs w:val="56"/>
        </w:rPr>
        <w:t>-</w:t>
      </w:r>
      <w:r>
        <w:rPr>
          <w:rFonts w:ascii="Arial" w:hAnsi="Arial" w:cs="Arial"/>
          <w:b/>
          <w:sz w:val="56"/>
          <w:szCs w:val="56"/>
        </w:rPr>
        <w:t>νται σε επίσημη συνάντηση. Τα βήματα εφαρ</w:t>
      </w:r>
      <w:r w:rsidR="0088476A">
        <w:rPr>
          <w:rFonts w:ascii="Arial" w:hAnsi="Arial" w:cs="Arial"/>
          <w:b/>
          <w:sz w:val="56"/>
          <w:szCs w:val="56"/>
        </w:rPr>
        <w:t>μο</w:t>
      </w:r>
      <w:r>
        <w:rPr>
          <w:rFonts w:ascii="Arial" w:hAnsi="Arial" w:cs="Arial"/>
          <w:b/>
          <w:sz w:val="56"/>
          <w:szCs w:val="56"/>
        </w:rPr>
        <w:t>γής αυτής της τεχνικής είναι τα παρακάτω:</w:t>
      </w:r>
    </w:p>
    <w:p w:rsidR="00950D46" w:rsidRDefault="0088476A" w:rsidP="001A152E">
      <w:pPr>
        <w:spacing w:after="0" w:line="240" w:lineRule="auto"/>
        <w:ind w:left="1134" w:hanging="567"/>
        <w:rPr>
          <w:rFonts w:ascii="Arial" w:hAnsi="Arial" w:cs="Arial"/>
          <w:b/>
          <w:sz w:val="56"/>
          <w:szCs w:val="56"/>
        </w:rPr>
      </w:pPr>
      <w:r>
        <w:rPr>
          <w:rFonts w:ascii="Arial" w:hAnsi="Arial" w:cs="Arial"/>
          <w:b/>
          <w:sz w:val="56"/>
          <w:szCs w:val="56"/>
        </w:rPr>
        <w:t xml:space="preserve">1. </w:t>
      </w:r>
      <w:r w:rsidR="00950D46">
        <w:rPr>
          <w:rFonts w:ascii="Arial" w:hAnsi="Arial" w:cs="Arial"/>
          <w:b/>
          <w:sz w:val="56"/>
          <w:szCs w:val="56"/>
        </w:rPr>
        <w:t>Ανακοινώνεται το πρόβλημα στα μέλη της ομάδας και ζητείται από κάθε μέλος να σκεφτεί προτάσεις για την επίλυση του προβλήματος.</w:t>
      </w:r>
    </w:p>
    <w:p w:rsidR="00950D46" w:rsidRDefault="00163FD6" w:rsidP="001A152E">
      <w:pPr>
        <w:widowControl w:val="0"/>
        <w:spacing w:after="0" w:line="240" w:lineRule="auto"/>
        <w:ind w:left="1134" w:hanging="567"/>
        <w:rPr>
          <w:rFonts w:ascii="Arial" w:hAnsi="Arial" w:cs="Arial"/>
          <w:b/>
          <w:sz w:val="56"/>
          <w:szCs w:val="56"/>
        </w:rPr>
      </w:pPr>
      <w:r>
        <w:rPr>
          <w:rFonts w:ascii="Arial" w:hAnsi="Arial" w:cs="Arial"/>
          <w:b/>
          <w:sz w:val="56"/>
          <w:szCs w:val="56"/>
        </w:rPr>
        <w:t xml:space="preserve">2. </w:t>
      </w:r>
      <w:r w:rsidR="00950D46">
        <w:rPr>
          <w:rFonts w:ascii="Arial" w:hAnsi="Arial" w:cs="Arial"/>
          <w:b/>
          <w:sz w:val="56"/>
          <w:szCs w:val="56"/>
        </w:rPr>
        <w:t>Το κάθε μέλος καταγράφει σιω</w:t>
      </w:r>
      <w:r w:rsidR="00527CD8">
        <w:rPr>
          <w:rFonts w:ascii="Arial" w:hAnsi="Arial" w:cs="Arial"/>
          <w:b/>
          <w:sz w:val="56"/>
          <w:szCs w:val="56"/>
        </w:rPr>
        <w:t>-</w:t>
      </w:r>
      <w:r w:rsidR="00950D46">
        <w:rPr>
          <w:rFonts w:ascii="Arial" w:hAnsi="Arial" w:cs="Arial"/>
          <w:b/>
          <w:sz w:val="56"/>
          <w:szCs w:val="56"/>
        </w:rPr>
        <w:t>πηρά τις προσωπικές του από</w:t>
      </w:r>
      <w:r w:rsidR="00527CD8">
        <w:rPr>
          <w:rFonts w:ascii="Arial" w:hAnsi="Arial" w:cs="Arial"/>
          <w:b/>
          <w:sz w:val="56"/>
          <w:szCs w:val="56"/>
        </w:rPr>
        <w:t>-</w:t>
      </w:r>
      <w:r w:rsidR="00950D46">
        <w:rPr>
          <w:rFonts w:ascii="Arial" w:hAnsi="Arial" w:cs="Arial"/>
          <w:b/>
          <w:sz w:val="56"/>
          <w:szCs w:val="56"/>
        </w:rPr>
        <w:t>ψεις σε μία κόλα χαρτί, χωρίς προηγουμένως να έχει επικοινωνήσει με τα άλλα μέλη αναφορικά με το πρόβλημα.</w:t>
      </w:r>
    </w:p>
    <w:p w:rsidR="00950D46" w:rsidRDefault="003E32CE" w:rsidP="001A152E">
      <w:pPr>
        <w:widowControl w:val="0"/>
        <w:spacing w:after="0" w:line="240" w:lineRule="auto"/>
        <w:ind w:left="1134" w:hanging="567"/>
        <w:rPr>
          <w:rFonts w:ascii="Arial" w:hAnsi="Arial" w:cs="Arial"/>
          <w:b/>
          <w:sz w:val="56"/>
          <w:szCs w:val="56"/>
        </w:rPr>
      </w:pPr>
      <w:r>
        <w:rPr>
          <w:rFonts w:ascii="Arial" w:hAnsi="Arial" w:cs="Arial"/>
          <w:b/>
          <w:sz w:val="56"/>
          <w:szCs w:val="56"/>
        </w:rPr>
        <w:t xml:space="preserve">3. </w:t>
      </w:r>
      <w:r w:rsidR="00950D46">
        <w:rPr>
          <w:rFonts w:ascii="Arial" w:hAnsi="Arial" w:cs="Arial"/>
          <w:b/>
          <w:sz w:val="56"/>
          <w:szCs w:val="56"/>
        </w:rPr>
        <w:t xml:space="preserve">Καθορίζονται χρονικές περίοδοι διάρκειας 10 ή 15 λεπτών, κατά τις </w:t>
      </w:r>
      <w:r w:rsidR="008450BB">
        <w:rPr>
          <w:rFonts w:ascii="Arial" w:hAnsi="Arial" w:cs="Arial"/>
          <w:b/>
          <w:noProof/>
          <w:sz w:val="56"/>
          <w:szCs w:val="56"/>
          <w:lang w:eastAsia="el-GR"/>
        </w:rPr>
        <mc:AlternateContent>
          <mc:Choice Requires="wps">
            <w:drawing>
              <wp:anchor distT="0" distB="0" distL="114300" distR="114300" simplePos="0" relativeHeight="2516536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36</w:t>
                            </w:r>
                            <w:r>
                              <w:rPr>
                                <w:rFonts w:ascii="Arial" w:hAnsi="Arial"/>
                                <w:b/>
                                <w:sz w:val="56"/>
                                <w:szCs w:val="56"/>
                              </w:rPr>
                              <w:t xml:space="preserve"> / 224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0;margin-top:785.35pt;width:168.25pt;height:36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5O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0EuT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36</w:t>
                      </w:r>
                      <w:r>
                        <w:rPr>
                          <w:rFonts w:ascii="Arial" w:hAnsi="Arial"/>
                          <w:b/>
                          <w:sz w:val="56"/>
                          <w:szCs w:val="56"/>
                        </w:rPr>
                        <w:t xml:space="preserve"> / 224</w:t>
                      </w:r>
                    </w:p>
                  </w:txbxContent>
                </v:textbox>
                <w10:wrap anchorx="page" anchory="margin"/>
              </v:shape>
            </w:pict>
          </mc:Fallback>
        </mc:AlternateContent>
      </w:r>
      <w:r w:rsidR="00950D46">
        <w:rPr>
          <w:rFonts w:ascii="Arial" w:hAnsi="Arial" w:cs="Arial"/>
          <w:b/>
          <w:sz w:val="56"/>
          <w:szCs w:val="56"/>
        </w:rPr>
        <w:t xml:space="preserve">οποίες, κυκλικά κάθε </w:t>
      </w:r>
      <w:r w:rsidR="00950D46">
        <w:rPr>
          <w:rFonts w:ascii="Arial" w:hAnsi="Arial" w:cs="Arial"/>
          <w:b/>
          <w:sz w:val="56"/>
          <w:szCs w:val="56"/>
        </w:rPr>
        <w:lastRenderedPageBreak/>
        <w:t>φορά, κάθε μέλος αναφέρει μία πρόταση από αυτές που κατέ</w:t>
      </w:r>
      <w:r w:rsidR="00527CD8">
        <w:rPr>
          <w:rFonts w:ascii="Arial" w:hAnsi="Arial" w:cs="Arial"/>
          <w:b/>
          <w:sz w:val="56"/>
          <w:szCs w:val="56"/>
        </w:rPr>
        <w:t>-</w:t>
      </w:r>
      <w:r w:rsidR="00950D46">
        <w:rPr>
          <w:rFonts w:ascii="Arial" w:hAnsi="Arial" w:cs="Arial"/>
          <w:b/>
          <w:sz w:val="56"/>
          <w:szCs w:val="56"/>
        </w:rPr>
        <w:t>γραψε στο προηγούμε</w:t>
      </w:r>
      <w:r>
        <w:rPr>
          <w:rFonts w:ascii="Arial" w:hAnsi="Arial" w:cs="Arial"/>
          <w:b/>
          <w:sz w:val="56"/>
          <w:szCs w:val="56"/>
        </w:rPr>
        <w:t>νο βήμα. Αυτό που πρέπει να υπο</w:t>
      </w:r>
      <w:r w:rsidR="00950D46">
        <w:rPr>
          <w:rFonts w:ascii="Arial" w:hAnsi="Arial" w:cs="Arial"/>
          <w:b/>
          <w:sz w:val="56"/>
          <w:szCs w:val="56"/>
        </w:rPr>
        <w:t>γραμ</w:t>
      </w:r>
      <w:r w:rsidR="00527CD8">
        <w:rPr>
          <w:rFonts w:ascii="Arial" w:hAnsi="Arial" w:cs="Arial"/>
          <w:b/>
          <w:sz w:val="56"/>
          <w:szCs w:val="56"/>
        </w:rPr>
        <w:t>-</w:t>
      </w:r>
      <w:r w:rsidR="00950D46">
        <w:rPr>
          <w:rFonts w:ascii="Arial" w:hAnsi="Arial" w:cs="Arial"/>
          <w:b/>
          <w:sz w:val="56"/>
          <w:szCs w:val="56"/>
        </w:rPr>
        <w:t xml:space="preserve">μίσουμε είναι ότι σε κάθε χρονική περίοδο (γύρο) το κάθε </w:t>
      </w:r>
      <w:r w:rsidR="00527CD8">
        <w:rPr>
          <w:rFonts w:ascii="Arial" w:hAnsi="Arial" w:cs="Arial"/>
          <w:b/>
          <w:sz w:val="56"/>
          <w:szCs w:val="56"/>
        </w:rPr>
        <w:t>με-</w:t>
      </w:r>
      <w:r w:rsidR="00950D46">
        <w:rPr>
          <w:rFonts w:ascii="Arial" w:hAnsi="Arial" w:cs="Arial"/>
          <w:b/>
          <w:sz w:val="56"/>
          <w:szCs w:val="56"/>
        </w:rPr>
        <w:t>λος κάνει μόνο μία πρόταση. Η διαδικασία αυτή σταματά, μόλις τελειώσουν όλες οι προτάσεις. Επειδή συμβαίνει μερικά μέλη να μην έχουν πολλές προτά</w:t>
      </w:r>
      <w:r w:rsidR="00527CD8">
        <w:rPr>
          <w:rFonts w:ascii="Arial" w:hAnsi="Arial" w:cs="Arial"/>
          <w:b/>
          <w:sz w:val="56"/>
          <w:szCs w:val="56"/>
        </w:rPr>
        <w:t>-</w:t>
      </w:r>
      <w:r w:rsidR="00950D46">
        <w:rPr>
          <w:rFonts w:ascii="Arial" w:hAnsi="Arial" w:cs="Arial"/>
          <w:b/>
          <w:sz w:val="56"/>
          <w:szCs w:val="56"/>
        </w:rPr>
        <w:t>σεις, όπως άλλα μέλη, η διαδικασία συνεχίζεται μέχρι να δι</w:t>
      </w:r>
      <w:r>
        <w:rPr>
          <w:rFonts w:ascii="Arial" w:hAnsi="Arial" w:cs="Arial"/>
          <w:b/>
          <w:sz w:val="56"/>
          <w:szCs w:val="56"/>
        </w:rPr>
        <w:t>ατυ</w:t>
      </w:r>
      <w:r w:rsidR="00950D46">
        <w:rPr>
          <w:rFonts w:ascii="Arial" w:hAnsi="Arial" w:cs="Arial"/>
          <w:b/>
          <w:sz w:val="56"/>
          <w:szCs w:val="56"/>
        </w:rPr>
        <w:t>πωθούν όλες οι απόψεις, ακόμη κι αν μόνο ένα μέλος συνεχί</w:t>
      </w:r>
      <w:r>
        <w:rPr>
          <w:rFonts w:ascii="Arial" w:hAnsi="Arial" w:cs="Arial"/>
          <w:b/>
          <w:sz w:val="56"/>
          <w:szCs w:val="56"/>
        </w:rPr>
        <w:t>ζει να προ</w:t>
      </w:r>
      <w:r w:rsidR="00950D46">
        <w:rPr>
          <w:rFonts w:ascii="Arial" w:hAnsi="Arial" w:cs="Arial"/>
          <w:b/>
          <w:sz w:val="56"/>
          <w:szCs w:val="56"/>
        </w:rPr>
        <w:t>τείνει σε κάθε γύρο.</w:t>
      </w:r>
    </w:p>
    <w:p w:rsidR="00950D46" w:rsidRDefault="003E32CE" w:rsidP="0055507C">
      <w:pPr>
        <w:spacing w:after="0" w:line="240" w:lineRule="auto"/>
        <w:ind w:left="1134" w:hanging="567"/>
        <w:rPr>
          <w:rFonts w:ascii="Arial" w:hAnsi="Arial" w:cs="Arial"/>
          <w:b/>
          <w:sz w:val="56"/>
          <w:szCs w:val="56"/>
        </w:rPr>
      </w:pPr>
      <w:r>
        <w:rPr>
          <w:rFonts w:ascii="Arial" w:hAnsi="Arial" w:cs="Arial"/>
          <w:b/>
          <w:sz w:val="56"/>
          <w:szCs w:val="56"/>
        </w:rPr>
        <w:t xml:space="preserve">4. </w:t>
      </w:r>
      <w:r w:rsidR="00950D46">
        <w:rPr>
          <w:rFonts w:ascii="Arial" w:hAnsi="Arial" w:cs="Arial"/>
          <w:b/>
          <w:sz w:val="56"/>
          <w:szCs w:val="56"/>
        </w:rPr>
        <w:t xml:space="preserve">Όλες οι απόψεις </w:t>
      </w:r>
      <w:r w:rsidR="00527CD8">
        <w:rPr>
          <w:rFonts w:ascii="Arial" w:hAnsi="Arial" w:cs="Arial"/>
          <w:b/>
          <w:sz w:val="56"/>
          <w:szCs w:val="56"/>
        </w:rPr>
        <w:t>κατα</w:t>
      </w:r>
      <w:r w:rsidR="00950D46">
        <w:rPr>
          <w:rFonts w:ascii="Arial" w:hAnsi="Arial" w:cs="Arial"/>
          <w:b/>
          <w:sz w:val="56"/>
          <w:szCs w:val="56"/>
        </w:rPr>
        <w:t>γράφο</w:t>
      </w:r>
      <w:r w:rsidR="004D2340">
        <w:rPr>
          <w:rFonts w:ascii="Arial" w:hAnsi="Arial" w:cs="Arial"/>
          <w:b/>
          <w:sz w:val="56"/>
          <w:szCs w:val="56"/>
        </w:rPr>
        <w:t>-</w:t>
      </w:r>
      <w:r w:rsidR="00950D46">
        <w:rPr>
          <w:rFonts w:ascii="Arial" w:hAnsi="Arial" w:cs="Arial"/>
          <w:b/>
          <w:sz w:val="56"/>
          <w:szCs w:val="56"/>
        </w:rPr>
        <w:t>νται από έναν πρακτικογράφο πάνω σε ένα χαρτί ή σε ένα πίνακα (είναι προτιμότερος).</w:t>
      </w:r>
    </w:p>
    <w:p w:rsidR="003E32CE" w:rsidRDefault="008450BB" w:rsidP="0055507C">
      <w:pPr>
        <w:widowControl w:val="0"/>
        <w:spacing w:after="0" w:line="240" w:lineRule="auto"/>
        <w:ind w:left="1134" w:hanging="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54656" behindDoc="0" locked="0" layoutInCell="0" allowOverlap="0">
                <wp:simplePos x="0" y="0"/>
                <wp:positionH relativeFrom="page">
                  <wp:align>center</wp:align>
                </wp:positionH>
                <wp:positionV relativeFrom="topMargin">
                  <wp:posOffset>9975215</wp:posOffset>
                </wp:positionV>
                <wp:extent cx="2901315" cy="457200"/>
                <wp:effectExtent l="0" t="0" r="0" b="0"/>
                <wp:wrapNone/>
                <wp:docPr id="3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37</w:t>
                            </w:r>
                            <w:r>
                              <w:rPr>
                                <w:rFonts w:ascii="Arial" w:hAnsi="Arial"/>
                                <w:b/>
                                <w:sz w:val="56"/>
                                <w:szCs w:val="56"/>
                              </w:rPr>
                              <w:t xml:space="preserve"> / 224 - 225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0;margin-top:785.45pt;width:228.45pt;height:36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osgIAADEFAAAOAAAAZHJzL2Uyb0RvYy54bWysVNuO0zAQfUfiHyy/d5N0k2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37</w:t>
                      </w:r>
                      <w:r>
                        <w:rPr>
                          <w:rFonts w:ascii="Arial" w:hAnsi="Arial"/>
                          <w:b/>
                          <w:sz w:val="56"/>
                          <w:szCs w:val="56"/>
                        </w:rPr>
                        <w:t xml:space="preserve"> / 224 - 225</w:t>
                      </w:r>
                    </w:p>
                  </w:txbxContent>
                </v:textbox>
                <w10:wrap anchorx="page" anchory="margin"/>
              </v:shape>
            </w:pict>
          </mc:Fallback>
        </mc:AlternateContent>
      </w:r>
      <w:r w:rsidR="003E32CE">
        <w:rPr>
          <w:rFonts w:ascii="Arial" w:hAnsi="Arial" w:cs="Arial"/>
          <w:b/>
          <w:sz w:val="56"/>
          <w:szCs w:val="56"/>
        </w:rPr>
        <w:t xml:space="preserve">5. </w:t>
      </w:r>
      <w:r w:rsidR="00950D46" w:rsidRPr="00527CD8">
        <w:rPr>
          <w:rFonts w:ascii="Arial" w:hAnsi="Arial" w:cs="Arial"/>
          <w:b/>
          <w:spacing w:val="-20"/>
          <w:sz w:val="56"/>
          <w:szCs w:val="56"/>
        </w:rPr>
        <w:t>Όλες οι απόψεις που γράφονται</w:t>
      </w:r>
      <w:r w:rsidR="00950D46">
        <w:rPr>
          <w:rFonts w:ascii="Arial" w:hAnsi="Arial" w:cs="Arial"/>
          <w:b/>
          <w:sz w:val="56"/>
          <w:szCs w:val="56"/>
        </w:rPr>
        <w:t xml:space="preserve"> </w:t>
      </w:r>
      <w:r w:rsidR="00950D46">
        <w:rPr>
          <w:rFonts w:ascii="Arial" w:hAnsi="Arial" w:cs="Arial"/>
          <w:b/>
          <w:sz w:val="56"/>
          <w:szCs w:val="56"/>
        </w:rPr>
        <w:lastRenderedPageBreak/>
        <w:t>πάνω στον πίνακα συζητούνται από τα μέλη της ομάδας. Η συζήτηση αναπτύσσεται γύρω από τα πλεονεκτή</w:t>
      </w:r>
      <w:r w:rsidR="003E32CE">
        <w:rPr>
          <w:rFonts w:ascii="Arial" w:hAnsi="Arial" w:cs="Arial"/>
          <w:b/>
          <w:sz w:val="56"/>
          <w:szCs w:val="56"/>
        </w:rPr>
        <w:t>μα</w:t>
      </w:r>
      <w:r w:rsidR="00950D46">
        <w:rPr>
          <w:rFonts w:ascii="Arial" w:hAnsi="Arial" w:cs="Arial"/>
          <w:b/>
          <w:sz w:val="56"/>
          <w:szCs w:val="56"/>
        </w:rPr>
        <w:t>τα, τα μειονεκτήματα και την εφικτότητα της κάθε πρότασης.</w:t>
      </w:r>
    </w:p>
    <w:p w:rsidR="007C5B8C" w:rsidRDefault="003E32CE" w:rsidP="0055507C">
      <w:pPr>
        <w:widowControl w:val="0"/>
        <w:spacing w:after="0" w:line="240" w:lineRule="auto"/>
        <w:ind w:left="1134" w:hanging="567"/>
        <w:rPr>
          <w:rFonts w:ascii="Arial" w:hAnsi="Arial" w:cs="Arial"/>
          <w:b/>
          <w:sz w:val="56"/>
          <w:szCs w:val="56"/>
        </w:rPr>
      </w:pPr>
      <w:r>
        <w:rPr>
          <w:rFonts w:ascii="Arial" w:hAnsi="Arial" w:cs="Arial"/>
          <w:b/>
          <w:sz w:val="56"/>
          <w:szCs w:val="56"/>
        </w:rPr>
        <w:t xml:space="preserve">6. </w:t>
      </w:r>
      <w:r w:rsidR="00950D46">
        <w:rPr>
          <w:rFonts w:ascii="Arial" w:hAnsi="Arial" w:cs="Arial"/>
          <w:b/>
          <w:sz w:val="56"/>
          <w:szCs w:val="56"/>
        </w:rPr>
        <w:t>Μετά τη συζήτηση, κάθε μέλος ψηφίζει σιωπηρά σύμφωνα με την προ</w:t>
      </w:r>
      <w:r>
        <w:rPr>
          <w:rFonts w:ascii="Arial" w:hAnsi="Arial" w:cs="Arial"/>
          <w:b/>
          <w:sz w:val="56"/>
          <w:szCs w:val="56"/>
        </w:rPr>
        <w:t>τί</w:t>
      </w:r>
      <w:r w:rsidR="00950D46">
        <w:rPr>
          <w:rFonts w:ascii="Arial" w:hAnsi="Arial" w:cs="Arial"/>
          <w:b/>
          <w:sz w:val="56"/>
          <w:szCs w:val="56"/>
        </w:rPr>
        <w:t>μησή του. Το αποτέλεσμα της ψηφοφορίας καθορίζει την επιλογή της ομάδας.</w:t>
      </w:r>
    </w:p>
    <w:p w:rsidR="00950D46" w:rsidRDefault="00950D46" w:rsidP="007C5B8C">
      <w:pPr>
        <w:widowControl w:val="0"/>
        <w:spacing w:after="0" w:line="240" w:lineRule="auto"/>
        <w:ind w:firstLine="567"/>
        <w:rPr>
          <w:rFonts w:ascii="Arial" w:hAnsi="Arial" w:cs="Arial"/>
          <w:b/>
          <w:sz w:val="56"/>
          <w:szCs w:val="56"/>
        </w:rPr>
      </w:pPr>
      <w:r w:rsidRPr="003E32CE">
        <w:rPr>
          <w:rFonts w:ascii="Tahoma" w:hAnsi="Tahoma" w:cs="Tahoma"/>
          <w:b/>
          <w:sz w:val="56"/>
          <w:szCs w:val="56"/>
        </w:rPr>
        <w:t xml:space="preserve">Η Τεχνική των Δελφών </w:t>
      </w:r>
      <w:r>
        <w:rPr>
          <w:rFonts w:ascii="Arial" w:hAnsi="Arial" w:cs="Arial"/>
          <w:b/>
          <w:sz w:val="56"/>
          <w:szCs w:val="56"/>
        </w:rPr>
        <w:t>παρουσιάζει πολλές ομοιότητες με την Τε</w:t>
      </w:r>
      <w:r w:rsidR="00527CD8">
        <w:rPr>
          <w:rFonts w:ascii="Arial" w:hAnsi="Arial" w:cs="Arial"/>
          <w:b/>
          <w:sz w:val="56"/>
          <w:szCs w:val="56"/>
        </w:rPr>
        <w:t>-</w:t>
      </w:r>
      <w:r>
        <w:rPr>
          <w:rFonts w:ascii="Arial" w:hAnsi="Arial" w:cs="Arial"/>
          <w:b/>
          <w:sz w:val="56"/>
          <w:szCs w:val="56"/>
        </w:rPr>
        <w:t>χνική της Ονομαστικής Ομάδας, αλ</w:t>
      </w:r>
      <w:r w:rsidR="00527CD8">
        <w:rPr>
          <w:rFonts w:ascii="Arial" w:hAnsi="Arial" w:cs="Arial"/>
          <w:b/>
          <w:sz w:val="56"/>
          <w:szCs w:val="56"/>
        </w:rPr>
        <w:t>-</w:t>
      </w:r>
      <w:r>
        <w:rPr>
          <w:rFonts w:ascii="Arial" w:hAnsi="Arial" w:cs="Arial"/>
          <w:b/>
          <w:sz w:val="56"/>
          <w:szCs w:val="56"/>
        </w:rPr>
        <w:t>λά διαφέρει ως προς την κατά πρό</w:t>
      </w:r>
      <w:r w:rsidR="00527CD8">
        <w:rPr>
          <w:rFonts w:ascii="Arial" w:hAnsi="Arial" w:cs="Arial"/>
          <w:b/>
          <w:sz w:val="56"/>
          <w:szCs w:val="56"/>
        </w:rPr>
        <w:t>-</w:t>
      </w:r>
      <w:r>
        <w:rPr>
          <w:rFonts w:ascii="Arial" w:hAnsi="Arial" w:cs="Arial"/>
          <w:b/>
          <w:sz w:val="56"/>
          <w:szCs w:val="56"/>
        </w:rPr>
        <w:t>σωπο ε</w:t>
      </w:r>
      <w:r w:rsidR="003E32CE">
        <w:rPr>
          <w:rFonts w:ascii="Arial" w:hAnsi="Arial" w:cs="Arial"/>
          <w:b/>
          <w:sz w:val="56"/>
          <w:szCs w:val="56"/>
        </w:rPr>
        <w:t>πι</w:t>
      </w:r>
      <w:r>
        <w:rPr>
          <w:rFonts w:ascii="Arial" w:hAnsi="Arial" w:cs="Arial"/>
          <w:b/>
          <w:sz w:val="56"/>
          <w:szCs w:val="56"/>
        </w:rPr>
        <w:t>κοινωνία μεταξύ των μελών της ομάδας. Αντί για την άμεση επικοινωνία, χρησιμοποιείται η τε</w:t>
      </w:r>
      <w:r w:rsidR="00527CD8">
        <w:rPr>
          <w:rFonts w:ascii="Arial" w:hAnsi="Arial" w:cs="Arial"/>
          <w:b/>
          <w:sz w:val="56"/>
          <w:szCs w:val="56"/>
        </w:rPr>
        <w:t>-</w:t>
      </w:r>
      <w:r>
        <w:rPr>
          <w:rFonts w:ascii="Arial" w:hAnsi="Arial" w:cs="Arial"/>
          <w:b/>
          <w:sz w:val="56"/>
          <w:szCs w:val="56"/>
        </w:rPr>
        <w:t>χνική των ερωτηματολογίων. Τα στάδια της διαδικασίας είναι τα ίδια με την προηγούμενη τεχνική, με μό</w:t>
      </w:r>
      <w:r w:rsidR="00527CD8">
        <w:rPr>
          <w:rFonts w:ascii="Arial" w:hAnsi="Arial" w:cs="Arial"/>
          <w:b/>
          <w:sz w:val="56"/>
          <w:szCs w:val="56"/>
        </w:rPr>
        <w:t>-</w:t>
      </w:r>
      <w:r>
        <w:rPr>
          <w:rFonts w:ascii="Arial" w:hAnsi="Arial" w:cs="Arial"/>
          <w:b/>
          <w:sz w:val="56"/>
          <w:szCs w:val="56"/>
        </w:rPr>
        <w:t>νη διαφοροπο</w:t>
      </w:r>
      <w:r w:rsidR="008450BB">
        <w:rPr>
          <w:rFonts w:ascii="Arial" w:hAnsi="Arial" w:cs="Arial"/>
          <w:b/>
          <w:noProof/>
          <w:sz w:val="56"/>
          <w:szCs w:val="56"/>
          <w:lang w:eastAsia="el-GR"/>
        </w:rPr>
        <mc:AlternateContent>
          <mc:Choice Requires="wps">
            <w:drawing>
              <wp:anchor distT="0" distB="0" distL="114300" distR="114300" simplePos="0" relativeHeight="251655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38</w:t>
                            </w:r>
                            <w:r>
                              <w:rPr>
                                <w:rFonts w:ascii="Arial" w:hAnsi="Arial"/>
                                <w:b/>
                                <w:sz w:val="56"/>
                                <w:szCs w:val="56"/>
                              </w:rPr>
                              <w:t xml:space="preserve"> / 225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0;margin-top:785.35pt;width:168.25pt;height:36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bJsg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F19s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38</w:t>
                      </w:r>
                      <w:r>
                        <w:rPr>
                          <w:rFonts w:ascii="Arial" w:hAnsi="Arial"/>
                          <w:b/>
                          <w:sz w:val="56"/>
                          <w:szCs w:val="56"/>
                        </w:rPr>
                        <w:t xml:space="preserve"> / 225</w:t>
                      </w:r>
                    </w:p>
                  </w:txbxContent>
                </v:textbox>
                <w10:wrap anchorx="page" anchory="margin"/>
              </v:shape>
            </w:pict>
          </mc:Fallback>
        </mc:AlternateContent>
      </w:r>
      <w:r>
        <w:rPr>
          <w:rFonts w:ascii="Arial" w:hAnsi="Arial" w:cs="Arial"/>
          <w:b/>
          <w:sz w:val="56"/>
          <w:szCs w:val="56"/>
        </w:rPr>
        <w:t xml:space="preserve">ίηση ότι σε κάθε </w:t>
      </w:r>
      <w:r w:rsidR="00191C3F">
        <w:rPr>
          <w:rFonts w:ascii="Arial" w:hAnsi="Arial" w:cs="Arial"/>
          <w:b/>
          <w:sz w:val="56"/>
          <w:szCs w:val="56"/>
        </w:rPr>
        <w:br/>
      </w:r>
      <w:r>
        <w:rPr>
          <w:rFonts w:ascii="Arial" w:hAnsi="Arial" w:cs="Arial"/>
          <w:b/>
          <w:sz w:val="56"/>
          <w:szCs w:val="56"/>
        </w:rPr>
        <w:lastRenderedPageBreak/>
        <w:t>διαδοχικό κύκλο δίνεται ένα ερωτηματολόγιο. Πριν δοθεί το επόμενο ερωτηματολόγιο, παρέχεται στο κά</w:t>
      </w:r>
      <w:r w:rsidR="00407416">
        <w:rPr>
          <w:rFonts w:ascii="Arial" w:hAnsi="Arial" w:cs="Arial"/>
          <w:b/>
          <w:sz w:val="56"/>
          <w:szCs w:val="56"/>
        </w:rPr>
        <w:t>-</w:t>
      </w:r>
      <w:r>
        <w:rPr>
          <w:rFonts w:ascii="Arial" w:hAnsi="Arial" w:cs="Arial"/>
          <w:b/>
          <w:sz w:val="56"/>
          <w:szCs w:val="56"/>
        </w:rPr>
        <w:t>θε μέλος ανατ</w:t>
      </w:r>
      <w:r w:rsidR="003E32CE">
        <w:rPr>
          <w:rFonts w:ascii="Arial" w:hAnsi="Arial" w:cs="Arial"/>
          <w:b/>
          <w:sz w:val="56"/>
          <w:szCs w:val="56"/>
        </w:rPr>
        <w:t>ροφοδότηση (δηλαδή πλη</w:t>
      </w:r>
      <w:r>
        <w:rPr>
          <w:rFonts w:ascii="Arial" w:hAnsi="Arial" w:cs="Arial"/>
          <w:b/>
          <w:sz w:val="56"/>
          <w:szCs w:val="56"/>
        </w:rPr>
        <w:t>ροφόρηση) της εκτίμησης της κατάστασης από τα προηγούμενα ερωτημα</w:t>
      </w:r>
      <w:r w:rsidR="003E32CE">
        <w:rPr>
          <w:rFonts w:ascii="Arial" w:hAnsi="Arial" w:cs="Arial"/>
          <w:b/>
          <w:sz w:val="56"/>
          <w:szCs w:val="56"/>
        </w:rPr>
        <w:t>το</w:t>
      </w:r>
      <w:r>
        <w:rPr>
          <w:rFonts w:ascii="Arial" w:hAnsi="Arial" w:cs="Arial"/>
          <w:b/>
          <w:sz w:val="56"/>
          <w:szCs w:val="56"/>
        </w:rPr>
        <w:t>λόγια. Στον τελευταίο κύ</w:t>
      </w:r>
      <w:r w:rsidR="00407416">
        <w:rPr>
          <w:rFonts w:ascii="Arial" w:hAnsi="Arial" w:cs="Arial"/>
          <w:b/>
          <w:sz w:val="56"/>
          <w:szCs w:val="56"/>
        </w:rPr>
        <w:t>-</w:t>
      </w:r>
      <w:r>
        <w:rPr>
          <w:rFonts w:ascii="Arial" w:hAnsi="Arial" w:cs="Arial"/>
          <w:b/>
          <w:sz w:val="56"/>
          <w:szCs w:val="56"/>
        </w:rPr>
        <w:t>κλο ερωτηματολογίων, το κάθε μέλος καλείται να ψηφίσει σχετικά με τα εξεταζόμενα θέματα που τέθηκαν με τα ερωτημα</w:t>
      </w:r>
      <w:r w:rsidR="003E32CE">
        <w:rPr>
          <w:rFonts w:ascii="Arial" w:hAnsi="Arial" w:cs="Arial"/>
          <w:b/>
          <w:sz w:val="56"/>
          <w:szCs w:val="56"/>
        </w:rPr>
        <w:t>το</w:t>
      </w:r>
      <w:r>
        <w:rPr>
          <w:rFonts w:ascii="Arial" w:hAnsi="Arial" w:cs="Arial"/>
          <w:b/>
          <w:sz w:val="56"/>
          <w:szCs w:val="56"/>
        </w:rPr>
        <w:t>λόγια. Η συγκέ</w:t>
      </w:r>
      <w:r w:rsidR="00407416">
        <w:rPr>
          <w:rFonts w:ascii="Arial" w:hAnsi="Arial" w:cs="Arial"/>
          <w:b/>
          <w:sz w:val="56"/>
          <w:szCs w:val="56"/>
        </w:rPr>
        <w:t>-</w:t>
      </w:r>
      <w:r>
        <w:rPr>
          <w:rFonts w:ascii="Arial" w:hAnsi="Arial" w:cs="Arial"/>
          <w:b/>
          <w:sz w:val="56"/>
          <w:szCs w:val="56"/>
        </w:rPr>
        <w:t>ντρωση των ατομικών ψήφων καθορίζει την ομαδική απόφαση.</w:t>
      </w:r>
    </w:p>
    <w:p w:rsidR="00950D46" w:rsidRDefault="00950D46" w:rsidP="00C55741">
      <w:pPr>
        <w:spacing w:after="0" w:line="240" w:lineRule="auto"/>
        <w:ind w:firstLine="567"/>
        <w:rPr>
          <w:rFonts w:ascii="Arial" w:hAnsi="Arial" w:cs="Arial"/>
          <w:b/>
          <w:sz w:val="56"/>
          <w:szCs w:val="56"/>
        </w:rPr>
      </w:pPr>
      <w:r w:rsidRPr="003E32CE">
        <w:rPr>
          <w:rFonts w:ascii="Tahoma" w:hAnsi="Tahoma" w:cs="Tahoma"/>
          <w:b/>
          <w:sz w:val="56"/>
          <w:szCs w:val="56"/>
        </w:rPr>
        <w:t>Το Μοντέλο των Vroom-Yetton και Jago</w:t>
      </w:r>
      <w:r>
        <w:rPr>
          <w:rFonts w:ascii="Arial" w:hAnsi="Arial" w:cs="Arial"/>
          <w:b/>
          <w:sz w:val="56"/>
          <w:szCs w:val="56"/>
        </w:rPr>
        <w:t xml:space="preserve"> είναι πολύ σημαντικό για τα ηγετικά στελέχη γιατί, ανάλογα με την περίπτωση, υποδεικνύεται η κα</w:t>
      </w:r>
      <w:r w:rsidR="003E32CE">
        <w:rPr>
          <w:rFonts w:ascii="Arial" w:hAnsi="Arial" w:cs="Arial"/>
          <w:b/>
          <w:sz w:val="56"/>
          <w:szCs w:val="56"/>
        </w:rPr>
        <w:t>τάλ</w:t>
      </w:r>
      <w:r>
        <w:rPr>
          <w:rFonts w:ascii="Arial" w:hAnsi="Arial" w:cs="Arial"/>
          <w:b/>
          <w:sz w:val="56"/>
          <w:szCs w:val="56"/>
        </w:rPr>
        <w:t>ληλη μέθοδος ή μορφή απόφασης που πρέπει να ακολουθήσουν. Υπάρχουν πέντε μορφές απόφασης, που ένας ηγέτης μπορεί να χρησιμοποιή</w:t>
      </w:r>
      <w:r w:rsidR="008450BB">
        <w:rPr>
          <w:rFonts w:ascii="Arial" w:hAnsi="Arial" w:cs="Arial"/>
          <w:b/>
          <w:noProof/>
          <w:sz w:val="56"/>
          <w:szCs w:val="56"/>
          <w:lang w:eastAsia="el-GR"/>
        </w:rPr>
        <mc:AlternateContent>
          <mc:Choice Requires="wps">
            <w:drawing>
              <wp:anchor distT="0" distB="0" distL="114300" distR="114300" simplePos="0" relativeHeight="2516567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A872DF">
                            <w:pPr>
                              <w:suppressAutoHyphens/>
                              <w:autoSpaceDE w:val="0"/>
                              <w:autoSpaceDN w:val="0"/>
                              <w:adjustRightInd w:val="0"/>
                              <w:rPr>
                                <w:rFonts w:ascii="Arial" w:hAnsi="Arial"/>
                                <w:b/>
                                <w:sz w:val="56"/>
                                <w:szCs w:val="56"/>
                              </w:rPr>
                            </w:pPr>
                            <w:r>
                              <w:rPr>
                                <w:rFonts w:ascii="Arial" w:hAnsi="Arial"/>
                                <w:b/>
                                <w:sz w:val="56"/>
                                <w:szCs w:val="56"/>
                                <w:lang w:val="en-US"/>
                              </w:rPr>
                              <w:t>39</w:t>
                            </w:r>
                            <w:r>
                              <w:rPr>
                                <w:rFonts w:ascii="Arial" w:hAnsi="Arial"/>
                                <w:b/>
                                <w:sz w:val="56"/>
                                <w:szCs w:val="56"/>
                              </w:rPr>
                              <w:t xml:space="preserve"> / 225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0;margin-top:785.35pt;width:168.25pt;height:36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fx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qd38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A872DF">
                      <w:pPr>
                        <w:suppressAutoHyphens/>
                        <w:autoSpaceDE w:val="0"/>
                        <w:autoSpaceDN w:val="0"/>
                        <w:adjustRightInd w:val="0"/>
                        <w:rPr>
                          <w:rFonts w:ascii="Arial" w:hAnsi="Arial"/>
                          <w:b/>
                          <w:sz w:val="56"/>
                          <w:szCs w:val="56"/>
                        </w:rPr>
                      </w:pPr>
                      <w:r>
                        <w:rPr>
                          <w:rFonts w:ascii="Arial" w:hAnsi="Arial"/>
                          <w:b/>
                          <w:sz w:val="56"/>
                          <w:szCs w:val="56"/>
                          <w:lang w:val="en-US"/>
                        </w:rPr>
                        <w:t>39</w:t>
                      </w:r>
                      <w:r>
                        <w:rPr>
                          <w:rFonts w:ascii="Arial" w:hAnsi="Arial"/>
                          <w:b/>
                          <w:sz w:val="56"/>
                          <w:szCs w:val="56"/>
                        </w:rPr>
                        <w:t xml:space="preserve"> / 225</w:t>
                      </w:r>
                    </w:p>
                  </w:txbxContent>
                </v:textbox>
                <w10:wrap anchorx="page" anchory="margin"/>
              </v:shape>
            </w:pict>
          </mc:Fallback>
        </mc:AlternateContent>
      </w:r>
      <w:r>
        <w:rPr>
          <w:rFonts w:ascii="Arial" w:hAnsi="Arial" w:cs="Arial"/>
          <w:b/>
          <w:sz w:val="56"/>
          <w:szCs w:val="56"/>
        </w:rPr>
        <w:t xml:space="preserve">σει για να πάρει μία </w:t>
      </w:r>
      <w:r>
        <w:rPr>
          <w:rFonts w:ascii="Arial" w:hAnsi="Arial" w:cs="Arial"/>
          <w:b/>
          <w:sz w:val="56"/>
          <w:szCs w:val="56"/>
        </w:rPr>
        <w:lastRenderedPageBreak/>
        <w:t xml:space="preserve">απόφαση. </w:t>
      </w:r>
      <w:r w:rsidRPr="00407416">
        <w:rPr>
          <w:rFonts w:ascii="Arial" w:hAnsi="Arial" w:cs="Arial"/>
          <w:b/>
          <w:sz w:val="56"/>
          <w:szCs w:val="56"/>
        </w:rPr>
        <w:t>Οι μορφές αυτές διαφέ</w:t>
      </w:r>
      <w:r w:rsidR="00217920">
        <w:rPr>
          <w:rFonts w:ascii="Arial" w:hAnsi="Arial" w:cs="Arial"/>
          <w:b/>
          <w:spacing w:val="-20"/>
          <w:sz w:val="56"/>
          <w:szCs w:val="56"/>
        </w:rPr>
        <w:t>-</w:t>
      </w:r>
      <w:r w:rsidRPr="003E32CE">
        <w:rPr>
          <w:rFonts w:ascii="Arial" w:hAnsi="Arial" w:cs="Arial"/>
          <w:b/>
          <w:spacing w:val="-20"/>
          <w:sz w:val="56"/>
          <w:szCs w:val="56"/>
        </w:rPr>
        <w:t>ρουν</w:t>
      </w:r>
      <w:r>
        <w:rPr>
          <w:rFonts w:ascii="Arial" w:hAnsi="Arial" w:cs="Arial"/>
          <w:b/>
          <w:sz w:val="56"/>
          <w:szCs w:val="56"/>
        </w:rPr>
        <w:t xml:space="preserve"> μόνο ως προς το</w:t>
      </w:r>
      <w:r w:rsidR="003E32CE">
        <w:rPr>
          <w:rFonts w:ascii="Arial" w:hAnsi="Arial" w:cs="Arial"/>
          <w:b/>
          <w:sz w:val="56"/>
          <w:szCs w:val="56"/>
        </w:rPr>
        <w:t>ν</w:t>
      </w:r>
      <w:r>
        <w:rPr>
          <w:rFonts w:ascii="Arial" w:hAnsi="Arial" w:cs="Arial"/>
          <w:b/>
          <w:sz w:val="56"/>
          <w:szCs w:val="56"/>
        </w:rPr>
        <w:t xml:space="preserve"> βαθμό συμ</w:t>
      </w:r>
      <w:r w:rsidR="00217920">
        <w:rPr>
          <w:rFonts w:ascii="Arial" w:hAnsi="Arial" w:cs="Arial"/>
          <w:b/>
          <w:sz w:val="56"/>
          <w:szCs w:val="56"/>
        </w:rPr>
        <w:t>-</w:t>
      </w:r>
      <w:r>
        <w:rPr>
          <w:rFonts w:ascii="Arial" w:hAnsi="Arial" w:cs="Arial"/>
          <w:b/>
          <w:sz w:val="56"/>
          <w:szCs w:val="56"/>
        </w:rPr>
        <w:t>μετοχής των υφισταμένων, δηλαδή</w:t>
      </w:r>
      <w:r w:rsidR="003E32CE">
        <w:rPr>
          <w:rFonts w:ascii="Arial" w:hAnsi="Arial" w:cs="Arial"/>
          <w:b/>
          <w:sz w:val="56"/>
          <w:szCs w:val="56"/>
        </w:rPr>
        <w:t xml:space="preserve"> ως προς το βαθμό που αυτοί μπο</w:t>
      </w:r>
      <w:r>
        <w:rPr>
          <w:rFonts w:ascii="Arial" w:hAnsi="Arial" w:cs="Arial"/>
          <w:b/>
          <w:sz w:val="56"/>
          <w:szCs w:val="56"/>
        </w:rPr>
        <w:t>ρούν να επηρεάσουν την απόφαση.</w:t>
      </w:r>
    </w:p>
    <w:p w:rsidR="003E32CE" w:rsidRPr="003E32CE" w:rsidRDefault="003E32CE" w:rsidP="00C55741">
      <w:pPr>
        <w:spacing w:after="0" w:line="240" w:lineRule="auto"/>
        <w:ind w:firstLine="567"/>
        <w:rPr>
          <w:rFonts w:ascii="Arial" w:hAnsi="Arial" w:cs="Arial"/>
          <w:b/>
          <w:sz w:val="32"/>
          <w:szCs w:val="32"/>
        </w:rPr>
      </w:pPr>
    </w:p>
    <w:p w:rsidR="00950D46" w:rsidRPr="003E32CE" w:rsidRDefault="00950D46" w:rsidP="00C55741">
      <w:pPr>
        <w:spacing w:after="0" w:line="240" w:lineRule="auto"/>
        <w:ind w:firstLine="567"/>
        <w:jc w:val="center"/>
        <w:rPr>
          <w:rFonts w:ascii="Tahoma" w:hAnsi="Tahoma" w:cs="Tahoma"/>
          <w:b/>
          <w:color w:val="943634" w:themeColor="accent2" w:themeShade="BF"/>
          <w:sz w:val="56"/>
          <w:szCs w:val="56"/>
        </w:rPr>
      </w:pPr>
      <w:r w:rsidRPr="003E32CE">
        <w:rPr>
          <w:rFonts w:ascii="Tahoma" w:hAnsi="Tahoma" w:cs="Tahoma"/>
          <w:b/>
          <w:color w:val="943634" w:themeColor="accent2" w:themeShade="BF"/>
          <w:sz w:val="56"/>
          <w:szCs w:val="56"/>
        </w:rPr>
        <w:t>Πίνακας 3.5.1</w:t>
      </w:r>
    </w:p>
    <w:p w:rsidR="00950D46" w:rsidRPr="003E32CE" w:rsidRDefault="00950D46" w:rsidP="00C55741">
      <w:pPr>
        <w:spacing w:after="0" w:line="240" w:lineRule="auto"/>
        <w:ind w:firstLine="567"/>
        <w:jc w:val="center"/>
        <w:rPr>
          <w:rFonts w:ascii="Tahoma" w:hAnsi="Tahoma" w:cs="Tahoma"/>
          <w:b/>
          <w:color w:val="943634" w:themeColor="accent2" w:themeShade="BF"/>
          <w:sz w:val="56"/>
          <w:szCs w:val="56"/>
        </w:rPr>
      </w:pPr>
      <w:r w:rsidRPr="003E32CE">
        <w:rPr>
          <w:rFonts w:ascii="Tahoma" w:hAnsi="Tahoma" w:cs="Tahoma"/>
          <w:b/>
          <w:color w:val="943634" w:themeColor="accent2" w:themeShade="BF"/>
          <w:sz w:val="56"/>
          <w:szCs w:val="56"/>
        </w:rPr>
        <w:t>Οι Μορφές Αποφάσεων σύμφωνα με το Μοντέλο</w:t>
      </w:r>
    </w:p>
    <w:p w:rsidR="00950D46" w:rsidRDefault="00950D46" w:rsidP="00C55741">
      <w:pPr>
        <w:spacing w:after="0" w:line="240" w:lineRule="auto"/>
        <w:ind w:firstLine="567"/>
        <w:rPr>
          <w:rFonts w:ascii="Tahoma" w:hAnsi="Tahoma" w:cs="Tahoma"/>
          <w:b/>
          <w:color w:val="943634" w:themeColor="accent2" w:themeShade="BF"/>
          <w:sz w:val="56"/>
          <w:szCs w:val="56"/>
        </w:rPr>
      </w:pPr>
      <w:r w:rsidRPr="003E32CE">
        <w:rPr>
          <w:rFonts w:ascii="Tahoma" w:hAnsi="Tahoma" w:cs="Tahoma"/>
          <w:b/>
          <w:color w:val="943634" w:themeColor="accent2" w:themeShade="BF"/>
          <w:sz w:val="56"/>
          <w:szCs w:val="56"/>
        </w:rPr>
        <w:t>των Vroom-Yetton-Jago</w:t>
      </w:r>
    </w:p>
    <w:p w:rsidR="003E32CE" w:rsidRDefault="003E32CE" w:rsidP="00C55741">
      <w:pPr>
        <w:spacing w:after="0" w:line="240" w:lineRule="auto"/>
        <w:ind w:firstLine="567"/>
        <w:rPr>
          <w:rFonts w:ascii="Tahoma" w:hAnsi="Tahoma" w:cs="Tahoma"/>
          <w:b/>
          <w:color w:val="943634" w:themeColor="accent2" w:themeShade="BF"/>
          <w:sz w:val="32"/>
          <w:szCs w:val="32"/>
        </w:rPr>
      </w:pPr>
    </w:p>
    <w:tbl>
      <w:tblPr>
        <w:tblStyle w:val="a3"/>
        <w:tblW w:w="0" w:type="auto"/>
        <w:tblInd w:w="108" w:type="dxa"/>
        <w:tblLayout w:type="fixed"/>
        <w:tblLook w:val="04A0" w:firstRow="1" w:lastRow="0" w:firstColumn="1" w:lastColumn="0" w:noHBand="0" w:noVBand="1"/>
      </w:tblPr>
      <w:tblGrid>
        <w:gridCol w:w="2552"/>
        <w:gridCol w:w="7087"/>
      </w:tblGrid>
      <w:tr w:rsidR="003E32CE" w:rsidTr="00217920">
        <w:tc>
          <w:tcPr>
            <w:tcW w:w="2552" w:type="dxa"/>
            <w:tcBorders>
              <w:top w:val="nil"/>
              <w:left w:val="nil"/>
              <w:bottom w:val="nil"/>
              <w:right w:val="nil"/>
            </w:tcBorders>
            <w:shd w:val="clear" w:color="auto" w:fill="D99594" w:themeFill="accent2" w:themeFillTint="99"/>
          </w:tcPr>
          <w:p w:rsidR="003E32CE" w:rsidRPr="003E32CE" w:rsidRDefault="003E32CE" w:rsidP="007C5B8C">
            <w:pPr>
              <w:spacing w:after="0" w:line="240" w:lineRule="auto"/>
              <w:rPr>
                <w:rFonts w:ascii="Tahoma" w:hAnsi="Tahoma" w:cs="Tahoma"/>
                <w:b/>
                <w:sz w:val="56"/>
                <w:szCs w:val="56"/>
              </w:rPr>
            </w:pPr>
            <w:r w:rsidRPr="003E32CE">
              <w:rPr>
                <w:rFonts w:ascii="Tahoma" w:hAnsi="Tahoma" w:cs="Tahoma"/>
                <w:b/>
                <w:sz w:val="56"/>
                <w:szCs w:val="56"/>
              </w:rPr>
              <w:t>Μορφές</w:t>
            </w:r>
          </w:p>
          <w:p w:rsidR="003E32CE" w:rsidRPr="003E32CE" w:rsidRDefault="003E32CE" w:rsidP="007C5B8C">
            <w:pPr>
              <w:spacing w:after="0" w:line="240" w:lineRule="auto"/>
              <w:ind w:right="-108"/>
              <w:rPr>
                <w:rFonts w:ascii="Tahoma" w:hAnsi="Tahoma" w:cs="Tahoma"/>
                <w:b/>
                <w:color w:val="943634" w:themeColor="accent2" w:themeShade="BF"/>
                <w:sz w:val="32"/>
                <w:szCs w:val="32"/>
              </w:rPr>
            </w:pPr>
            <w:r w:rsidRPr="003E32CE">
              <w:rPr>
                <w:rFonts w:ascii="Tahoma" w:hAnsi="Tahoma" w:cs="Tahoma"/>
                <w:b/>
                <w:sz w:val="56"/>
                <w:szCs w:val="56"/>
              </w:rPr>
              <w:t>Αποφ</w:t>
            </w:r>
            <w:r w:rsidR="007C5B8C">
              <w:rPr>
                <w:rFonts w:ascii="Tahoma" w:hAnsi="Tahoma" w:cs="Tahoma"/>
                <w:b/>
                <w:sz w:val="56"/>
                <w:szCs w:val="56"/>
              </w:rPr>
              <w:t>ά-</w:t>
            </w:r>
            <w:r w:rsidRPr="003E32CE">
              <w:rPr>
                <w:rFonts w:ascii="Tahoma" w:hAnsi="Tahoma" w:cs="Tahoma"/>
                <w:b/>
                <w:sz w:val="56"/>
                <w:szCs w:val="56"/>
              </w:rPr>
              <w:t>σεων</w:t>
            </w:r>
          </w:p>
        </w:tc>
        <w:tc>
          <w:tcPr>
            <w:tcW w:w="7087" w:type="dxa"/>
            <w:tcBorders>
              <w:top w:val="nil"/>
              <w:left w:val="nil"/>
              <w:bottom w:val="nil"/>
              <w:right w:val="nil"/>
            </w:tcBorders>
            <w:shd w:val="clear" w:color="auto" w:fill="D99594" w:themeFill="accent2" w:themeFillTint="99"/>
          </w:tcPr>
          <w:p w:rsidR="003E32CE" w:rsidRPr="003E32CE" w:rsidRDefault="003E32CE" w:rsidP="007C5B8C">
            <w:pPr>
              <w:spacing w:after="0" w:line="240" w:lineRule="auto"/>
              <w:rPr>
                <w:rFonts w:ascii="Tahoma" w:hAnsi="Tahoma" w:cs="Tahoma"/>
                <w:b/>
                <w:sz w:val="56"/>
                <w:szCs w:val="56"/>
              </w:rPr>
            </w:pPr>
            <w:r w:rsidRPr="003E32CE">
              <w:rPr>
                <w:rFonts w:ascii="Tahoma" w:hAnsi="Tahoma" w:cs="Tahoma"/>
                <w:b/>
                <w:sz w:val="56"/>
                <w:szCs w:val="56"/>
              </w:rPr>
              <w:t>Περιγραφή</w:t>
            </w:r>
          </w:p>
          <w:p w:rsidR="003E32CE" w:rsidRDefault="003E32CE" w:rsidP="00C55741">
            <w:pPr>
              <w:spacing w:after="0" w:line="240" w:lineRule="auto"/>
              <w:ind w:firstLine="567"/>
              <w:rPr>
                <w:rFonts w:ascii="Tahoma" w:hAnsi="Tahoma" w:cs="Tahoma"/>
                <w:b/>
                <w:color w:val="943634" w:themeColor="accent2" w:themeShade="BF"/>
                <w:sz w:val="32"/>
                <w:szCs w:val="32"/>
              </w:rPr>
            </w:pPr>
          </w:p>
        </w:tc>
      </w:tr>
      <w:tr w:rsidR="003E32CE" w:rsidTr="00217920">
        <w:tc>
          <w:tcPr>
            <w:tcW w:w="2552" w:type="dxa"/>
            <w:tcBorders>
              <w:top w:val="nil"/>
              <w:left w:val="nil"/>
              <w:bottom w:val="nil"/>
              <w:right w:val="nil"/>
            </w:tcBorders>
            <w:shd w:val="clear" w:color="auto" w:fill="E5B8B7" w:themeFill="accent2" w:themeFillTint="66"/>
          </w:tcPr>
          <w:p w:rsidR="003E32CE" w:rsidRPr="003E32CE" w:rsidRDefault="003E32CE" w:rsidP="0055507C">
            <w:pPr>
              <w:spacing w:after="0" w:line="240" w:lineRule="auto"/>
              <w:ind w:firstLine="567"/>
              <w:rPr>
                <w:rFonts w:ascii="Tahoma" w:hAnsi="Tahoma" w:cs="Tahoma"/>
                <w:b/>
                <w:sz w:val="56"/>
                <w:szCs w:val="56"/>
              </w:rPr>
            </w:pPr>
            <w:r w:rsidRPr="003E32CE">
              <w:rPr>
                <w:rFonts w:ascii="Tahoma" w:hAnsi="Tahoma" w:cs="Tahoma"/>
                <w:b/>
                <w:sz w:val="56"/>
                <w:szCs w:val="56"/>
              </w:rPr>
              <w:t>A</w:t>
            </w:r>
          </w:p>
        </w:tc>
        <w:tc>
          <w:tcPr>
            <w:tcW w:w="7087" w:type="dxa"/>
            <w:tcBorders>
              <w:top w:val="nil"/>
              <w:left w:val="nil"/>
              <w:bottom w:val="nil"/>
              <w:right w:val="nil"/>
            </w:tcBorders>
            <w:shd w:val="clear" w:color="auto" w:fill="E5B8B7" w:themeFill="accent2" w:themeFillTint="66"/>
          </w:tcPr>
          <w:p w:rsidR="003E32CE" w:rsidRDefault="00952115" w:rsidP="007C5B8C">
            <w:pPr>
              <w:spacing w:after="0" w:line="240" w:lineRule="auto"/>
              <w:rPr>
                <w:rFonts w:ascii="Tahoma" w:hAnsi="Tahoma" w:cs="Tahoma"/>
                <w:b/>
                <w:color w:val="943634" w:themeColor="accent2" w:themeShade="BF"/>
                <w:sz w:val="32"/>
                <w:szCs w:val="32"/>
              </w:rPr>
            </w:pPr>
            <w:r>
              <w:rPr>
                <w:rFonts w:ascii="Arial" w:hAnsi="Arial" w:cs="Arial"/>
                <w:b/>
                <w:sz w:val="56"/>
                <w:szCs w:val="56"/>
              </w:rPr>
              <w:t>Ο ηγέτης αποφασίζει μόνος του. Δεν ζητά βοή</w:t>
            </w:r>
            <w:r w:rsidR="00217920">
              <w:rPr>
                <w:rFonts w:ascii="Arial" w:hAnsi="Arial" w:cs="Arial"/>
                <w:b/>
                <w:sz w:val="56"/>
                <w:szCs w:val="56"/>
              </w:rPr>
              <w:t>-</w:t>
            </w:r>
            <w:r>
              <w:rPr>
                <w:rFonts w:ascii="Arial" w:hAnsi="Arial" w:cs="Arial"/>
                <w:b/>
                <w:sz w:val="56"/>
                <w:szCs w:val="56"/>
              </w:rPr>
              <w:t xml:space="preserve">θεια από τα μέλη </w:t>
            </w:r>
            <w:r w:rsidRPr="000263C0">
              <w:rPr>
                <w:rFonts w:ascii="Arial" w:hAnsi="Arial" w:cs="Arial"/>
                <w:b/>
                <w:spacing w:val="-20"/>
                <w:sz w:val="56"/>
                <w:szCs w:val="56"/>
              </w:rPr>
              <w:t>της ομά</w:t>
            </w:r>
            <w:r w:rsidR="00407416">
              <w:rPr>
                <w:rFonts w:ascii="Arial" w:hAnsi="Arial" w:cs="Arial"/>
                <w:b/>
                <w:spacing w:val="-20"/>
                <w:sz w:val="56"/>
                <w:szCs w:val="56"/>
              </w:rPr>
              <w:t>-</w:t>
            </w:r>
            <w:r w:rsidRPr="000263C0">
              <w:rPr>
                <w:rFonts w:ascii="Arial" w:hAnsi="Arial" w:cs="Arial"/>
                <w:b/>
                <w:spacing w:val="-20"/>
                <w:sz w:val="56"/>
                <w:szCs w:val="56"/>
              </w:rPr>
              <w:t>δας.</w:t>
            </w:r>
            <w:r>
              <w:rPr>
                <w:rFonts w:ascii="Arial" w:hAnsi="Arial" w:cs="Arial"/>
                <w:b/>
                <w:sz w:val="56"/>
                <w:szCs w:val="56"/>
              </w:rPr>
              <w:t xml:space="preserve"> Βασίζεται απόλυτα στην προσωπική του εμπειρία, γνώση και ε</w:t>
            </w:r>
            <w:r w:rsidR="00217920">
              <w:rPr>
                <w:rFonts w:ascii="Arial" w:hAnsi="Arial" w:cs="Arial"/>
                <w:b/>
                <w:sz w:val="56"/>
                <w:szCs w:val="56"/>
              </w:rPr>
              <w:t>-</w:t>
            </w:r>
            <w:r>
              <w:rPr>
                <w:rFonts w:ascii="Arial" w:hAnsi="Arial" w:cs="Arial"/>
                <w:b/>
                <w:sz w:val="56"/>
                <w:szCs w:val="56"/>
              </w:rPr>
              <w:t>κτίμηση της κατάστασης.</w:t>
            </w:r>
          </w:p>
        </w:tc>
      </w:tr>
      <w:tr w:rsidR="003E32CE" w:rsidTr="00217920">
        <w:tc>
          <w:tcPr>
            <w:tcW w:w="2552" w:type="dxa"/>
            <w:tcBorders>
              <w:top w:val="nil"/>
              <w:left w:val="nil"/>
              <w:bottom w:val="nil"/>
              <w:right w:val="nil"/>
            </w:tcBorders>
            <w:shd w:val="clear" w:color="auto" w:fill="F2DBDB" w:themeFill="accent2" w:themeFillTint="33"/>
          </w:tcPr>
          <w:p w:rsidR="003E32CE" w:rsidRPr="00407416" w:rsidRDefault="003E32CE" w:rsidP="0055507C">
            <w:pPr>
              <w:spacing w:after="0" w:line="240" w:lineRule="auto"/>
              <w:ind w:firstLine="567"/>
              <w:rPr>
                <w:rFonts w:ascii="Tahoma" w:hAnsi="Tahoma" w:cs="Tahoma"/>
                <w:b/>
                <w:sz w:val="56"/>
                <w:szCs w:val="56"/>
              </w:rPr>
            </w:pPr>
            <w:r w:rsidRPr="00407416">
              <w:rPr>
                <w:rFonts w:ascii="Tahoma" w:hAnsi="Tahoma" w:cs="Tahoma"/>
                <w:b/>
                <w:sz w:val="56"/>
                <w:szCs w:val="56"/>
              </w:rPr>
              <w:t>Β</w:t>
            </w:r>
          </w:p>
        </w:tc>
        <w:tc>
          <w:tcPr>
            <w:tcW w:w="7087" w:type="dxa"/>
            <w:tcBorders>
              <w:top w:val="nil"/>
              <w:left w:val="nil"/>
              <w:bottom w:val="nil"/>
              <w:right w:val="nil"/>
            </w:tcBorders>
            <w:shd w:val="clear" w:color="auto" w:fill="F2DBDB" w:themeFill="accent2" w:themeFillTint="33"/>
          </w:tcPr>
          <w:p w:rsidR="003E32CE" w:rsidRPr="00952115" w:rsidRDefault="00952115" w:rsidP="000B7D01">
            <w:pPr>
              <w:spacing w:after="0" w:line="240" w:lineRule="auto"/>
              <w:rPr>
                <w:rFonts w:ascii="Arial" w:hAnsi="Arial" w:cs="Arial"/>
                <w:b/>
                <w:sz w:val="56"/>
                <w:szCs w:val="56"/>
              </w:rPr>
            </w:pPr>
            <w:r>
              <w:rPr>
                <w:rFonts w:ascii="Arial" w:hAnsi="Arial" w:cs="Arial"/>
                <w:b/>
                <w:sz w:val="56"/>
                <w:szCs w:val="56"/>
              </w:rPr>
              <w:t>Ο ηγέτης αναζητά πλ</w:t>
            </w:r>
            <w:r w:rsidR="00217920">
              <w:rPr>
                <w:rFonts w:ascii="Arial" w:hAnsi="Arial" w:cs="Arial"/>
                <w:b/>
                <w:sz w:val="56"/>
                <w:szCs w:val="56"/>
              </w:rPr>
              <w:t>η</w:t>
            </w:r>
            <w:r>
              <w:rPr>
                <w:rFonts w:ascii="Arial" w:hAnsi="Arial" w:cs="Arial"/>
                <w:b/>
                <w:sz w:val="56"/>
                <w:szCs w:val="56"/>
              </w:rPr>
              <w:t>ρο</w:t>
            </w:r>
            <w:r w:rsidR="00407416">
              <w:rPr>
                <w:rFonts w:ascii="Arial" w:hAnsi="Arial" w:cs="Arial"/>
                <w:b/>
                <w:sz w:val="56"/>
                <w:szCs w:val="56"/>
              </w:rPr>
              <w:t>-</w:t>
            </w:r>
            <w:r>
              <w:rPr>
                <w:rFonts w:ascii="Arial" w:hAnsi="Arial" w:cs="Arial"/>
                <w:b/>
                <w:sz w:val="56"/>
                <w:szCs w:val="56"/>
              </w:rPr>
              <w:t xml:space="preserve">φορίες </w:t>
            </w:r>
            <w:r w:rsidR="008450BB">
              <w:rPr>
                <w:rFonts w:ascii="Arial" w:hAnsi="Arial" w:cs="Arial"/>
                <w:b/>
                <w:noProof/>
                <w:sz w:val="56"/>
                <w:szCs w:val="56"/>
                <w:lang w:eastAsia="el-GR"/>
              </w:rPr>
              <mc:AlternateContent>
                <mc:Choice Requires="wps">
                  <w:drawing>
                    <wp:anchor distT="0" distB="0" distL="114300" distR="114300" simplePos="0" relativeHeight="2516577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40</w:t>
                                  </w:r>
                                  <w:r>
                                    <w:rPr>
                                      <w:rFonts w:ascii="Arial" w:hAnsi="Arial"/>
                                      <w:b/>
                                      <w:sz w:val="56"/>
                                      <w:szCs w:val="56"/>
                                    </w:rPr>
                                    <w:t xml:space="preserve"> / 225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0;margin-top:785.35pt;width:168.25pt;height:36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uysg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O9m7K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40</w:t>
                            </w:r>
                            <w:r>
                              <w:rPr>
                                <w:rFonts w:ascii="Arial" w:hAnsi="Arial"/>
                                <w:b/>
                                <w:sz w:val="56"/>
                                <w:szCs w:val="56"/>
                              </w:rPr>
                              <w:t xml:space="preserve"> / 225</w:t>
                            </w:r>
                          </w:p>
                        </w:txbxContent>
                      </v:textbox>
                      <w10:wrap anchorx="page" anchory="margin"/>
                    </v:shape>
                  </w:pict>
                </mc:Fallback>
              </mc:AlternateContent>
            </w:r>
            <w:r>
              <w:rPr>
                <w:rFonts w:ascii="Arial" w:hAnsi="Arial" w:cs="Arial"/>
                <w:b/>
                <w:sz w:val="56"/>
                <w:szCs w:val="56"/>
              </w:rPr>
              <w:t xml:space="preserve">από τους </w:t>
            </w:r>
            <w:r w:rsidR="008238E6">
              <w:rPr>
                <w:rFonts w:ascii="Arial" w:hAnsi="Arial" w:cs="Arial"/>
                <w:b/>
                <w:sz w:val="56"/>
                <w:szCs w:val="56"/>
              </w:rPr>
              <w:br/>
            </w:r>
            <w:r>
              <w:rPr>
                <w:rFonts w:ascii="Arial" w:hAnsi="Arial" w:cs="Arial"/>
                <w:b/>
                <w:sz w:val="56"/>
                <w:szCs w:val="56"/>
              </w:rPr>
              <w:lastRenderedPageBreak/>
              <w:t>υφισταμένους του και έπειτα αποφασίζει μόνος του. Επιδιώκει μόνο τη συλλογή πληροφοριών και όχι προτάσεις ή λύσεις για το πρόβλημα.</w:t>
            </w:r>
          </w:p>
        </w:tc>
      </w:tr>
      <w:tr w:rsidR="003E32CE" w:rsidTr="00217920">
        <w:tc>
          <w:tcPr>
            <w:tcW w:w="2552" w:type="dxa"/>
            <w:tcBorders>
              <w:top w:val="nil"/>
              <w:left w:val="nil"/>
              <w:bottom w:val="nil"/>
              <w:right w:val="nil"/>
            </w:tcBorders>
            <w:shd w:val="clear" w:color="auto" w:fill="E5B8B7" w:themeFill="accent2" w:themeFillTint="66"/>
          </w:tcPr>
          <w:p w:rsidR="003E32CE" w:rsidRPr="003E32CE" w:rsidRDefault="003E32CE" w:rsidP="0055507C">
            <w:pPr>
              <w:spacing w:after="0" w:line="240" w:lineRule="auto"/>
              <w:ind w:firstLine="567"/>
              <w:rPr>
                <w:rFonts w:ascii="Tahoma" w:hAnsi="Tahoma" w:cs="Tahoma"/>
                <w:b/>
                <w:sz w:val="56"/>
                <w:szCs w:val="56"/>
              </w:rPr>
            </w:pPr>
            <w:r>
              <w:rPr>
                <w:rFonts w:ascii="Tahoma" w:hAnsi="Tahoma" w:cs="Tahoma"/>
                <w:b/>
                <w:sz w:val="56"/>
                <w:szCs w:val="56"/>
              </w:rPr>
              <w:lastRenderedPageBreak/>
              <w:t>Γ</w:t>
            </w:r>
          </w:p>
        </w:tc>
        <w:tc>
          <w:tcPr>
            <w:tcW w:w="7087" w:type="dxa"/>
            <w:tcBorders>
              <w:top w:val="nil"/>
              <w:left w:val="nil"/>
              <w:bottom w:val="nil"/>
              <w:right w:val="nil"/>
            </w:tcBorders>
            <w:shd w:val="clear" w:color="auto" w:fill="E5B8B7" w:themeFill="accent2" w:themeFillTint="66"/>
          </w:tcPr>
          <w:p w:rsidR="003E32CE" w:rsidRPr="00952115" w:rsidRDefault="00952115" w:rsidP="007C5B8C">
            <w:pPr>
              <w:spacing w:after="0" w:line="240" w:lineRule="auto"/>
              <w:rPr>
                <w:rFonts w:ascii="Arial" w:hAnsi="Arial" w:cs="Arial"/>
                <w:b/>
                <w:sz w:val="56"/>
                <w:szCs w:val="56"/>
              </w:rPr>
            </w:pPr>
            <w:r>
              <w:rPr>
                <w:rFonts w:ascii="Arial" w:hAnsi="Arial" w:cs="Arial"/>
                <w:b/>
                <w:sz w:val="56"/>
                <w:szCs w:val="56"/>
              </w:rPr>
              <w:t>Ο ηγέτης συμβου</w:t>
            </w:r>
            <w:r w:rsidR="004E7666">
              <w:rPr>
                <w:rFonts w:ascii="Arial" w:hAnsi="Arial" w:cs="Arial"/>
                <w:b/>
                <w:sz w:val="56"/>
                <w:szCs w:val="56"/>
              </w:rPr>
              <w:t>λεύεται τους υφι</w:t>
            </w:r>
            <w:r>
              <w:rPr>
                <w:rFonts w:ascii="Arial" w:hAnsi="Arial" w:cs="Arial"/>
                <w:b/>
                <w:sz w:val="56"/>
                <w:szCs w:val="56"/>
              </w:rPr>
              <w:t xml:space="preserve">σταμένους του σε ατομικό επίπεδο και έπειτα αποφασίζει μόνος του. Συζητά το </w:t>
            </w:r>
            <w:r w:rsidRPr="00952115">
              <w:rPr>
                <w:rFonts w:ascii="Arial" w:hAnsi="Arial" w:cs="Arial"/>
                <w:b/>
                <w:spacing w:val="-20"/>
                <w:sz w:val="56"/>
                <w:szCs w:val="56"/>
              </w:rPr>
              <w:t>πρόβλημα με υφισταμένους</w:t>
            </w:r>
            <w:r>
              <w:rPr>
                <w:rFonts w:ascii="Arial" w:hAnsi="Arial" w:cs="Arial"/>
                <w:b/>
                <w:sz w:val="56"/>
                <w:szCs w:val="56"/>
              </w:rPr>
              <w:t xml:space="preserve"> της προτίμησής του και ζητά τη συμβουλή τους για την εξεύρεση πιθανών λύσεων για το πρόβλημα</w:t>
            </w:r>
          </w:p>
        </w:tc>
      </w:tr>
      <w:tr w:rsidR="003E32CE" w:rsidTr="001F0E32">
        <w:tc>
          <w:tcPr>
            <w:tcW w:w="2552" w:type="dxa"/>
            <w:tcBorders>
              <w:top w:val="nil"/>
              <w:left w:val="nil"/>
              <w:bottom w:val="nil"/>
              <w:right w:val="nil"/>
            </w:tcBorders>
            <w:shd w:val="clear" w:color="auto" w:fill="F2DBDB" w:themeFill="accent2" w:themeFillTint="33"/>
          </w:tcPr>
          <w:p w:rsidR="003E32CE" w:rsidRPr="003E32CE" w:rsidRDefault="008450BB" w:rsidP="0055507C">
            <w:pPr>
              <w:spacing w:after="0" w:line="240" w:lineRule="auto"/>
              <w:ind w:firstLine="567"/>
              <w:rPr>
                <w:rFonts w:ascii="Tahoma" w:hAnsi="Tahoma" w:cs="Tahoma"/>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58752" behindDoc="0" locked="0" layoutInCell="0" allowOverlap="0">
                      <wp:simplePos x="0" y="0"/>
                      <wp:positionH relativeFrom="page">
                        <wp:align>center</wp:align>
                      </wp:positionH>
                      <wp:positionV relativeFrom="topMargin">
                        <wp:posOffset>9975215</wp:posOffset>
                      </wp:positionV>
                      <wp:extent cx="2861945" cy="457200"/>
                      <wp:effectExtent l="0" t="0" r="0" b="0"/>
                      <wp:wrapNone/>
                      <wp:docPr id="3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41</w:t>
                                  </w:r>
                                  <w:r>
                                    <w:rPr>
                                      <w:rFonts w:ascii="Arial" w:hAnsi="Arial"/>
                                      <w:b/>
                                      <w:sz w:val="56"/>
                                      <w:szCs w:val="56"/>
                                    </w:rPr>
                                    <w:t xml:space="preserve"> / 225 - 226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0;margin-top:785.45pt;width:225.35pt;height:36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9MsQ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41</w:t>
                            </w:r>
                            <w:r>
                              <w:rPr>
                                <w:rFonts w:ascii="Arial" w:hAnsi="Arial"/>
                                <w:b/>
                                <w:sz w:val="56"/>
                                <w:szCs w:val="56"/>
                              </w:rPr>
                              <w:t xml:space="preserve"> / 225 - 226</w:t>
                            </w:r>
                          </w:p>
                        </w:txbxContent>
                      </v:textbox>
                      <w10:wrap anchorx="page" anchory="margin"/>
                    </v:shape>
                  </w:pict>
                </mc:Fallback>
              </mc:AlternateContent>
            </w:r>
            <w:r w:rsidR="003E32CE">
              <w:rPr>
                <w:rFonts w:ascii="Tahoma" w:hAnsi="Tahoma" w:cs="Tahoma"/>
                <w:b/>
                <w:sz w:val="56"/>
                <w:szCs w:val="56"/>
              </w:rPr>
              <w:t>Δ</w:t>
            </w:r>
          </w:p>
        </w:tc>
        <w:tc>
          <w:tcPr>
            <w:tcW w:w="7087" w:type="dxa"/>
            <w:tcBorders>
              <w:top w:val="nil"/>
              <w:left w:val="nil"/>
              <w:bottom w:val="nil"/>
              <w:right w:val="nil"/>
            </w:tcBorders>
            <w:shd w:val="clear" w:color="auto" w:fill="F2DBDB" w:themeFill="accent2" w:themeFillTint="33"/>
          </w:tcPr>
          <w:p w:rsidR="003E32CE" w:rsidRPr="00952115" w:rsidRDefault="00952115" w:rsidP="004E7666">
            <w:pPr>
              <w:spacing w:after="0" w:line="240" w:lineRule="auto"/>
              <w:rPr>
                <w:rFonts w:ascii="Arial" w:hAnsi="Arial" w:cs="Arial"/>
                <w:b/>
                <w:sz w:val="56"/>
                <w:szCs w:val="56"/>
              </w:rPr>
            </w:pPr>
            <w:r>
              <w:rPr>
                <w:rFonts w:ascii="Arial" w:hAnsi="Arial" w:cs="Arial"/>
                <w:b/>
                <w:sz w:val="56"/>
                <w:szCs w:val="56"/>
              </w:rPr>
              <w:t xml:space="preserve">Ο ηγέτης συμβουλεύεται την ομάδα και έπειτα αποφασίζει μόνος του. Ο ηγέτης </w:t>
            </w:r>
            <w:r w:rsidRPr="007C5B8C">
              <w:rPr>
                <w:rFonts w:ascii="Arial" w:hAnsi="Arial" w:cs="Arial"/>
                <w:b/>
                <w:spacing w:val="-20"/>
                <w:sz w:val="56"/>
                <w:szCs w:val="56"/>
              </w:rPr>
              <w:t xml:space="preserve">συναντά τους </w:t>
            </w:r>
            <w:r>
              <w:rPr>
                <w:rFonts w:ascii="Arial" w:hAnsi="Arial" w:cs="Arial"/>
                <w:b/>
                <w:sz w:val="56"/>
                <w:szCs w:val="56"/>
              </w:rPr>
              <w:t>υφι</w:t>
            </w:r>
            <w:r w:rsidR="00407416">
              <w:rPr>
                <w:rFonts w:ascii="Arial" w:hAnsi="Arial" w:cs="Arial"/>
                <w:b/>
                <w:sz w:val="56"/>
                <w:szCs w:val="56"/>
              </w:rPr>
              <w:t>-</w:t>
            </w:r>
            <w:r>
              <w:rPr>
                <w:rFonts w:ascii="Arial" w:hAnsi="Arial" w:cs="Arial"/>
                <w:b/>
                <w:sz w:val="56"/>
                <w:szCs w:val="56"/>
              </w:rPr>
              <w:t xml:space="preserve">σταμένους του και συζητούν </w:t>
            </w:r>
            <w:r w:rsidRPr="00407416">
              <w:rPr>
                <w:rFonts w:ascii="Arial" w:hAnsi="Arial" w:cs="Arial"/>
                <w:b/>
                <w:spacing w:val="-20"/>
                <w:sz w:val="56"/>
                <w:szCs w:val="56"/>
              </w:rPr>
              <w:t>όλοι μαζί τις πιθανές</w:t>
            </w:r>
            <w:r>
              <w:rPr>
                <w:rFonts w:ascii="Arial" w:hAnsi="Arial" w:cs="Arial"/>
                <w:b/>
                <w:sz w:val="56"/>
                <w:szCs w:val="56"/>
              </w:rPr>
              <w:t xml:space="preserve"> </w:t>
            </w:r>
            <w:r>
              <w:rPr>
                <w:rFonts w:ascii="Arial" w:hAnsi="Arial" w:cs="Arial"/>
                <w:b/>
                <w:sz w:val="56"/>
                <w:szCs w:val="56"/>
              </w:rPr>
              <w:lastRenderedPageBreak/>
              <w:t xml:space="preserve">λύσεις για το πρόβλημα. Τους χρησιμοποιεί ως </w:t>
            </w:r>
            <w:r w:rsidRPr="00952115">
              <w:rPr>
                <w:rFonts w:ascii="Arial" w:hAnsi="Arial" w:cs="Arial"/>
                <w:b/>
                <w:spacing w:val="-20"/>
                <w:sz w:val="56"/>
                <w:szCs w:val="56"/>
              </w:rPr>
              <w:t>συμβούλους. Ακούγονται</w:t>
            </w:r>
            <w:r>
              <w:rPr>
                <w:rFonts w:ascii="Arial" w:hAnsi="Arial" w:cs="Arial"/>
                <w:b/>
                <w:sz w:val="56"/>
                <w:szCs w:val="56"/>
              </w:rPr>
              <w:t xml:space="preserve"> οι απόψεις και οι προτάσεις όλων. Ο ηγέτης μπο</w:t>
            </w:r>
            <w:r w:rsidR="00407416">
              <w:rPr>
                <w:rFonts w:ascii="Arial" w:hAnsi="Arial" w:cs="Arial"/>
                <w:b/>
                <w:sz w:val="56"/>
                <w:szCs w:val="56"/>
              </w:rPr>
              <w:t>-</w:t>
            </w:r>
            <w:r>
              <w:rPr>
                <w:rFonts w:ascii="Arial" w:hAnsi="Arial" w:cs="Arial"/>
                <w:b/>
                <w:sz w:val="56"/>
                <w:szCs w:val="56"/>
              </w:rPr>
              <w:t xml:space="preserve">ρεί να λαμβάνει </w:t>
            </w:r>
            <w:r w:rsidRPr="00407416">
              <w:rPr>
                <w:rFonts w:ascii="Arial" w:hAnsi="Arial" w:cs="Arial"/>
                <w:b/>
                <w:spacing w:val="-20"/>
                <w:sz w:val="56"/>
                <w:szCs w:val="56"/>
              </w:rPr>
              <w:t xml:space="preserve">επιπλέον υπόψη του τα συναισθήματα των </w:t>
            </w:r>
            <w:r w:rsidR="00407416" w:rsidRPr="00407416">
              <w:rPr>
                <w:rFonts w:ascii="Arial" w:hAnsi="Arial" w:cs="Arial"/>
                <w:b/>
                <w:spacing w:val="-20"/>
                <w:sz w:val="56"/>
                <w:szCs w:val="56"/>
              </w:rPr>
              <w:t>υφι</w:t>
            </w:r>
            <w:r w:rsidRPr="00407416">
              <w:rPr>
                <w:rFonts w:ascii="Arial" w:hAnsi="Arial" w:cs="Arial"/>
                <w:b/>
                <w:spacing w:val="-20"/>
                <w:sz w:val="56"/>
                <w:szCs w:val="56"/>
              </w:rPr>
              <w:t>σταμένων του.</w:t>
            </w:r>
          </w:p>
        </w:tc>
      </w:tr>
      <w:tr w:rsidR="003E32CE" w:rsidTr="001F0E32">
        <w:tc>
          <w:tcPr>
            <w:tcW w:w="2552" w:type="dxa"/>
            <w:tcBorders>
              <w:top w:val="nil"/>
              <w:left w:val="nil"/>
              <w:bottom w:val="nil"/>
              <w:right w:val="nil"/>
            </w:tcBorders>
            <w:shd w:val="clear" w:color="auto" w:fill="E5B8B7" w:themeFill="accent2" w:themeFillTint="66"/>
          </w:tcPr>
          <w:p w:rsidR="003E32CE" w:rsidRPr="003E32CE" w:rsidRDefault="003E32CE" w:rsidP="0055507C">
            <w:pPr>
              <w:spacing w:after="0" w:line="240" w:lineRule="auto"/>
              <w:ind w:firstLine="567"/>
              <w:rPr>
                <w:rFonts w:ascii="Tahoma" w:hAnsi="Tahoma" w:cs="Tahoma"/>
                <w:b/>
                <w:sz w:val="56"/>
                <w:szCs w:val="56"/>
              </w:rPr>
            </w:pPr>
            <w:r>
              <w:rPr>
                <w:rFonts w:ascii="Tahoma" w:hAnsi="Tahoma" w:cs="Tahoma"/>
                <w:b/>
                <w:sz w:val="56"/>
                <w:szCs w:val="56"/>
              </w:rPr>
              <w:lastRenderedPageBreak/>
              <w:t>Ε</w:t>
            </w:r>
          </w:p>
        </w:tc>
        <w:tc>
          <w:tcPr>
            <w:tcW w:w="7087" w:type="dxa"/>
            <w:tcBorders>
              <w:top w:val="nil"/>
              <w:left w:val="nil"/>
              <w:bottom w:val="nil"/>
              <w:right w:val="nil"/>
            </w:tcBorders>
            <w:shd w:val="clear" w:color="auto" w:fill="E5B8B7" w:themeFill="accent2" w:themeFillTint="66"/>
          </w:tcPr>
          <w:p w:rsidR="003E32CE" w:rsidRPr="00952115" w:rsidRDefault="00952115" w:rsidP="0055507C">
            <w:pPr>
              <w:spacing w:after="0" w:line="240" w:lineRule="auto"/>
              <w:ind w:right="-108"/>
              <w:rPr>
                <w:rFonts w:ascii="Arial" w:hAnsi="Arial" w:cs="Arial"/>
                <w:b/>
                <w:sz w:val="56"/>
                <w:szCs w:val="56"/>
              </w:rPr>
            </w:pPr>
            <w:r>
              <w:rPr>
                <w:rFonts w:ascii="Arial" w:hAnsi="Arial" w:cs="Arial"/>
                <w:b/>
                <w:sz w:val="56"/>
                <w:szCs w:val="56"/>
              </w:rPr>
              <w:t>Ο ηγέτης συζητά το πρό</w:t>
            </w:r>
            <w:r w:rsidR="00CE1750">
              <w:rPr>
                <w:rFonts w:ascii="Arial" w:hAnsi="Arial" w:cs="Arial"/>
                <w:b/>
                <w:sz w:val="56"/>
                <w:szCs w:val="56"/>
              </w:rPr>
              <w:t>-</w:t>
            </w:r>
            <w:r>
              <w:rPr>
                <w:rFonts w:ascii="Arial" w:hAnsi="Arial" w:cs="Arial"/>
                <w:b/>
                <w:sz w:val="56"/>
                <w:szCs w:val="56"/>
              </w:rPr>
              <w:t>βλημα με τα άτομα της ομάδας του, και όλοι μαζί αποφασίζουν για την κατάλληλη λύση. Ο ηγέτης λειτο</w:t>
            </w:r>
            <w:r w:rsidR="002D0B87">
              <w:rPr>
                <w:rFonts w:ascii="Arial" w:hAnsi="Arial" w:cs="Arial"/>
                <w:b/>
                <w:sz w:val="56"/>
                <w:szCs w:val="56"/>
              </w:rPr>
              <w:t>υργεί ως πρόε</w:t>
            </w:r>
            <w:r>
              <w:rPr>
                <w:rFonts w:ascii="Arial" w:hAnsi="Arial" w:cs="Arial"/>
                <w:b/>
                <w:sz w:val="56"/>
                <w:szCs w:val="56"/>
              </w:rPr>
              <w:t xml:space="preserve">δρος (δεν προσπαθεί να επηρεάσει τους άλλους), δέχεται την απόφαση που </w:t>
            </w:r>
            <w:r w:rsidRPr="00CE1750">
              <w:rPr>
                <w:rFonts w:ascii="Arial" w:hAnsi="Arial" w:cs="Arial"/>
                <w:b/>
                <w:sz w:val="56"/>
                <w:szCs w:val="56"/>
              </w:rPr>
              <w:t>λαμβάνεται από κοινού και έχει την ευθύνη για την εφαρμογή της.</w:t>
            </w:r>
          </w:p>
        </w:tc>
      </w:tr>
    </w:tbl>
    <w:p w:rsidR="00950D46" w:rsidRPr="00D81010" w:rsidRDefault="00950D46" w:rsidP="00C55741">
      <w:pPr>
        <w:spacing w:after="0" w:line="240" w:lineRule="auto"/>
        <w:ind w:firstLine="567"/>
        <w:rPr>
          <w:rFonts w:ascii="Arial" w:hAnsi="Arial" w:cs="Arial"/>
          <w:b/>
          <w:sz w:val="32"/>
          <w:szCs w:val="32"/>
        </w:rPr>
      </w:pP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t xml:space="preserve">Οι μέθοδοι χαρακτηρίζονται με </w:t>
      </w:r>
      <w:r w:rsidRPr="004C76F7">
        <w:rPr>
          <w:rFonts w:ascii="Arial" w:hAnsi="Arial" w:cs="Arial"/>
          <w:b/>
          <w:spacing w:val="-20"/>
          <w:sz w:val="56"/>
          <w:szCs w:val="56"/>
        </w:rPr>
        <w:t>ένα γράμμα. Α</w:t>
      </w:r>
      <w:r w:rsidR="008450BB">
        <w:rPr>
          <w:rFonts w:ascii="Arial" w:hAnsi="Arial" w:cs="Arial"/>
          <w:b/>
          <w:noProof/>
          <w:spacing w:val="-20"/>
          <w:sz w:val="56"/>
          <w:szCs w:val="56"/>
          <w:lang w:eastAsia="el-GR"/>
        </w:rPr>
        <mc:AlternateContent>
          <mc:Choice Requires="wps">
            <w:drawing>
              <wp:anchor distT="0" distB="0" distL="114300" distR="114300" simplePos="0" relativeHeight="2516597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42</w:t>
                            </w:r>
                            <w:r>
                              <w:rPr>
                                <w:rFonts w:ascii="Arial" w:hAnsi="Arial"/>
                                <w:b/>
                                <w:sz w:val="56"/>
                                <w:szCs w:val="56"/>
                              </w:rPr>
                              <w:t xml:space="preserve"> / 226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785.35pt;width:168.25pt;height:36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R7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CMMO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eHEhrciWYj8EpSh&#10;BDQO2g/vDGxKoV5i1MDMJli/WBFFMaoecFDXKAReMOT7hto3FvsG4RlAJdhg1G/npn8YVlKxZQmR&#10;ej1zcQK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RmxHu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42</w:t>
                      </w:r>
                      <w:r>
                        <w:rPr>
                          <w:rFonts w:ascii="Arial" w:hAnsi="Arial"/>
                          <w:b/>
                          <w:sz w:val="56"/>
                          <w:szCs w:val="56"/>
                        </w:rPr>
                        <w:t xml:space="preserve"> / 226</w:t>
                      </w:r>
                    </w:p>
                  </w:txbxContent>
                </v:textbox>
                <w10:wrap anchorx="page" anchory="margin"/>
              </v:shape>
            </w:pict>
          </mc:Fallback>
        </mc:AlternateContent>
      </w:r>
      <w:r w:rsidRPr="004C76F7">
        <w:rPr>
          <w:rFonts w:ascii="Arial" w:hAnsi="Arial" w:cs="Arial"/>
          <w:b/>
          <w:spacing w:val="-20"/>
          <w:sz w:val="56"/>
          <w:szCs w:val="56"/>
        </w:rPr>
        <w:t>υτές που συμβολίζονται</w:t>
      </w:r>
      <w:r>
        <w:rPr>
          <w:rFonts w:ascii="Arial" w:hAnsi="Arial" w:cs="Arial"/>
          <w:b/>
          <w:sz w:val="56"/>
          <w:szCs w:val="56"/>
        </w:rPr>
        <w:t xml:space="preserve"> </w:t>
      </w:r>
      <w:r>
        <w:rPr>
          <w:rFonts w:ascii="Arial" w:hAnsi="Arial" w:cs="Arial"/>
          <w:b/>
          <w:sz w:val="56"/>
          <w:szCs w:val="56"/>
        </w:rPr>
        <w:lastRenderedPageBreak/>
        <w:t>με τα γράμματα Α και Β έχουν χαρα</w:t>
      </w:r>
      <w:r w:rsidR="00DD6A36">
        <w:rPr>
          <w:rFonts w:ascii="Arial" w:hAnsi="Arial" w:cs="Arial"/>
          <w:b/>
          <w:sz w:val="56"/>
          <w:szCs w:val="56"/>
        </w:rPr>
        <w:t>-</w:t>
      </w:r>
      <w:r>
        <w:rPr>
          <w:rFonts w:ascii="Arial" w:hAnsi="Arial" w:cs="Arial"/>
          <w:b/>
          <w:sz w:val="56"/>
          <w:szCs w:val="56"/>
        </w:rPr>
        <w:t>κτήρα αυταρχικό. Αυτές που χα</w:t>
      </w:r>
      <w:r w:rsidR="00D81010">
        <w:rPr>
          <w:rFonts w:ascii="Arial" w:hAnsi="Arial" w:cs="Arial"/>
          <w:b/>
          <w:sz w:val="56"/>
          <w:szCs w:val="56"/>
        </w:rPr>
        <w:t>ρα</w:t>
      </w:r>
      <w:r w:rsidR="00DD6A36">
        <w:rPr>
          <w:rFonts w:ascii="Arial" w:hAnsi="Arial" w:cs="Arial"/>
          <w:b/>
          <w:sz w:val="56"/>
          <w:szCs w:val="56"/>
        </w:rPr>
        <w:t>-</w:t>
      </w:r>
      <w:r>
        <w:rPr>
          <w:rFonts w:ascii="Arial" w:hAnsi="Arial" w:cs="Arial"/>
          <w:b/>
          <w:sz w:val="56"/>
          <w:szCs w:val="56"/>
        </w:rPr>
        <w:t>κτηρίζονται με τα γράμματα Γ και Δ είναι συμβουλευτικού τύπου, ενώ αυτή που προσδιορίζεται με το γράμμα Ε είναι ομαδικού τύπου. Πρέπει να υπογραμμισθεί στο σημείο αυτό ότι για κάθε τύπο απόφα</w:t>
      </w:r>
      <w:r w:rsidR="004A0599">
        <w:rPr>
          <w:rFonts w:ascii="Arial" w:hAnsi="Arial" w:cs="Arial"/>
          <w:b/>
          <w:sz w:val="56"/>
          <w:szCs w:val="56"/>
        </w:rPr>
        <w:t>-</w:t>
      </w:r>
      <w:r>
        <w:rPr>
          <w:rFonts w:ascii="Arial" w:hAnsi="Arial" w:cs="Arial"/>
          <w:b/>
          <w:sz w:val="56"/>
          <w:szCs w:val="56"/>
        </w:rPr>
        <w:t>σης, ο η</w:t>
      </w:r>
      <w:r w:rsidR="00D81010">
        <w:rPr>
          <w:rFonts w:ascii="Arial" w:hAnsi="Arial" w:cs="Arial"/>
          <w:b/>
          <w:sz w:val="56"/>
          <w:szCs w:val="56"/>
        </w:rPr>
        <w:t>γέ</w:t>
      </w:r>
      <w:r>
        <w:rPr>
          <w:rFonts w:ascii="Arial" w:hAnsi="Arial" w:cs="Arial"/>
          <w:b/>
          <w:sz w:val="56"/>
          <w:szCs w:val="56"/>
        </w:rPr>
        <w:t>της φέρει την ευθύνη και ότι σε καμία περίπτωση δεν μεταβι</w:t>
      </w:r>
      <w:r w:rsidR="004A0599">
        <w:rPr>
          <w:rFonts w:ascii="Arial" w:hAnsi="Arial" w:cs="Arial"/>
          <w:b/>
          <w:sz w:val="56"/>
          <w:szCs w:val="56"/>
        </w:rPr>
        <w:t>-</w:t>
      </w:r>
      <w:r>
        <w:rPr>
          <w:rFonts w:ascii="Arial" w:hAnsi="Arial" w:cs="Arial"/>
          <w:b/>
          <w:sz w:val="56"/>
          <w:szCs w:val="56"/>
        </w:rPr>
        <w:t>βάζεται στους υφισταμένους του. Πιο αναλυτικά οι μορφές αποφάσε</w:t>
      </w:r>
      <w:r w:rsidR="004A0599">
        <w:rPr>
          <w:rFonts w:ascii="Arial" w:hAnsi="Arial" w:cs="Arial"/>
          <w:b/>
          <w:sz w:val="56"/>
          <w:szCs w:val="56"/>
        </w:rPr>
        <w:t>-</w:t>
      </w:r>
      <w:r>
        <w:rPr>
          <w:rFonts w:ascii="Arial" w:hAnsi="Arial" w:cs="Arial"/>
          <w:b/>
          <w:sz w:val="56"/>
          <w:szCs w:val="56"/>
        </w:rPr>
        <w:t>ων δίνονται στον πίνακα 3.5.1.</w:t>
      </w: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t>Για το πότε είναι κατάλληλη κάθε μορφή απόφασης, χρειά</w:t>
      </w:r>
      <w:r w:rsidR="000A6F3A">
        <w:rPr>
          <w:rFonts w:ascii="Arial" w:hAnsi="Arial" w:cs="Arial"/>
          <w:b/>
          <w:sz w:val="56"/>
          <w:szCs w:val="56"/>
        </w:rPr>
        <w:t>ζεται να απα</w:t>
      </w:r>
      <w:r>
        <w:rPr>
          <w:rFonts w:ascii="Arial" w:hAnsi="Arial" w:cs="Arial"/>
          <w:b/>
          <w:sz w:val="56"/>
          <w:szCs w:val="56"/>
        </w:rPr>
        <w:t>ντήσει ο ηγέτης σε μια σειρά διαγνωστικών ερωτήσεων. Οι ερωτήσεις αυτές είναι ουσιαστικά κριτή</w:t>
      </w:r>
      <w:r w:rsidR="004A0599">
        <w:rPr>
          <w:rFonts w:ascii="Arial" w:hAnsi="Arial" w:cs="Arial"/>
          <w:b/>
          <w:sz w:val="56"/>
          <w:szCs w:val="56"/>
        </w:rPr>
        <w:t>-</w:t>
      </w:r>
      <w:r>
        <w:rPr>
          <w:rFonts w:ascii="Arial" w:hAnsi="Arial" w:cs="Arial"/>
          <w:b/>
          <w:sz w:val="56"/>
          <w:szCs w:val="56"/>
        </w:rPr>
        <w:t>ρια για την ορθότητα και την απο</w:t>
      </w:r>
      <w:r w:rsidR="002E3E2D">
        <w:rPr>
          <w:rFonts w:ascii="Arial" w:hAnsi="Arial" w:cs="Arial"/>
          <w:b/>
          <w:sz w:val="56"/>
          <w:szCs w:val="56"/>
        </w:rPr>
        <w:t>δοχή της από</w:t>
      </w:r>
      <w:r>
        <w:rPr>
          <w:rFonts w:ascii="Arial" w:hAnsi="Arial" w:cs="Arial"/>
          <w:b/>
          <w:sz w:val="56"/>
          <w:szCs w:val="56"/>
        </w:rPr>
        <w:t>φασης από τους υφι</w:t>
      </w:r>
      <w:r w:rsidR="004A0599">
        <w:rPr>
          <w:rFonts w:ascii="Arial" w:hAnsi="Arial" w:cs="Arial"/>
          <w:b/>
          <w:sz w:val="56"/>
          <w:szCs w:val="56"/>
        </w:rPr>
        <w:t>-</w:t>
      </w:r>
      <w:r>
        <w:rPr>
          <w:rFonts w:ascii="Arial" w:hAnsi="Arial" w:cs="Arial"/>
          <w:b/>
          <w:sz w:val="56"/>
          <w:szCs w:val="56"/>
        </w:rPr>
        <w:t>σταμένους. Πρόκειται για επτά δια</w:t>
      </w:r>
      <w:r w:rsidR="004A0599">
        <w:rPr>
          <w:rFonts w:ascii="Arial" w:hAnsi="Arial" w:cs="Arial"/>
          <w:b/>
          <w:sz w:val="56"/>
          <w:szCs w:val="56"/>
        </w:rPr>
        <w:t>-</w:t>
      </w:r>
      <w:r>
        <w:rPr>
          <w:rFonts w:ascii="Arial" w:hAnsi="Arial" w:cs="Arial"/>
          <w:b/>
          <w:sz w:val="56"/>
          <w:szCs w:val="56"/>
        </w:rPr>
        <w:t>γνωστικές ερω</w:t>
      </w:r>
      <w:r w:rsidR="002E3E2D">
        <w:rPr>
          <w:rFonts w:ascii="Arial" w:hAnsi="Arial" w:cs="Arial"/>
          <w:b/>
          <w:sz w:val="56"/>
          <w:szCs w:val="56"/>
        </w:rPr>
        <w:t>τή</w:t>
      </w:r>
      <w:r>
        <w:rPr>
          <w:rFonts w:ascii="Arial" w:hAnsi="Arial" w:cs="Arial"/>
          <w:b/>
          <w:sz w:val="56"/>
          <w:szCs w:val="56"/>
        </w:rPr>
        <w:t xml:space="preserve">σεις, </w:t>
      </w:r>
      <w:r w:rsidR="008450BB">
        <w:rPr>
          <w:rFonts w:ascii="Arial" w:hAnsi="Arial" w:cs="Arial"/>
          <w:b/>
          <w:noProof/>
          <w:sz w:val="56"/>
          <w:szCs w:val="56"/>
          <w:lang w:eastAsia="el-GR"/>
        </w:rPr>
        <mc:AlternateContent>
          <mc:Choice Requires="wps">
            <w:drawing>
              <wp:anchor distT="0" distB="0" distL="114300" distR="114300" simplePos="0" relativeHeight="2516608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43</w:t>
                            </w:r>
                            <w:r>
                              <w:rPr>
                                <w:rFonts w:ascii="Arial" w:hAnsi="Arial"/>
                                <w:b/>
                                <w:sz w:val="56"/>
                                <w:szCs w:val="56"/>
                              </w:rPr>
                              <w:t xml:space="preserve"> / 226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0;margin-top:785.35pt;width:168.25pt;height:36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tJsg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vYK0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43</w:t>
                      </w:r>
                      <w:r>
                        <w:rPr>
                          <w:rFonts w:ascii="Arial" w:hAnsi="Arial"/>
                          <w:b/>
                          <w:sz w:val="56"/>
                          <w:szCs w:val="56"/>
                        </w:rPr>
                        <w:t xml:space="preserve"> / 226</w:t>
                      </w:r>
                    </w:p>
                  </w:txbxContent>
                </v:textbox>
                <w10:wrap anchorx="page" anchory="margin"/>
              </v:shape>
            </w:pict>
          </mc:Fallback>
        </mc:AlternateContent>
      </w:r>
      <w:r>
        <w:rPr>
          <w:rFonts w:ascii="Arial" w:hAnsi="Arial" w:cs="Arial"/>
          <w:b/>
          <w:sz w:val="56"/>
          <w:szCs w:val="56"/>
        </w:rPr>
        <w:t xml:space="preserve">στις </w:t>
      </w:r>
      <w:r w:rsidR="006C4209">
        <w:rPr>
          <w:rFonts w:ascii="Arial" w:hAnsi="Arial" w:cs="Arial"/>
          <w:b/>
          <w:sz w:val="56"/>
          <w:szCs w:val="56"/>
        </w:rPr>
        <w:t>ο</w:t>
      </w:r>
      <w:r>
        <w:rPr>
          <w:rFonts w:ascii="Arial" w:hAnsi="Arial" w:cs="Arial"/>
          <w:b/>
          <w:sz w:val="56"/>
          <w:szCs w:val="56"/>
        </w:rPr>
        <w:t xml:space="preserve">ποίες </w:t>
      </w:r>
      <w:r>
        <w:rPr>
          <w:rFonts w:ascii="Arial" w:hAnsi="Arial" w:cs="Arial"/>
          <w:b/>
          <w:sz w:val="56"/>
          <w:szCs w:val="56"/>
        </w:rPr>
        <w:lastRenderedPageBreak/>
        <w:t>απαντούμε σύμφωνα μ</w:t>
      </w:r>
      <w:r w:rsidR="002E3E2D">
        <w:rPr>
          <w:rFonts w:ascii="Arial" w:hAnsi="Arial" w:cs="Arial"/>
          <w:b/>
          <w:sz w:val="56"/>
          <w:szCs w:val="56"/>
        </w:rPr>
        <w:t>ε τη σειρά που τίθενται στο διά</w:t>
      </w:r>
      <w:r>
        <w:rPr>
          <w:rFonts w:ascii="Arial" w:hAnsi="Arial" w:cs="Arial"/>
          <w:b/>
          <w:sz w:val="56"/>
          <w:szCs w:val="56"/>
        </w:rPr>
        <w:t>γραμμα «δένδρο απόφασης» του μοντέλου. Το πρώτο βήμα είναι να εντο</w:t>
      </w:r>
      <w:r w:rsidR="002E3E2D">
        <w:rPr>
          <w:rFonts w:ascii="Arial" w:hAnsi="Arial" w:cs="Arial"/>
          <w:b/>
          <w:sz w:val="56"/>
          <w:szCs w:val="56"/>
        </w:rPr>
        <w:t>πί</w:t>
      </w:r>
      <w:r>
        <w:rPr>
          <w:rFonts w:ascii="Arial" w:hAnsi="Arial" w:cs="Arial"/>
          <w:b/>
          <w:sz w:val="56"/>
          <w:szCs w:val="56"/>
        </w:rPr>
        <w:t xml:space="preserve">σουμε το πρόβλημα και στη συνέχεια να </w:t>
      </w:r>
      <w:r w:rsidR="002E3E2D">
        <w:rPr>
          <w:rFonts w:ascii="Arial" w:hAnsi="Arial" w:cs="Arial"/>
          <w:b/>
          <w:sz w:val="56"/>
          <w:szCs w:val="56"/>
        </w:rPr>
        <w:t>απαντήσουμε στις διαδοχικές ερω</w:t>
      </w:r>
      <w:r>
        <w:rPr>
          <w:rFonts w:ascii="Arial" w:hAnsi="Arial" w:cs="Arial"/>
          <w:b/>
          <w:sz w:val="56"/>
          <w:szCs w:val="56"/>
        </w:rPr>
        <w:t xml:space="preserve">τήσεις με ένα ναι ή με ένα όχι. Οι ερωτήσεις, το δένδρο απόφασης, καθώς και η μορφή απόφασης που ενδείκνυται κάθε φορά δίνονται στο σχήμα (3.5.2) που ακολουθεί. </w:t>
      </w:r>
    </w:p>
    <w:p w:rsidR="002D0B87" w:rsidRPr="00075069" w:rsidRDefault="002D0B87" w:rsidP="00B65DDC">
      <w:pPr>
        <w:spacing w:after="0" w:line="240" w:lineRule="auto"/>
        <w:ind w:firstLine="0"/>
        <w:rPr>
          <w:rFonts w:ascii="Arial" w:hAnsi="Arial" w:cs="Arial"/>
          <w:b/>
          <w:sz w:val="56"/>
          <w:szCs w:val="56"/>
        </w:rPr>
      </w:pPr>
    </w:p>
    <w:p w:rsidR="00075069" w:rsidRDefault="008450BB" w:rsidP="00B65DDC">
      <w:pPr>
        <w:spacing w:after="0" w:line="240" w:lineRule="auto"/>
        <w:ind w:firstLine="0"/>
        <w:rPr>
          <w:rFonts w:ascii="Arial" w:hAnsi="Arial" w:cs="Arial"/>
          <w:b/>
          <w:sz w:val="56"/>
          <w:szCs w:val="56"/>
        </w:rPr>
        <w:sectPr w:rsidR="00075069" w:rsidSect="004848B9">
          <w:type w:val="continuous"/>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618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44</w:t>
                            </w:r>
                            <w:r>
                              <w:rPr>
                                <w:rFonts w:ascii="Arial" w:hAnsi="Arial"/>
                                <w:b/>
                                <w:sz w:val="56"/>
                                <w:szCs w:val="56"/>
                              </w:rPr>
                              <w:t xml:space="preserve"> / 226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0;margin-top:785.35pt;width:168.25pt;height:36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Hb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Zsx2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44</w:t>
                      </w:r>
                      <w:r>
                        <w:rPr>
                          <w:rFonts w:ascii="Arial" w:hAnsi="Arial"/>
                          <w:b/>
                          <w:sz w:val="56"/>
                          <w:szCs w:val="56"/>
                        </w:rPr>
                        <w:t xml:space="preserve"> / 226</w:t>
                      </w:r>
                    </w:p>
                  </w:txbxContent>
                </v:textbox>
                <w10:wrap anchorx="page" anchory="margin"/>
              </v:shape>
            </w:pict>
          </mc:Fallback>
        </mc:AlternateContent>
      </w:r>
    </w:p>
    <w:p w:rsidR="001F0E32" w:rsidRPr="00075069" w:rsidRDefault="008450BB" w:rsidP="00B65DDC">
      <w:pPr>
        <w:spacing w:after="0" w:line="240" w:lineRule="auto"/>
        <w:ind w:firstLine="0"/>
        <w:rPr>
          <w:rFonts w:ascii="Arial" w:hAnsi="Arial" w:cs="Arial"/>
          <w:b/>
          <w:sz w:val="56"/>
          <w:szCs w:val="56"/>
        </w:rPr>
        <w:sectPr w:rsidR="001F0E32" w:rsidRPr="00075069" w:rsidSect="00075069">
          <w:pgSz w:w="11906" w:h="16838"/>
          <w:pgMar w:top="1134" w:right="1134" w:bottom="1134" w:left="1134" w:header="708" w:footer="708" w:gutter="0"/>
          <w:cols w:space="708"/>
          <w:docGrid w:linePitch="360"/>
        </w:sectPr>
      </w:pPr>
      <w:r>
        <w:rPr>
          <w:rFonts w:ascii="Arial" w:hAnsi="Arial" w:cs="Arial"/>
          <w:b/>
          <w:noProof/>
          <w:sz w:val="56"/>
          <w:szCs w:val="56"/>
          <w:lang w:eastAsia="el-GR"/>
        </w:rPr>
        <w:lastRenderedPageBreak/>
        <mc:AlternateContent>
          <mc:Choice Requires="wps">
            <w:drawing>
              <wp:anchor distT="0" distB="0" distL="114300" distR="114300" simplePos="0" relativeHeight="2516628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162A07" w:rsidRDefault="007C0C4D" w:rsidP="00DC580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0;margin-top:785.35pt;width:168.25pt;height:36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g4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cY8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keuhVYkC5FfgjKU&#10;gMZB++GdgU0p1EuMGpjZBOsXK6IoRtUDDuoahcALhnzfUPvGYt8gPAOoBBuM+u3c9A/DSiq2LCFS&#10;r2cuTkC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95IO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162A07" w:rsidRDefault="007C0C4D" w:rsidP="00DC580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45</w:t>
                      </w:r>
                    </w:p>
                  </w:txbxContent>
                </v:textbox>
                <w10:wrap anchorx="page" anchory="margin"/>
              </v:shape>
            </w:pict>
          </mc:Fallback>
        </mc:AlternateContent>
      </w:r>
    </w:p>
    <w:p w:rsidR="003419C6" w:rsidRDefault="008450BB" w:rsidP="002D0B87">
      <w:pPr>
        <w:ind w:firstLine="0"/>
        <w:sectPr w:rsidR="003419C6" w:rsidSect="004848B9">
          <w:type w:val="continuous"/>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w:lastRenderedPageBreak/>
        <mc:AlternateContent>
          <mc:Choice Requires="wps">
            <w:drawing>
              <wp:anchor distT="0" distB="0" distL="114300" distR="114300" simplePos="0" relativeHeight="251738624" behindDoc="0" locked="0" layoutInCell="0" allowOverlap="0">
                <wp:simplePos x="0" y="0"/>
                <wp:positionH relativeFrom="page">
                  <wp:posOffset>4243070</wp:posOffset>
                </wp:positionH>
                <wp:positionV relativeFrom="topMargin">
                  <wp:posOffset>6936740</wp:posOffset>
                </wp:positionV>
                <wp:extent cx="2372360" cy="457200"/>
                <wp:effectExtent l="0" t="0" r="0" b="0"/>
                <wp:wrapNone/>
                <wp:docPr id="345"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46</w:t>
                            </w:r>
                            <w:r>
                              <w:rPr>
                                <w:rFonts w:ascii="Arial" w:hAnsi="Arial"/>
                                <w:b/>
                                <w:sz w:val="56"/>
                                <w:szCs w:val="56"/>
                              </w:rPr>
                              <w:t xml:space="preserve"> / 227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334.1pt;margin-top:546.2pt;width:186.8pt;height:36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" o:allowincell="f" o:allowoverlap="f" fillcolor="#fc9" stroked="f" strokeweight="2.25pt">
                <v:textbox inset="1.5mm,1.5mm,1.5mm,1.5mm">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46</w:t>
                      </w:r>
                      <w:r>
                        <w:rPr>
                          <w:rFonts w:ascii="Arial" w:hAnsi="Arial"/>
                          <w:b/>
                          <w:sz w:val="56"/>
                          <w:szCs w:val="56"/>
                        </w:rPr>
                        <w:t xml:space="preserve"> / 227</w:t>
                      </w:r>
                    </w:p>
                  </w:txbxContent>
                </v:textbox>
                <w10:wrap anchorx="page" anchory="margin"/>
              </v:shape>
            </w:pict>
          </mc:Fallback>
        </mc:AlternateContent>
      </w:r>
      <w:r>
        <w:rPr>
          <w:noProof/>
          <w:lang w:eastAsia="el-GR"/>
        </w:rPr>
        <mc:AlternateContent>
          <mc:Choice Requires="wpg">
            <w:drawing>
              <wp:anchor distT="0" distB="0" distL="114300" distR="114300" simplePos="0" relativeHeight="251619840" behindDoc="0" locked="0" layoutInCell="1" allowOverlap="1">
                <wp:simplePos x="0" y="0"/>
                <wp:positionH relativeFrom="column">
                  <wp:posOffset>461010</wp:posOffset>
                </wp:positionH>
                <wp:positionV relativeFrom="paragraph">
                  <wp:posOffset>165100</wp:posOffset>
                </wp:positionV>
                <wp:extent cx="7889240" cy="5871210"/>
                <wp:effectExtent l="0" t="0" r="0" b="0"/>
                <wp:wrapNone/>
                <wp:docPr id="3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9240" cy="5871210"/>
                          <a:chOff x="1860" y="1394"/>
                          <a:chExt cx="12424" cy="9246"/>
                        </a:xfrm>
                      </wpg:grpSpPr>
                      <wps:wsp>
                        <wps:cNvPr id="338" name="Text Box 421"/>
                        <wps:cNvSpPr txBox="1">
                          <a:spLocks noChangeArrowheads="1"/>
                        </wps:cNvSpPr>
                        <wps:spPr bwMode="auto">
                          <a:xfrm>
                            <a:off x="13226" y="1394"/>
                            <a:ext cx="1058"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0F6A43" w:rsidRDefault="007C0C4D" w:rsidP="000F6A43">
                              <w:pPr>
                                <w:shd w:val="clear" w:color="auto" w:fill="FFFF00"/>
                                <w:ind w:firstLine="0"/>
                                <w:rPr>
                                  <w:rFonts w:ascii="Tahoma" w:hAnsi="Tahoma" w:cs="Tahoma"/>
                                  <w:b/>
                                  <w:sz w:val="56"/>
                                  <w:szCs w:val="56"/>
                                </w:rPr>
                              </w:pPr>
                              <w:r w:rsidRPr="000F6A43">
                                <w:rPr>
                                  <w:rFonts w:ascii="Tahoma" w:hAnsi="Tahoma" w:cs="Tahoma"/>
                                  <w:b/>
                                  <w:sz w:val="56"/>
                                  <w:szCs w:val="56"/>
                                </w:rPr>
                                <w:t>Κ7</w:t>
                              </w:r>
                            </w:p>
                          </w:txbxContent>
                        </wps:txbx>
                        <wps:bodyPr rot="0" vert="horz" wrap="square" lIns="91440" tIns="45720" rIns="91440" bIns="45720" anchor="t" anchorCtr="0" upright="1">
                          <a:noAutofit/>
                        </wps:bodyPr>
                      </wps:wsp>
                      <wps:wsp>
                        <wps:cNvPr id="339" name="Text Box 47"/>
                        <wps:cNvSpPr txBox="1">
                          <a:spLocks noChangeArrowheads="1"/>
                        </wps:cNvSpPr>
                        <wps:spPr bwMode="auto">
                          <a:xfrm>
                            <a:off x="11247" y="7332"/>
                            <a:ext cx="1058"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0F6A43" w:rsidRDefault="007C0C4D" w:rsidP="000F6A43">
                              <w:pPr>
                                <w:shd w:val="clear" w:color="auto" w:fill="FFFF00"/>
                                <w:ind w:firstLine="0"/>
                                <w:rPr>
                                  <w:rFonts w:ascii="Tahoma" w:hAnsi="Tahoma" w:cs="Tahoma"/>
                                  <w:b/>
                                  <w:sz w:val="56"/>
                                  <w:szCs w:val="56"/>
                                </w:rPr>
                              </w:pPr>
                              <w:r w:rsidRPr="000F6A43">
                                <w:rPr>
                                  <w:rFonts w:ascii="Tahoma" w:hAnsi="Tahoma" w:cs="Tahoma"/>
                                  <w:b/>
                                  <w:sz w:val="56"/>
                                  <w:szCs w:val="56"/>
                                </w:rPr>
                                <w:t>Κ6</w:t>
                              </w:r>
                            </w:p>
                          </w:txbxContent>
                        </wps:txbx>
                        <wps:bodyPr rot="0" vert="horz" wrap="square" lIns="91440" tIns="45720" rIns="91440" bIns="45720" anchor="t" anchorCtr="0" upright="1">
                          <a:noAutofit/>
                        </wps:bodyPr>
                      </wps:wsp>
                      <wps:wsp>
                        <wps:cNvPr id="340" name="Text Box 48"/>
                        <wps:cNvSpPr txBox="1">
                          <a:spLocks noChangeArrowheads="1"/>
                        </wps:cNvSpPr>
                        <wps:spPr bwMode="auto">
                          <a:xfrm>
                            <a:off x="9342" y="9875"/>
                            <a:ext cx="1058"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0F6A43" w:rsidRDefault="007C0C4D" w:rsidP="000F6A43">
                              <w:pPr>
                                <w:shd w:val="clear" w:color="auto" w:fill="FFFF00"/>
                                <w:ind w:firstLine="0"/>
                                <w:rPr>
                                  <w:rFonts w:ascii="Tahoma" w:hAnsi="Tahoma" w:cs="Tahoma"/>
                                  <w:b/>
                                  <w:sz w:val="56"/>
                                  <w:szCs w:val="56"/>
                                </w:rPr>
                              </w:pPr>
                              <w:r w:rsidRPr="000F6A43">
                                <w:rPr>
                                  <w:rFonts w:ascii="Tahoma" w:hAnsi="Tahoma" w:cs="Tahoma"/>
                                  <w:b/>
                                  <w:sz w:val="56"/>
                                  <w:szCs w:val="56"/>
                                </w:rPr>
                                <w:t>Κ5</w:t>
                              </w:r>
                            </w:p>
                          </w:txbxContent>
                        </wps:txbx>
                        <wps:bodyPr rot="0" vert="horz" wrap="square" lIns="91440" tIns="45720" rIns="91440" bIns="45720" anchor="t" anchorCtr="0" upright="1">
                          <a:noAutofit/>
                        </wps:bodyPr>
                      </wps:wsp>
                      <wps:wsp>
                        <wps:cNvPr id="341" name="Text Box 49"/>
                        <wps:cNvSpPr txBox="1">
                          <a:spLocks noChangeArrowheads="1"/>
                        </wps:cNvSpPr>
                        <wps:spPr bwMode="auto">
                          <a:xfrm>
                            <a:off x="7468" y="9875"/>
                            <a:ext cx="1058"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Κ4</w:t>
                              </w:r>
                            </w:p>
                          </w:txbxContent>
                        </wps:txbx>
                        <wps:bodyPr rot="0" vert="horz" wrap="square" lIns="91440" tIns="45720" rIns="91440" bIns="45720" anchor="t" anchorCtr="0" upright="1">
                          <a:noAutofit/>
                        </wps:bodyPr>
                      </wps:wsp>
                      <wps:wsp>
                        <wps:cNvPr id="342" name="Text Box 50"/>
                        <wps:cNvSpPr txBox="1">
                          <a:spLocks noChangeArrowheads="1"/>
                        </wps:cNvSpPr>
                        <wps:spPr bwMode="auto">
                          <a:xfrm>
                            <a:off x="1860" y="1417"/>
                            <a:ext cx="1058"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Κ1</w:t>
                              </w:r>
                            </w:p>
                          </w:txbxContent>
                        </wps:txbx>
                        <wps:bodyPr rot="0" vert="horz" wrap="square" lIns="91440" tIns="45720" rIns="91440" bIns="45720" anchor="t" anchorCtr="0" upright="1">
                          <a:noAutofit/>
                        </wps:bodyPr>
                      </wps:wsp>
                      <wps:wsp>
                        <wps:cNvPr id="343" name="Text Box 51"/>
                        <wps:cNvSpPr txBox="1">
                          <a:spLocks noChangeArrowheads="1"/>
                        </wps:cNvSpPr>
                        <wps:spPr bwMode="auto">
                          <a:xfrm>
                            <a:off x="3945" y="1394"/>
                            <a:ext cx="1057"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Κ2</w:t>
                              </w:r>
                            </w:p>
                          </w:txbxContent>
                        </wps:txbx>
                        <wps:bodyPr rot="0" vert="horz" wrap="square" lIns="91440" tIns="45720" rIns="91440" bIns="45720" anchor="t" anchorCtr="0" upright="1">
                          <a:noAutofit/>
                        </wps:bodyPr>
                      </wps:wsp>
                      <wps:wsp>
                        <wps:cNvPr id="344" name="Text Box 52"/>
                        <wps:cNvSpPr txBox="1">
                          <a:spLocks noChangeArrowheads="1"/>
                        </wps:cNvSpPr>
                        <wps:spPr bwMode="auto">
                          <a:xfrm>
                            <a:off x="5624" y="1417"/>
                            <a:ext cx="1058"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85" style="position:absolute;margin-left:36.3pt;margin-top:13pt;width:621.2pt;height:462.3pt;z-index:251619840" coordorigin="1860,1394" coordsize="12424,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">
                <v:shape id="Text Box 421" o:spid="_x0000_s1086" type="#_x0000_t202" style="position:absolute;left:13226;top:1394;width:105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" stroked="f">
                  <v:textbox>
                    <w:txbxContent>
                      <w:p w:rsidR="007C0C4D" w:rsidRPr="000F6A43" w:rsidRDefault="007C0C4D" w:rsidP="000F6A43">
                        <w:pPr>
                          <w:shd w:val="clear" w:color="auto" w:fill="FFFF00"/>
                          <w:ind w:firstLine="0"/>
                          <w:rPr>
                            <w:rFonts w:ascii="Tahoma" w:hAnsi="Tahoma" w:cs="Tahoma"/>
                            <w:b/>
                            <w:sz w:val="56"/>
                            <w:szCs w:val="56"/>
                          </w:rPr>
                        </w:pPr>
                        <w:r w:rsidRPr="000F6A43">
                          <w:rPr>
                            <w:rFonts w:ascii="Tahoma" w:hAnsi="Tahoma" w:cs="Tahoma"/>
                            <w:b/>
                            <w:sz w:val="56"/>
                            <w:szCs w:val="56"/>
                          </w:rPr>
                          <w:t>Κ7</w:t>
                        </w:r>
                      </w:p>
                    </w:txbxContent>
                  </v:textbox>
                </v:shape>
                <v:shape id="Text Box 47" o:spid="_x0000_s1087" type="#_x0000_t202" style="position:absolute;left:11247;top:7332;width:105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" stroked="f">
                  <v:textbox>
                    <w:txbxContent>
                      <w:p w:rsidR="007C0C4D" w:rsidRPr="000F6A43" w:rsidRDefault="007C0C4D" w:rsidP="000F6A43">
                        <w:pPr>
                          <w:shd w:val="clear" w:color="auto" w:fill="FFFF00"/>
                          <w:ind w:firstLine="0"/>
                          <w:rPr>
                            <w:rFonts w:ascii="Tahoma" w:hAnsi="Tahoma" w:cs="Tahoma"/>
                            <w:b/>
                            <w:sz w:val="56"/>
                            <w:szCs w:val="56"/>
                          </w:rPr>
                        </w:pPr>
                        <w:r w:rsidRPr="000F6A43">
                          <w:rPr>
                            <w:rFonts w:ascii="Tahoma" w:hAnsi="Tahoma" w:cs="Tahoma"/>
                            <w:b/>
                            <w:sz w:val="56"/>
                            <w:szCs w:val="56"/>
                          </w:rPr>
                          <w:t>Κ6</w:t>
                        </w:r>
                      </w:p>
                    </w:txbxContent>
                  </v:textbox>
                </v:shape>
                <v:shape id="Text Box 48" o:spid="_x0000_s1088" type="#_x0000_t202" style="position:absolute;left:9342;top:9875;width:105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rsidR="007C0C4D" w:rsidRPr="000F6A43" w:rsidRDefault="007C0C4D" w:rsidP="000F6A43">
                        <w:pPr>
                          <w:shd w:val="clear" w:color="auto" w:fill="FFFF00"/>
                          <w:ind w:firstLine="0"/>
                          <w:rPr>
                            <w:rFonts w:ascii="Tahoma" w:hAnsi="Tahoma" w:cs="Tahoma"/>
                            <w:b/>
                            <w:sz w:val="56"/>
                            <w:szCs w:val="56"/>
                          </w:rPr>
                        </w:pPr>
                        <w:r w:rsidRPr="000F6A43">
                          <w:rPr>
                            <w:rFonts w:ascii="Tahoma" w:hAnsi="Tahoma" w:cs="Tahoma"/>
                            <w:b/>
                            <w:sz w:val="56"/>
                            <w:szCs w:val="56"/>
                          </w:rPr>
                          <w:t>Κ5</w:t>
                        </w:r>
                      </w:p>
                    </w:txbxContent>
                  </v:textbox>
                </v:shape>
                <v:shape id="Text Box 49" o:spid="_x0000_s1089" type="#_x0000_t202" style="position:absolute;left:7468;top:9875;width:105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" stroked="f">
                  <v:textbo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Κ4</w:t>
                        </w:r>
                      </w:p>
                    </w:txbxContent>
                  </v:textbox>
                </v:shape>
                <v:shape id="Text Box 50" o:spid="_x0000_s1090" type="#_x0000_t202" style="position:absolute;left:1860;top:1417;width:105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" stroked="f">
                  <v:textbo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Κ1</w:t>
                        </w:r>
                      </w:p>
                    </w:txbxContent>
                  </v:textbox>
                </v:shape>
                <v:shape id="Text Box 51" o:spid="_x0000_s1091" type="#_x0000_t202" style="position:absolute;left:3945;top:1394;width:105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" stroked="f">
                  <v:textbo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Κ2</w:t>
                        </w:r>
                      </w:p>
                    </w:txbxContent>
                  </v:textbox>
                </v:shape>
                <v:shape id="Text Box 52" o:spid="_x0000_s1092" type="#_x0000_t202" style="position:absolute;left:5624;top:1417;width:105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" stroked="f">
                  <v:textbox>
                    <w:txbxContent>
                      <w:p w:rsidR="007C0C4D" w:rsidRPr="005F23F4" w:rsidRDefault="007C0C4D" w:rsidP="005F23F4">
                        <w:pPr>
                          <w:shd w:val="clear" w:color="auto" w:fill="FFFF00"/>
                          <w:ind w:firstLine="0"/>
                          <w:rPr>
                            <w:rFonts w:ascii="Tahoma" w:hAnsi="Tahoma" w:cs="Tahoma"/>
                            <w:b/>
                            <w:sz w:val="56"/>
                            <w:szCs w:val="56"/>
                          </w:rPr>
                        </w:pPr>
                        <w:r w:rsidRPr="005F23F4">
                          <w:rPr>
                            <w:rFonts w:ascii="Tahoma" w:hAnsi="Tahoma" w:cs="Tahoma"/>
                            <w:b/>
                            <w:sz w:val="56"/>
                            <w:szCs w:val="56"/>
                          </w:rPr>
                          <w:t>Κ3</w:t>
                        </w:r>
                      </w:p>
                    </w:txbxContent>
                  </v:textbox>
                </v:shape>
              </v:group>
            </w:pict>
          </mc:Fallback>
        </mc:AlternateContent>
      </w:r>
      <w:r w:rsidR="005F23F4">
        <w:object w:dxaOrig="16126" w:dyaOrig="1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75pt;height:481.5pt" o:ole="">
            <v:imagedata r:id="rId9" o:title=""/>
          </v:shape>
          <o:OLEObject Type="Embed" ProgID="Visio.Drawing.15" ShapeID="_x0000_i1025" DrawAspect="Content" ObjectID="_1527074391" r:id="rId10"/>
        </w:object>
      </w:r>
    </w:p>
    <w:p w:rsidR="002D0B87" w:rsidRDefault="002D0B87" w:rsidP="00BA2848">
      <w:pPr>
        <w:spacing w:after="0" w:line="240" w:lineRule="auto"/>
        <w:ind w:firstLine="0"/>
        <w:rPr>
          <w:rFonts w:ascii="Tahoma" w:hAnsi="Tahoma" w:cs="Tahoma"/>
          <w:b/>
          <w:color w:val="943634" w:themeColor="accent2" w:themeShade="BF"/>
          <w:sz w:val="56"/>
          <w:szCs w:val="56"/>
        </w:rPr>
      </w:pPr>
      <w:r w:rsidRPr="002D0B87">
        <w:rPr>
          <w:rFonts w:ascii="Tahoma" w:hAnsi="Tahoma" w:cs="Tahoma"/>
          <w:b/>
          <w:color w:val="943634" w:themeColor="accent2" w:themeShade="BF"/>
          <w:sz w:val="56"/>
          <w:szCs w:val="56"/>
        </w:rPr>
        <w:lastRenderedPageBreak/>
        <w:t xml:space="preserve">Σχήμα 3.5.2 </w:t>
      </w:r>
      <w:r w:rsidR="000F6A43">
        <w:rPr>
          <w:rFonts w:ascii="Tahoma" w:hAnsi="Tahoma" w:cs="Tahoma"/>
          <w:b/>
          <w:color w:val="943634" w:themeColor="accent2" w:themeShade="BF"/>
          <w:sz w:val="56"/>
          <w:szCs w:val="56"/>
        </w:rPr>
        <w:t xml:space="preserve">Το μοντέλο των </w:t>
      </w:r>
      <w:r w:rsidR="000F6A43">
        <w:rPr>
          <w:rFonts w:ascii="Tahoma" w:hAnsi="Tahoma" w:cs="Tahoma"/>
          <w:b/>
          <w:color w:val="943634" w:themeColor="accent2" w:themeShade="BF"/>
          <w:sz w:val="56"/>
          <w:szCs w:val="56"/>
          <w:lang w:val="en-US"/>
        </w:rPr>
        <w:t>V</w:t>
      </w:r>
      <w:r w:rsidRPr="002D0B87">
        <w:rPr>
          <w:rFonts w:ascii="Tahoma" w:hAnsi="Tahoma" w:cs="Tahoma"/>
          <w:b/>
          <w:color w:val="943634" w:themeColor="accent2" w:themeShade="BF"/>
          <w:sz w:val="56"/>
          <w:szCs w:val="56"/>
        </w:rPr>
        <w:t xml:space="preserve">room - Yetton </w:t>
      </w:r>
      <w:r>
        <w:rPr>
          <w:rFonts w:ascii="Tahoma" w:hAnsi="Tahoma" w:cs="Tahoma"/>
          <w:b/>
          <w:color w:val="943634" w:themeColor="accent2" w:themeShade="BF"/>
          <w:sz w:val="56"/>
          <w:szCs w:val="56"/>
        </w:rPr>
        <w:t>–</w:t>
      </w:r>
      <w:r w:rsidRPr="002D0B87">
        <w:rPr>
          <w:rFonts w:ascii="Tahoma" w:hAnsi="Tahoma" w:cs="Tahoma"/>
          <w:b/>
          <w:color w:val="943634" w:themeColor="accent2" w:themeShade="BF"/>
          <w:sz w:val="56"/>
          <w:szCs w:val="56"/>
        </w:rPr>
        <w:t xml:space="preserve"> Jago</w:t>
      </w:r>
    </w:p>
    <w:tbl>
      <w:tblPr>
        <w:tblStyle w:val="a3"/>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3608"/>
      </w:tblGrid>
      <w:tr w:rsidR="002D0B87" w:rsidTr="003419C6">
        <w:tc>
          <w:tcPr>
            <w:tcW w:w="993" w:type="dxa"/>
            <w:vAlign w:val="center"/>
          </w:tcPr>
          <w:p w:rsidR="002D0B87" w:rsidRPr="005F23F4" w:rsidRDefault="002D0B87" w:rsidP="005F23F4">
            <w:pPr>
              <w:rPr>
                <w:rFonts w:ascii="Tahoma" w:hAnsi="Tahoma" w:cs="Tahoma"/>
                <w:b/>
                <w:sz w:val="56"/>
                <w:szCs w:val="56"/>
                <w:highlight w:val="yellow"/>
              </w:rPr>
            </w:pPr>
            <w:r w:rsidRPr="005F23F4">
              <w:rPr>
                <w:rFonts w:ascii="Tahoma" w:hAnsi="Tahoma" w:cs="Tahoma"/>
                <w:b/>
                <w:sz w:val="56"/>
                <w:szCs w:val="56"/>
                <w:highlight w:val="yellow"/>
              </w:rPr>
              <w:t>Κ1</w:t>
            </w:r>
          </w:p>
        </w:tc>
        <w:tc>
          <w:tcPr>
            <w:tcW w:w="13608" w:type="dxa"/>
          </w:tcPr>
          <w:p w:rsidR="002D0B87" w:rsidRPr="005F23F4" w:rsidRDefault="005F23F4" w:rsidP="003419C6">
            <w:pPr>
              <w:spacing w:after="0" w:line="240" w:lineRule="auto"/>
              <w:ind w:right="-108"/>
              <w:rPr>
                <w:rFonts w:ascii="Arial" w:hAnsi="Arial" w:cs="Arial"/>
                <w:b/>
                <w:sz w:val="56"/>
                <w:szCs w:val="56"/>
              </w:rPr>
            </w:pPr>
            <w:r>
              <w:rPr>
                <w:rFonts w:ascii="Arial" w:hAnsi="Arial" w:cs="Arial"/>
                <w:b/>
                <w:sz w:val="56"/>
                <w:szCs w:val="56"/>
              </w:rPr>
              <w:t>Έχει</w:t>
            </w:r>
            <w:r w:rsidR="004D23C7">
              <w:rPr>
                <w:rFonts w:ascii="Arial" w:hAnsi="Arial" w:cs="Arial"/>
                <w:b/>
                <w:sz w:val="56"/>
                <w:szCs w:val="56"/>
              </w:rPr>
              <w:t xml:space="preserve"> σημασία ποια απόφαση θα ληφθεί; Υπάρ</w:t>
            </w:r>
            <w:r w:rsidR="003419C6" w:rsidRPr="003419C6">
              <w:rPr>
                <w:rFonts w:ascii="Arial" w:hAnsi="Arial" w:cs="Arial"/>
                <w:b/>
                <w:sz w:val="56"/>
                <w:szCs w:val="56"/>
              </w:rPr>
              <w:t>-</w:t>
            </w:r>
            <w:r w:rsidR="004D23C7">
              <w:rPr>
                <w:rFonts w:ascii="Arial" w:hAnsi="Arial" w:cs="Arial"/>
                <w:b/>
                <w:sz w:val="56"/>
                <w:szCs w:val="56"/>
              </w:rPr>
              <w:t>χουν αποφάσεις που είναι ποιοτικά καλύτερες από τη συγκεκριμένη;</w:t>
            </w:r>
          </w:p>
        </w:tc>
      </w:tr>
      <w:tr w:rsidR="002D0B87" w:rsidTr="003419C6">
        <w:tc>
          <w:tcPr>
            <w:tcW w:w="993" w:type="dxa"/>
            <w:vAlign w:val="center"/>
          </w:tcPr>
          <w:p w:rsidR="002D0B87" w:rsidRPr="005F23F4" w:rsidRDefault="002D0B87" w:rsidP="003651B1">
            <w:pPr>
              <w:spacing w:after="0" w:line="240" w:lineRule="auto"/>
              <w:rPr>
                <w:rFonts w:ascii="Tahoma" w:hAnsi="Tahoma" w:cs="Tahoma"/>
                <w:highlight w:val="yellow"/>
              </w:rPr>
            </w:pPr>
            <w:r w:rsidRPr="005F23F4">
              <w:rPr>
                <w:rFonts w:ascii="Tahoma" w:hAnsi="Tahoma" w:cs="Tahoma"/>
                <w:b/>
                <w:sz w:val="56"/>
                <w:szCs w:val="56"/>
                <w:highlight w:val="yellow"/>
              </w:rPr>
              <w:t>Κ2</w:t>
            </w:r>
          </w:p>
        </w:tc>
        <w:tc>
          <w:tcPr>
            <w:tcW w:w="13608" w:type="dxa"/>
          </w:tcPr>
          <w:p w:rsidR="002D0B87" w:rsidRDefault="004D23C7" w:rsidP="003419C6">
            <w:pPr>
              <w:spacing w:after="0" w:line="240" w:lineRule="auto"/>
              <w:ind w:right="-108"/>
              <w:rPr>
                <w:rFonts w:ascii="Arial" w:hAnsi="Arial" w:cs="Arial"/>
                <w:b/>
                <w:sz w:val="56"/>
                <w:szCs w:val="56"/>
              </w:rPr>
            </w:pPr>
            <w:r>
              <w:rPr>
                <w:rFonts w:ascii="Arial" w:hAnsi="Arial" w:cs="Arial"/>
                <w:b/>
                <w:sz w:val="56"/>
                <w:szCs w:val="56"/>
              </w:rPr>
              <w:t>Έχετε αρκετές πληροφορίες για να λάβετε μια ορθή απόφαση;</w:t>
            </w:r>
          </w:p>
        </w:tc>
      </w:tr>
      <w:tr w:rsidR="002D0B87" w:rsidTr="003419C6">
        <w:tc>
          <w:tcPr>
            <w:tcW w:w="993" w:type="dxa"/>
            <w:vAlign w:val="center"/>
          </w:tcPr>
          <w:p w:rsidR="002D0B87" w:rsidRPr="005F23F4" w:rsidRDefault="002D0B87" w:rsidP="003651B1">
            <w:pPr>
              <w:spacing w:after="0" w:line="240" w:lineRule="auto"/>
              <w:rPr>
                <w:rFonts w:ascii="Tahoma" w:hAnsi="Tahoma" w:cs="Tahoma"/>
                <w:highlight w:val="yellow"/>
              </w:rPr>
            </w:pPr>
            <w:r w:rsidRPr="005F23F4">
              <w:rPr>
                <w:rFonts w:ascii="Tahoma" w:hAnsi="Tahoma" w:cs="Tahoma"/>
                <w:b/>
                <w:sz w:val="56"/>
                <w:szCs w:val="56"/>
                <w:highlight w:val="yellow"/>
              </w:rPr>
              <w:t>Κ3</w:t>
            </w:r>
          </w:p>
        </w:tc>
        <w:tc>
          <w:tcPr>
            <w:tcW w:w="13608" w:type="dxa"/>
          </w:tcPr>
          <w:p w:rsidR="002D0B87" w:rsidRDefault="004D23C7" w:rsidP="003419C6">
            <w:pPr>
              <w:spacing w:after="0" w:line="240" w:lineRule="auto"/>
              <w:ind w:right="-108"/>
              <w:rPr>
                <w:rFonts w:ascii="Arial" w:hAnsi="Arial" w:cs="Arial"/>
                <w:b/>
                <w:sz w:val="56"/>
                <w:szCs w:val="56"/>
              </w:rPr>
            </w:pPr>
            <w:r>
              <w:rPr>
                <w:rFonts w:ascii="Arial" w:hAnsi="Arial" w:cs="Arial"/>
                <w:b/>
                <w:sz w:val="56"/>
                <w:szCs w:val="56"/>
              </w:rPr>
              <w:t>Είναι το πρόβλημα καλά δομημένο;</w:t>
            </w:r>
          </w:p>
        </w:tc>
      </w:tr>
      <w:tr w:rsidR="002D0B87" w:rsidTr="003419C6">
        <w:tc>
          <w:tcPr>
            <w:tcW w:w="993" w:type="dxa"/>
            <w:vAlign w:val="center"/>
          </w:tcPr>
          <w:p w:rsidR="002D0B87" w:rsidRPr="005F23F4" w:rsidRDefault="002D0B87" w:rsidP="003651B1">
            <w:pPr>
              <w:spacing w:after="0" w:line="240" w:lineRule="auto"/>
              <w:rPr>
                <w:rFonts w:ascii="Tahoma" w:hAnsi="Tahoma" w:cs="Tahoma"/>
                <w:highlight w:val="yellow"/>
              </w:rPr>
            </w:pPr>
            <w:r w:rsidRPr="005F23F4">
              <w:rPr>
                <w:rFonts w:ascii="Tahoma" w:hAnsi="Tahoma" w:cs="Tahoma"/>
                <w:b/>
                <w:sz w:val="56"/>
                <w:szCs w:val="56"/>
                <w:highlight w:val="yellow"/>
              </w:rPr>
              <w:t>Κ4</w:t>
            </w:r>
          </w:p>
        </w:tc>
        <w:tc>
          <w:tcPr>
            <w:tcW w:w="13608" w:type="dxa"/>
          </w:tcPr>
          <w:p w:rsidR="002D0B87" w:rsidRDefault="00C758E4" w:rsidP="003419C6">
            <w:pPr>
              <w:spacing w:after="0" w:line="240" w:lineRule="auto"/>
              <w:ind w:right="-108"/>
              <w:rPr>
                <w:rFonts w:ascii="Arial" w:hAnsi="Arial" w:cs="Arial"/>
                <w:b/>
                <w:sz w:val="56"/>
                <w:szCs w:val="56"/>
              </w:rPr>
            </w:pPr>
            <w:r>
              <w:rPr>
                <w:rFonts w:ascii="Arial" w:hAnsi="Arial" w:cs="Arial"/>
                <w:b/>
                <w:sz w:val="56"/>
                <w:szCs w:val="56"/>
              </w:rPr>
              <w:t>Είναι σημαντικό να είναι αποδεκτή η απόφαση από τους υφισταμένους;</w:t>
            </w:r>
          </w:p>
        </w:tc>
      </w:tr>
      <w:tr w:rsidR="002D0B87" w:rsidTr="003419C6">
        <w:tc>
          <w:tcPr>
            <w:tcW w:w="993" w:type="dxa"/>
            <w:vAlign w:val="center"/>
          </w:tcPr>
          <w:p w:rsidR="002D0B87" w:rsidRPr="005F23F4" w:rsidRDefault="002D0B87" w:rsidP="003651B1">
            <w:pPr>
              <w:spacing w:after="0" w:line="240" w:lineRule="auto"/>
              <w:rPr>
                <w:rFonts w:ascii="Tahoma" w:hAnsi="Tahoma" w:cs="Tahoma"/>
                <w:highlight w:val="yellow"/>
              </w:rPr>
            </w:pPr>
            <w:r w:rsidRPr="005F23F4">
              <w:rPr>
                <w:rFonts w:ascii="Tahoma" w:hAnsi="Tahoma" w:cs="Tahoma"/>
                <w:b/>
                <w:sz w:val="56"/>
                <w:szCs w:val="56"/>
                <w:highlight w:val="yellow"/>
              </w:rPr>
              <w:t>Κ5</w:t>
            </w:r>
          </w:p>
        </w:tc>
        <w:tc>
          <w:tcPr>
            <w:tcW w:w="13608" w:type="dxa"/>
          </w:tcPr>
          <w:p w:rsidR="002D0B87" w:rsidRDefault="00C758E4" w:rsidP="003419C6">
            <w:pPr>
              <w:spacing w:after="0" w:line="240" w:lineRule="auto"/>
              <w:ind w:right="-108"/>
              <w:rPr>
                <w:rFonts w:ascii="Arial" w:hAnsi="Arial" w:cs="Arial"/>
                <w:b/>
                <w:sz w:val="56"/>
                <w:szCs w:val="56"/>
              </w:rPr>
            </w:pPr>
            <w:r>
              <w:rPr>
                <w:rFonts w:ascii="Arial" w:hAnsi="Arial" w:cs="Arial"/>
                <w:b/>
                <w:sz w:val="56"/>
                <w:szCs w:val="56"/>
              </w:rPr>
              <w:t>Αν πρόκειται να πάρετε την απόφαση μόνοι σας, είστε σίγουρος ότι θα γίνει αποδεκτή από τους υφισταμένους σας;</w:t>
            </w:r>
          </w:p>
        </w:tc>
      </w:tr>
      <w:tr w:rsidR="002D0B87" w:rsidTr="003419C6">
        <w:tc>
          <w:tcPr>
            <w:tcW w:w="993" w:type="dxa"/>
            <w:vAlign w:val="center"/>
          </w:tcPr>
          <w:p w:rsidR="002D0B87" w:rsidRPr="005F23F4" w:rsidRDefault="002D0B87" w:rsidP="003651B1">
            <w:pPr>
              <w:spacing w:after="0" w:line="240" w:lineRule="auto"/>
              <w:rPr>
                <w:rFonts w:ascii="Tahoma" w:hAnsi="Tahoma" w:cs="Tahoma"/>
                <w:highlight w:val="yellow"/>
              </w:rPr>
            </w:pPr>
            <w:r w:rsidRPr="005F23F4">
              <w:rPr>
                <w:rFonts w:ascii="Tahoma" w:hAnsi="Tahoma" w:cs="Tahoma"/>
                <w:b/>
                <w:sz w:val="56"/>
                <w:szCs w:val="56"/>
                <w:highlight w:val="yellow"/>
              </w:rPr>
              <w:t>Κ6</w:t>
            </w:r>
          </w:p>
        </w:tc>
        <w:tc>
          <w:tcPr>
            <w:tcW w:w="13608" w:type="dxa"/>
          </w:tcPr>
          <w:p w:rsidR="002D0B87" w:rsidRDefault="00C758E4" w:rsidP="003419C6">
            <w:pPr>
              <w:spacing w:after="0" w:line="240" w:lineRule="auto"/>
              <w:ind w:right="-108"/>
              <w:rPr>
                <w:rFonts w:ascii="Arial" w:hAnsi="Arial" w:cs="Arial"/>
                <w:b/>
                <w:sz w:val="56"/>
                <w:szCs w:val="56"/>
              </w:rPr>
            </w:pPr>
            <w:r>
              <w:rPr>
                <w:rFonts w:ascii="Arial" w:hAnsi="Arial" w:cs="Arial"/>
                <w:b/>
                <w:sz w:val="56"/>
                <w:szCs w:val="56"/>
              </w:rPr>
              <w:t>Είστε σίγουρος ότι οι υφιστάμενοί σας συμμερίζονται τους στόχο</w:t>
            </w:r>
            <w:r w:rsidR="008450BB">
              <w:rPr>
                <w:rFonts w:ascii="Arial" w:hAnsi="Arial" w:cs="Arial"/>
                <w:b/>
                <w:noProof/>
                <w:sz w:val="56"/>
                <w:szCs w:val="56"/>
                <w:lang w:eastAsia="el-GR"/>
              </w:rPr>
              <mc:AlternateContent>
                <mc:Choice Requires="wps">
                  <w:drawing>
                    <wp:anchor distT="0" distB="0" distL="114300" distR="114300" simplePos="0" relativeHeight="251742720"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3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47</w:t>
                                  </w:r>
                                  <w:r>
                                    <w:rPr>
                                      <w:rFonts w:ascii="Arial" w:hAnsi="Arial"/>
                                      <w:b/>
                                      <w:sz w:val="56"/>
                                      <w:szCs w:val="56"/>
                                    </w:rPr>
                                    <w:t xml:space="preserve"> / 227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0;margin-top:538.65pt;width:186.8pt;height:36pt;z-index:251742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ZOsQ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DAfpZO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47</w:t>
                            </w:r>
                            <w:r>
                              <w:rPr>
                                <w:rFonts w:ascii="Arial" w:hAnsi="Arial"/>
                                <w:b/>
                                <w:sz w:val="56"/>
                                <w:szCs w:val="56"/>
                              </w:rPr>
                              <w:t xml:space="preserve"> / 227</w:t>
                            </w:r>
                          </w:p>
                        </w:txbxContent>
                      </v:textbox>
                      <w10:wrap anchorx="page" anchory="margin"/>
                    </v:shape>
                  </w:pict>
                </mc:Fallback>
              </mc:AlternateContent>
            </w:r>
            <w:r>
              <w:rPr>
                <w:rFonts w:ascii="Arial" w:hAnsi="Arial" w:cs="Arial"/>
                <w:b/>
                <w:sz w:val="56"/>
                <w:szCs w:val="56"/>
              </w:rPr>
              <w:t xml:space="preserve">υς της οργάνωσης και ότι θα </w:t>
            </w:r>
            <w:r>
              <w:rPr>
                <w:rFonts w:ascii="Arial" w:hAnsi="Arial" w:cs="Arial"/>
                <w:b/>
                <w:sz w:val="56"/>
                <w:szCs w:val="56"/>
              </w:rPr>
              <w:lastRenderedPageBreak/>
              <w:t>προσπαθήσουν για την υλοποίησή τους;</w:t>
            </w:r>
          </w:p>
        </w:tc>
      </w:tr>
      <w:tr w:rsidR="002D0B87" w:rsidTr="003419C6">
        <w:tc>
          <w:tcPr>
            <w:tcW w:w="993" w:type="dxa"/>
            <w:vAlign w:val="center"/>
          </w:tcPr>
          <w:p w:rsidR="002D0B87" w:rsidRPr="005F23F4" w:rsidRDefault="002D0B87" w:rsidP="003651B1">
            <w:pPr>
              <w:spacing w:after="0" w:line="240" w:lineRule="auto"/>
              <w:rPr>
                <w:rFonts w:ascii="Tahoma" w:hAnsi="Tahoma" w:cs="Tahoma"/>
                <w:highlight w:val="yellow"/>
              </w:rPr>
            </w:pPr>
            <w:r w:rsidRPr="005F23F4">
              <w:rPr>
                <w:rFonts w:ascii="Tahoma" w:hAnsi="Tahoma" w:cs="Tahoma"/>
                <w:b/>
                <w:sz w:val="56"/>
                <w:szCs w:val="56"/>
                <w:highlight w:val="yellow"/>
              </w:rPr>
              <w:lastRenderedPageBreak/>
              <w:t>Κ7</w:t>
            </w:r>
          </w:p>
        </w:tc>
        <w:tc>
          <w:tcPr>
            <w:tcW w:w="13608" w:type="dxa"/>
          </w:tcPr>
          <w:p w:rsidR="002D0B87" w:rsidRDefault="00C758E4" w:rsidP="003419C6">
            <w:pPr>
              <w:spacing w:after="0" w:line="240" w:lineRule="auto"/>
              <w:ind w:right="-108"/>
              <w:rPr>
                <w:rFonts w:ascii="Arial" w:hAnsi="Arial" w:cs="Arial"/>
                <w:b/>
                <w:sz w:val="56"/>
                <w:szCs w:val="56"/>
              </w:rPr>
            </w:pPr>
            <w:r>
              <w:rPr>
                <w:rFonts w:ascii="Arial" w:hAnsi="Arial" w:cs="Arial"/>
                <w:b/>
                <w:sz w:val="56"/>
                <w:szCs w:val="56"/>
              </w:rPr>
              <w:t>Γίνονται συγκρούσεις μεταξύ των υφισταμένων σχετικά με τις λύσεις που θα πρέπει να προτιμηθούν;</w:t>
            </w:r>
          </w:p>
        </w:tc>
      </w:tr>
    </w:tbl>
    <w:p w:rsidR="00BA2848" w:rsidRDefault="00BA2848" w:rsidP="005F23F4">
      <w:pPr>
        <w:rPr>
          <w:rFonts w:ascii="Arial" w:hAnsi="Arial" w:cs="Arial"/>
          <w:b/>
          <w:sz w:val="24"/>
          <w:szCs w:val="24"/>
        </w:rPr>
      </w:pPr>
    </w:p>
    <w:p w:rsidR="003419C6" w:rsidRDefault="00BA2848">
      <w:pPr>
        <w:spacing w:after="0" w:line="240" w:lineRule="auto"/>
        <w:rPr>
          <w:rFonts w:ascii="Arial" w:hAnsi="Arial" w:cs="Arial"/>
          <w:b/>
          <w:sz w:val="24"/>
          <w:szCs w:val="24"/>
        </w:rPr>
        <w:sectPr w:rsidR="003419C6" w:rsidSect="003419C6">
          <w:pgSz w:w="16838" w:h="11906" w:orient="landscape"/>
          <w:pgMar w:top="1134" w:right="1134" w:bottom="1134" w:left="1134" w:header="708" w:footer="708" w:gutter="0"/>
          <w:cols w:space="708"/>
          <w:docGrid w:linePitch="360"/>
        </w:sectPr>
      </w:pPr>
      <w:r>
        <w:rPr>
          <w:rFonts w:ascii="Arial" w:hAnsi="Arial" w:cs="Arial"/>
          <w:b/>
          <w:sz w:val="24"/>
          <w:szCs w:val="24"/>
        </w:rPr>
        <w:br w:type="page"/>
      </w:r>
      <w:r w:rsidR="008450BB">
        <w:rPr>
          <w:rFonts w:ascii="Arial" w:hAnsi="Arial" w:cs="Arial"/>
          <w:b/>
          <w:noProof/>
          <w:sz w:val="56"/>
          <w:szCs w:val="56"/>
          <w:lang w:eastAsia="el-GR"/>
        </w:rPr>
        <mc:AlternateContent>
          <mc:Choice Requires="wps">
            <w:drawing>
              <wp:anchor distT="0" distB="0" distL="114300" distR="114300" simplePos="0" relativeHeight="251740672"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35"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48</w:t>
                            </w:r>
                            <w:r>
                              <w:rPr>
                                <w:rFonts w:ascii="Arial" w:hAnsi="Arial"/>
                                <w:b/>
                                <w:sz w:val="56"/>
                                <w:szCs w:val="56"/>
                              </w:rPr>
                              <w:t xml:space="preserve"> / 227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0;margin-top:538.65pt;width:186.8pt;height:36pt;z-index:251740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W9Sum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48</w:t>
                      </w:r>
                      <w:r>
                        <w:rPr>
                          <w:rFonts w:ascii="Arial" w:hAnsi="Arial"/>
                          <w:b/>
                          <w:sz w:val="56"/>
                          <w:szCs w:val="56"/>
                        </w:rPr>
                        <w:t xml:space="preserve"> / 227</w:t>
                      </w:r>
                    </w:p>
                  </w:txbxContent>
                </v:textbox>
                <w10:wrap anchorx="page" anchory="margin"/>
              </v:shape>
            </w:pict>
          </mc:Fallback>
        </mc:AlternateContent>
      </w:r>
    </w:p>
    <w:p w:rsidR="009C1D1C" w:rsidRDefault="009C1D1C" w:rsidP="006C4209">
      <w:pPr>
        <w:shd w:val="clear" w:color="auto" w:fill="F2DBDB" w:themeFill="accent2" w:themeFillTint="33"/>
        <w:spacing w:after="0" w:line="240" w:lineRule="auto"/>
        <w:ind w:firstLine="0"/>
        <w:rPr>
          <w:rStyle w:val="Bodytext2BoldExact"/>
          <w:rFonts w:ascii="Tahoma" w:hAnsi="Tahoma" w:cs="Tahoma"/>
          <w:color w:val="943634" w:themeColor="accent2" w:themeShade="BF"/>
          <w:sz w:val="56"/>
          <w:szCs w:val="56"/>
        </w:rPr>
      </w:pPr>
      <w:r w:rsidRPr="006C4209">
        <w:rPr>
          <w:rStyle w:val="Bodytext2BoldExact"/>
          <w:rFonts w:ascii="Tahoma" w:hAnsi="Tahoma" w:cs="Tahoma"/>
          <w:color w:val="943634" w:themeColor="accent2" w:themeShade="BF"/>
          <w:sz w:val="56"/>
          <w:szCs w:val="56"/>
          <w:shd w:val="clear" w:color="auto" w:fill="F2DBDB" w:themeFill="accent2" w:themeFillTint="33"/>
          <w:lang w:val="en-US"/>
        </w:rPr>
        <w:lastRenderedPageBreak/>
        <w:t>T</w:t>
      </w:r>
      <w:r w:rsidRPr="006C4209">
        <w:rPr>
          <w:rStyle w:val="Bodytext2BoldExact"/>
          <w:rFonts w:ascii="Tahoma" w:hAnsi="Tahoma" w:cs="Tahoma"/>
          <w:color w:val="943634" w:themeColor="accent2" w:themeShade="BF"/>
          <w:sz w:val="56"/>
          <w:szCs w:val="56"/>
          <w:shd w:val="clear" w:color="auto" w:fill="F2DBDB" w:themeFill="accent2" w:themeFillTint="33"/>
        </w:rPr>
        <w:t>α κύρια Σημεία</w:t>
      </w:r>
      <w:r w:rsidRPr="009C1D1C">
        <w:rPr>
          <w:rStyle w:val="Bodytext2BoldExact"/>
          <w:rFonts w:ascii="Tahoma" w:hAnsi="Tahoma" w:cs="Tahoma"/>
          <w:color w:val="943634" w:themeColor="accent2" w:themeShade="BF"/>
          <w:sz w:val="56"/>
          <w:szCs w:val="56"/>
        </w:rPr>
        <w:t xml:space="preserve"> </w:t>
      </w:r>
    </w:p>
    <w:p w:rsidR="009C1D1C" w:rsidRPr="009C1D1C" w:rsidRDefault="009C1D1C" w:rsidP="006C4209">
      <w:pPr>
        <w:shd w:val="clear" w:color="auto" w:fill="F2DBDB" w:themeFill="accent2" w:themeFillTint="33"/>
        <w:spacing w:after="0" w:line="240" w:lineRule="auto"/>
        <w:ind w:firstLine="567"/>
        <w:rPr>
          <w:rStyle w:val="Bodytext2BoldExact"/>
          <w:rFonts w:ascii="Tahoma" w:hAnsi="Tahoma" w:cs="Tahoma"/>
          <w:color w:val="943634" w:themeColor="accent2" w:themeShade="BF"/>
          <w:sz w:val="32"/>
          <w:szCs w:val="32"/>
        </w:rPr>
      </w:pPr>
    </w:p>
    <w:p w:rsidR="000529B6" w:rsidRPr="009C1D1C" w:rsidRDefault="009C1D1C" w:rsidP="006C4209">
      <w:pPr>
        <w:shd w:val="clear" w:color="auto" w:fill="F2DBDB" w:themeFill="accent2" w:themeFillTint="33"/>
        <w:spacing w:after="0" w:line="240" w:lineRule="auto"/>
        <w:ind w:left="567" w:hanging="567"/>
        <w:rPr>
          <w:rStyle w:val="Bodytext2Exact"/>
          <w:rFonts w:ascii="Arial" w:eastAsiaTheme="minorHAnsi" w:hAnsi="Arial" w:cs="Arial"/>
          <w:b/>
          <w:spacing w:val="-20"/>
          <w:sz w:val="56"/>
          <w:szCs w:val="56"/>
        </w:rPr>
      </w:pPr>
      <w:r w:rsidRPr="006C4209">
        <w:rPr>
          <w:rStyle w:val="Bodytext2BoldExact"/>
          <w:rFonts w:ascii="Tahoma" w:hAnsi="Tahoma" w:cs="Tahoma"/>
          <w:sz w:val="56"/>
          <w:szCs w:val="56"/>
          <w:shd w:val="clear" w:color="auto" w:fill="F2DBDB" w:themeFill="accent2" w:themeFillTint="33"/>
        </w:rPr>
        <w:t>1.</w:t>
      </w:r>
      <w:r w:rsidR="000529B6" w:rsidRPr="006C4209">
        <w:rPr>
          <w:rStyle w:val="Bodytext2BoldExact"/>
          <w:rFonts w:ascii="Tahoma" w:hAnsi="Tahoma" w:cs="Tahoma"/>
          <w:sz w:val="56"/>
          <w:szCs w:val="56"/>
          <w:shd w:val="clear" w:color="auto" w:fill="F2DBDB" w:themeFill="accent2" w:themeFillTint="33"/>
        </w:rPr>
        <w:t xml:space="preserve"> Λήψη Αποφάσεων </w:t>
      </w:r>
      <w:r w:rsidR="000529B6" w:rsidRPr="009C1D1C">
        <w:rPr>
          <w:rStyle w:val="Bodytext2Exact"/>
          <w:rFonts w:ascii="Arial" w:hAnsi="Arial" w:cs="Arial"/>
          <w:b/>
          <w:sz w:val="56"/>
          <w:szCs w:val="56"/>
        </w:rPr>
        <w:t>είναι η διαδικα</w:t>
      </w:r>
      <w:r w:rsidR="00F13CB4" w:rsidRPr="009C1D1C">
        <w:rPr>
          <w:rStyle w:val="Bodytext2Exact"/>
          <w:rFonts w:ascii="Arial" w:hAnsi="Arial" w:cs="Arial"/>
          <w:b/>
          <w:sz w:val="56"/>
          <w:szCs w:val="56"/>
        </w:rPr>
        <w:t>σία επιλογής μεταξύ δύο η περισ</w:t>
      </w:r>
      <w:r w:rsidR="000529B6" w:rsidRPr="009C1D1C">
        <w:rPr>
          <w:rStyle w:val="Bodytext2Exact"/>
          <w:rFonts w:ascii="Arial" w:hAnsi="Arial" w:cs="Arial"/>
          <w:b/>
          <w:sz w:val="56"/>
          <w:szCs w:val="56"/>
        </w:rPr>
        <w:t>σοτέρων εναλλακτικών λύσεων προκειμένου να επιλύσουμε ένα πρόβλημα ή να εκμεταλλευτούμε μια ευκαιρία</w:t>
      </w:r>
      <w:r w:rsidR="00F13CB4" w:rsidRPr="009C1D1C">
        <w:rPr>
          <w:rStyle w:val="Bodytext2Exact"/>
          <w:rFonts w:ascii="Arial" w:hAnsi="Arial" w:cs="Arial"/>
          <w:b/>
          <w:sz w:val="56"/>
          <w:szCs w:val="56"/>
        </w:rPr>
        <w:t>.</w:t>
      </w:r>
    </w:p>
    <w:p w:rsidR="000263C0" w:rsidRPr="00B65DDC" w:rsidRDefault="00F13CB4" w:rsidP="006C4209">
      <w:pPr>
        <w:pStyle w:val="a5"/>
        <w:widowControl w:val="0"/>
        <w:numPr>
          <w:ilvl w:val="0"/>
          <w:numId w:val="11"/>
        </w:numPr>
        <w:shd w:val="clear" w:color="auto" w:fill="F2DBDB" w:themeFill="accent2" w:themeFillTint="33"/>
        <w:spacing w:after="0" w:line="240" w:lineRule="auto"/>
        <w:ind w:left="567" w:hanging="567"/>
        <w:rPr>
          <w:rStyle w:val="Bodytext2BoldExact"/>
          <w:rFonts w:ascii="Arial" w:eastAsiaTheme="minorHAnsi" w:hAnsi="Arial" w:cs="Arial"/>
          <w:bCs w:val="0"/>
          <w:color w:val="auto"/>
          <w:spacing w:val="-20"/>
          <w:sz w:val="56"/>
          <w:szCs w:val="56"/>
          <w:shd w:val="clear" w:color="auto" w:fill="auto"/>
          <w:lang w:eastAsia="en-US" w:bidi="ar-SA"/>
        </w:rPr>
      </w:pPr>
      <w:r w:rsidRPr="00B65DDC">
        <w:rPr>
          <w:rStyle w:val="Bodytext2Exact"/>
          <w:rFonts w:ascii="Arial" w:hAnsi="Arial" w:cs="Arial"/>
          <w:b/>
          <w:sz w:val="56"/>
          <w:szCs w:val="56"/>
        </w:rPr>
        <w:t xml:space="preserve">Όταν αποφασίζουμε μεταξύ </w:t>
      </w:r>
      <w:r w:rsidR="00CE112C">
        <w:rPr>
          <w:rStyle w:val="Bodytext2Exact"/>
          <w:rFonts w:ascii="Arial" w:hAnsi="Arial" w:cs="Arial"/>
          <w:b/>
          <w:sz w:val="56"/>
          <w:szCs w:val="56"/>
        </w:rPr>
        <w:t>ε</w:t>
      </w:r>
      <w:r w:rsidRPr="00B65DDC">
        <w:rPr>
          <w:rStyle w:val="Bodytext2Exact"/>
          <w:rFonts w:ascii="Arial" w:hAnsi="Arial" w:cs="Arial"/>
          <w:b/>
          <w:sz w:val="56"/>
          <w:szCs w:val="56"/>
        </w:rPr>
        <w:t>ναλ</w:t>
      </w:r>
      <w:r w:rsidR="004A0599">
        <w:rPr>
          <w:rStyle w:val="Bodytext2Exact"/>
          <w:rFonts w:ascii="Arial" w:hAnsi="Arial" w:cs="Arial"/>
          <w:b/>
          <w:sz w:val="56"/>
          <w:szCs w:val="56"/>
        </w:rPr>
        <w:t>-</w:t>
      </w:r>
      <w:r w:rsidRPr="00B65DDC">
        <w:rPr>
          <w:rStyle w:val="Bodytext2Exact"/>
          <w:rFonts w:ascii="Arial" w:hAnsi="Arial" w:cs="Arial"/>
          <w:b/>
          <w:sz w:val="56"/>
          <w:szCs w:val="56"/>
        </w:rPr>
        <w:t xml:space="preserve">λακτικών λύσεων, των οποίων τα αποτελέσματα είναι βέβαια, τότε λέμε ότι </w:t>
      </w:r>
      <w:r w:rsidRPr="006C4209">
        <w:rPr>
          <w:rStyle w:val="Bodytext2BoldExact"/>
          <w:rFonts w:ascii="Tahoma" w:hAnsi="Tahoma" w:cs="Tahoma"/>
          <w:sz w:val="56"/>
          <w:szCs w:val="56"/>
          <w:shd w:val="clear" w:color="auto" w:fill="F2DBDB" w:themeFill="accent2" w:themeFillTint="33"/>
        </w:rPr>
        <w:t xml:space="preserve">λαμβάνουμε αποφάσεις </w:t>
      </w:r>
      <w:r w:rsidRPr="006C4209">
        <w:rPr>
          <w:rStyle w:val="Bodytext2BoldExact"/>
          <w:rFonts w:ascii="Tahoma" w:hAnsi="Tahoma" w:cs="Tahoma"/>
          <w:spacing w:val="-20"/>
          <w:sz w:val="56"/>
          <w:szCs w:val="56"/>
          <w:shd w:val="clear" w:color="auto" w:fill="F2DBDB" w:themeFill="accent2" w:themeFillTint="33"/>
        </w:rPr>
        <w:t>υπό καθεστώς βεβαιότητας.</w:t>
      </w:r>
    </w:p>
    <w:p w:rsidR="000263C0" w:rsidRPr="00B65DDC" w:rsidRDefault="000263C0" w:rsidP="006C4209">
      <w:pPr>
        <w:pStyle w:val="a5"/>
        <w:widowControl w:val="0"/>
        <w:numPr>
          <w:ilvl w:val="0"/>
          <w:numId w:val="11"/>
        </w:numPr>
        <w:shd w:val="clear" w:color="auto" w:fill="F2DBDB" w:themeFill="accent2" w:themeFillTint="33"/>
        <w:spacing w:after="0" w:line="240" w:lineRule="auto"/>
        <w:ind w:left="567" w:hanging="567"/>
        <w:rPr>
          <w:rStyle w:val="Bodytext2BoldExact"/>
          <w:rFonts w:ascii="Tahoma" w:eastAsiaTheme="minorHAnsi" w:hAnsi="Tahoma" w:cs="Tahoma"/>
          <w:b w:val="0"/>
          <w:bCs w:val="0"/>
          <w:color w:val="auto"/>
          <w:spacing w:val="-20"/>
          <w:sz w:val="56"/>
          <w:szCs w:val="56"/>
          <w:shd w:val="clear" w:color="auto" w:fill="auto"/>
          <w:lang w:eastAsia="en-US" w:bidi="ar-SA"/>
        </w:rPr>
      </w:pPr>
      <w:r w:rsidRPr="00B65DDC">
        <w:rPr>
          <w:rStyle w:val="Bodytext2Exact"/>
          <w:rFonts w:ascii="Arial" w:hAnsi="Arial" w:cs="Arial"/>
          <w:b/>
          <w:sz w:val="56"/>
          <w:szCs w:val="56"/>
        </w:rPr>
        <w:t xml:space="preserve">Όταν καλούμαστε να αποφασίσουμε ενώ είμαστε αβέβαιοι για τα αποτελέσματα, τότε λέμε </w:t>
      </w:r>
      <w:r w:rsidRPr="006C4209">
        <w:rPr>
          <w:rStyle w:val="Bodytext2BoldExact"/>
          <w:rFonts w:ascii="Tahoma" w:hAnsi="Tahoma" w:cs="Tahoma"/>
          <w:sz w:val="56"/>
          <w:szCs w:val="56"/>
          <w:shd w:val="clear" w:color="auto" w:fill="F2DBDB" w:themeFill="accent2" w:themeFillTint="33"/>
        </w:rPr>
        <w:t>π</w:t>
      </w:r>
      <w:r w:rsidR="00CE112C">
        <w:rPr>
          <w:rStyle w:val="Bodytext2BoldExact"/>
          <w:rFonts w:ascii="Tahoma" w:hAnsi="Tahoma" w:cs="Tahoma"/>
          <w:sz w:val="56"/>
          <w:szCs w:val="56"/>
          <w:shd w:val="clear" w:color="auto" w:fill="F2DBDB" w:themeFill="accent2" w:themeFillTint="33"/>
        </w:rPr>
        <w:t>α</w:t>
      </w:r>
      <w:r w:rsidRPr="006C4209">
        <w:rPr>
          <w:rStyle w:val="Bodytext2BoldExact"/>
          <w:rFonts w:ascii="Tahoma" w:hAnsi="Tahoma" w:cs="Tahoma"/>
          <w:sz w:val="56"/>
          <w:szCs w:val="56"/>
          <w:shd w:val="clear" w:color="auto" w:fill="F2DBDB" w:themeFill="accent2" w:themeFillTint="33"/>
        </w:rPr>
        <w:t>ίρ</w:t>
      </w:r>
      <w:r w:rsidR="00CE112C">
        <w:rPr>
          <w:rStyle w:val="Bodytext2BoldExact"/>
          <w:rFonts w:ascii="Tahoma" w:hAnsi="Tahoma" w:cs="Tahoma"/>
          <w:sz w:val="56"/>
          <w:szCs w:val="56"/>
          <w:shd w:val="clear" w:color="auto" w:fill="F2DBDB" w:themeFill="accent2" w:themeFillTint="33"/>
        </w:rPr>
        <w:t>-</w:t>
      </w:r>
      <w:r w:rsidRPr="006C4209">
        <w:rPr>
          <w:rStyle w:val="Bodytext2BoldExact"/>
          <w:rFonts w:ascii="Tahoma" w:hAnsi="Tahoma" w:cs="Tahoma"/>
          <w:sz w:val="56"/>
          <w:szCs w:val="56"/>
          <w:shd w:val="clear" w:color="auto" w:fill="F2DBDB" w:themeFill="accent2" w:themeFillTint="33"/>
        </w:rPr>
        <w:t>νουμε απόφαση υπό καθεστώς πλήρους αβεβαιότητας.</w:t>
      </w:r>
    </w:p>
    <w:p w:rsidR="000263C0" w:rsidRPr="000263C0" w:rsidRDefault="000263C0" w:rsidP="006C4209">
      <w:pPr>
        <w:pStyle w:val="a5"/>
        <w:widowControl w:val="0"/>
        <w:numPr>
          <w:ilvl w:val="0"/>
          <w:numId w:val="11"/>
        </w:numPr>
        <w:shd w:val="clear" w:color="auto" w:fill="F2DBDB" w:themeFill="accent2" w:themeFillTint="33"/>
        <w:spacing w:after="0" w:line="240" w:lineRule="auto"/>
        <w:ind w:left="567" w:hanging="567"/>
        <w:rPr>
          <w:rStyle w:val="Bodytext2BoldExact"/>
          <w:rFonts w:ascii="Tahoma" w:eastAsiaTheme="minorHAnsi" w:hAnsi="Tahoma" w:cs="Tahoma"/>
          <w:b w:val="0"/>
          <w:bCs w:val="0"/>
          <w:color w:val="auto"/>
          <w:spacing w:val="-20"/>
          <w:sz w:val="56"/>
          <w:szCs w:val="56"/>
          <w:shd w:val="clear" w:color="auto" w:fill="auto"/>
          <w:lang w:eastAsia="en-US" w:bidi="ar-SA"/>
        </w:rPr>
      </w:pPr>
      <w:r w:rsidRPr="000263C0">
        <w:rPr>
          <w:rStyle w:val="Bodytext2Exact"/>
          <w:rFonts w:ascii="Arial" w:hAnsi="Arial" w:cs="Arial"/>
          <w:b/>
          <w:sz w:val="56"/>
          <w:szCs w:val="56"/>
        </w:rPr>
        <w:t>Στην περίπτωση που τα αναμενόμενα αποτελέσματα είναι πιθανά, δηλαδή θα συμβούν με κά</w:t>
      </w:r>
      <w:r w:rsidR="006C6286">
        <w:rPr>
          <w:rStyle w:val="Bodytext2Exact"/>
          <w:rFonts w:ascii="Arial" w:hAnsi="Arial" w:cs="Arial"/>
          <w:b/>
          <w:sz w:val="56"/>
          <w:szCs w:val="56"/>
        </w:rPr>
        <w:t>-</w:t>
      </w:r>
      <w:r w:rsidRPr="000263C0">
        <w:rPr>
          <w:rStyle w:val="Bodytext2Exact"/>
          <w:rFonts w:ascii="Arial" w:hAnsi="Arial" w:cs="Arial"/>
          <w:b/>
          <w:sz w:val="56"/>
          <w:szCs w:val="56"/>
        </w:rPr>
        <w:t>ποια πιθανότητ</w:t>
      </w:r>
      <w:r w:rsidR="008450BB">
        <w:rPr>
          <w:rStyle w:val="Bodytext2Exact"/>
          <w:rFonts w:ascii="Arial" w:hAnsi="Arial" w:cs="Arial"/>
          <w:b/>
          <w:noProof/>
          <w:sz w:val="56"/>
          <w:szCs w:val="56"/>
          <w:lang w:eastAsia="el-GR"/>
        </w:rPr>
        <mc:AlternateContent>
          <mc:Choice Requires="wps">
            <w:drawing>
              <wp:anchor distT="0" distB="0" distL="114300" distR="114300" simplePos="0" relativeHeight="251744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49 </w:t>
                            </w:r>
                            <w:r>
                              <w:rPr>
                                <w:rFonts w:ascii="Arial" w:hAnsi="Arial"/>
                                <w:b/>
                                <w:sz w:val="56"/>
                                <w:szCs w:val="56"/>
                              </w:rPr>
                              <w:t>/ 228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0;margin-top:785.35pt;width:168.25pt;height:36pt;z-index:251744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LO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87ws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6A36FD"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49 </w:t>
                      </w:r>
                      <w:r>
                        <w:rPr>
                          <w:rFonts w:ascii="Arial" w:hAnsi="Arial"/>
                          <w:b/>
                          <w:sz w:val="56"/>
                          <w:szCs w:val="56"/>
                        </w:rPr>
                        <w:t>/ 228</w:t>
                      </w:r>
                    </w:p>
                  </w:txbxContent>
                </v:textbox>
                <w10:wrap anchorx="page" anchory="margin"/>
              </v:shape>
            </w:pict>
          </mc:Fallback>
        </mc:AlternateContent>
      </w:r>
      <w:r w:rsidRPr="000263C0">
        <w:rPr>
          <w:rStyle w:val="Bodytext2Exact"/>
          <w:rFonts w:ascii="Arial" w:hAnsi="Arial" w:cs="Arial"/>
          <w:b/>
          <w:sz w:val="56"/>
          <w:szCs w:val="56"/>
        </w:rPr>
        <w:t xml:space="preserve">α, τότε λέμε ότι </w:t>
      </w:r>
      <w:r w:rsidRPr="006C4209">
        <w:rPr>
          <w:rStyle w:val="Bodytext2BoldExact"/>
          <w:rFonts w:ascii="Tahoma" w:hAnsi="Tahoma" w:cs="Tahoma"/>
          <w:sz w:val="56"/>
          <w:szCs w:val="56"/>
          <w:shd w:val="clear" w:color="auto" w:fill="F2DBDB" w:themeFill="accent2" w:themeFillTint="33"/>
        </w:rPr>
        <w:lastRenderedPageBreak/>
        <w:t>αποφασίζουμε υπό συνθήκες κινδύνου.</w:t>
      </w:r>
    </w:p>
    <w:p w:rsidR="000263C0" w:rsidRPr="000263C0" w:rsidRDefault="000263C0" w:rsidP="006C4209">
      <w:pPr>
        <w:pStyle w:val="a5"/>
        <w:widowControl w:val="0"/>
        <w:numPr>
          <w:ilvl w:val="0"/>
          <w:numId w:val="11"/>
        </w:numPr>
        <w:shd w:val="clear" w:color="auto" w:fill="F2DBDB" w:themeFill="accent2" w:themeFillTint="33"/>
        <w:spacing w:after="0" w:line="240" w:lineRule="auto"/>
        <w:ind w:left="567" w:hanging="567"/>
        <w:rPr>
          <w:rStyle w:val="Bodytext2Exact"/>
          <w:rFonts w:ascii="Arial" w:eastAsiaTheme="minorHAnsi" w:hAnsi="Arial" w:cs="Arial"/>
          <w:b/>
          <w:spacing w:val="-20"/>
          <w:sz w:val="56"/>
          <w:szCs w:val="56"/>
        </w:rPr>
      </w:pPr>
      <w:r w:rsidRPr="000263C0">
        <w:rPr>
          <w:rStyle w:val="Bodytext2Exact"/>
          <w:rFonts w:ascii="Arial" w:hAnsi="Arial" w:cs="Arial"/>
          <w:b/>
          <w:sz w:val="56"/>
          <w:szCs w:val="56"/>
        </w:rPr>
        <w:t xml:space="preserve">Όταν </w:t>
      </w:r>
      <w:r w:rsidRPr="006C4209">
        <w:rPr>
          <w:rStyle w:val="Bodytext2BoldExact"/>
          <w:rFonts w:ascii="Tahoma" w:hAnsi="Tahoma" w:cs="Tahoma"/>
          <w:sz w:val="56"/>
          <w:szCs w:val="56"/>
          <w:shd w:val="clear" w:color="auto" w:fill="F2DBDB" w:themeFill="accent2" w:themeFillTint="33"/>
        </w:rPr>
        <w:t>η απόφαση είναι ομαδική,</w:t>
      </w:r>
      <w:r w:rsidRPr="006C4209">
        <w:rPr>
          <w:rStyle w:val="Bodytext2BoldExact"/>
          <w:rFonts w:ascii="Arial" w:hAnsi="Arial" w:cs="Arial"/>
          <w:b w:val="0"/>
          <w:sz w:val="56"/>
          <w:szCs w:val="56"/>
          <w:shd w:val="clear" w:color="auto" w:fill="F2DBDB" w:themeFill="accent2" w:themeFillTint="33"/>
        </w:rPr>
        <w:t xml:space="preserve"> </w:t>
      </w:r>
      <w:r w:rsidRPr="000263C0">
        <w:rPr>
          <w:rStyle w:val="Bodytext2Exact"/>
          <w:rFonts w:ascii="Arial" w:hAnsi="Arial" w:cs="Arial"/>
          <w:b/>
          <w:sz w:val="56"/>
          <w:szCs w:val="56"/>
        </w:rPr>
        <w:t>λαμβάνεται δηλαδή από τα μέλη μιας ομάδας, τότε: η διαδικασία γίνεται χρονοβό</w:t>
      </w:r>
      <w:r>
        <w:rPr>
          <w:rStyle w:val="Bodytext2Exact"/>
          <w:rFonts w:ascii="Arial" w:hAnsi="Arial" w:cs="Arial"/>
          <w:b/>
          <w:sz w:val="56"/>
          <w:szCs w:val="56"/>
        </w:rPr>
        <w:t>ρα</w:t>
      </w:r>
      <w:r w:rsidRPr="000263C0">
        <w:rPr>
          <w:rStyle w:val="Bodytext2Exact"/>
          <w:rFonts w:ascii="Arial" w:hAnsi="Arial" w:cs="Arial"/>
          <w:b/>
          <w:sz w:val="56"/>
          <w:szCs w:val="56"/>
        </w:rPr>
        <w:t>, κυριαρχεί η μειοψηφία, υπάρχουν πιέσεις για συμφωνία και η υπευθυνότητα είναι ασαφής.</w:t>
      </w:r>
    </w:p>
    <w:p w:rsidR="000263C0" w:rsidRPr="000263C0" w:rsidRDefault="000263C0" w:rsidP="006C4209">
      <w:pPr>
        <w:pStyle w:val="a5"/>
        <w:widowControl w:val="0"/>
        <w:numPr>
          <w:ilvl w:val="0"/>
          <w:numId w:val="11"/>
        </w:numPr>
        <w:shd w:val="clear" w:color="auto" w:fill="F2DBDB" w:themeFill="accent2" w:themeFillTint="33"/>
        <w:spacing w:after="0" w:line="240" w:lineRule="auto"/>
        <w:ind w:left="567" w:hanging="567"/>
        <w:rPr>
          <w:rStyle w:val="Bodytext2Exact"/>
          <w:rFonts w:ascii="Arial" w:eastAsiaTheme="minorHAnsi" w:hAnsi="Arial" w:cs="Arial"/>
          <w:b/>
          <w:spacing w:val="-20"/>
          <w:sz w:val="56"/>
          <w:szCs w:val="56"/>
        </w:rPr>
      </w:pPr>
      <w:r w:rsidRPr="000263C0">
        <w:rPr>
          <w:rStyle w:val="Bodytext2Exact"/>
          <w:rFonts w:ascii="Arial" w:hAnsi="Arial" w:cs="Arial"/>
          <w:b/>
          <w:sz w:val="56"/>
          <w:szCs w:val="56"/>
        </w:rPr>
        <w:t xml:space="preserve">Η </w:t>
      </w:r>
      <w:r w:rsidRPr="006C4209">
        <w:rPr>
          <w:rStyle w:val="Bodytext2BoldExact"/>
          <w:rFonts w:ascii="Tahoma" w:hAnsi="Tahoma" w:cs="Tahoma"/>
          <w:sz w:val="56"/>
          <w:szCs w:val="56"/>
          <w:shd w:val="clear" w:color="auto" w:fill="F2DBDB" w:themeFill="accent2" w:themeFillTint="33"/>
        </w:rPr>
        <w:t>Διαδικασία Λήψης Αποφάσεων</w:t>
      </w:r>
      <w:r w:rsidRPr="006C4209">
        <w:rPr>
          <w:rStyle w:val="Bodytext2BoldExact"/>
          <w:rFonts w:ascii="Arial" w:hAnsi="Arial" w:cs="Arial"/>
          <w:b w:val="0"/>
          <w:sz w:val="56"/>
          <w:szCs w:val="56"/>
          <w:shd w:val="clear" w:color="auto" w:fill="F2DBDB" w:themeFill="accent2" w:themeFillTint="33"/>
        </w:rPr>
        <w:t xml:space="preserve"> </w:t>
      </w:r>
      <w:r w:rsidRPr="000263C0">
        <w:rPr>
          <w:rStyle w:val="Bodytext2Exact"/>
          <w:rFonts w:ascii="Arial" w:hAnsi="Arial" w:cs="Arial"/>
          <w:b/>
          <w:sz w:val="56"/>
          <w:szCs w:val="56"/>
        </w:rPr>
        <w:t>περιλαμβάνει πέντε βή</w:t>
      </w:r>
      <w:r>
        <w:rPr>
          <w:rStyle w:val="Bodytext2Exact"/>
          <w:rFonts w:ascii="Arial" w:hAnsi="Arial" w:cs="Arial"/>
          <w:b/>
          <w:sz w:val="56"/>
          <w:szCs w:val="56"/>
        </w:rPr>
        <w:t>ματα. Τα βήμα</w:t>
      </w:r>
      <w:r w:rsidRPr="000263C0">
        <w:rPr>
          <w:rStyle w:val="Bodytext2Exact"/>
          <w:rFonts w:ascii="Arial" w:hAnsi="Arial" w:cs="Arial"/>
          <w:b/>
          <w:sz w:val="56"/>
          <w:szCs w:val="56"/>
        </w:rPr>
        <w:t>τα αυτά είναι: ο Εντοπι</w:t>
      </w:r>
      <w:r w:rsidR="006C6286">
        <w:rPr>
          <w:rStyle w:val="Bodytext2Exact"/>
          <w:rFonts w:ascii="Arial" w:hAnsi="Arial" w:cs="Arial"/>
          <w:b/>
          <w:sz w:val="56"/>
          <w:szCs w:val="56"/>
        </w:rPr>
        <w:t>-</w:t>
      </w:r>
      <w:r w:rsidRPr="000263C0">
        <w:rPr>
          <w:rStyle w:val="Bodytext2Exact"/>
          <w:rFonts w:ascii="Arial" w:hAnsi="Arial" w:cs="Arial"/>
          <w:b/>
          <w:sz w:val="56"/>
          <w:szCs w:val="56"/>
        </w:rPr>
        <w:t>σμός του Προβλήματος, η Ανά</w:t>
      </w:r>
      <w:r w:rsidR="006C6286">
        <w:rPr>
          <w:rStyle w:val="Bodytext2Exact"/>
          <w:rFonts w:ascii="Arial" w:hAnsi="Arial" w:cs="Arial"/>
          <w:b/>
          <w:sz w:val="56"/>
          <w:szCs w:val="56"/>
        </w:rPr>
        <w:t>-</w:t>
      </w:r>
      <w:r w:rsidRPr="000263C0">
        <w:rPr>
          <w:rStyle w:val="Bodytext2Exact"/>
          <w:rFonts w:ascii="Arial" w:hAnsi="Arial" w:cs="Arial"/>
          <w:b/>
          <w:sz w:val="56"/>
          <w:szCs w:val="56"/>
        </w:rPr>
        <w:t xml:space="preserve">πτυξη </w:t>
      </w:r>
      <w:r>
        <w:rPr>
          <w:rStyle w:val="Bodytext2Exact"/>
          <w:rFonts w:ascii="Arial" w:hAnsi="Arial" w:cs="Arial"/>
          <w:b/>
          <w:sz w:val="56"/>
          <w:szCs w:val="56"/>
        </w:rPr>
        <w:t>Εναλ</w:t>
      </w:r>
      <w:r w:rsidR="006C6286">
        <w:rPr>
          <w:rStyle w:val="Bodytext2Exact"/>
          <w:rFonts w:ascii="Arial" w:hAnsi="Arial" w:cs="Arial"/>
          <w:b/>
          <w:sz w:val="56"/>
          <w:szCs w:val="56"/>
        </w:rPr>
        <w:t>λακτικών Λύσεων, η</w:t>
      </w:r>
      <w:r w:rsidRPr="000263C0">
        <w:rPr>
          <w:rStyle w:val="Bodytext2Exact"/>
          <w:rFonts w:ascii="Arial" w:hAnsi="Arial" w:cs="Arial"/>
          <w:b/>
          <w:sz w:val="56"/>
          <w:szCs w:val="56"/>
        </w:rPr>
        <w:t xml:space="preserve"> Ανάλυση των Εναλλακτικών Λύσεων, η Αξιολόγηση των Εναλλα</w:t>
      </w:r>
      <w:r w:rsidR="00B65DDC">
        <w:rPr>
          <w:rStyle w:val="Bodytext2Exact"/>
          <w:rFonts w:ascii="Arial" w:hAnsi="Arial" w:cs="Arial"/>
          <w:b/>
          <w:sz w:val="56"/>
          <w:szCs w:val="56"/>
        </w:rPr>
        <w:t>-</w:t>
      </w:r>
      <w:r w:rsidRPr="000263C0">
        <w:rPr>
          <w:rStyle w:val="Bodytext2Exact"/>
          <w:rFonts w:ascii="Arial" w:hAnsi="Arial" w:cs="Arial"/>
          <w:b/>
          <w:sz w:val="56"/>
          <w:szCs w:val="56"/>
        </w:rPr>
        <w:t xml:space="preserve">κτικών Λύσεων και η </w:t>
      </w:r>
      <w:r w:rsidR="00B65DDC">
        <w:rPr>
          <w:rStyle w:val="Bodytext2Exact"/>
          <w:rFonts w:ascii="Arial" w:hAnsi="Arial" w:cs="Arial"/>
          <w:b/>
          <w:sz w:val="56"/>
          <w:szCs w:val="56"/>
        </w:rPr>
        <w:t>Υ</w:t>
      </w:r>
      <w:r w:rsidRPr="000263C0">
        <w:rPr>
          <w:rStyle w:val="Bodytext2Exact"/>
          <w:rFonts w:ascii="Arial" w:hAnsi="Arial" w:cs="Arial"/>
          <w:b/>
          <w:sz w:val="56"/>
          <w:szCs w:val="56"/>
        </w:rPr>
        <w:t>λοποίηση της Απόφασης.</w:t>
      </w:r>
    </w:p>
    <w:p w:rsidR="000263C0" w:rsidRPr="00271B64" w:rsidRDefault="000263C0" w:rsidP="006C4209">
      <w:pPr>
        <w:pStyle w:val="a5"/>
        <w:widowControl w:val="0"/>
        <w:numPr>
          <w:ilvl w:val="0"/>
          <w:numId w:val="11"/>
        </w:numPr>
        <w:shd w:val="clear" w:color="auto" w:fill="F2DBDB" w:themeFill="accent2" w:themeFillTint="33"/>
        <w:spacing w:after="0" w:line="240" w:lineRule="auto"/>
        <w:ind w:left="567" w:hanging="567"/>
        <w:rPr>
          <w:rStyle w:val="Bodytext15Exact"/>
          <w:rFonts w:ascii="Tahoma" w:eastAsiaTheme="minorHAnsi" w:hAnsi="Tahoma" w:cs="Tahoma"/>
          <w:bCs w:val="0"/>
          <w:spacing w:val="-20"/>
          <w:sz w:val="56"/>
          <w:szCs w:val="56"/>
        </w:rPr>
      </w:pPr>
      <w:r w:rsidRPr="006C4209">
        <w:rPr>
          <w:rStyle w:val="Bodytext15NotBoldExact"/>
          <w:rFonts w:ascii="Arial" w:hAnsi="Arial" w:cs="Arial"/>
          <w:sz w:val="56"/>
          <w:szCs w:val="56"/>
          <w:shd w:val="clear" w:color="auto" w:fill="F2DBDB" w:themeFill="accent2" w:themeFillTint="33"/>
        </w:rPr>
        <w:t xml:space="preserve">Οι πιο σύγχρονες μέθοδοι λήψης ομαδικών αποφάσεων είναι η </w:t>
      </w:r>
      <w:r w:rsidRPr="000263C0">
        <w:rPr>
          <w:rStyle w:val="Bodytext15Exact"/>
          <w:rFonts w:ascii="Tahoma" w:hAnsi="Tahoma" w:cs="Tahoma"/>
          <w:sz w:val="56"/>
          <w:szCs w:val="56"/>
        </w:rPr>
        <w:t>«Τεχνική της Ονομαστικής Ομά</w:t>
      </w:r>
      <w:r w:rsidR="004A0599">
        <w:rPr>
          <w:rStyle w:val="Bodytext15Exact"/>
          <w:rFonts w:ascii="Tahoma" w:hAnsi="Tahoma" w:cs="Tahoma"/>
          <w:sz w:val="56"/>
          <w:szCs w:val="56"/>
        </w:rPr>
        <w:t>-</w:t>
      </w:r>
      <w:r w:rsidRPr="000263C0">
        <w:rPr>
          <w:rStyle w:val="Bodytext15Exact"/>
          <w:rFonts w:ascii="Tahoma" w:hAnsi="Tahoma" w:cs="Tahoma"/>
          <w:sz w:val="56"/>
          <w:szCs w:val="56"/>
        </w:rPr>
        <w:t xml:space="preserve">δας» </w:t>
      </w:r>
      <w:r w:rsidRPr="004A0599">
        <w:rPr>
          <w:rStyle w:val="Bodytext15Exact"/>
          <w:rFonts w:ascii="Tahoma" w:hAnsi="Tahoma" w:cs="Tahoma"/>
          <w:spacing w:val="-20"/>
          <w:sz w:val="56"/>
          <w:szCs w:val="56"/>
          <w:lang w:bidi="en-US"/>
        </w:rPr>
        <w:t>(</w:t>
      </w:r>
      <w:r w:rsidRPr="004A0599">
        <w:rPr>
          <w:rStyle w:val="Bodytext15Exact"/>
          <w:rFonts w:ascii="Tahoma" w:hAnsi="Tahoma" w:cs="Tahoma"/>
          <w:spacing w:val="-20"/>
          <w:sz w:val="56"/>
          <w:szCs w:val="56"/>
          <w:lang w:val="en-US" w:bidi="en-US"/>
        </w:rPr>
        <w:t>Nomina</w:t>
      </w:r>
      <w:r w:rsidR="008450BB">
        <w:rPr>
          <w:rStyle w:val="Bodytext15Exact"/>
          <w:rFonts w:ascii="Arial" w:hAnsi="Arial" w:cs="Arial"/>
          <w:noProof/>
          <w:sz w:val="56"/>
          <w:szCs w:val="56"/>
          <w:lang w:eastAsia="el-GR"/>
        </w:rPr>
        <mc:AlternateContent>
          <mc:Choice Requires="wps">
            <w:drawing>
              <wp:anchor distT="0" distB="0" distL="114300" distR="114300" simplePos="0" relativeHeight="251664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50</w:t>
                            </w:r>
                            <w:r>
                              <w:rPr>
                                <w:rFonts w:ascii="Arial" w:hAnsi="Arial"/>
                                <w:b/>
                                <w:sz w:val="56"/>
                                <w:szCs w:val="56"/>
                              </w:rPr>
                              <w:t xml:space="preserve"> / 228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0;margin-top:785.35pt;width:168.25pt;height:36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d2sg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VwN3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50</w:t>
                      </w:r>
                      <w:r>
                        <w:rPr>
                          <w:rFonts w:ascii="Arial" w:hAnsi="Arial"/>
                          <w:b/>
                          <w:sz w:val="56"/>
                          <w:szCs w:val="56"/>
                        </w:rPr>
                        <w:t xml:space="preserve"> / 228</w:t>
                      </w:r>
                    </w:p>
                  </w:txbxContent>
                </v:textbox>
                <w10:wrap anchorx="page" anchory="margin"/>
              </v:shape>
            </w:pict>
          </mc:Fallback>
        </mc:AlternateContent>
      </w:r>
      <w:r w:rsidRPr="004A0599">
        <w:rPr>
          <w:rStyle w:val="Bodytext15Exact"/>
          <w:rFonts w:ascii="Tahoma" w:hAnsi="Tahoma" w:cs="Tahoma"/>
          <w:spacing w:val="-20"/>
          <w:sz w:val="56"/>
          <w:szCs w:val="56"/>
          <w:lang w:val="en-US" w:bidi="en-US"/>
        </w:rPr>
        <w:t>l</w:t>
      </w:r>
      <w:r w:rsidRPr="004A0599">
        <w:rPr>
          <w:rStyle w:val="Bodytext15Exact"/>
          <w:rFonts w:ascii="Tahoma" w:hAnsi="Tahoma" w:cs="Tahoma"/>
          <w:spacing w:val="-20"/>
          <w:sz w:val="56"/>
          <w:szCs w:val="56"/>
          <w:lang w:bidi="en-US"/>
        </w:rPr>
        <w:t xml:space="preserve"> </w:t>
      </w:r>
      <w:r w:rsidRPr="004A0599">
        <w:rPr>
          <w:rStyle w:val="Bodytext15Exact"/>
          <w:rFonts w:ascii="Tahoma" w:hAnsi="Tahoma" w:cs="Tahoma"/>
          <w:spacing w:val="-20"/>
          <w:sz w:val="56"/>
          <w:szCs w:val="56"/>
          <w:lang w:val="en-US" w:bidi="en-US"/>
        </w:rPr>
        <w:t>Group</w:t>
      </w:r>
      <w:r w:rsidRPr="004A0599">
        <w:rPr>
          <w:rStyle w:val="Bodytext15Exact"/>
          <w:rFonts w:ascii="Tahoma" w:hAnsi="Tahoma" w:cs="Tahoma"/>
          <w:spacing w:val="-20"/>
          <w:sz w:val="56"/>
          <w:szCs w:val="56"/>
          <w:lang w:bidi="en-US"/>
        </w:rPr>
        <w:t xml:space="preserve"> </w:t>
      </w:r>
      <w:r w:rsidRPr="004A0599">
        <w:rPr>
          <w:rStyle w:val="Bodytext15Exact"/>
          <w:rFonts w:ascii="Tahoma" w:hAnsi="Tahoma" w:cs="Tahoma"/>
          <w:spacing w:val="-20"/>
          <w:sz w:val="56"/>
          <w:szCs w:val="56"/>
          <w:lang w:val="en-US" w:bidi="en-US"/>
        </w:rPr>
        <w:t>Technique</w:t>
      </w:r>
      <w:r w:rsidRPr="004A0599">
        <w:rPr>
          <w:rStyle w:val="Bodytext15Exact"/>
          <w:rFonts w:ascii="Tahoma" w:hAnsi="Tahoma" w:cs="Tahoma"/>
          <w:spacing w:val="-20"/>
          <w:sz w:val="56"/>
          <w:szCs w:val="56"/>
          <w:lang w:bidi="en-US"/>
        </w:rPr>
        <w:t>)</w:t>
      </w:r>
      <w:r w:rsidRPr="000263C0">
        <w:rPr>
          <w:rStyle w:val="Bodytext15Exact"/>
          <w:rFonts w:ascii="Tahoma" w:hAnsi="Tahoma" w:cs="Tahoma"/>
          <w:sz w:val="56"/>
          <w:szCs w:val="56"/>
          <w:lang w:bidi="en-US"/>
        </w:rPr>
        <w:t xml:space="preserve">, </w:t>
      </w:r>
      <w:r w:rsidRPr="000263C0">
        <w:rPr>
          <w:rStyle w:val="Bodytext15Exact"/>
          <w:rFonts w:ascii="Tahoma" w:hAnsi="Tahoma" w:cs="Tahoma"/>
          <w:sz w:val="56"/>
          <w:szCs w:val="56"/>
        </w:rPr>
        <w:lastRenderedPageBreak/>
        <w:t xml:space="preserve">η «Τεχνική των Δελφών» </w:t>
      </w:r>
      <w:r w:rsidRPr="000263C0">
        <w:rPr>
          <w:rStyle w:val="Bodytext15Exact"/>
          <w:rFonts w:ascii="Tahoma" w:hAnsi="Tahoma" w:cs="Tahoma"/>
          <w:sz w:val="56"/>
          <w:szCs w:val="56"/>
          <w:lang w:bidi="en-US"/>
        </w:rPr>
        <w:t>(</w:t>
      </w:r>
      <w:r w:rsidRPr="000263C0">
        <w:rPr>
          <w:rStyle w:val="Bodytext15Exact"/>
          <w:rFonts w:ascii="Tahoma" w:hAnsi="Tahoma" w:cs="Tahoma"/>
          <w:sz w:val="56"/>
          <w:szCs w:val="56"/>
          <w:lang w:val="en-US" w:bidi="en-US"/>
        </w:rPr>
        <w:t>Delphi</w:t>
      </w:r>
      <w:r w:rsidRPr="000263C0">
        <w:rPr>
          <w:rStyle w:val="Bodytext15Exact"/>
          <w:rFonts w:ascii="Tahoma" w:hAnsi="Tahoma" w:cs="Tahoma"/>
          <w:sz w:val="56"/>
          <w:szCs w:val="56"/>
          <w:lang w:bidi="en-US"/>
        </w:rPr>
        <w:t xml:space="preserve"> </w:t>
      </w:r>
      <w:r w:rsidRPr="000263C0">
        <w:rPr>
          <w:rStyle w:val="Bodytext15Exact"/>
          <w:rFonts w:ascii="Tahoma" w:hAnsi="Tahoma" w:cs="Tahoma"/>
          <w:sz w:val="56"/>
          <w:szCs w:val="56"/>
          <w:lang w:val="en-US" w:bidi="en-US"/>
        </w:rPr>
        <w:t>Technique</w:t>
      </w:r>
      <w:r w:rsidRPr="000263C0">
        <w:rPr>
          <w:rStyle w:val="Bodytext15Exact"/>
          <w:rFonts w:ascii="Tahoma" w:hAnsi="Tahoma" w:cs="Tahoma"/>
          <w:sz w:val="56"/>
          <w:szCs w:val="56"/>
          <w:lang w:bidi="en-US"/>
        </w:rPr>
        <w:t xml:space="preserve">) </w:t>
      </w:r>
      <w:r w:rsidRPr="000263C0">
        <w:rPr>
          <w:rStyle w:val="Bodytext15Exact"/>
          <w:rFonts w:ascii="Tahoma" w:hAnsi="Tahoma" w:cs="Tahoma"/>
          <w:sz w:val="56"/>
          <w:szCs w:val="56"/>
        </w:rPr>
        <w:t xml:space="preserve">και το μοντέλο των </w:t>
      </w:r>
      <w:r w:rsidRPr="000263C0">
        <w:rPr>
          <w:rStyle w:val="Bodytext15Exact"/>
          <w:rFonts w:ascii="Tahoma" w:hAnsi="Tahoma" w:cs="Tahoma"/>
          <w:sz w:val="56"/>
          <w:szCs w:val="56"/>
          <w:lang w:val="en-US" w:bidi="en-US"/>
        </w:rPr>
        <w:t>Vroom</w:t>
      </w:r>
      <w:r w:rsidRPr="000263C0">
        <w:rPr>
          <w:rStyle w:val="Bodytext15Exact"/>
          <w:rFonts w:ascii="Tahoma" w:hAnsi="Tahoma" w:cs="Tahoma"/>
          <w:sz w:val="56"/>
          <w:szCs w:val="56"/>
          <w:lang w:bidi="en-US"/>
        </w:rPr>
        <w:t>-</w:t>
      </w:r>
      <w:r w:rsidRPr="000263C0">
        <w:rPr>
          <w:rStyle w:val="Bodytext15Exact"/>
          <w:rFonts w:ascii="Tahoma" w:hAnsi="Tahoma" w:cs="Tahoma"/>
          <w:sz w:val="56"/>
          <w:szCs w:val="56"/>
          <w:lang w:val="en-US" w:bidi="en-US"/>
        </w:rPr>
        <w:t>Yetton</w:t>
      </w:r>
      <w:r w:rsidRPr="000263C0">
        <w:rPr>
          <w:rStyle w:val="Bodytext15Exact"/>
          <w:rFonts w:ascii="Tahoma" w:hAnsi="Tahoma" w:cs="Tahoma"/>
          <w:sz w:val="56"/>
          <w:szCs w:val="56"/>
          <w:lang w:bidi="en-US"/>
        </w:rPr>
        <w:t>-</w:t>
      </w:r>
      <w:r w:rsidRPr="000263C0">
        <w:rPr>
          <w:rStyle w:val="Bodytext15Exact"/>
          <w:rFonts w:ascii="Tahoma" w:hAnsi="Tahoma" w:cs="Tahoma"/>
          <w:sz w:val="56"/>
          <w:szCs w:val="56"/>
          <w:lang w:val="en-US" w:bidi="en-US"/>
        </w:rPr>
        <w:t>Jago</w:t>
      </w:r>
      <w:r w:rsidRPr="000263C0">
        <w:rPr>
          <w:rStyle w:val="Bodytext15Exact"/>
          <w:rFonts w:ascii="Tahoma" w:hAnsi="Tahoma" w:cs="Tahoma"/>
          <w:sz w:val="56"/>
          <w:szCs w:val="56"/>
          <w:lang w:bidi="en-US"/>
        </w:rPr>
        <w:t xml:space="preserve"> </w:t>
      </w:r>
      <w:r w:rsidRPr="004A0599">
        <w:rPr>
          <w:rStyle w:val="Bodytext15Exact"/>
          <w:rFonts w:ascii="Tahoma" w:hAnsi="Tahoma" w:cs="Tahoma"/>
          <w:spacing w:val="-20"/>
          <w:sz w:val="56"/>
          <w:szCs w:val="56"/>
        </w:rPr>
        <w:t>(Βρουμ,</w:t>
      </w:r>
      <w:r w:rsidRPr="000263C0">
        <w:rPr>
          <w:rStyle w:val="Bodytext15Exact"/>
          <w:rFonts w:ascii="Tahoma" w:hAnsi="Tahoma" w:cs="Tahoma"/>
          <w:sz w:val="56"/>
          <w:szCs w:val="56"/>
        </w:rPr>
        <w:t xml:space="preserve"> Γιέτον και Τζάγκο).</w:t>
      </w:r>
    </w:p>
    <w:p w:rsidR="00271B64" w:rsidRPr="00271B64" w:rsidRDefault="00271B64" w:rsidP="006C4209">
      <w:pPr>
        <w:pStyle w:val="a5"/>
        <w:widowControl w:val="0"/>
        <w:shd w:val="clear" w:color="auto" w:fill="F2DBDB" w:themeFill="accent2" w:themeFillTint="33"/>
        <w:spacing w:after="0" w:line="240" w:lineRule="auto"/>
        <w:ind w:left="0" w:firstLine="567"/>
        <w:rPr>
          <w:rFonts w:ascii="Tahoma" w:hAnsi="Tahoma" w:cs="Tahoma"/>
          <w:b/>
          <w:spacing w:val="-20"/>
          <w:sz w:val="32"/>
          <w:szCs w:val="32"/>
        </w:rPr>
      </w:pPr>
    </w:p>
    <w:p w:rsidR="00271B64" w:rsidRDefault="00271B64" w:rsidP="00C55741">
      <w:pPr>
        <w:pStyle w:val="Heading40"/>
        <w:keepNext/>
        <w:keepLines/>
        <w:shd w:val="clear" w:color="auto" w:fill="auto"/>
        <w:spacing w:before="0" w:after="0" w:line="240" w:lineRule="auto"/>
        <w:ind w:firstLine="567"/>
        <w:rPr>
          <w:rStyle w:val="Heading4Exact"/>
          <w:rFonts w:ascii="Tahoma" w:hAnsi="Tahoma" w:cs="Tahoma"/>
          <w:b/>
          <w:color w:val="943634" w:themeColor="accent2" w:themeShade="BF"/>
          <w:sz w:val="56"/>
          <w:szCs w:val="56"/>
        </w:rPr>
      </w:pPr>
      <w:bookmarkStart w:id="1" w:name="bookmark250"/>
      <w:r w:rsidRPr="00271B64">
        <w:rPr>
          <w:rStyle w:val="Heading4Exact"/>
          <w:rFonts w:ascii="Tahoma" w:hAnsi="Tahoma" w:cs="Tahoma"/>
          <w:b/>
          <w:color w:val="943634" w:themeColor="accent2" w:themeShade="BF"/>
          <w:sz w:val="56"/>
          <w:szCs w:val="56"/>
        </w:rPr>
        <w:t xml:space="preserve">Λέξεις </w:t>
      </w:r>
      <w:r w:rsidR="00B65DDC">
        <w:rPr>
          <w:rStyle w:val="Heading4Exact"/>
          <w:rFonts w:ascii="Tahoma" w:hAnsi="Tahoma" w:cs="Tahoma"/>
          <w:b/>
          <w:color w:val="943634" w:themeColor="accent2" w:themeShade="BF"/>
          <w:sz w:val="56"/>
          <w:szCs w:val="56"/>
        </w:rPr>
        <w:t>–</w:t>
      </w:r>
      <w:r w:rsidRPr="00271B64">
        <w:rPr>
          <w:rStyle w:val="Heading4Exact"/>
          <w:rFonts w:ascii="Tahoma" w:hAnsi="Tahoma" w:cs="Tahoma"/>
          <w:b/>
          <w:color w:val="943634" w:themeColor="accent2" w:themeShade="BF"/>
          <w:sz w:val="56"/>
          <w:szCs w:val="56"/>
        </w:rPr>
        <w:t xml:space="preserve"> Κλειδιά</w:t>
      </w:r>
      <w:bookmarkEnd w:id="1"/>
    </w:p>
    <w:p w:rsidR="00B65DDC" w:rsidRPr="00B65DDC" w:rsidRDefault="00B65DDC" w:rsidP="00C55741">
      <w:pPr>
        <w:pStyle w:val="Heading40"/>
        <w:keepNext/>
        <w:keepLines/>
        <w:shd w:val="clear" w:color="auto" w:fill="auto"/>
        <w:spacing w:before="0" w:after="0" w:line="240" w:lineRule="auto"/>
        <w:ind w:firstLine="567"/>
        <w:rPr>
          <w:rFonts w:ascii="Tahoma" w:hAnsi="Tahoma" w:cs="Tahoma"/>
          <w:b w:val="0"/>
          <w:color w:val="943634" w:themeColor="accent2" w:themeShade="BF"/>
          <w:sz w:val="32"/>
          <w:szCs w:val="32"/>
        </w:rPr>
      </w:pPr>
    </w:p>
    <w:p w:rsidR="00271B64" w:rsidRPr="00271B64" w:rsidRDefault="00271B64" w:rsidP="004A0599">
      <w:pPr>
        <w:pStyle w:val="Bodytext20"/>
        <w:numPr>
          <w:ilvl w:val="0"/>
          <w:numId w:val="3"/>
        </w:numPr>
        <w:shd w:val="clear" w:color="auto" w:fill="E5B8B7" w:themeFill="accent2" w:themeFillTint="66"/>
        <w:tabs>
          <w:tab w:val="left" w:pos="590"/>
          <w:tab w:val="left" w:pos="1134"/>
        </w:tabs>
        <w:spacing w:after="0" w:line="240" w:lineRule="auto"/>
        <w:ind w:left="567" w:hanging="567"/>
        <w:jc w:val="both"/>
        <w:rPr>
          <w:rFonts w:ascii="Arial" w:hAnsi="Arial" w:cs="Arial"/>
          <w:b/>
          <w:sz w:val="56"/>
          <w:szCs w:val="56"/>
        </w:rPr>
      </w:pPr>
      <w:r w:rsidRPr="00271B64">
        <w:rPr>
          <w:rStyle w:val="Bodytext2Exact"/>
          <w:rFonts w:ascii="Arial" w:hAnsi="Arial" w:cs="Arial"/>
          <w:b/>
          <w:sz w:val="56"/>
          <w:szCs w:val="56"/>
        </w:rPr>
        <w:t>Λήψη Αποφάσεων</w:t>
      </w:r>
    </w:p>
    <w:p w:rsidR="00271B64" w:rsidRPr="00271B64" w:rsidRDefault="00271B64" w:rsidP="004A0599">
      <w:pPr>
        <w:pStyle w:val="Bodytext20"/>
        <w:numPr>
          <w:ilvl w:val="0"/>
          <w:numId w:val="3"/>
        </w:numPr>
        <w:shd w:val="clear" w:color="auto" w:fill="F2DBDB" w:themeFill="accent2" w:themeFillTint="33"/>
        <w:tabs>
          <w:tab w:val="left" w:pos="590"/>
        </w:tabs>
        <w:spacing w:after="0" w:line="240" w:lineRule="auto"/>
        <w:ind w:left="567" w:hanging="567"/>
        <w:rPr>
          <w:rFonts w:ascii="Arial" w:hAnsi="Arial" w:cs="Arial"/>
          <w:b/>
          <w:sz w:val="56"/>
          <w:szCs w:val="56"/>
        </w:rPr>
      </w:pPr>
      <w:r w:rsidRPr="00271B64">
        <w:rPr>
          <w:rStyle w:val="Bodytext2Exact"/>
          <w:rFonts w:ascii="Arial" w:hAnsi="Arial" w:cs="Arial"/>
          <w:b/>
          <w:sz w:val="56"/>
          <w:szCs w:val="56"/>
        </w:rPr>
        <w:t>Αποφάσεις υπό συνθήκες αβε</w:t>
      </w:r>
      <w:r w:rsidR="004A0599">
        <w:rPr>
          <w:rStyle w:val="Bodytext2Exact"/>
          <w:rFonts w:ascii="Arial" w:hAnsi="Arial" w:cs="Arial"/>
          <w:b/>
          <w:sz w:val="56"/>
          <w:szCs w:val="56"/>
        </w:rPr>
        <w:t>-</w:t>
      </w:r>
      <w:r w:rsidRPr="00271B64">
        <w:rPr>
          <w:rStyle w:val="Bodytext2Exact"/>
          <w:rFonts w:ascii="Arial" w:hAnsi="Arial" w:cs="Arial"/>
          <w:b/>
          <w:sz w:val="56"/>
          <w:szCs w:val="56"/>
        </w:rPr>
        <w:t>βαιότητας, πλήρους αβεβαιότητας και κινδύνου</w:t>
      </w:r>
    </w:p>
    <w:p w:rsidR="00271B64" w:rsidRPr="00271B64" w:rsidRDefault="00271B64" w:rsidP="004A0599">
      <w:pPr>
        <w:pStyle w:val="Bodytext20"/>
        <w:numPr>
          <w:ilvl w:val="0"/>
          <w:numId w:val="3"/>
        </w:numPr>
        <w:shd w:val="clear" w:color="auto" w:fill="E5B8B7" w:themeFill="accent2" w:themeFillTint="66"/>
        <w:tabs>
          <w:tab w:val="left" w:pos="594"/>
          <w:tab w:val="left" w:pos="1134"/>
        </w:tabs>
        <w:spacing w:after="0" w:line="240" w:lineRule="auto"/>
        <w:ind w:left="567" w:hanging="567"/>
        <w:jc w:val="both"/>
        <w:rPr>
          <w:rFonts w:ascii="Arial" w:hAnsi="Arial" w:cs="Arial"/>
          <w:b/>
          <w:sz w:val="56"/>
          <w:szCs w:val="56"/>
        </w:rPr>
      </w:pPr>
      <w:r w:rsidRPr="00271B64">
        <w:rPr>
          <w:rStyle w:val="Bodytext2Exact"/>
          <w:rFonts w:ascii="Arial" w:hAnsi="Arial" w:cs="Arial"/>
          <w:b/>
          <w:sz w:val="56"/>
          <w:szCs w:val="56"/>
        </w:rPr>
        <w:t>Εναλλακτικές Λύσεις</w:t>
      </w:r>
    </w:p>
    <w:p w:rsidR="00271B64" w:rsidRPr="00271B64" w:rsidRDefault="00271B64" w:rsidP="004A0599">
      <w:pPr>
        <w:pStyle w:val="Bodytext20"/>
        <w:numPr>
          <w:ilvl w:val="0"/>
          <w:numId w:val="3"/>
        </w:numPr>
        <w:shd w:val="clear" w:color="auto" w:fill="F2DBDB" w:themeFill="accent2" w:themeFillTint="33"/>
        <w:tabs>
          <w:tab w:val="left" w:pos="594"/>
          <w:tab w:val="left" w:pos="1134"/>
        </w:tabs>
        <w:spacing w:after="0" w:line="240" w:lineRule="auto"/>
        <w:ind w:left="567" w:hanging="567"/>
        <w:jc w:val="both"/>
        <w:rPr>
          <w:rFonts w:ascii="Arial" w:hAnsi="Arial" w:cs="Arial"/>
          <w:b/>
          <w:sz w:val="56"/>
          <w:szCs w:val="56"/>
        </w:rPr>
      </w:pPr>
      <w:r w:rsidRPr="00271B64">
        <w:rPr>
          <w:rStyle w:val="Bodytext2Exact"/>
          <w:rFonts w:ascii="Arial" w:hAnsi="Arial" w:cs="Arial"/>
          <w:b/>
          <w:sz w:val="56"/>
          <w:szCs w:val="56"/>
        </w:rPr>
        <w:t>Η Τεχνική της Ονομαστικής Ομάδας</w:t>
      </w:r>
    </w:p>
    <w:p w:rsidR="00271B64" w:rsidRPr="00271B64" w:rsidRDefault="00271B64" w:rsidP="004A0599">
      <w:pPr>
        <w:pStyle w:val="Bodytext20"/>
        <w:numPr>
          <w:ilvl w:val="0"/>
          <w:numId w:val="3"/>
        </w:numPr>
        <w:shd w:val="clear" w:color="auto" w:fill="F2DBDB" w:themeFill="accent2" w:themeFillTint="33"/>
        <w:tabs>
          <w:tab w:val="left" w:pos="599"/>
          <w:tab w:val="left" w:pos="1134"/>
        </w:tabs>
        <w:spacing w:after="0" w:line="240" w:lineRule="auto"/>
        <w:ind w:left="567" w:hanging="567"/>
        <w:jc w:val="both"/>
        <w:rPr>
          <w:rFonts w:ascii="Arial" w:hAnsi="Arial" w:cs="Arial"/>
          <w:b/>
          <w:sz w:val="56"/>
          <w:szCs w:val="56"/>
        </w:rPr>
      </w:pPr>
      <w:r w:rsidRPr="006C6286">
        <w:rPr>
          <w:rStyle w:val="Bodytext2Exact"/>
          <w:rFonts w:ascii="Arial" w:hAnsi="Arial" w:cs="Arial"/>
          <w:b/>
          <w:sz w:val="56"/>
          <w:szCs w:val="56"/>
          <w:shd w:val="clear" w:color="auto" w:fill="E5B8B7" w:themeFill="accent2" w:themeFillTint="66"/>
        </w:rPr>
        <w:t>Η Τεχνική των Δελφών</w:t>
      </w:r>
    </w:p>
    <w:p w:rsidR="00C07E88" w:rsidRPr="00342553" w:rsidRDefault="00271B64" w:rsidP="004A0599">
      <w:pPr>
        <w:pStyle w:val="a5"/>
        <w:numPr>
          <w:ilvl w:val="0"/>
          <w:numId w:val="3"/>
        </w:numPr>
        <w:shd w:val="clear" w:color="auto" w:fill="F2DBDB" w:themeFill="accent2" w:themeFillTint="33"/>
        <w:tabs>
          <w:tab w:val="left" w:pos="1134"/>
        </w:tabs>
        <w:spacing w:after="0" w:line="240" w:lineRule="auto"/>
        <w:ind w:left="567" w:hanging="567"/>
        <w:rPr>
          <w:rStyle w:val="Bodytext2Exact"/>
          <w:rFonts w:ascii="Arial" w:eastAsiaTheme="minorHAnsi" w:hAnsi="Arial" w:cs="Arial"/>
          <w:b/>
          <w:spacing w:val="-20"/>
          <w:sz w:val="56"/>
          <w:szCs w:val="56"/>
        </w:rPr>
      </w:pPr>
      <w:r w:rsidRPr="00271B64">
        <w:rPr>
          <w:rStyle w:val="Bodytext2Exact"/>
          <w:rFonts w:ascii="Arial" w:hAnsi="Arial" w:cs="Arial"/>
          <w:b/>
          <w:sz w:val="56"/>
          <w:szCs w:val="56"/>
        </w:rPr>
        <w:t xml:space="preserve">Το Μοντέλο των </w:t>
      </w:r>
      <w:r w:rsidRPr="00271B64">
        <w:rPr>
          <w:rStyle w:val="Bodytext2Exact"/>
          <w:rFonts w:ascii="Arial" w:hAnsi="Arial" w:cs="Arial"/>
          <w:b/>
          <w:sz w:val="56"/>
          <w:szCs w:val="56"/>
          <w:lang w:val="en-US" w:bidi="en-US"/>
        </w:rPr>
        <w:t>Vroom</w:t>
      </w:r>
      <w:r w:rsidRPr="00271B64">
        <w:rPr>
          <w:rStyle w:val="Bodytext2Exact"/>
          <w:rFonts w:ascii="Arial" w:hAnsi="Arial" w:cs="Arial"/>
          <w:b/>
          <w:sz w:val="56"/>
          <w:szCs w:val="56"/>
          <w:lang w:bidi="en-US"/>
        </w:rPr>
        <w:t>-</w:t>
      </w:r>
      <w:r w:rsidRPr="00271B64">
        <w:rPr>
          <w:rStyle w:val="Bodytext2Exact"/>
          <w:rFonts w:ascii="Arial" w:hAnsi="Arial" w:cs="Arial"/>
          <w:b/>
          <w:sz w:val="56"/>
          <w:szCs w:val="56"/>
          <w:lang w:val="en-US" w:bidi="en-US"/>
        </w:rPr>
        <w:t>Yetton</w:t>
      </w:r>
      <w:r w:rsidRPr="00271B64">
        <w:rPr>
          <w:rStyle w:val="Bodytext2Exact"/>
          <w:rFonts w:ascii="Arial" w:hAnsi="Arial" w:cs="Arial"/>
          <w:b/>
          <w:sz w:val="56"/>
          <w:szCs w:val="56"/>
          <w:lang w:bidi="en-US"/>
        </w:rPr>
        <w:t>-</w:t>
      </w:r>
      <w:r w:rsidRPr="00271B64">
        <w:rPr>
          <w:rStyle w:val="Bodytext2Exact"/>
          <w:rFonts w:ascii="Arial" w:hAnsi="Arial" w:cs="Arial"/>
          <w:b/>
          <w:sz w:val="56"/>
          <w:szCs w:val="56"/>
          <w:lang w:val="en-US" w:bidi="en-US"/>
        </w:rPr>
        <w:t>Jago</w:t>
      </w:r>
    </w:p>
    <w:p w:rsidR="003419C6" w:rsidRDefault="003419C6">
      <w:pPr>
        <w:spacing w:after="0" w:line="240" w:lineRule="auto"/>
        <w:rPr>
          <w:rStyle w:val="Bodytext2Exact"/>
          <w:rFonts w:ascii="Arial" w:eastAsiaTheme="minorHAnsi" w:hAnsi="Arial" w:cs="Arial"/>
          <w:b/>
          <w:spacing w:val="-20"/>
          <w:sz w:val="32"/>
          <w:szCs w:val="32"/>
        </w:rPr>
      </w:pPr>
      <w:r>
        <w:rPr>
          <w:rStyle w:val="Bodytext2Exact"/>
          <w:rFonts w:ascii="Arial" w:eastAsiaTheme="minorHAnsi" w:hAnsi="Arial" w:cs="Arial"/>
          <w:b/>
          <w:spacing w:val="-20"/>
          <w:sz w:val="32"/>
          <w:szCs w:val="32"/>
        </w:rPr>
        <w:br w:type="page"/>
      </w:r>
      <w:r w:rsidR="008450BB">
        <w:rPr>
          <w:rStyle w:val="Bodytext2Exact"/>
          <w:rFonts w:ascii="Arial" w:eastAsiaTheme="minorHAnsi" w:hAnsi="Arial" w:cs="Arial"/>
          <w:noProof/>
          <w:sz w:val="56"/>
          <w:szCs w:val="56"/>
          <w:lang w:eastAsia="el-GR"/>
        </w:rPr>
        <mc:AlternateContent>
          <mc:Choice Requires="wps">
            <w:drawing>
              <wp:anchor distT="0" distB="0" distL="114300" distR="114300" simplePos="0" relativeHeight="2516669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51</w:t>
                            </w:r>
                            <w:r>
                              <w:rPr>
                                <w:rFonts w:ascii="Arial" w:hAnsi="Arial"/>
                                <w:b/>
                                <w:sz w:val="56"/>
                                <w:szCs w:val="56"/>
                              </w:rPr>
                              <w:t xml:space="preserve"> / 228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0;margin-top:785.35pt;width:168.25pt;height:36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pJsg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N0PGk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51</w:t>
                      </w:r>
                      <w:r>
                        <w:rPr>
                          <w:rFonts w:ascii="Arial" w:hAnsi="Arial"/>
                          <w:b/>
                          <w:sz w:val="56"/>
                          <w:szCs w:val="56"/>
                        </w:rPr>
                        <w:t xml:space="preserve"> / 228</w:t>
                      </w:r>
                    </w:p>
                  </w:txbxContent>
                </v:textbox>
                <w10:wrap anchorx="page" anchory="margin"/>
              </v:shape>
            </w:pict>
          </mc:Fallback>
        </mc:AlternateContent>
      </w:r>
    </w:p>
    <w:p w:rsidR="00950D46" w:rsidRDefault="00950D46" w:rsidP="00B65DDC">
      <w:pPr>
        <w:spacing w:after="0" w:line="240" w:lineRule="auto"/>
        <w:ind w:firstLine="0"/>
        <w:rPr>
          <w:rFonts w:ascii="Tahoma" w:hAnsi="Tahoma" w:cs="Tahoma"/>
          <w:b/>
          <w:color w:val="943634" w:themeColor="accent2" w:themeShade="BF"/>
          <w:sz w:val="56"/>
          <w:szCs w:val="56"/>
        </w:rPr>
      </w:pPr>
      <w:r w:rsidRPr="00342553">
        <w:rPr>
          <w:rFonts w:ascii="Tahoma" w:hAnsi="Tahoma" w:cs="Tahoma"/>
          <w:b/>
          <w:color w:val="943634" w:themeColor="accent2" w:themeShade="BF"/>
          <w:spacing w:val="-20"/>
          <w:sz w:val="56"/>
          <w:szCs w:val="56"/>
        </w:rPr>
        <w:lastRenderedPageBreak/>
        <w:t xml:space="preserve">Ερωτήσεις - Εργασία </w:t>
      </w:r>
      <w:r w:rsidR="00AB70D0" w:rsidRPr="00342553">
        <w:rPr>
          <w:rFonts w:ascii="Tahoma" w:hAnsi="Tahoma" w:cs="Tahoma"/>
          <w:b/>
          <w:color w:val="943634" w:themeColor="accent2" w:themeShade="BF"/>
          <w:spacing w:val="-20"/>
          <w:sz w:val="56"/>
          <w:szCs w:val="56"/>
        </w:rPr>
        <w:t>–</w:t>
      </w:r>
      <w:r w:rsidRPr="00342553">
        <w:rPr>
          <w:rFonts w:ascii="Tahoma" w:hAnsi="Tahoma" w:cs="Tahoma"/>
          <w:b/>
          <w:color w:val="943634" w:themeColor="accent2" w:themeShade="BF"/>
          <w:spacing w:val="-20"/>
          <w:sz w:val="56"/>
          <w:szCs w:val="56"/>
        </w:rPr>
        <w:t xml:space="preserve"> Παίγνιο</w:t>
      </w:r>
      <w:r w:rsidRPr="00342553">
        <w:rPr>
          <w:rFonts w:ascii="Tahoma" w:hAnsi="Tahoma" w:cs="Tahoma"/>
          <w:b/>
          <w:color w:val="943634" w:themeColor="accent2" w:themeShade="BF"/>
          <w:sz w:val="56"/>
          <w:szCs w:val="56"/>
        </w:rPr>
        <w:t xml:space="preserve"> - Μελέτη Περίπτωσης</w:t>
      </w:r>
    </w:p>
    <w:p w:rsidR="00EB1B99" w:rsidRPr="00EB1B99" w:rsidRDefault="00EB1B99" w:rsidP="00C55741">
      <w:pPr>
        <w:spacing w:after="0" w:line="240" w:lineRule="auto"/>
        <w:ind w:firstLine="567"/>
        <w:rPr>
          <w:rFonts w:ascii="Tahoma" w:hAnsi="Tahoma" w:cs="Tahoma"/>
          <w:b/>
          <w:color w:val="943634" w:themeColor="accent2" w:themeShade="BF"/>
          <w:sz w:val="32"/>
          <w:szCs w:val="32"/>
        </w:rPr>
      </w:pPr>
    </w:p>
    <w:p w:rsidR="000B7D01" w:rsidRPr="008A43DB" w:rsidRDefault="00950D46" w:rsidP="000B7D01">
      <w:pPr>
        <w:spacing w:after="0" w:line="240" w:lineRule="auto"/>
        <w:ind w:firstLine="0"/>
        <w:rPr>
          <w:rFonts w:ascii="Tahoma" w:hAnsi="Tahoma" w:cs="Tahoma"/>
          <w:b/>
          <w:color w:val="943634" w:themeColor="accent2" w:themeShade="BF"/>
          <w:sz w:val="56"/>
          <w:szCs w:val="56"/>
        </w:rPr>
      </w:pPr>
      <w:r w:rsidRPr="001B45F3">
        <w:rPr>
          <w:rFonts w:ascii="Tahoma" w:hAnsi="Tahoma" w:cs="Tahoma"/>
          <w:b/>
          <w:color w:val="943634" w:themeColor="accent2" w:themeShade="BF"/>
          <w:sz w:val="56"/>
          <w:szCs w:val="56"/>
        </w:rPr>
        <w:t>Ερωτήσει</w:t>
      </w:r>
      <w:r w:rsidR="003651B1">
        <w:rPr>
          <w:rFonts w:ascii="Tahoma" w:hAnsi="Tahoma" w:cs="Tahoma"/>
          <w:b/>
          <w:color w:val="943634" w:themeColor="accent2" w:themeShade="BF"/>
          <w:sz w:val="56"/>
          <w:szCs w:val="56"/>
        </w:rPr>
        <w:t>ς</w:t>
      </w:r>
    </w:p>
    <w:p w:rsidR="00950D46" w:rsidRPr="000B7D01" w:rsidRDefault="002E3E2D" w:rsidP="000B7D01">
      <w:pPr>
        <w:spacing w:after="0" w:line="240" w:lineRule="auto"/>
        <w:ind w:left="567" w:hanging="567"/>
        <w:rPr>
          <w:rFonts w:ascii="Tahoma" w:hAnsi="Tahoma" w:cs="Tahoma"/>
          <w:b/>
          <w:color w:val="943634" w:themeColor="accent2" w:themeShade="BF"/>
          <w:sz w:val="56"/>
          <w:szCs w:val="56"/>
        </w:rPr>
      </w:pPr>
      <w:r>
        <w:rPr>
          <w:rFonts w:ascii="Arial" w:hAnsi="Arial" w:cs="Arial"/>
          <w:b/>
          <w:sz w:val="56"/>
          <w:szCs w:val="56"/>
        </w:rPr>
        <w:t xml:space="preserve">1. </w:t>
      </w:r>
      <w:r w:rsidR="00950D46">
        <w:rPr>
          <w:rFonts w:ascii="Arial" w:hAnsi="Arial" w:cs="Arial"/>
          <w:b/>
          <w:sz w:val="56"/>
          <w:szCs w:val="56"/>
        </w:rPr>
        <w:t>Ποια είναι τα</w:t>
      </w:r>
      <w:r w:rsidR="008450BB">
        <w:rPr>
          <w:rFonts w:ascii="Arial" w:hAnsi="Arial" w:cs="Arial"/>
          <w:b/>
          <w:noProof/>
          <w:sz w:val="56"/>
          <w:szCs w:val="56"/>
          <w:lang w:eastAsia="el-GR"/>
        </w:rPr>
        <mc:AlternateContent>
          <mc:Choice Requires="wps">
            <w:drawing>
              <wp:anchor distT="0" distB="0" distL="114300" distR="114300" simplePos="0" relativeHeight="2516659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52</w:t>
                            </w:r>
                            <w:r>
                              <w:rPr>
                                <w:rFonts w:ascii="Arial" w:hAnsi="Arial"/>
                                <w:b/>
                                <w:sz w:val="56"/>
                                <w:szCs w:val="56"/>
                              </w:rPr>
                              <w:t xml:space="preserve"> / 229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0;margin-top:785.35pt;width:168.25pt;height:36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oNsgIAADE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e4Wg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52</w:t>
                      </w:r>
                      <w:r>
                        <w:rPr>
                          <w:rFonts w:ascii="Arial" w:hAnsi="Arial"/>
                          <w:b/>
                          <w:sz w:val="56"/>
                          <w:szCs w:val="56"/>
                        </w:rPr>
                        <w:t xml:space="preserve"> / 229</w:t>
                      </w:r>
                    </w:p>
                  </w:txbxContent>
                </v:textbox>
                <w10:wrap anchorx="page" anchory="margin"/>
              </v:shape>
            </w:pict>
          </mc:Fallback>
        </mc:AlternateContent>
      </w:r>
      <w:r w:rsidR="00950D46">
        <w:rPr>
          <w:rFonts w:ascii="Arial" w:hAnsi="Arial" w:cs="Arial"/>
          <w:b/>
          <w:sz w:val="56"/>
          <w:szCs w:val="56"/>
        </w:rPr>
        <w:t xml:space="preserve"> συνήθη προβλήματα που συναν</w:t>
      </w:r>
      <w:r>
        <w:rPr>
          <w:rFonts w:ascii="Arial" w:hAnsi="Arial" w:cs="Arial"/>
          <w:b/>
          <w:sz w:val="56"/>
          <w:szCs w:val="56"/>
        </w:rPr>
        <w:t>τάτε κατά τη λήψη προσω</w:t>
      </w:r>
      <w:r w:rsidR="00950D46">
        <w:rPr>
          <w:rFonts w:ascii="Arial" w:hAnsi="Arial" w:cs="Arial"/>
          <w:b/>
          <w:sz w:val="56"/>
          <w:szCs w:val="56"/>
        </w:rPr>
        <w:t xml:space="preserve">πικών αποφάσεων; </w:t>
      </w:r>
      <w:r w:rsidR="006C6286">
        <w:rPr>
          <w:rFonts w:ascii="Arial" w:hAnsi="Arial" w:cs="Arial"/>
          <w:b/>
          <w:sz w:val="56"/>
          <w:szCs w:val="56"/>
        </w:rPr>
        <w:t>Υ</w:t>
      </w:r>
      <w:r w:rsidR="00950D46">
        <w:rPr>
          <w:rFonts w:ascii="Arial" w:hAnsi="Arial" w:cs="Arial"/>
          <w:b/>
          <w:sz w:val="56"/>
          <w:szCs w:val="56"/>
        </w:rPr>
        <w:t>πάρχουν ομοιότητες με τα προ</w:t>
      </w:r>
      <w:r w:rsidR="006C6286">
        <w:rPr>
          <w:rFonts w:ascii="Arial" w:hAnsi="Arial" w:cs="Arial"/>
          <w:b/>
          <w:sz w:val="56"/>
          <w:szCs w:val="56"/>
        </w:rPr>
        <w:t>-</w:t>
      </w:r>
      <w:r w:rsidR="00950D46">
        <w:rPr>
          <w:rFonts w:ascii="Arial" w:hAnsi="Arial" w:cs="Arial"/>
          <w:b/>
          <w:sz w:val="56"/>
          <w:szCs w:val="56"/>
        </w:rPr>
        <w:t>βλήματα που α</w:t>
      </w:r>
      <w:r>
        <w:rPr>
          <w:rFonts w:ascii="Arial" w:hAnsi="Arial" w:cs="Arial"/>
          <w:b/>
          <w:sz w:val="56"/>
          <w:szCs w:val="56"/>
        </w:rPr>
        <w:t>να</w:t>
      </w:r>
      <w:r w:rsidR="00950D46">
        <w:rPr>
          <w:rFonts w:ascii="Arial" w:hAnsi="Arial" w:cs="Arial"/>
          <w:b/>
          <w:sz w:val="56"/>
          <w:szCs w:val="56"/>
        </w:rPr>
        <w:t>φέρθηκαν στη θεωρία;</w:t>
      </w:r>
    </w:p>
    <w:p w:rsidR="00950D46" w:rsidRDefault="002E3E2D" w:rsidP="00380FE1">
      <w:pPr>
        <w:widowControl w:val="0"/>
        <w:spacing w:after="0" w:line="240" w:lineRule="auto"/>
        <w:ind w:left="567" w:hanging="567"/>
        <w:rPr>
          <w:rFonts w:ascii="Arial" w:hAnsi="Arial" w:cs="Arial"/>
          <w:b/>
          <w:sz w:val="56"/>
          <w:szCs w:val="56"/>
        </w:rPr>
      </w:pPr>
      <w:r>
        <w:rPr>
          <w:rFonts w:ascii="Arial" w:hAnsi="Arial" w:cs="Arial"/>
          <w:b/>
          <w:sz w:val="56"/>
          <w:szCs w:val="56"/>
        </w:rPr>
        <w:t xml:space="preserve">2. </w:t>
      </w:r>
      <w:r w:rsidR="00950D46">
        <w:rPr>
          <w:rFonts w:ascii="Arial" w:hAnsi="Arial" w:cs="Arial"/>
          <w:b/>
          <w:sz w:val="56"/>
          <w:szCs w:val="56"/>
        </w:rPr>
        <w:t>Ποιο ή ποια από τα πέντε βήματα της διαδικασίας λήψης αποφάσεων θεωρείτε πιο σημαντικό/ά, και γιατί;</w:t>
      </w:r>
    </w:p>
    <w:p w:rsidR="001B45F3" w:rsidRPr="00380FE1" w:rsidRDefault="001B45F3" w:rsidP="00C55741">
      <w:pPr>
        <w:spacing w:after="0" w:line="240" w:lineRule="auto"/>
        <w:ind w:firstLine="567"/>
        <w:rPr>
          <w:rFonts w:ascii="Arial" w:hAnsi="Arial" w:cs="Arial"/>
          <w:b/>
          <w:sz w:val="32"/>
          <w:szCs w:val="32"/>
        </w:rPr>
      </w:pPr>
    </w:p>
    <w:p w:rsidR="00950D46" w:rsidRDefault="00950D46" w:rsidP="00B65DDC">
      <w:pPr>
        <w:spacing w:after="0" w:line="240" w:lineRule="auto"/>
        <w:ind w:firstLine="0"/>
        <w:rPr>
          <w:rFonts w:ascii="Tahoma" w:hAnsi="Tahoma" w:cs="Tahoma"/>
          <w:b/>
          <w:color w:val="943634" w:themeColor="accent2" w:themeShade="BF"/>
          <w:sz w:val="56"/>
          <w:szCs w:val="56"/>
        </w:rPr>
      </w:pPr>
      <w:r w:rsidRPr="001B45F3">
        <w:rPr>
          <w:rFonts w:ascii="Tahoma" w:hAnsi="Tahoma" w:cs="Tahoma"/>
          <w:b/>
          <w:color w:val="943634" w:themeColor="accent2" w:themeShade="BF"/>
          <w:sz w:val="56"/>
          <w:szCs w:val="56"/>
        </w:rPr>
        <w:t>Εργασία</w:t>
      </w:r>
    </w:p>
    <w:p w:rsidR="001B45F3" w:rsidRPr="001B45F3" w:rsidRDefault="001B45F3" w:rsidP="00C55741">
      <w:pPr>
        <w:spacing w:after="0" w:line="240" w:lineRule="auto"/>
        <w:ind w:firstLine="567"/>
        <w:rPr>
          <w:rFonts w:ascii="Tahoma" w:hAnsi="Tahoma" w:cs="Tahoma"/>
          <w:b/>
          <w:color w:val="943634" w:themeColor="accent2" w:themeShade="BF"/>
          <w:sz w:val="32"/>
          <w:szCs w:val="32"/>
        </w:rPr>
      </w:pPr>
    </w:p>
    <w:p w:rsidR="00950D46" w:rsidRDefault="00950D46" w:rsidP="00C55741">
      <w:pPr>
        <w:spacing w:after="0" w:line="240" w:lineRule="auto"/>
        <w:ind w:firstLine="567"/>
        <w:rPr>
          <w:rFonts w:ascii="Arial" w:hAnsi="Arial" w:cs="Arial"/>
          <w:b/>
          <w:sz w:val="56"/>
          <w:szCs w:val="56"/>
        </w:rPr>
      </w:pPr>
      <w:r>
        <w:rPr>
          <w:rFonts w:ascii="Arial" w:hAnsi="Arial" w:cs="Arial"/>
          <w:b/>
          <w:sz w:val="56"/>
          <w:szCs w:val="56"/>
        </w:rPr>
        <w:t>Να γίνει ατομική εργασία από κάθε μαθητή με την επί</w:t>
      </w:r>
      <w:r w:rsidR="002E3E2D">
        <w:rPr>
          <w:rFonts w:ascii="Arial" w:hAnsi="Arial" w:cs="Arial"/>
          <w:b/>
          <w:sz w:val="56"/>
          <w:szCs w:val="56"/>
        </w:rPr>
        <w:t>λυση ενός προσω</w:t>
      </w:r>
      <w:r>
        <w:rPr>
          <w:rFonts w:ascii="Arial" w:hAnsi="Arial" w:cs="Arial"/>
          <w:b/>
          <w:sz w:val="56"/>
          <w:szCs w:val="56"/>
        </w:rPr>
        <w:t>πικού του προβλήματος. Απαραίτητη προϋπόθεση για την εργασία θεωρε</w:t>
      </w:r>
      <w:r w:rsidR="002E3E2D">
        <w:rPr>
          <w:rFonts w:ascii="Arial" w:hAnsi="Arial" w:cs="Arial"/>
          <w:b/>
          <w:sz w:val="56"/>
          <w:szCs w:val="56"/>
        </w:rPr>
        <w:t>ί</w:t>
      </w:r>
      <w:r>
        <w:rPr>
          <w:rFonts w:ascii="Arial" w:hAnsi="Arial" w:cs="Arial"/>
          <w:b/>
          <w:sz w:val="56"/>
          <w:szCs w:val="56"/>
        </w:rPr>
        <w:t>ται η εφαρμογή της θεωρίας αυτού του κεφαλαίου.</w:t>
      </w:r>
    </w:p>
    <w:p w:rsidR="001B45F3" w:rsidRPr="001B45F3" w:rsidRDefault="001B45F3" w:rsidP="00C55741">
      <w:pPr>
        <w:spacing w:after="0" w:line="240" w:lineRule="auto"/>
        <w:ind w:firstLine="567"/>
        <w:rPr>
          <w:rFonts w:ascii="Arial" w:hAnsi="Arial" w:cs="Arial"/>
          <w:b/>
          <w:sz w:val="32"/>
          <w:szCs w:val="32"/>
        </w:rPr>
      </w:pPr>
    </w:p>
    <w:p w:rsidR="00950D46" w:rsidRDefault="00950D46" w:rsidP="00D942C4">
      <w:pPr>
        <w:spacing w:after="0" w:line="240" w:lineRule="auto"/>
        <w:ind w:firstLine="0"/>
        <w:rPr>
          <w:rFonts w:ascii="Tahoma" w:hAnsi="Tahoma" w:cs="Tahoma"/>
          <w:b/>
          <w:color w:val="943634" w:themeColor="accent2" w:themeShade="BF"/>
          <w:sz w:val="56"/>
          <w:szCs w:val="56"/>
        </w:rPr>
      </w:pPr>
      <w:r w:rsidRPr="001B45F3">
        <w:rPr>
          <w:rFonts w:ascii="Tahoma" w:hAnsi="Tahoma" w:cs="Tahoma"/>
          <w:b/>
          <w:color w:val="943634" w:themeColor="accent2" w:themeShade="BF"/>
          <w:sz w:val="56"/>
          <w:szCs w:val="56"/>
        </w:rPr>
        <w:lastRenderedPageBreak/>
        <w:t>Παίγνιο</w:t>
      </w:r>
    </w:p>
    <w:p w:rsidR="001B45F3" w:rsidRPr="001B45F3" w:rsidRDefault="001B45F3" w:rsidP="00C55741">
      <w:pPr>
        <w:spacing w:after="0" w:line="240" w:lineRule="auto"/>
        <w:ind w:firstLine="567"/>
        <w:rPr>
          <w:rFonts w:ascii="Tahoma" w:hAnsi="Tahoma" w:cs="Tahoma"/>
          <w:b/>
          <w:color w:val="943634" w:themeColor="accent2" w:themeShade="BF"/>
          <w:sz w:val="32"/>
          <w:szCs w:val="32"/>
        </w:rPr>
      </w:pPr>
    </w:p>
    <w:p w:rsidR="00950D46" w:rsidRDefault="00950D46" w:rsidP="00D942C4">
      <w:pPr>
        <w:widowControl w:val="0"/>
        <w:spacing w:after="0" w:line="240" w:lineRule="auto"/>
        <w:ind w:firstLine="567"/>
        <w:rPr>
          <w:rFonts w:ascii="Arial" w:hAnsi="Arial" w:cs="Arial"/>
          <w:b/>
          <w:sz w:val="56"/>
          <w:szCs w:val="56"/>
        </w:rPr>
      </w:pPr>
      <w:r>
        <w:rPr>
          <w:rFonts w:ascii="Arial" w:hAnsi="Arial" w:cs="Arial"/>
          <w:b/>
          <w:sz w:val="56"/>
          <w:szCs w:val="56"/>
        </w:rPr>
        <w:t xml:space="preserve">Να γίνει παίγνιο μέσα στην τάξη με την επίλυση </w:t>
      </w:r>
      <w:r w:rsidR="00D942C4">
        <w:rPr>
          <w:rFonts w:ascii="Arial" w:hAnsi="Arial" w:cs="Arial"/>
          <w:b/>
          <w:sz w:val="56"/>
          <w:szCs w:val="56"/>
        </w:rPr>
        <w:t xml:space="preserve">ενός </w:t>
      </w:r>
      <w:r>
        <w:rPr>
          <w:rFonts w:ascii="Arial" w:hAnsi="Arial" w:cs="Arial"/>
          <w:b/>
          <w:sz w:val="56"/>
          <w:szCs w:val="56"/>
        </w:rPr>
        <w:t>προβλήματος που αφορά το σχολείο, εφαρμόζο</w:t>
      </w:r>
      <w:r w:rsidR="005A3229">
        <w:rPr>
          <w:rFonts w:ascii="Arial" w:hAnsi="Arial" w:cs="Arial"/>
          <w:b/>
          <w:sz w:val="56"/>
          <w:szCs w:val="56"/>
        </w:rPr>
        <w:t>-</w:t>
      </w:r>
      <w:r>
        <w:rPr>
          <w:rFonts w:ascii="Arial" w:hAnsi="Arial" w:cs="Arial"/>
          <w:b/>
          <w:sz w:val="56"/>
          <w:szCs w:val="56"/>
        </w:rPr>
        <w:t>ντας τη διαδικασία και τις μεθόδους λήψης ομαδικών αποφάσεων.</w:t>
      </w:r>
    </w:p>
    <w:p w:rsidR="001B45F3" w:rsidRPr="001B45F3" w:rsidRDefault="001B45F3" w:rsidP="00C55741">
      <w:pPr>
        <w:spacing w:after="0" w:line="240" w:lineRule="auto"/>
        <w:ind w:firstLine="567"/>
        <w:rPr>
          <w:rFonts w:ascii="Arial" w:hAnsi="Arial" w:cs="Arial"/>
          <w:b/>
          <w:sz w:val="32"/>
          <w:szCs w:val="32"/>
        </w:rPr>
      </w:pPr>
    </w:p>
    <w:p w:rsidR="00950D46" w:rsidRDefault="00950D46" w:rsidP="00D942C4">
      <w:pPr>
        <w:spacing w:after="0" w:line="240" w:lineRule="auto"/>
        <w:ind w:firstLine="0"/>
        <w:rPr>
          <w:rFonts w:ascii="Tahoma" w:hAnsi="Tahoma" w:cs="Tahoma"/>
          <w:b/>
          <w:color w:val="943634" w:themeColor="accent2" w:themeShade="BF"/>
          <w:sz w:val="56"/>
          <w:szCs w:val="56"/>
        </w:rPr>
      </w:pPr>
      <w:r w:rsidRPr="001B45F3">
        <w:rPr>
          <w:rFonts w:ascii="Tahoma" w:hAnsi="Tahoma" w:cs="Tahoma"/>
          <w:b/>
          <w:color w:val="943634" w:themeColor="accent2" w:themeShade="BF"/>
          <w:sz w:val="56"/>
          <w:szCs w:val="56"/>
        </w:rPr>
        <w:t>Μελέτη Περίπτωσης</w:t>
      </w:r>
    </w:p>
    <w:p w:rsidR="001B45F3" w:rsidRPr="001B45F3" w:rsidRDefault="001B45F3" w:rsidP="00C55741">
      <w:pPr>
        <w:spacing w:after="0" w:line="240" w:lineRule="auto"/>
        <w:ind w:firstLine="567"/>
        <w:rPr>
          <w:rFonts w:ascii="Tahoma" w:hAnsi="Tahoma" w:cs="Tahoma"/>
          <w:b/>
          <w:color w:val="943634" w:themeColor="accent2" w:themeShade="BF"/>
          <w:sz w:val="32"/>
          <w:szCs w:val="32"/>
        </w:rPr>
      </w:pPr>
    </w:p>
    <w:p w:rsidR="00950D46" w:rsidRDefault="001B45F3" w:rsidP="003651B1">
      <w:pPr>
        <w:widowControl w:val="0"/>
        <w:spacing w:after="0" w:line="240" w:lineRule="auto"/>
        <w:ind w:firstLine="567"/>
        <w:rPr>
          <w:rFonts w:ascii="Arial" w:hAnsi="Arial" w:cs="Arial"/>
          <w:b/>
          <w:sz w:val="56"/>
          <w:szCs w:val="56"/>
        </w:rPr>
      </w:pPr>
      <w:r>
        <w:rPr>
          <w:rFonts w:ascii="Arial" w:hAnsi="Arial" w:cs="Arial"/>
          <w:b/>
          <w:sz w:val="56"/>
          <w:szCs w:val="56"/>
        </w:rPr>
        <w:t>Ο κ</w:t>
      </w:r>
      <w:r w:rsidR="00950D46">
        <w:rPr>
          <w:rFonts w:ascii="Arial" w:hAnsi="Arial" w:cs="Arial"/>
          <w:b/>
          <w:sz w:val="56"/>
          <w:szCs w:val="56"/>
        </w:rPr>
        <w:t>ύριος Αθανασίου, γενικός δι</w:t>
      </w:r>
      <w:r w:rsidR="005A3229">
        <w:rPr>
          <w:rFonts w:ascii="Arial" w:hAnsi="Arial" w:cs="Arial"/>
          <w:b/>
          <w:sz w:val="56"/>
          <w:szCs w:val="56"/>
        </w:rPr>
        <w:t>-</w:t>
      </w:r>
      <w:r w:rsidR="00950D46">
        <w:rPr>
          <w:rFonts w:ascii="Arial" w:hAnsi="Arial" w:cs="Arial"/>
          <w:b/>
          <w:sz w:val="56"/>
          <w:szCs w:val="56"/>
        </w:rPr>
        <w:t>ευθυντής μιας ασφαλιστικής εται</w:t>
      </w:r>
      <w:r w:rsidR="003651B1">
        <w:rPr>
          <w:rFonts w:ascii="Arial" w:hAnsi="Arial" w:cs="Arial"/>
          <w:b/>
          <w:sz w:val="56"/>
          <w:szCs w:val="56"/>
        </w:rPr>
        <w:t>-</w:t>
      </w:r>
      <w:r w:rsidR="00950D46">
        <w:rPr>
          <w:rFonts w:ascii="Arial" w:hAnsi="Arial" w:cs="Arial"/>
          <w:b/>
          <w:sz w:val="56"/>
          <w:szCs w:val="56"/>
        </w:rPr>
        <w:t>ρ</w:t>
      </w:r>
      <w:r w:rsidR="003651B1">
        <w:rPr>
          <w:rFonts w:ascii="Arial" w:hAnsi="Arial" w:cs="Arial"/>
          <w:b/>
          <w:sz w:val="56"/>
          <w:szCs w:val="56"/>
        </w:rPr>
        <w:t>ε</w:t>
      </w:r>
      <w:r w:rsidR="00950D46">
        <w:rPr>
          <w:rFonts w:ascii="Arial" w:hAnsi="Arial" w:cs="Arial"/>
          <w:b/>
          <w:sz w:val="56"/>
          <w:szCs w:val="56"/>
        </w:rPr>
        <w:t>ίας, χρειάζεται να πάρει μία απόφαση, σε πολύ σύντομο χρον</w:t>
      </w:r>
      <w:r w:rsidR="002E3E2D">
        <w:rPr>
          <w:rFonts w:ascii="Arial" w:hAnsi="Arial" w:cs="Arial"/>
          <w:b/>
          <w:sz w:val="56"/>
          <w:szCs w:val="56"/>
        </w:rPr>
        <w:t>ικό διάστημα, σχε</w:t>
      </w:r>
      <w:r w:rsidR="00950D46">
        <w:rPr>
          <w:rFonts w:ascii="Arial" w:hAnsi="Arial" w:cs="Arial"/>
          <w:b/>
          <w:sz w:val="56"/>
          <w:szCs w:val="56"/>
        </w:rPr>
        <w:t xml:space="preserve">τικά με την επέκταση της </w:t>
      </w:r>
      <w:r w:rsidR="003651B1">
        <w:rPr>
          <w:rFonts w:ascii="Arial" w:hAnsi="Arial" w:cs="Arial"/>
          <w:b/>
          <w:sz w:val="56"/>
          <w:szCs w:val="56"/>
        </w:rPr>
        <w:t>εταιρεία</w:t>
      </w:r>
      <w:r w:rsidR="00950D46">
        <w:rPr>
          <w:rFonts w:ascii="Arial" w:hAnsi="Arial" w:cs="Arial"/>
          <w:b/>
          <w:sz w:val="56"/>
          <w:szCs w:val="56"/>
        </w:rPr>
        <w:t>ς. Τον τελευταίο καιρό είχε κάνει έρευνα αγοράς στην καινούρια περιοχή, όπου θα</w:t>
      </w:r>
      <w:r w:rsidR="002E3E2D">
        <w:rPr>
          <w:rFonts w:ascii="Arial" w:hAnsi="Arial" w:cs="Arial"/>
          <w:b/>
          <w:sz w:val="56"/>
          <w:szCs w:val="56"/>
        </w:rPr>
        <w:t xml:space="preserve"> εγκατα</w:t>
      </w:r>
      <w:r w:rsidR="003651B1">
        <w:rPr>
          <w:rFonts w:ascii="Arial" w:hAnsi="Arial" w:cs="Arial"/>
          <w:b/>
          <w:sz w:val="56"/>
          <w:szCs w:val="56"/>
        </w:rPr>
        <w:t>-</w:t>
      </w:r>
      <w:r w:rsidR="002E3E2D">
        <w:rPr>
          <w:rFonts w:ascii="Arial" w:hAnsi="Arial" w:cs="Arial"/>
          <w:b/>
          <w:sz w:val="56"/>
          <w:szCs w:val="56"/>
        </w:rPr>
        <w:t>σταθούν τα καινούρια γρα</w:t>
      </w:r>
      <w:r w:rsidR="00950D46">
        <w:rPr>
          <w:rFonts w:ascii="Arial" w:hAnsi="Arial" w:cs="Arial"/>
          <w:b/>
          <w:sz w:val="56"/>
          <w:szCs w:val="56"/>
        </w:rPr>
        <w:t>φεία της εταιρ</w:t>
      </w:r>
      <w:r w:rsidR="003651B1">
        <w:rPr>
          <w:rFonts w:ascii="Arial" w:hAnsi="Arial" w:cs="Arial"/>
          <w:b/>
          <w:sz w:val="56"/>
          <w:szCs w:val="56"/>
        </w:rPr>
        <w:t>ε</w:t>
      </w:r>
      <w:r w:rsidR="00950D46">
        <w:rPr>
          <w:rFonts w:ascii="Arial" w:hAnsi="Arial" w:cs="Arial"/>
          <w:b/>
          <w:sz w:val="56"/>
          <w:szCs w:val="56"/>
        </w:rPr>
        <w:t xml:space="preserve">ίας, με σκοπό να γνωρίζει καλά τις </w:t>
      </w:r>
      <w:r w:rsidR="002E3E2D">
        <w:rPr>
          <w:rFonts w:ascii="Arial" w:hAnsi="Arial" w:cs="Arial"/>
          <w:b/>
          <w:sz w:val="56"/>
          <w:szCs w:val="56"/>
        </w:rPr>
        <w:t>ανάγκες και τις συνήθει</w:t>
      </w:r>
      <w:r w:rsidR="00950D46">
        <w:rPr>
          <w:rFonts w:ascii="Arial" w:hAnsi="Arial" w:cs="Arial"/>
          <w:b/>
          <w:sz w:val="56"/>
          <w:szCs w:val="56"/>
        </w:rPr>
        <w:t xml:space="preserve">ες των </w:t>
      </w:r>
      <w:r w:rsidR="003651B1">
        <w:rPr>
          <w:rFonts w:ascii="Arial" w:hAnsi="Arial" w:cs="Arial"/>
          <w:b/>
          <w:sz w:val="56"/>
          <w:szCs w:val="56"/>
        </w:rPr>
        <w:t>κ</w:t>
      </w:r>
      <w:r w:rsidR="00AE7C08">
        <w:rPr>
          <w:rFonts w:ascii="Arial" w:hAnsi="Arial" w:cs="Arial"/>
          <w:b/>
          <w:sz w:val="56"/>
          <w:szCs w:val="56"/>
        </w:rPr>
        <w:t>ατα</w:t>
      </w:r>
      <w:r w:rsidR="00950D46">
        <w:rPr>
          <w:rFonts w:ascii="Arial" w:hAnsi="Arial" w:cs="Arial"/>
          <w:b/>
          <w:sz w:val="56"/>
          <w:szCs w:val="56"/>
        </w:rPr>
        <w:t>ναλωτών.</w:t>
      </w:r>
    </w:p>
    <w:p w:rsidR="00BC2FF9" w:rsidRPr="009A1C8E" w:rsidRDefault="001B45F3" w:rsidP="00C55741">
      <w:pPr>
        <w:widowControl w:val="0"/>
        <w:spacing w:after="0" w:line="240" w:lineRule="auto"/>
        <w:ind w:firstLine="567"/>
        <w:rPr>
          <w:rFonts w:ascii="Arial" w:hAnsi="Arial" w:cs="Arial"/>
          <w:b/>
          <w:spacing w:val="-20"/>
          <w:sz w:val="56"/>
          <w:szCs w:val="56"/>
        </w:rPr>
      </w:pPr>
      <w:r>
        <w:rPr>
          <w:rFonts w:ascii="Arial" w:hAnsi="Arial" w:cs="Arial"/>
          <w:b/>
          <w:sz w:val="56"/>
          <w:szCs w:val="56"/>
        </w:rPr>
        <w:t>Θ</w:t>
      </w:r>
      <w:r w:rsidR="00950D46">
        <w:rPr>
          <w:rFonts w:ascii="Arial" w:hAnsi="Arial" w:cs="Arial"/>
          <w:b/>
          <w:sz w:val="56"/>
          <w:szCs w:val="56"/>
        </w:rPr>
        <w:t>έλει να γνωρ</w:t>
      </w:r>
      <w:r w:rsidR="008450BB">
        <w:rPr>
          <w:rFonts w:ascii="Arial" w:hAnsi="Arial" w:cs="Arial"/>
          <w:b/>
          <w:noProof/>
          <w:sz w:val="56"/>
          <w:szCs w:val="56"/>
          <w:lang w:eastAsia="el-GR"/>
        </w:rPr>
        <mc:AlternateContent>
          <mc:Choice Requires="wps">
            <w:drawing>
              <wp:anchor distT="0" distB="0" distL="114300" distR="114300" simplePos="0" relativeHeight="2516679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53</w:t>
                            </w:r>
                            <w:r>
                              <w:rPr>
                                <w:rFonts w:ascii="Arial" w:hAnsi="Arial"/>
                                <w:b/>
                                <w:sz w:val="56"/>
                                <w:szCs w:val="56"/>
                              </w:rPr>
                              <w:t xml:space="preserve"> / 229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0;margin-top:785.35pt;width:168.25pt;height:36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cy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HdzK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53</w:t>
                      </w:r>
                      <w:r>
                        <w:rPr>
                          <w:rFonts w:ascii="Arial" w:hAnsi="Arial"/>
                          <w:b/>
                          <w:sz w:val="56"/>
                          <w:szCs w:val="56"/>
                        </w:rPr>
                        <w:t xml:space="preserve"> / 229</w:t>
                      </w:r>
                    </w:p>
                  </w:txbxContent>
                </v:textbox>
                <w10:wrap anchorx="page" anchory="margin"/>
              </v:shape>
            </w:pict>
          </mc:Fallback>
        </mc:AlternateContent>
      </w:r>
      <w:r w:rsidR="00950D46">
        <w:rPr>
          <w:rFonts w:ascii="Arial" w:hAnsi="Arial" w:cs="Arial"/>
          <w:b/>
          <w:sz w:val="56"/>
          <w:szCs w:val="56"/>
        </w:rPr>
        <w:t xml:space="preserve">ίζει πόσοι και ποιοι </w:t>
      </w:r>
      <w:r w:rsidR="00950D46">
        <w:rPr>
          <w:rFonts w:ascii="Arial" w:hAnsi="Arial" w:cs="Arial"/>
          <w:b/>
          <w:sz w:val="56"/>
          <w:szCs w:val="56"/>
        </w:rPr>
        <w:lastRenderedPageBreak/>
        <w:t>από τους πωλητές διατίθενται να αλλάξουν τόπο διαμονής και δέχο</w:t>
      </w:r>
      <w:r w:rsidR="009A1C8E">
        <w:rPr>
          <w:rFonts w:ascii="Arial" w:hAnsi="Arial" w:cs="Arial"/>
          <w:b/>
          <w:sz w:val="56"/>
          <w:szCs w:val="56"/>
        </w:rPr>
        <w:t>-</w:t>
      </w:r>
      <w:r w:rsidR="00950D46">
        <w:rPr>
          <w:rFonts w:ascii="Arial" w:hAnsi="Arial" w:cs="Arial"/>
          <w:b/>
          <w:sz w:val="56"/>
          <w:szCs w:val="56"/>
        </w:rPr>
        <w:t>νται να εργαστούν στις καινούριες εγ</w:t>
      </w:r>
      <w:r>
        <w:rPr>
          <w:rFonts w:ascii="Arial" w:hAnsi="Arial" w:cs="Arial"/>
          <w:b/>
          <w:sz w:val="56"/>
          <w:szCs w:val="56"/>
        </w:rPr>
        <w:t>κα</w:t>
      </w:r>
      <w:r w:rsidR="00950D46">
        <w:rPr>
          <w:rFonts w:ascii="Arial" w:hAnsi="Arial" w:cs="Arial"/>
          <w:b/>
          <w:sz w:val="56"/>
          <w:szCs w:val="56"/>
        </w:rPr>
        <w:t xml:space="preserve">ταστάσεις, πολλά χιλιόμετρα </w:t>
      </w:r>
      <w:r w:rsidR="00950D46" w:rsidRPr="009A1C8E">
        <w:rPr>
          <w:rFonts w:ascii="Arial" w:hAnsi="Arial" w:cs="Arial"/>
          <w:b/>
          <w:spacing w:val="-20"/>
          <w:sz w:val="56"/>
          <w:szCs w:val="56"/>
        </w:rPr>
        <w:t>μακριά από την τωρινή εργασία τους.</w:t>
      </w:r>
    </w:p>
    <w:p w:rsidR="00950D46" w:rsidRDefault="00950D46" w:rsidP="00C55741">
      <w:pPr>
        <w:widowControl w:val="0"/>
        <w:spacing w:after="0" w:line="240" w:lineRule="auto"/>
        <w:ind w:firstLine="567"/>
        <w:rPr>
          <w:rFonts w:ascii="Arial" w:hAnsi="Arial" w:cs="Arial"/>
          <w:b/>
          <w:sz w:val="56"/>
          <w:szCs w:val="56"/>
        </w:rPr>
      </w:pPr>
      <w:r>
        <w:rPr>
          <w:rFonts w:ascii="Arial" w:hAnsi="Arial" w:cs="Arial"/>
          <w:b/>
          <w:sz w:val="56"/>
          <w:szCs w:val="56"/>
        </w:rPr>
        <w:t xml:space="preserve">Η συνεργασία με τους πωλητές ήταν σε γενικές γραμμές ικανοποιητική. </w:t>
      </w:r>
      <w:r w:rsidR="00BC2FF9">
        <w:rPr>
          <w:rFonts w:ascii="Arial" w:hAnsi="Arial" w:cs="Arial"/>
          <w:b/>
          <w:sz w:val="56"/>
          <w:szCs w:val="56"/>
        </w:rPr>
        <w:t>Άκουγε</w:t>
      </w:r>
      <w:r>
        <w:rPr>
          <w:rFonts w:ascii="Arial" w:hAnsi="Arial" w:cs="Arial"/>
          <w:b/>
          <w:sz w:val="56"/>
          <w:szCs w:val="56"/>
        </w:rPr>
        <w:t xml:space="preserve"> τις απόψεις τους και συμμεριζόταν τα προβλήματά τους. Από την πλευρά τους οι </w:t>
      </w:r>
      <w:r w:rsidRPr="00BC2FF9">
        <w:rPr>
          <w:rFonts w:ascii="Arial" w:hAnsi="Arial" w:cs="Arial"/>
          <w:b/>
          <w:spacing w:val="-20"/>
          <w:sz w:val="56"/>
          <w:szCs w:val="56"/>
        </w:rPr>
        <w:t>πωλητές υποστήριζαν</w:t>
      </w:r>
      <w:r>
        <w:rPr>
          <w:rFonts w:ascii="Arial" w:hAnsi="Arial" w:cs="Arial"/>
          <w:b/>
          <w:sz w:val="56"/>
          <w:szCs w:val="56"/>
        </w:rPr>
        <w:t xml:space="preserve"> το έργο του διευθυντή τους και τον ενημέρωναν τακτικά, αν και ενεργούσαν με μεγάλη αυτονομία. Γενικά ε</w:t>
      </w:r>
      <w:r w:rsidR="00BC2FF9">
        <w:rPr>
          <w:rFonts w:ascii="Arial" w:hAnsi="Arial" w:cs="Arial"/>
          <w:b/>
          <w:sz w:val="56"/>
          <w:szCs w:val="56"/>
        </w:rPr>
        <w:t>πι</w:t>
      </w:r>
      <w:r>
        <w:rPr>
          <w:rFonts w:ascii="Arial" w:hAnsi="Arial" w:cs="Arial"/>
          <w:b/>
          <w:sz w:val="56"/>
          <w:szCs w:val="56"/>
        </w:rPr>
        <w:t>κρατούσε σεβα</w:t>
      </w:r>
      <w:r w:rsidR="009A1C8E">
        <w:rPr>
          <w:rFonts w:ascii="Arial" w:hAnsi="Arial" w:cs="Arial"/>
          <w:b/>
          <w:sz w:val="56"/>
          <w:szCs w:val="56"/>
        </w:rPr>
        <w:t>-</w:t>
      </w:r>
      <w:r>
        <w:rPr>
          <w:rFonts w:ascii="Arial" w:hAnsi="Arial" w:cs="Arial"/>
          <w:b/>
          <w:sz w:val="56"/>
          <w:szCs w:val="56"/>
        </w:rPr>
        <w:t xml:space="preserve">σμός και αλληλοκατανόηση. </w:t>
      </w:r>
    </w:p>
    <w:p w:rsidR="00950D46" w:rsidRDefault="008450BB" w:rsidP="00C55741">
      <w:pPr>
        <w:widowControl w:val="0"/>
        <w:spacing w:after="0" w:line="240" w:lineRule="auto"/>
        <w:ind w:firstLine="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68992" behindDoc="0" locked="0" layoutInCell="0" allowOverlap="0">
                <wp:simplePos x="0" y="0"/>
                <wp:positionH relativeFrom="page">
                  <wp:align>center</wp:align>
                </wp:positionH>
                <wp:positionV relativeFrom="topMargin">
                  <wp:posOffset>9975215</wp:posOffset>
                </wp:positionV>
                <wp:extent cx="2932430" cy="457200"/>
                <wp:effectExtent l="0" t="0" r="0" b="0"/>
                <wp:wrapNone/>
                <wp:docPr id="3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54</w:t>
                            </w:r>
                            <w:r>
                              <w:rPr>
                                <w:rFonts w:ascii="Arial" w:hAnsi="Arial"/>
                                <w:b/>
                                <w:sz w:val="56"/>
                                <w:szCs w:val="56"/>
                              </w:rPr>
                              <w:t xml:space="preserve"> / 229 - 230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0;margin-top:785.45pt;width:230.9pt;height:36pt;z-index:251668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AA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54</w:t>
                      </w:r>
                      <w:r>
                        <w:rPr>
                          <w:rFonts w:ascii="Arial" w:hAnsi="Arial"/>
                          <w:b/>
                          <w:sz w:val="56"/>
                          <w:szCs w:val="56"/>
                        </w:rPr>
                        <w:t xml:space="preserve"> / 229 - 230</w:t>
                      </w:r>
                    </w:p>
                  </w:txbxContent>
                </v:textbox>
                <w10:wrap anchorx="page" anchory="margin"/>
              </v:shape>
            </w:pict>
          </mc:Fallback>
        </mc:AlternateContent>
      </w:r>
      <w:r w:rsidR="00950D46">
        <w:rPr>
          <w:rFonts w:ascii="Arial" w:hAnsi="Arial" w:cs="Arial"/>
          <w:b/>
          <w:sz w:val="56"/>
          <w:szCs w:val="56"/>
        </w:rPr>
        <w:t xml:space="preserve">Ο κύριος Αθανασίου θα μπορούσε από μόνος του να επιλέξει κάποιους πωλητές, αλλά δεν το κάνει, γιατί γνωρίζει καλά ότι οι περισσότεροι είναι οικογενειάρχες και ότι </w:t>
      </w:r>
      <w:r w:rsidR="00950D46" w:rsidRPr="00BC2FF9">
        <w:rPr>
          <w:rFonts w:ascii="Arial" w:hAnsi="Arial" w:cs="Arial"/>
          <w:b/>
          <w:spacing w:val="-20"/>
          <w:sz w:val="56"/>
          <w:szCs w:val="56"/>
        </w:rPr>
        <w:t>είναι αδύνατον να εγκαταλείψουν</w:t>
      </w:r>
      <w:r w:rsidR="00950D46">
        <w:rPr>
          <w:rFonts w:ascii="Arial" w:hAnsi="Arial" w:cs="Arial"/>
          <w:b/>
          <w:sz w:val="56"/>
          <w:szCs w:val="56"/>
        </w:rPr>
        <w:t xml:space="preserve"> τις οι</w:t>
      </w:r>
      <w:r w:rsidR="004D33A1">
        <w:rPr>
          <w:rFonts w:ascii="Arial" w:hAnsi="Arial" w:cs="Arial"/>
          <w:b/>
          <w:sz w:val="56"/>
          <w:szCs w:val="56"/>
        </w:rPr>
        <w:t>-</w:t>
      </w:r>
      <w:r w:rsidR="00950D46" w:rsidRPr="004D33A1">
        <w:rPr>
          <w:rFonts w:ascii="Arial" w:hAnsi="Arial" w:cs="Arial"/>
          <w:b/>
          <w:spacing w:val="-20"/>
          <w:sz w:val="56"/>
          <w:szCs w:val="56"/>
        </w:rPr>
        <w:t>κογένειες τους, ή να τις υποχρεώσουν</w:t>
      </w:r>
      <w:r w:rsidR="00950D46">
        <w:rPr>
          <w:rFonts w:ascii="Arial" w:hAnsi="Arial" w:cs="Arial"/>
          <w:b/>
          <w:sz w:val="56"/>
          <w:szCs w:val="56"/>
        </w:rPr>
        <w:t xml:space="preserve"> </w:t>
      </w:r>
      <w:r w:rsidR="00950D46">
        <w:rPr>
          <w:rFonts w:ascii="Arial" w:hAnsi="Arial" w:cs="Arial"/>
          <w:b/>
          <w:sz w:val="56"/>
          <w:szCs w:val="56"/>
        </w:rPr>
        <w:lastRenderedPageBreak/>
        <w:t>να μετακομίσουν σε καινούρια περιοχή, χωρίς τη θέλησή τους.</w:t>
      </w:r>
    </w:p>
    <w:p w:rsidR="00BC2FF9" w:rsidRPr="00BC2FF9" w:rsidRDefault="00BC2FF9" w:rsidP="00C55741">
      <w:pPr>
        <w:widowControl w:val="0"/>
        <w:spacing w:after="0" w:line="240" w:lineRule="auto"/>
        <w:ind w:firstLine="567"/>
        <w:rPr>
          <w:rFonts w:ascii="Arial" w:hAnsi="Arial" w:cs="Arial"/>
          <w:b/>
          <w:sz w:val="32"/>
          <w:szCs w:val="32"/>
        </w:rPr>
      </w:pPr>
    </w:p>
    <w:p w:rsidR="00950D46" w:rsidRDefault="00BC2FF9" w:rsidP="00D942C4">
      <w:pPr>
        <w:spacing w:after="0" w:line="240" w:lineRule="auto"/>
        <w:ind w:left="567" w:hanging="567"/>
        <w:rPr>
          <w:rFonts w:ascii="Arial" w:hAnsi="Arial" w:cs="Arial"/>
          <w:b/>
          <w:sz w:val="56"/>
          <w:szCs w:val="56"/>
        </w:rPr>
      </w:pPr>
      <w:r>
        <w:rPr>
          <w:rFonts w:ascii="Arial" w:hAnsi="Arial" w:cs="Arial"/>
          <w:b/>
          <w:sz w:val="56"/>
          <w:szCs w:val="56"/>
        </w:rPr>
        <w:t xml:space="preserve">1. </w:t>
      </w:r>
      <w:r w:rsidR="00950D46">
        <w:rPr>
          <w:rFonts w:ascii="Arial" w:hAnsi="Arial" w:cs="Arial"/>
          <w:b/>
          <w:sz w:val="56"/>
          <w:szCs w:val="56"/>
        </w:rPr>
        <w:t>Χρησιμοποιώντας το μοντέλο των Vroom - Yetton - Jago, ποια μορφή απόφασης πρέπει να ακολουθήσει ο κύριος Αθανασίου, προκειμένου να λάβει μία σωστή απόφαση;</w:t>
      </w:r>
    </w:p>
    <w:p w:rsidR="00950D46" w:rsidRDefault="00BC2FF9" w:rsidP="00D942C4">
      <w:pPr>
        <w:spacing w:after="0" w:line="240" w:lineRule="auto"/>
        <w:ind w:left="567" w:hanging="567"/>
        <w:rPr>
          <w:rFonts w:ascii="Arial" w:hAnsi="Arial" w:cs="Arial"/>
          <w:b/>
          <w:sz w:val="56"/>
          <w:szCs w:val="56"/>
        </w:rPr>
      </w:pPr>
      <w:r>
        <w:rPr>
          <w:rFonts w:ascii="Arial" w:hAnsi="Arial" w:cs="Arial"/>
          <w:b/>
          <w:sz w:val="56"/>
          <w:szCs w:val="56"/>
        </w:rPr>
        <w:t xml:space="preserve">2. </w:t>
      </w:r>
      <w:r w:rsidR="00950D46">
        <w:rPr>
          <w:rFonts w:ascii="Arial" w:hAnsi="Arial" w:cs="Arial"/>
          <w:b/>
          <w:sz w:val="56"/>
          <w:szCs w:val="56"/>
        </w:rPr>
        <w:t>Δεδομένου ότι πιέζεται χρονικά να λάβει μία απόφα</w:t>
      </w:r>
      <w:r>
        <w:rPr>
          <w:rFonts w:ascii="Arial" w:hAnsi="Arial" w:cs="Arial"/>
          <w:b/>
          <w:sz w:val="56"/>
          <w:szCs w:val="56"/>
        </w:rPr>
        <w:t>ση, πώς θα μπορού</w:t>
      </w:r>
      <w:r w:rsidR="00950D46">
        <w:rPr>
          <w:rFonts w:ascii="Arial" w:hAnsi="Arial" w:cs="Arial"/>
          <w:b/>
          <w:sz w:val="56"/>
          <w:szCs w:val="56"/>
        </w:rPr>
        <w:t xml:space="preserve">σε, κατά τη γνώμη σας, να αποφασίσει γρήγορα λαμβάνοντας υπόψη του την κατάσταση του κάθε πωλητή; </w:t>
      </w:r>
    </w:p>
    <w:p w:rsidR="00BC2FF9" w:rsidRDefault="00BC2FF9" w:rsidP="00C55741">
      <w:pPr>
        <w:spacing w:after="0" w:line="240" w:lineRule="auto"/>
        <w:ind w:firstLine="567"/>
      </w:pPr>
      <w:r>
        <w:br w:type="page"/>
      </w:r>
      <w:r w:rsidR="008450BB">
        <w:rPr>
          <w:rFonts w:ascii="Arial" w:hAnsi="Arial" w:cs="Arial"/>
          <w:noProof/>
          <w:sz w:val="56"/>
          <w:szCs w:val="56"/>
          <w:lang w:eastAsia="el-GR"/>
        </w:rPr>
        <mc:AlternateContent>
          <mc:Choice Requires="wps">
            <w:drawing>
              <wp:anchor distT="0" distB="0" distL="114300" distR="114300" simplePos="0" relativeHeight="2516700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55</w:t>
                            </w:r>
                            <w:r>
                              <w:rPr>
                                <w:rFonts w:ascii="Arial" w:hAnsi="Arial"/>
                                <w:b/>
                                <w:sz w:val="56"/>
                                <w:szCs w:val="56"/>
                              </w:rPr>
                              <w:t xml:space="preserve"> / 230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0;margin-top:785.35pt;width:168.25pt;height:36pt;z-index:251670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j7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gcKPu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55</w:t>
                      </w:r>
                      <w:r>
                        <w:rPr>
                          <w:rFonts w:ascii="Arial" w:hAnsi="Arial"/>
                          <w:b/>
                          <w:sz w:val="56"/>
                          <w:szCs w:val="56"/>
                        </w:rPr>
                        <w:t xml:space="preserve"> / 230</w:t>
                      </w:r>
                    </w:p>
                  </w:txbxContent>
                </v:textbox>
                <w10:wrap anchorx="page" anchory="margin"/>
              </v:shape>
            </w:pict>
          </mc:Fallback>
        </mc:AlternateContent>
      </w:r>
    </w:p>
    <w:p w:rsidR="00623574" w:rsidRPr="00623574" w:rsidRDefault="00623574" w:rsidP="00623574">
      <w:pPr>
        <w:spacing w:after="0" w:line="240" w:lineRule="auto"/>
        <w:ind w:firstLine="0"/>
        <w:jc w:val="right"/>
        <w:rPr>
          <w:rFonts w:ascii="Tahoma" w:hAnsi="Tahoma" w:cs="Tahoma"/>
          <w:b/>
          <w:sz w:val="56"/>
          <w:szCs w:val="56"/>
          <w:shd w:val="clear" w:color="auto" w:fill="E5B8B7" w:themeFill="accent2" w:themeFillTint="66"/>
        </w:rPr>
      </w:pPr>
      <w:r w:rsidRPr="00623574">
        <w:rPr>
          <w:rFonts w:ascii="Tahoma" w:hAnsi="Tahoma" w:cs="Tahoma"/>
          <w:b/>
          <w:sz w:val="56"/>
          <w:szCs w:val="56"/>
          <w:shd w:val="clear" w:color="auto" w:fill="E5B8B7" w:themeFill="accent2" w:themeFillTint="66"/>
        </w:rPr>
        <w:lastRenderedPageBreak/>
        <w:t>ΚΕΦΑΛΑΙΟ ΤΕΤΑΡΤΟ</w:t>
      </w:r>
    </w:p>
    <w:p w:rsidR="00623574" w:rsidRPr="00623574" w:rsidRDefault="00623574" w:rsidP="00C37E4C">
      <w:pPr>
        <w:spacing w:after="0" w:line="240" w:lineRule="auto"/>
        <w:ind w:firstLine="0"/>
        <w:rPr>
          <w:rFonts w:ascii="Tahoma" w:hAnsi="Tahoma" w:cs="Tahoma"/>
          <w:b/>
          <w:color w:val="943634" w:themeColor="accent2" w:themeShade="BF"/>
          <w:sz w:val="32"/>
          <w:szCs w:val="32"/>
        </w:rPr>
      </w:pPr>
    </w:p>
    <w:p w:rsidR="00BC2FF9" w:rsidRDefault="00623574" w:rsidP="00C37E4C">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Περιεχόμενα του</w:t>
      </w:r>
      <w:r w:rsidR="0089058A">
        <w:rPr>
          <w:rFonts w:ascii="Tahoma" w:hAnsi="Tahoma" w:cs="Tahoma"/>
          <w:b/>
          <w:color w:val="943634" w:themeColor="accent2" w:themeShade="BF"/>
          <w:sz w:val="56"/>
          <w:szCs w:val="56"/>
        </w:rPr>
        <w:t xml:space="preserve"> </w:t>
      </w:r>
      <w:r>
        <w:rPr>
          <w:rFonts w:ascii="Tahoma" w:hAnsi="Tahoma" w:cs="Tahoma"/>
          <w:b/>
          <w:color w:val="943634" w:themeColor="accent2" w:themeShade="BF"/>
          <w:sz w:val="56"/>
          <w:szCs w:val="56"/>
        </w:rPr>
        <w:t>Κεφαλαίου</w:t>
      </w:r>
    </w:p>
    <w:p w:rsidR="00C37E4C" w:rsidRPr="00C37E4C" w:rsidRDefault="00C37E4C" w:rsidP="00C37E4C">
      <w:pPr>
        <w:spacing w:after="0" w:line="240" w:lineRule="auto"/>
        <w:ind w:firstLine="0"/>
        <w:rPr>
          <w:rFonts w:ascii="Tahoma" w:hAnsi="Tahoma" w:cs="Tahoma"/>
          <w:b/>
          <w:color w:val="943634" w:themeColor="accent2" w:themeShade="BF"/>
          <w:sz w:val="32"/>
          <w:szCs w:val="32"/>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6"/>
        <w:gridCol w:w="65"/>
        <w:gridCol w:w="5812"/>
        <w:gridCol w:w="2126"/>
      </w:tblGrid>
      <w:tr w:rsidR="0049731E" w:rsidRPr="006074CE" w:rsidTr="001D1900">
        <w:tc>
          <w:tcPr>
            <w:tcW w:w="1560" w:type="dxa"/>
          </w:tcPr>
          <w:p w:rsidR="0049731E" w:rsidRPr="004D3C75" w:rsidRDefault="0049731E" w:rsidP="00C37E4C">
            <w:pPr>
              <w:spacing w:after="0" w:line="240" w:lineRule="auto"/>
              <w:ind w:right="-108"/>
              <w:jc w:val="both"/>
              <w:rPr>
                <w:rFonts w:ascii="Tahoma" w:hAnsi="Tahoma" w:cs="Tahoma"/>
                <w:b/>
                <w:sz w:val="56"/>
                <w:szCs w:val="56"/>
              </w:rPr>
            </w:pPr>
            <w:r>
              <w:rPr>
                <w:rFonts w:ascii="Tahoma" w:hAnsi="Tahoma" w:cs="Tahoma"/>
                <w:b/>
                <w:color w:val="943634" w:themeColor="accent2" w:themeShade="BF"/>
                <w:sz w:val="56"/>
                <w:szCs w:val="56"/>
              </w:rPr>
              <w:t>4.1</w:t>
            </w:r>
          </w:p>
        </w:tc>
        <w:tc>
          <w:tcPr>
            <w:tcW w:w="5953" w:type="dxa"/>
            <w:gridSpan w:val="3"/>
          </w:tcPr>
          <w:p w:rsidR="0049731E" w:rsidRPr="00F91700" w:rsidRDefault="0049731E" w:rsidP="00C37E4C">
            <w:pPr>
              <w:spacing w:after="0" w:line="240" w:lineRule="auto"/>
              <w:jc w:val="both"/>
              <w:rPr>
                <w:rFonts w:ascii="Tahoma" w:hAnsi="Tahoma" w:cs="Tahoma"/>
                <w:b/>
                <w:sz w:val="56"/>
                <w:szCs w:val="56"/>
              </w:rPr>
            </w:pPr>
            <w:r w:rsidRPr="00C37E4C">
              <w:rPr>
                <w:rFonts w:ascii="Tahoma" w:hAnsi="Tahoma" w:cs="Tahoma"/>
                <w:b/>
                <w:color w:val="943634" w:themeColor="accent2" w:themeShade="BF"/>
                <w:spacing w:val="-20"/>
                <w:sz w:val="56"/>
                <w:szCs w:val="56"/>
              </w:rPr>
              <w:t>Διοίκηση Ολικής Ποιότητας</w:t>
            </w:r>
          </w:p>
        </w:tc>
        <w:tc>
          <w:tcPr>
            <w:tcW w:w="2126" w:type="dxa"/>
          </w:tcPr>
          <w:p w:rsidR="0049731E" w:rsidRPr="001D1900" w:rsidRDefault="001D1900" w:rsidP="00C37E4C">
            <w:pPr>
              <w:spacing w:after="0" w:line="240" w:lineRule="auto"/>
              <w:jc w:val="both"/>
              <w:rPr>
                <w:rFonts w:ascii="Tahoma" w:hAnsi="Tahoma" w:cs="Tahoma"/>
                <w:b/>
                <w:sz w:val="56"/>
                <w:szCs w:val="56"/>
              </w:rPr>
            </w:pPr>
            <w:r>
              <w:rPr>
                <w:rFonts w:ascii="Tahoma" w:hAnsi="Tahoma" w:cs="Tahoma"/>
                <w:b/>
                <w:sz w:val="56"/>
                <w:szCs w:val="56"/>
              </w:rPr>
              <w:t xml:space="preserve">  </w:t>
            </w:r>
            <w:r w:rsidRPr="001D1900">
              <w:rPr>
                <w:rFonts w:ascii="Tahoma" w:hAnsi="Tahoma" w:cs="Tahoma"/>
                <w:b/>
                <w:sz w:val="56"/>
                <w:szCs w:val="56"/>
              </w:rPr>
              <w:t>63</w:t>
            </w:r>
          </w:p>
        </w:tc>
      </w:tr>
      <w:tr w:rsidR="00F91700" w:rsidRPr="006074CE" w:rsidTr="001D1900">
        <w:tc>
          <w:tcPr>
            <w:tcW w:w="1560" w:type="dxa"/>
          </w:tcPr>
          <w:p w:rsidR="00F91700" w:rsidRPr="004D3C75" w:rsidRDefault="00F91700" w:rsidP="00C37E4C">
            <w:pPr>
              <w:spacing w:after="0" w:line="240" w:lineRule="auto"/>
              <w:ind w:right="-108"/>
              <w:jc w:val="both"/>
              <w:rPr>
                <w:rFonts w:ascii="Tahoma" w:hAnsi="Tahoma" w:cs="Tahoma"/>
                <w:b/>
                <w:sz w:val="56"/>
                <w:szCs w:val="56"/>
              </w:rPr>
            </w:pPr>
            <w:r w:rsidRPr="004D3C75">
              <w:rPr>
                <w:rFonts w:ascii="Tahoma" w:hAnsi="Tahoma" w:cs="Tahoma"/>
                <w:b/>
                <w:sz w:val="56"/>
                <w:szCs w:val="56"/>
              </w:rPr>
              <w:t>4.1.1</w:t>
            </w:r>
          </w:p>
        </w:tc>
        <w:tc>
          <w:tcPr>
            <w:tcW w:w="5953" w:type="dxa"/>
            <w:gridSpan w:val="3"/>
          </w:tcPr>
          <w:p w:rsidR="00F91700" w:rsidRPr="00F91700" w:rsidRDefault="00F91700" w:rsidP="00C37E4C">
            <w:pPr>
              <w:spacing w:after="0" w:line="240" w:lineRule="auto"/>
              <w:jc w:val="both"/>
              <w:rPr>
                <w:rFonts w:ascii="Tahoma" w:hAnsi="Tahoma" w:cs="Tahoma"/>
                <w:b/>
                <w:color w:val="943634" w:themeColor="accent2" w:themeShade="BF"/>
                <w:sz w:val="56"/>
                <w:szCs w:val="56"/>
              </w:rPr>
            </w:pPr>
            <w:r w:rsidRPr="00F91700">
              <w:rPr>
                <w:rFonts w:ascii="Tahoma" w:hAnsi="Tahoma" w:cs="Tahoma"/>
                <w:b/>
                <w:sz w:val="56"/>
                <w:szCs w:val="56"/>
              </w:rPr>
              <w:t>Εισαγωγή</w:t>
            </w:r>
          </w:p>
        </w:tc>
        <w:tc>
          <w:tcPr>
            <w:tcW w:w="2126" w:type="dxa"/>
          </w:tcPr>
          <w:p w:rsidR="00F91700" w:rsidRPr="001D1900" w:rsidRDefault="001D1900" w:rsidP="00C37E4C">
            <w:pPr>
              <w:spacing w:after="0" w:line="240" w:lineRule="auto"/>
              <w:jc w:val="both"/>
              <w:rPr>
                <w:rFonts w:ascii="Tahoma" w:hAnsi="Tahoma" w:cs="Tahoma"/>
                <w:b/>
                <w:sz w:val="56"/>
                <w:szCs w:val="56"/>
              </w:rPr>
            </w:pPr>
            <w:r>
              <w:rPr>
                <w:rFonts w:ascii="Tahoma" w:hAnsi="Tahoma" w:cs="Tahoma"/>
                <w:b/>
                <w:sz w:val="56"/>
                <w:szCs w:val="56"/>
              </w:rPr>
              <w:t xml:space="preserve">  </w:t>
            </w:r>
            <w:r w:rsidRPr="001D1900">
              <w:rPr>
                <w:rFonts w:ascii="Tahoma" w:hAnsi="Tahoma" w:cs="Tahoma"/>
                <w:b/>
                <w:sz w:val="56"/>
                <w:szCs w:val="56"/>
              </w:rPr>
              <w:t>63</w:t>
            </w:r>
          </w:p>
        </w:tc>
      </w:tr>
      <w:tr w:rsidR="00F91700" w:rsidTr="001D1900">
        <w:tc>
          <w:tcPr>
            <w:tcW w:w="1560" w:type="dxa"/>
          </w:tcPr>
          <w:p w:rsidR="00F91700" w:rsidRPr="004D3C75" w:rsidRDefault="00F91700" w:rsidP="00C37E4C">
            <w:pPr>
              <w:spacing w:after="0" w:line="240" w:lineRule="auto"/>
              <w:ind w:right="-108"/>
              <w:jc w:val="both"/>
              <w:rPr>
                <w:rFonts w:ascii="Tahoma" w:hAnsi="Tahoma" w:cs="Tahoma"/>
                <w:b/>
                <w:sz w:val="56"/>
                <w:szCs w:val="56"/>
              </w:rPr>
            </w:pPr>
            <w:r w:rsidRPr="004D3C75">
              <w:rPr>
                <w:rFonts w:ascii="Tahoma" w:hAnsi="Tahoma" w:cs="Tahoma"/>
                <w:b/>
                <w:sz w:val="56"/>
                <w:szCs w:val="56"/>
              </w:rPr>
              <w:t>4.1.2</w:t>
            </w:r>
          </w:p>
        </w:tc>
        <w:tc>
          <w:tcPr>
            <w:tcW w:w="5953" w:type="dxa"/>
            <w:gridSpan w:val="3"/>
          </w:tcPr>
          <w:p w:rsidR="00F91700" w:rsidRPr="001D1900" w:rsidRDefault="00F91700" w:rsidP="00F63E01">
            <w:pPr>
              <w:spacing w:after="0" w:line="240" w:lineRule="auto"/>
              <w:jc w:val="both"/>
              <w:rPr>
                <w:rFonts w:ascii="Tahoma" w:hAnsi="Tahoma" w:cs="Tahoma"/>
                <w:b/>
                <w:color w:val="943634" w:themeColor="accent2" w:themeShade="BF"/>
                <w:spacing w:val="-20"/>
                <w:sz w:val="56"/>
                <w:szCs w:val="56"/>
              </w:rPr>
            </w:pPr>
            <w:r w:rsidRPr="001D1900">
              <w:rPr>
                <w:rFonts w:ascii="Tahoma" w:hAnsi="Tahoma" w:cs="Tahoma"/>
                <w:b/>
                <w:spacing w:val="-20"/>
                <w:sz w:val="56"/>
                <w:szCs w:val="56"/>
              </w:rPr>
              <w:t>Έννοια της Διοίκησης Ολικής Ποιότητας</w:t>
            </w:r>
          </w:p>
        </w:tc>
        <w:tc>
          <w:tcPr>
            <w:tcW w:w="2126" w:type="dxa"/>
          </w:tcPr>
          <w:p w:rsidR="00F91700" w:rsidRPr="001D1900" w:rsidRDefault="001D1900" w:rsidP="00C37E4C">
            <w:pPr>
              <w:spacing w:after="0" w:line="240" w:lineRule="auto"/>
              <w:jc w:val="both"/>
              <w:rPr>
                <w:rFonts w:ascii="Tahoma" w:hAnsi="Tahoma" w:cs="Tahoma"/>
                <w:b/>
                <w:sz w:val="56"/>
                <w:szCs w:val="56"/>
              </w:rPr>
            </w:pPr>
            <w:r>
              <w:rPr>
                <w:rFonts w:ascii="Tahoma" w:hAnsi="Tahoma" w:cs="Tahoma"/>
                <w:b/>
                <w:sz w:val="56"/>
                <w:szCs w:val="56"/>
              </w:rPr>
              <w:t xml:space="preserve">  </w:t>
            </w:r>
            <w:r w:rsidRPr="001D1900">
              <w:rPr>
                <w:rFonts w:ascii="Tahoma" w:hAnsi="Tahoma" w:cs="Tahoma"/>
                <w:b/>
                <w:sz w:val="56"/>
                <w:szCs w:val="56"/>
              </w:rPr>
              <w:t>66</w:t>
            </w:r>
          </w:p>
        </w:tc>
      </w:tr>
      <w:tr w:rsidR="00F91700" w:rsidTr="001D1900">
        <w:tc>
          <w:tcPr>
            <w:tcW w:w="1560" w:type="dxa"/>
          </w:tcPr>
          <w:p w:rsidR="00F91700" w:rsidRPr="004D3C75" w:rsidRDefault="00F91700" w:rsidP="00C37E4C">
            <w:pPr>
              <w:spacing w:after="0" w:line="240" w:lineRule="auto"/>
              <w:ind w:right="-108"/>
              <w:jc w:val="both"/>
              <w:rPr>
                <w:rFonts w:ascii="Tahoma" w:hAnsi="Tahoma" w:cs="Tahoma"/>
                <w:b/>
                <w:sz w:val="56"/>
                <w:szCs w:val="56"/>
              </w:rPr>
            </w:pPr>
            <w:r w:rsidRPr="004D3C75">
              <w:rPr>
                <w:rFonts w:ascii="Tahoma" w:hAnsi="Tahoma" w:cs="Tahoma"/>
                <w:b/>
                <w:sz w:val="56"/>
                <w:szCs w:val="56"/>
              </w:rPr>
              <w:t>4.1.3</w:t>
            </w:r>
          </w:p>
        </w:tc>
        <w:tc>
          <w:tcPr>
            <w:tcW w:w="5953" w:type="dxa"/>
            <w:gridSpan w:val="3"/>
          </w:tcPr>
          <w:p w:rsidR="00F91700" w:rsidRPr="0049731E" w:rsidRDefault="00F91700" w:rsidP="0049731E">
            <w:pPr>
              <w:spacing w:after="0" w:line="240" w:lineRule="auto"/>
              <w:jc w:val="both"/>
              <w:rPr>
                <w:rFonts w:ascii="Tahoma" w:hAnsi="Tahoma" w:cs="Tahoma"/>
                <w:b/>
                <w:spacing w:val="-20"/>
                <w:sz w:val="56"/>
                <w:szCs w:val="56"/>
              </w:rPr>
            </w:pPr>
            <w:r w:rsidRPr="0049731E">
              <w:rPr>
                <w:rFonts w:ascii="Tahoma" w:hAnsi="Tahoma" w:cs="Tahoma"/>
                <w:b/>
                <w:spacing w:val="-20"/>
                <w:sz w:val="56"/>
                <w:szCs w:val="56"/>
              </w:rPr>
              <w:t>Σύγκριση της Διοίκησης Ολικής Ποιότητας με άλλα οργανωτικά συστήματα</w:t>
            </w:r>
          </w:p>
        </w:tc>
        <w:tc>
          <w:tcPr>
            <w:tcW w:w="2126" w:type="dxa"/>
          </w:tcPr>
          <w:p w:rsidR="003B436A" w:rsidRPr="001D1900" w:rsidRDefault="001D1900" w:rsidP="00C37E4C">
            <w:pPr>
              <w:spacing w:after="0" w:line="240" w:lineRule="auto"/>
              <w:jc w:val="both"/>
              <w:rPr>
                <w:rFonts w:ascii="Tahoma" w:hAnsi="Tahoma" w:cs="Tahoma"/>
                <w:b/>
                <w:sz w:val="56"/>
                <w:szCs w:val="56"/>
              </w:rPr>
            </w:pPr>
            <w:r>
              <w:rPr>
                <w:rFonts w:ascii="Tahoma" w:hAnsi="Tahoma" w:cs="Tahoma"/>
                <w:b/>
                <w:sz w:val="56"/>
                <w:szCs w:val="56"/>
              </w:rPr>
              <w:t xml:space="preserve">  </w:t>
            </w:r>
            <w:r w:rsidRPr="001D1900">
              <w:rPr>
                <w:rFonts w:ascii="Tahoma" w:hAnsi="Tahoma" w:cs="Tahoma"/>
                <w:b/>
                <w:sz w:val="56"/>
                <w:szCs w:val="56"/>
              </w:rPr>
              <w:t>73</w:t>
            </w:r>
          </w:p>
        </w:tc>
      </w:tr>
      <w:tr w:rsidR="00F91700" w:rsidTr="001D1900">
        <w:tc>
          <w:tcPr>
            <w:tcW w:w="1560" w:type="dxa"/>
          </w:tcPr>
          <w:p w:rsidR="00F91700" w:rsidRPr="004D3C75" w:rsidRDefault="00F91700" w:rsidP="00C37E4C">
            <w:pPr>
              <w:spacing w:after="0" w:line="240" w:lineRule="auto"/>
              <w:ind w:right="-108"/>
              <w:jc w:val="both"/>
              <w:rPr>
                <w:rFonts w:ascii="Tahoma" w:hAnsi="Tahoma" w:cs="Tahoma"/>
                <w:b/>
                <w:sz w:val="56"/>
                <w:szCs w:val="56"/>
              </w:rPr>
            </w:pPr>
            <w:r w:rsidRPr="004D3C75">
              <w:rPr>
                <w:rFonts w:ascii="Tahoma" w:hAnsi="Tahoma" w:cs="Tahoma"/>
                <w:b/>
                <w:sz w:val="56"/>
                <w:szCs w:val="56"/>
              </w:rPr>
              <w:t>4.1.4</w:t>
            </w:r>
          </w:p>
        </w:tc>
        <w:tc>
          <w:tcPr>
            <w:tcW w:w="5953" w:type="dxa"/>
            <w:gridSpan w:val="3"/>
          </w:tcPr>
          <w:p w:rsidR="00F91700" w:rsidRPr="00F91700" w:rsidRDefault="00F91700" w:rsidP="00F63E01">
            <w:pPr>
              <w:spacing w:after="0" w:line="240" w:lineRule="auto"/>
              <w:jc w:val="both"/>
              <w:rPr>
                <w:rFonts w:ascii="Tahoma" w:hAnsi="Tahoma" w:cs="Tahoma"/>
                <w:b/>
                <w:color w:val="943634" w:themeColor="accent2" w:themeShade="BF"/>
                <w:sz w:val="56"/>
                <w:szCs w:val="56"/>
              </w:rPr>
            </w:pPr>
            <w:r w:rsidRPr="00655CA8">
              <w:rPr>
                <w:rFonts w:ascii="Tahoma" w:hAnsi="Tahoma" w:cs="Tahoma"/>
                <w:b/>
                <w:spacing w:val="-20"/>
                <w:sz w:val="56"/>
                <w:szCs w:val="56"/>
              </w:rPr>
              <w:t>Η Εξέλιξη από το παραδοσιακό</w:t>
            </w:r>
            <w:r w:rsidRPr="00F91700">
              <w:rPr>
                <w:rFonts w:ascii="Tahoma" w:hAnsi="Tahoma" w:cs="Tahoma"/>
                <w:b/>
                <w:sz w:val="56"/>
                <w:szCs w:val="56"/>
              </w:rPr>
              <w:t xml:space="preserve"> </w:t>
            </w:r>
            <w:r w:rsidR="00F63E01" w:rsidRPr="00655CA8">
              <w:rPr>
                <w:rFonts w:ascii="Tahoma" w:hAnsi="Tahoma" w:cs="Tahoma"/>
                <w:b/>
                <w:spacing w:val="-20"/>
                <w:sz w:val="56"/>
                <w:szCs w:val="56"/>
              </w:rPr>
              <w:t>Μ</w:t>
            </w:r>
            <w:r w:rsidRPr="00655CA8">
              <w:rPr>
                <w:rFonts w:ascii="Tahoma" w:hAnsi="Tahoma" w:cs="Tahoma"/>
                <w:b/>
                <w:spacing w:val="-20"/>
                <w:sz w:val="56"/>
                <w:szCs w:val="56"/>
              </w:rPr>
              <w:t>anagement</w:t>
            </w:r>
            <w:r w:rsidRPr="00F91700">
              <w:rPr>
                <w:rFonts w:ascii="Tahoma" w:hAnsi="Tahoma" w:cs="Tahoma"/>
                <w:b/>
                <w:sz w:val="56"/>
                <w:szCs w:val="56"/>
              </w:rPr>
              <w:t xml:space="preserve"> στη Διοίκηση Ολικής Ποιότητας </w:t>
            </w:r>
          </w:p>
        </w:tc>
        <w:tc>
          <w:tcPr>
            <w:tcW w:w="2126" w:type="dxa"/>
          </w:tcPr>
          <w:p w:rsidR="00F91700" w:rsidRPr="001D1900" w:rsidRDefault="001D1900" w:rsidP="00C37E4C">
            <w:pPr>
              <w:spacing w:after="0" w:line="240" w:lineRule="auto"/>
              <w:jc w:val="both"/>
              <w:rPr>
                <w:rFonts w:ascii="Tahoma" w:hAnsi="Tahoma" w:cs="Tahoma"/>
                <w:b/>
                <w:sz w:val="56"/>
                <w:szCs w:val="56"/>
              </w:rPr>
            </w:pPr>
            <w:r>
              <w:rPr>
                <w:rFonts w:ascii="Tahoma" w:hAnsi="Tahoma" w:cs="Tahoma"/>
                <w:b/>
                <w:sz w:val="56"/>
                <w:szCs w:val="56"/>
              </w:rPr>
              <w:t xml:space="preserve">  </w:t>
            </w:r>
            <w:r w:rsidRPr="001D1900">
              <w:rPr>
                <w:rFonts w:ascii="Tahoma" w:hAnsi="Tahoma" w:cs="Tahoma"/>
                <w:b/>
                <w:sz w:val="56"/>
                <w:szCs w:val="56"/>
              </w:rPr>
              <w:t>79</w:t>
            </w:r>
          </w:p>
        </w:tc>
      </w:tr>
      <w:tr w:rsidR="00F91700" w:rsidTr="001D1900">
        <w:tc>
          <w:tcPr>
            <w:tcW w:w="1560" w:type="dxa"/>
          </w:tcPr>
          <w:p w:rsidR="00F91700" w:rsidRPr="004D3C75" w:rsidRDefault="00F91700" w:rsidP="00C37E4C">
            <w:pPr>
              <w:spacing w:after="0" w:line="240" w:lineRule="auto"/>
              <w:ind w:right="-108"/>
              <w:jc w:val="both"/>
              <w:rPr>
                <w:rFonts w:ascii="Tahoma" w:hAnsi="Tahoma" w:cs="Tahoma"/>
                <w:b/>
                <w:sz w:val="56"/>
                <w:szCs w:val="56"/>
              </w:rPr>
            </w:pPr>
            <w:r w:rsidRPr="004D3C75">
              <w:rPr>
                <w:rFonts w:ascii="Tahoma" w:hAnsi="Tahoma" w:cs="Tahoma"/>
                <w:b/>
                <w:sz w:val="56"/>
                <w:szCs w:val="56"/>
              </w:rPr>
              <w:t>4.1.5</w:t>
            </w:r>
          </w:p>
        </w:tc>
        <w:tc>
          <w:tcPr>
            <w:tcW w:w="5953" w:type="dxa"/>
            <w:gridSpan w:val="3"/>
          </w:tcPr>
          <w:p w:rsidR="00F91700" w:rsidRPr="0049731E" w:rsidRDefault="00F91700" w:rsidP="00F63E01">
            <w:pPr>
              <w:widowControl w:val="0"/>
              <w:spacing w:after="0" w:line="240" w:lineRule="auto"/>
              <w:jc w:val="both"/>
              <w:rPr>
                <w:rFonts w:ascii="Tahoma" w:hAnsi="Tahoma" w:cs="Tahoma"/>
                <w:b/>
                <w:color w:val="943634" w:themeColor="accent2" w:themeShade="BF"/>
                <w:sz w:val="56"/>
                <w:szCs w:val="56"/>
              </w:rPr>
            </w:pPr>
            <w:r w:rsidRPr="0049731E">
              <w:rPr>
                <w:rFonts w:ascii="Tahoma" w:hAnsi="Tahoma" w:cs="Tahoma"/>
                <w:b/>
                <w:sz w:val="56"/>
                <w:szCs w:val="56"/>
              </w:rPr>
              <w:t xml:space="preserve">Συμπεράσματα από την εφαρμογή της </w:t>
            </w:r>
            <w:r w:rsidR="0049731E">
              <w:rPr>
                <w:rFonts w:ascii="Tahoma" w:hAnsi="Tahoma" w:cs="Tahoma"/>
                <w:b/>
                <w:sz w:val="56"/>
                <w:szCs w:val="56"/>
              </w:rPr>
              <w:br/>
            </w:r>
            <w:r w:rsidRPr="0049731E">
              <w:rPr>
                <w:rFonts w:ascii="Tahoma" w:hAnsi="Tahoma" w:cs="Tahoma"/>
                <w:b/>
                <w:sz w:val="56"/>
                <w:szCs w:val="56"/>
              </w:rPr>
              <w:t>Διοίκησης</w:t>
            </w:r>
            <w:r w:rsidR="00F63E01" w:rsidRPr="0049731E">
              <w:rPr>
                <w:rFonts w:ascii="Tahoma" w:hAnsi="Tahoma" w:cs="Tahoma"/>
                <w:b/>
                <w:sz w:val="56"/>
                <w:szCs w:val="56"/>
              </w:rPr>
              <w:t xml:space="preserve"> </w:t>
            </w:r>
            <w:r w:rsidRPr="0049731E">
              <w:rPr>
                <w:rFonts w:ascii="Tahoma" w:hAnsi="Tahoma" w:cs="Tahoma"/>
                <w:b/>
                <w:sz w:val="56"/>
                <w:szCs w:val="56"/>
              </w:rPr>
              <w:t>Ολικής Ποιότητας</w:t>
            </w:r>
            <w:r w:rsidR="008450BB">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750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FA5EC4" w:rsidRDefault="007C0C4D" w:rsidP="001D1900">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231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0;margin-top:785.35pt;width:168.25pt;height:36pt;z-index:251750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Bk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Ge8GS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FA5EC4" w:rsidRDefault="007C0C4D" w:rsidP="001D1900">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231</w:t>
                            </w:r>
                          </w:p>
                        </w:txbxContent>
                      </v:textbox>
                      <w10:wrap anchorx="page" anchory="margin"/>
                    </v:shape>
                  </w:pict>
                </mc:Fallback>
              </mc:AlternateContent>
            </w:r>
          </w:p>
        </w:tc>
        <w:tc>
          <w:tcPr>
            <w:tcW w:w="2126" w:type="dxa"/>
          </w:tcPr>
          <w:p w:rsidR="00F91700" w:rsidRPr="001D1900" w:rsidRDefault="001D1900" w:rsidP="001D1900">
            <w:pPr>
              <w:spacing w:after="0" w:line="240" w:lineRule="auto"/>
              <w:rPr>
                <w:rFonts w:ascii="Tahoma" w:hAnsi="Tahoma" w:cs="Tahoma"/>
                <w:b/>
                <w:sz w:val="56"/>
                <w:szCs w:val="56"/>
              </w:rPr>
            </w:pPr>
            <w:r>
              <w:rPr>
                <w:rFonts w:ascii="Tahoma" w:hAnsi="Tahoma" w:cs="Tahoma"/>
                <w:b/>
                <w:sz w:val="56"/>
                <w:szCs w:val="56"/>
              </w:rPr>
              <w:t xml:space="preserve">  </w:t>
            </w:r>
            <w:r w:rsidRPr="001D1900">
              <w:rPr>
                <w:rFonts w:ascii="Tahoma" w:hAnsi="Tahoma" w:cs="Tahoma"/>
                <w:b/>
                <w:sz w:val="56"/>
                <w:szCs w:val="56"/>
              </w:rPr>
              <w:t>90</w:t>
            </w:r>
          </w:p>
        </w:tc>
      </w:tr>
      <w:tr w:rsidR="0049731E" w:rsidTr="001D1900">
        <w:tc>
          <w:tcPr>
            <w:tcW w:w="1636" w:type="dxa"/>
            <w:gridSpan w:val="2"/>
          </w:tcPr>
          <w:p w:rsidR="0049731E" w:rsidRPr="00C37E4C" w:rsidRDefault="0049731E" w:rsidP="00C37E4C">
            <w:pPr>
              <w:spacing w:after="0" w:line="240" w:lineRule="auto"/>
              <w:rPr>
                <w:rFonts w:ascii="Tahoma" w:hAnsi="Tahoma" w:cs="Tahoma"/>
                <w:b/>
                <w:sz w:val="56"/>
                <w:szCs w:val="56"/>
              </w:rPr>
            </w:pPr>
            <w:r>
              <w:rPr>
                <w:rFonts w:ascii="Tahoma" w:hAnsi="Tahoma" w:cs="Tahoma"/>
                <w:b/>
                <w:color w:val="943634" w:themeColor="accent2" w:themeShade="BF"/>
                <w:sz w:val="56"/>
                <w:szCs w:val="56"/>
              </w:rPr>
              <w:lastRenderedPageBreak/>
              <w:t>4.2</w:t>
            </w:r>
          </w:p>
        </w:tc>
        <w:tc>
          <w:tcPr>
            <w:tcW w:w="5877" w:type="dxa"/>
            <w:gridSpan w:val="2"/>
          </w:tcPr>
          <w:p w:rsidR="0049731E" w:rsidRPr="0049731E" w:rsidRDefault="0049731E" w:rsidP="00C37E4C">
            <w:pPr>
              <w:spacing w:after="0" w:line="240" w:lineRule="auto"/>
              <w:rPr>
                <w:rFonts w:ascii="Tahoma" w:hAnsi="Tahoma" w:cs="Tahoma"/>
                <w:b/>
                <w:spacing w:val="-20"/>
                <w:sz w:val="56"/>
                <w:szCs w:val="56"/>
              </w:rPr>
            </w:pPr>
            <w:r w:rsidRPr="0049731E">
              <w:rPr>
                <w:rFonts w:ascii="Tahoma" w:hAnsi="Tahoma" w:cs="Tahoma"/>
                <w:b/>
                <w:color w:val="943634" w:themeColor="accent2" w:themeShade="BF"/>
                <w:spacing w:val="-20"/>
                <w:sz w:val="56"/>
                <w:szCs w:val="56"/>
              </w:rPr>
              <w:t xml:space="preserve">Επανασχεδιασμός </w:t>
            </w:r>
            <w:r w:rsidR="003B436A">
              <w:rPr>
                <w:rFonts w:ascii="Tahoma" w:hAnsi="Tahoma" w:cs="Tahoma"/>
                <w:b/>
                <w:color w:val="943634" w:themeColor="accent2" w:themeShade="BF"/>
                <w:spacing w:val="-20"/>
                <w:sz w:val="56"/>
                <w:szCs w:val="56"/>
              </w:rPr>
              <w:br/>
            </w:r>
            <w:r w:rsidRPr="0049731E">
              <w:rPr>
                <w:rFonts w:ascii="Tahoma" w:hAnsi="Tahoma" w:cs="Tahoma"/>
                <w:b/>
                <w:color w:val="943634" w:themeColor="accent2" w:themeShade="BF"/>
                <w:spacing w:val="-20"/>
                <w:sz w:val="56"/>
                <w:szCs w:val="56"/>
              </w:rPr>
              <w:t xml:space="preserve">Επιχειρηματικών </w:t>
            </w:r>
            <w:r w:rsidR="003B436A">
              <w:rPr>
                <w:rFonts w:ascii="Tahoma" w:hAnsi="Tahoma" w:cs="Tahoma"/>
                <w:b/>
                <w:color w:val="943634" w:themeColor="accent2" w:themeShade="BF"/>
                <w:spacing w:val="-20"/>
                <w:sz w:val="56"/>
                <w:szCs w:val="56"/>
              </w:rPr>
              <w:br/>
            </w:r>
            <w:r w:rsidRPr="0049731E">
              <w:rPr>
                <w:rFonts w:ascii="Tahoma" w:hAnsi="Tahoma" w:cs="Tahoma"/>
                <w:b/>
                <w:color w:val="943634" w:themeColor="accent2" w:themeShade="BF"/>
                <w:spacing w:val="-20"/>
                <w:sz w:val="56"/>
                <w:szCs w:val="56"/>
              </w:rPr>
              <w:t>Διαδικασιών</w:t>
            </w:r>
          </w:p>
        </w:tc>
        <w:tc>
          <w:tcPr>
            <w:tcW w:w="2126" w:type="dxa"/>
          </w:tcPr>
          <w:p w:rsidR="0049731E"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101</w:t>
            </w:r>
          </w:p>
        </w:tc>
      </w:tr>
      <w:tr w:rsidR="00996F81" w:rsidTr="001D1900">
        <w:tc>
          <w:tcPr>
            <w:tcW w:w="1636" w:type="dxa"/>
            <w:gridSpan w:val="2"/>
          </w:tcPr>
          <w:p w:rsidR="00996F81" w:rsidRPr="00C37E4C" w:rsidRDefault="00996F81" w:rsidP="00C37E4C">
            <w:pPr>
              <w:spacing w:after="0" w:line="240" w:lineRule="auto"/>
              <w:rPr>
                <w:rFonts w:ascii="Tahoma" w:hAnsi="Tahoma" w:cs="Tahoma"/>
                <w:b/>
                <w:color w:val="943634" w:themeColor="accent2" w:themeShade="BF"/>
                <w:sz w:val="56"/>
                <w:szCs w:val="56"/>
              </w:rPr>
            </w:pPr>
            <w:r w:rsidRPr="00C37E4C">
              <w:rPr>
                <w:rFonts w:ascii="Tahoma" w:hAnsi="Tahoma" w:cs="Tahoma"/>
                <w:b/>
                <w:sz w:val="56"/>
                <w:szCs w:val="56"/>
              </w:rPr>
              <w:t>4.2.1</w:t>
            </w:r>
          </w:p>
        </w:tc>
        <w:tc>
          <w:tcPr>
            <w:tcW w:w="5877" w:type="dxa"/>
            <w:gridSpan w:val="2"/>
          </w:tcPr>
          <w:p w:rsidR="00996F81" w:rsidRPr="00C37E4C" w:rsidRDefault="00996F81" w:rsidP="00C37E4C">
            <w:pPr>
              <w:spacing w:after="0" w:line="240" w:lineRule="auto"/>
              <w:rPr>
                <w:rFonts w:ascii="Tahoma" w:hAnsi="Tahoma" w:cs="Tahoma"/>
                <w:b/>
                <w:color w:val="943634" w:themeColor="accent2" w:themeShade="BF"/>
                <w:spacing w:val="-20"/>
                <w:sz w:val="56"/>
                <w:szCs w:val="56"/>
              </w:rPr>
            </w:pPr>
            <w:r w:rsidRPr="00C37E4C">
              <w:rPr>
                <w:rFonts w:ascii="Tahoma" w:hAnsi="Tahoma" w:cs="Tahoma"/>
                <w:b/>
                <w:spacing w:val="-20"/>
                <w:sz w:val="56"/>
                <w:szCs w:val="56"/>
              </w:rPr>
              <w:t>Έννοια Επανασχεδια</w:t>
            </w:r>
            <w:r w:rsidR="00623574">
              <w:rPr>
                <w:rFonts w:ascii="Tahoma" w:hAnsi="Tahoma" w:cs="Tahoma"/>
                <w:b/>
                <w:spacing w:val="-20"/>
                <w:sz w:val="56"/>
                <w:szCs w:val="56"/>
              </w:rPr>
              <w:t>-</w:t>
            </w:r>
            <w:r w:rsidRPr="00C37E4C">
              <w:rPr>
                <w:rFonts w:ascii="Tahoma" w:hAnsi="Tahoma" w:cs="Tahoma"/>
                <w:b/>
                <w:spacing w:val="-20"/>
                <w:sz w:val="56"/>
                <w:szCs w:val="56"/>
              </w:rPr>
              <w:t>σμού Επιχειρηματικών Διαδικασιών</w:t>
            </w:r>
          </w:p>
        </w:tc>
        <w:tc>
          <w:tcPr>
            <w:tcW w:w="2126" w:type="dxa"/>
          </w:tcPr>
          <w:p w:rsidR="00996F81" w:rsidRDefault="001D1900" w:rsidP="001D1900">
            <w:pPr>
              <w:spacing w:after="0" w:line="240" w:lineRule="auto"/>
              <w:rPr>
                <w:rFonts w:ascii="Tahoma" w:hAnsi="Tahoma" w:cs="Tahoma"/>
                <w:b/>
                <w:color w:val="943634" w:themeColor="accent2" w:themeShade="BF"/>
                <w:sz w:val="56"/>
                <w:szCs w:val="56"/>
              </w:rPr>
            </w:pPr>
            <w:r w:rsidRPr="001D1900">
              <w:rPr>
                <w:rFonts w:ascii="Tahoma" w:hAnsi="Tahoma" w:cs="Tahoma"/>
                <w:b/>
                <w:sz w:val="56"/>
                <w:szCs w:val="56"/>
              </w:rPr>
              <w:t>101</w:t>
            </w:r>
          </w:p>
        </w:tc>
      </w:tr>
      <w:tr w:rsidR="00996F81" w:rsidTr="001D1900">
        <w:tc>
          <w:tcPr>
            <w:tcW w:w="1636" w:type="dxa"/>
            <w:gridSpan w:val="2"/>
          </w:tcPr>
          <w:p w:rsidR="00996F81" w:rsidRPr="00C37E4C" w:rsidRDefault="00996F81" w:rsidP="00C37E4C">
            <w:pPr>
              <w:spacing w:after="0" w:line="240" w:lineRule="auto"/>
              <w:rPr>
                <w:rFonts w:ascii="Tahoma" w:hAnsi="Tahoma" w:cs="Tahoma"/>
                <w:b/>
                <w:color w:val="943634" w:themeColor="accent2" w:themeShade="BF"/>
                <w:sz w:val="56"/>
                <w:szCs w:val="56"/>
              </w:rPr>
            </w:pPr>
            <w:r w:rsidRPr="00C37E4C">
              <w:rPr>
                <w:rFonts w:ascii="Tahoma" w:hAnsi="Tahoma" w:cs="Tahoma"/>
                <w:b/>
                <w:sz w:val="56"/>
                <w:szCs w:val="56"/>
              </w:rPr>
              <w:t>4.2.2</w:t>
            </w:r>
          </w:p>
        </w:tc>
        <w:tc>
          <w:tcPr>
            <w:tcW w:w="5877" w:type="dxa"/>
            <w:gridSpan w:val="2"/>
          </w:tcPr>
          <w:p w:rsidR="00996F81" w:rsidRPr="00C37E4C" w:rsidRDefault="00996F81" w:rsidP="00C37E4C">
            <w:pPr>
              <w:spacing w:after="0" w:line="240" w:lineRule="auto"/>
              <w:rPr>
                <w:rFonts w:ascii="Tahoma" w:hAnsi="Tahoma" w:cs="Tahoma"/>
                <w:b/>
                <w:color w:val="943634" w:themeColor="accent2" w:themeShade="BF"/>
                <w:sz w:val="56"/>
                <w:szCs w:val="56"/>
              </w:rPr>
            </w:pPr>
            <w:r w:rsidRPr="00C37E4C">
              <w:rPr>
                <w:rFonts w:ascii="Tahoma" w:hAnsi="Tahoma" w:cs="Tahoma"/>
                <w:b/>
                <w:sz w:val="56"/>
                <w:szCs w:val="56"/>
              </w:rPr>
              <w:t>Χαρακτηριστικά επανασχεδιασμένων διαδικασιών</w:t>
            </w:r>
          </w:p>
        </w:tc>
        <w:tc>
          <w:tcPr>
            <w:tcW w:w="2126" w:type="dxa"/>
          </w:tcPr>
          <w:p w:rsidR="00996F81"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105</w:t>
            </w:r>
          </w:p>
        </w:tc>
      </w:tr>
      <w:tr w:rsidR="00996F81" w:rsidTr="001D1900">
        <w:tc>
          <w:tcPr>
            <w:tcW w:w="1636" w:type="dxa"/>
            <w:gridSpan w:val="2"/>
          </w:tcPr>
          <w:p w:rsidR="00996F81" w:rsidRPr="00C37E4C" w:rsidRDefault="00996F81" w:rsidP="00C37E4C">
            <w:pPr>
              <w:spacing w:after="0" w:line="240" w:lineRule="auto"/>
              <w:rPr>
                <w:rFonts w:ascii="Tahoma" w:hAnsi="Tahoma" w:cs="Tahoma"/>
                <w:b/>
                <w:color w:val="943634" w:themeColor="accent2" w:themeShade="BF"/>
                <w:sz w:val="56"/>
                <w:szCs w:val="56"/>
              </w:rPr>
            </w:pPr>
            <w:r w:rsidRPr="00C37E4C">
              <w:rPr>
                <w:rFonts w:ascii="Tahoma" w:hAnsi="Tahoma" w:cs="Tahoma"/>
                <w:b/>
                <w:sz w:val="56"/>
                <w:szCs w:val="56"/>
              </w:rPr>
              <w:t>4.2.3</w:t>
            </w:r>
          </w:p>
        </w:tc>
        <w:tc>
          <w:tcPr>
            <w:tcW w:w="5877" w:type="dxa"/>
            <w:gridSpan w:val="2"/>
          </w:tcPr>
          <w:p w:rsidR="00996F81" w:rsidRPr="00C37E4C" w:rsidRDefault="00996F81" w:rsidP="00C37E4C">
            <w:pPr>
              <w:spacing w:after="0" w:line="240" w:lineRule="auto"/>
              <w:rPr>
                <w:rFonts w:ascii="Tahoma" w:hAnsi="Tahoma" w:cs="Tahoma"/>
                <w:b/>
                <w:color w:val="943634" w:themeColor="accent2" w:themeShade="BF"/>
                <w:sz w:val="56"/>
                <w:szCs w:val="56"/>
              </w:rPr>
            </w:pPr>
            <w:r w:rsidRPr="00C37E4C">
              <w:rPr>
                <w:rFonts w:ascii="Tahoma" w:hAnsi="Tahoma" w:cs="Tahoma"/>
                <w:b/>
                <w:sz w:val="56"/>
                <w:szCs w:val="56"/>
              </w:rPr>
              <w:t>Αλλαγές που απαιτούνται μαζί με τον επανασχεδιασμό</w:t>
            </w:r>
          </w:p>
        </w:tc>
        <w:tc>
          <w:tcPr>
            <w:tcW w:w="2126" w:type="dxa"/>
          </w:tcPr>
          <w:p w:rsidR="00996F81"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106</w:t>
            </w:r>
          </w:p>
        </w:tc>
      </w:tr>
      <w:tr w:rsidR="0049731E" w:rsidTr="003B436A">
        <w:tc>
          <w:tcPr>
            <w:tcW w:w="1701" w:type="dxa"/>
            <w:gridSpan w:val="3"/>
          </w:tcPr>
          <w:p w:rsidR="0049731E" w:rsidRPr="00C457D4" w:rsidRDefault="0049731E" w:rsidP="00C37E4C">
            <w:pPr>
              <w:spacing w:after="0" w:line="240" w:lineRule="auto"/>
              <w:rPr>
                <w:rFonts w:ascii="Tahoma" w:hAnsi="Tahoma" w:cs="Tahoma"/>
                <w:b/>
                <w:sz w:val="56"/>
                <w:szCs w:val="56"/>
              </w:rPr>
            </w:pPr>
            <w:r>
              <w:rPr>
                <w:rFonts w:ascii="Tahoma" w:hAnsi="Tahoma" w:cs="Tahoma"/>
                <w:b/>
                <w:color w:val="943634" w:themeColor="accent2" w:themeShade="BF"/>
                <w:sz w:val="56"/>
                <w:szCs w:val="56"/>
              </w:rPr>
              <w:t>4.3</w:t>
            </w:r>
          </w:p>
        </w:tc>
        <w:tc>
          <w:tcPr>
            <w:tcW w:w="5812" w:type="dxa"/>
          </w:tcPr>
          <w:p w:rsidR="0049731E" w:rsidRPr="0049731E" w:rsidRDefault="0049731E" w:rsidP="0049731E">
            <w:pPr>
              <w:widowControl w:val="0"/>
              <w:spacing w:after="0" w:line="240" w:lineRule="auto"/>
              <w:rPr>
                <w:rFonts w:ascii="Tahoma" w:hAnsi="Tahoma" w:cs="Tahoma"/>
                <w:b/>
                <w:color w:val="943634" w:themeColor="accent2" w:themeShade="BF"/>
                <w:spacing w:val="-20"/>
                <w:sz w:val="56"/>
                <w:szCs w:val="56"/>
              </w:rPr>
            </w:pPr>
            <w:r w:rsidRPr="00C37E4C">
              <w:rPr>
                <w:rFonts w:ascii="Tahoma" w:hAnsi="Tahoma" w:cs="Tahoma"/>
                <w:b/>
                <w:color w:val="943634" w:themeColor="accent2" w:themeShade="BF"/>
                <w:spacing w:val="-20"/>
                <w:sz w:val="56"/>
                <w:szCs w:val="56"/>
              </w:rPr>
              <w:t>Ο Οργανισμός που μαθαίνει</w:t>
            </w:r>
          </w:p>
        </w:tc>
        <w:tc>
          <w:tcPr>
            <w:tcW w:w="2126" w:type="dxa"/>
          </w:tcPr>
          <w:p w:rsidR="0049731E"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123</w:t>
            </w:r>
          </w:p>
        </w:tc>
      </w:tr>
      <w:tr w:rsidR="00C457D4" w:rsidTr="003B436A">
        <w:tc>
          <w:tcPr>
            <w:tcW w:w="1701" w:type="dxa"/>
            <w:gridSpan w:val="3"/>
          </w:tcPr>
          <w:p w:rsidR="00C457D4" w:rsidRPr="00C457D4" w:rsidRDefault="00C457D4" w:rsidP="00C37E4C">
            <w:pPr>
              <w:spacing w:after="0" w:line="240" w:lineRule="auto"/>
              <w:rPr>
                <w:rFonts w:ascii="Tahoma" w:hAnsi="Tahoma" w:cs="Tahoma"/>
                <w:b/>
                <w:sz w:val="56"/>
                <w:szCs w:val="56"/>
              </w:rPr>
            </w:pPr>
            <w:r w:rsidRPr="00C457D4">
              <w:rPr>
                <w:rFonts w:ascii="Tahoma" w:hAnsi="Tahoma" w:cs="Tahoma"/>
                <w:b/>
                <w:sz w:val="56"/>
                <w:szCs w:val="56"/>
              </w:rPr>
              <w:t>4.3.1</w:t>
            </w:r>
          </w:p>
        </w:tc>
        <w:tc>
          <w:tcPr>
            <w:tcW w:w="5812" w:type="dxa"/>
          </w:tcPr>
          <w:p w:rsidR="00C457D4" w:rsidRPr="00C457D4" w:rsidRDefault="00C457D4" w:rsidP="00C37E4C">
            <w:pPr>
              <w:spacing w:after="0" w:line="240" w:lineRule="auto"/>
              <w:rPr>
                <w:rFonts w:ascii="Tahoma" w:hAnsi="Tahoma" w:cs="Tahoma"/>
                <w:b/>
                <w:sz w:val="56"/>
                <w:szCs w:val="56"/>
              </w:rPr>
            </w:pPr>
            <w:r w:rsidRPr="00C457D4">
              <w:rPr>
                <w:rFonts w:ascii="Tahoma" w:hAnsi="Tahoma" w:cs="Tahoma"/>
                <w:b/>
                <w:sz w:val="56"/>
                <w:szCs w:val="56"/>
              </w:rPr>
              <w:t>Έννοια της Μάθησης</w:t>
            </w:r>
          </w:p>
        </w:tc>
        <w:tc>
          <w:tcPr>
            <w:tcW w:w="2126" w:type="dxa"/>
          </w:tcPr>
          <w:p w:rsidR="00C457D4"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123</w:t>
            </w:r>
          </w:p>
        </w:tc>
      </w:tr>
      <w:tr w:rsidR="00C457D4" w:rsidTr="003B436A">
        <w:tc>
          <w:tcPr>
            <w:tcW w:w="1701" w:type="dxa"/>
            <w:gridSpan w:val="3"/>
          </w:tcPr>
          <w:p w:rsidR="00C457D4" w:rsidRPr="00C457D4" w:rsidRDefault="00C457D4" w:rsidP="00C37E4C">
            <w:pPr>
              <w:spacing w:after="0" w:line="240" w:lineRule="auto"/>
              <w:rPr>
                <w:rFonts w:ascii="Tahoma" w:hAnsi="Tahoma" w:cs="Tahoma"/>
                <w:b/>
                <w:sz w:val="56"/>
                <w:szCs w:val="56"/>
              </w:rPr>
            </w:pPr>
            <w:r w:rsidRPr="00C457D4">
              <w:rPr>
                <w:rFonts w:ascii="Tahoma" w:hAnsi="Tahoma" w:cs="Tahoma"/>
                <w:b/>
                <w:sz w:val="56"/>
                <w:szCs w:val="56"/>
              </w:rPr>
              <w:t>4.3.2</w:t>
            </w:r>
          </w:p>
        </w:tc>
        <w:tc>
          <w:tcPr>
            <w:tcW w:w="5812" w:type="dxa"/>
          </w:tcPr>
          <w:p w:rsidR="00C457D4" w:rsidRPr="00C457D4" w:rsidRDefault="00C457D4" w:rsidP="00C37E4C">
            <w:pPr>
              <w:spacing w:after="0" w:line="240" w:lineRule="auto"/>
              <w:rPr>
                <w:rFonts w:ascii="Tahoma" w:hAnsi="Tahoma" w:cs="Tahoma"/>
                <w:b/>
                <w:sz w:val="56"/>
                <w:szCs w:val="56"/>
              </w:rPr>
            </w:pPr>
            <w:r w:rsidRPr="00C457D4">
              <w:rPr>
                <w:rFonts w:ascii="Tahoma" w:hAnsi="Tahoma" w:cs="Tahoma"/>
                <w:b/>
                <w:sz w:val="56"/>
                <w:szCs w:val="56"/>
              </w:rPr>
              <w:t>Η έννοια της οργανωσιακής μάθησης</w:t>
            </w:r>
          </w:p>
        </w:tc>
        <w:tc>
          <w:tcPr>
            <w:tcW w:w="2126" w:type="dxa"/>
          </w:tcPr>
          <w:p w:rsidR="00C457D4"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125</w:t>
            </w:r>
          </w:p>
        </w:tc>
      </w:tr>
      <w:tr w:rsidR="00C457D4" w:rsidTr="003B436A">
        <w:tc>
          <w:tcPr>
            <w:tcW w:w="1701" w:type="dxa"/>
            <w:gridSpan w:val="3"/>
          </w:tcPr>
          <w:p w:rsidR="00C457D4" w:rsidRPr="00C457D4" w:rsidRDefault="008450BB" w:rsidP="00C37E4C">
            <w:pPr>
              <w:spacing w:after="0" w:line="240" w:lineRule="auto"/>
              <w:rPr>
                <w:rFonts w:ascii="Tahoma" w:hAnsi="Tahoma" w:cs="Tahoma"/>
                <w:b/>
                <w:sz w:val="56"/>
                <w:szCs w:val="56"/>
              </w:rPr>
            </w:pPr>
            <w:r>
              <w:rPr>
                <w:rFonts w:ascii="Arial" w:hAnsi="Arial" w:cs="Arial"/>
                <w:b/>
                <w:noProof/>
                <w:sz w:val="56"/>
                <w:szCs w:val="56"/>
                <w:lang w:eastAsia="el-GR"/>
              </w:rPr>
              <mc:AlternateContent>
                <mc:Choice Requires="wps">
                  <w:drawing>
                    <wp:anchor distT="0" distB="0" distL="114300" distR="114300" simplePos="0" relativeHeight="251672064" behindDoc="0" locked="0" layoutInCell="0" allowOverlap="0">
                      <wp:simplePos x="0" y="0"/>
                      <wp:positionH relativeFrom="page">
                        <wp:posOffset>2490470</wp:posOffset>
                      </wp:positionH>
                      <wp:positionV relativeFrom="topMargin">
                        <wp:posOffset>10100945</wp:posOffset>
                      </wp:positionV>
                      <wp:extent cx="2136775" cy="457200"/>
                      <wp:effectExtent l="0" t="0" r="0" b="0"/>
                      <wp:wrapNone/>
                      <wp:docPr id="3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57</w:t>
                                  </w:r>
                                  <w:r>
                                    <w:rPr>
                                      <w:rFonts w:ascii="Arial" w:hAnsi="Arial"/>
                                      <w:b/>
                                      <w:sz w:val="56"/>
                                      <w:szCs w:val="56"/>
                                    </w:rPr>
                                    <w:t xml:space="preserve"> / 231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196.1pt;margin-top:795.35pt;width:168.25pt;height:3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1b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57</w:t>
                            </w:r>
                            <w:r>
                              <w:rPr>
                                <w:rFonts w:ascii="Arial" w:hAnsi="Arial"/>
                                <w:b/>
                                <w:sz w:val="56"/>
                                <w:szCs w:val="56"/>
                              </w:rPr>
                              <w:t xml:space="preserve"> / 231</w:t>
                            </w:r>
                          </w:p>
                        </w:txbxContent>
                      </v:textbox>
                      <w10:wrap anchorx="page" anchory="margin"/>
                    </v:shape>
                  </w:pict>
                </mc:Fallback>
              </mc:AlternateContent>
            </w:r>
            <w:r w:rsidR="00C457D4" w:rsidRPr="00C457D4">
              <w:rPr>
                <w:rFonts w:ascii="Tahoma" w:hAnsi="Tahoma" w:cs="Tahoma"/>
                <w:b/>
                <w:sz w:val="56"/>
                <w:szCs w:val="56"/>
              </w:rPr>
              <w:t>4.3.3</w:t>
            </w:r>
          </w:p>
        </w:tc>
        <w:tc>
          <w:tcPr>
            <w:tcW w:w="5812" w:type="dxa"/>
          </w:tcPr>
          <w:p w:rsidR="00C457D4" w:rsidRPr="00C644DF" w:rsidRDefault="00C644DF" w:rsidP="00C37E4C">
            <w:pPr>
              <w:spacing w:after="0" w:line="240" w:lineRule="auto"/>
              <w:rPr>
                <w:rFonts w:ascii="Tahoma" w:hAnsi="Tahoma" w:cs="Tahoma"/>
                <w:b/>
                <w:color w:val="943634" w:themeColor="accent2" w:themeShade="BF"/>
                <w:sz w:val="56"/>
                <w:szCs w:val="56"/>
              </w:rPr>
            </w:pPr>
            <w:r w:rsidRPr="00C644DF">
              <w:rPr>
                <w:rFonts w:ascii="Tahoma" w:hAnsi="Tahoma" w:cs="Tahoma"/>
                <w:b/>
                <w:sz w:val="56"/>
                <w:szCs w:val="56"/>
              </w:rPr>
              <w:t>Ο Οργανισμός που Μαθαίνει</w:t>
            </w:r>
            <w:r w:rsidR="003B436A">
              <w:rPr>
                <w:rFonts w:ascii="Tahoma" w:hAnsi="Tahoma" w:cs="Tahoma"/>
                <w:b/>
                <w:sz w:val="56"/>
                <w:szCs w:val="56"/>
              </w:rPr>
              <w:br/>
            </w:r>
          </w:p>
        </w:tc>
        <w:tc>
          <w:tcPr>
            <w:tcW w:w="2126" w:type="dxa"/>
          </w:tcPr>
          <w:p w:rsidR="00C457D4"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126</w:t>
            </w:r>
          </w:p>
        </w:tc>
      </w:tr>
      <w:tr w:rsidR="00C457D4" w:rsidTr="003B436A">
        <w:tc>
          <w:tcPr>
            <w:tcW w:w="1701" w:type="dxa"/>
            <w:gridSpan w:val="3"/>
          </w:tcPr>
          <w:p w:rsidR="00C457D4" w:rsidRPr="00C457D4" w:rsidRDefault="00C457D4" w:rsidP="00C37E4C">
            <w:pPr>
              <w:spacing w:after="0" w:line="240" w:lineRule="auto"/>
              <w:rPr>
                <w:rFonts w:ascii="Tahoma" w:hAnsi="Tahoma" w:cs="Tahoma"/>
                <w:b/>
                <w:sz w:val="56"/>
                <w:szCs w:val="56"/>
              </w:rPr>
            </w:pPr>
            <w:r w:rsidRPr="00C457D4">
              <w:rPr>
                <w:rFonts w:ascii="Tahoma" w:hAnsi="Tahoma" w:cs="Tahoma"/>
                <w:b/>
                <w:sz w:val="56"/>
                <w:szCs w:val="56"/>
              </w:rPr>
              <w:lastRenderedPageBreak/>
              <w:t>4.3.4</w:t>
            </w:r>
          </w:p>
        </w:tc>
        <w:tc>
          <w:tcPr>
            <w:tcW w:w="5812" w:type="dxa"/>
          </w:tcPr>
          <w:p w:rsidR="00C644DF" w:rsidRPr="001D1900" w:rsidRDefault="00C644DF" w:rsidP="00C37E4C">
            <w:pPr>
              <w:spacing w:after="0" w:line="240" w:lineRule="auto"/>
              <w:rPr>
                <w:rFonts w:ascii="Tahoma" w:hAnsi="Tahoma" w:cs="Tahoma"/>
                <w:b/>
                <w:spacing w:val="-20"/>
                <w:sz w:val="56"/>
                <w:szCs w:val="56"/>
              </w:rPr>
            </w:pPr>
            <w:r w:rsidRPr="001D1900">
              <w:rPr>
                <w:rFonts w:ascii="Tahoma" w:hAnsi="Tahoma" w:cs="Tahoma"/>
                <w:b/>
                <w:spacing w:val="-20"/>
                <w:sz w:val="56"/>
                <w:szCs w:val="56"/>
              </w:rPr>
              <w:t>Μετασχηματισμός των επιχειρήσεων σε οργανισμούς</w:t>
            </w:r>
          </w:p>
          <w:p w:rsidR="00C457D4" w:rsidRDefault="00C644DF" w:rsidP="00C37E4C">
            <w:pPr>
              <w:spacing w:after="0" w:line="240" w:lineRule="auto"/>
              <w:rPr>
                <w:rFonts w:ascii="Tahoma" w:hAnsi="Tahoma" w:cs="Tahoma"/>
                <w:b/>
                <w:color w:val="943634" w:themeColor="accent2" w:themeShade="BF"/>
                <w:sz w:val="56"/>
                <w:szCs w:val="56"/>
              </w:rPr>
            </w:pPr>
            <w:r w:rsidRPr="001D1900">
              <w:rPr>
                <w:rFonts w:ascii="Tahoma" w:hAnsi="Tahoma" w:cs="Tahoma"/>
                <w:b/>
                <w:spacing w:val="-20"/>
                <w:sz w:val="56"/>
                <w:szCs w:val="56"/>
              </w:rPr>
              <w:t>που μαθαίνουν</w:t>
            </w:r>
          </w:p>
        </w:tc>
        <w:tc>
          <w:tcPr>
            <w:tcW w:w="2126" w:type="dxa"/>
          </w:tcPr>
          <w:p w:rsidR="00C457D4"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128</w:t>
            </w:r>
          </w:p>
        </w:tc>
      </w:tr>
      <w:tr w:rsidR="00C457D4" w:rsidTr="003B436A">
        <w:tc>
          <w:tcPr>
            <w:tcW w:w="1701" w:type="dxa"/>
            <w:gridSpan w:val="3"/>
          </w:tcPr>
          <w:p w:rsidR="00C457D4" w:rsidRPr="00C457D4" w:rsidRDefault="00C457D4" w:rsidP="00C37E4C">
            <w:pPr>
              <w:spacing w:after="0" w:line="240" w:lineRule="auto"/>
              <w:rPr>
                <w:rFonts w:ascii="Tahoma" w:hAnsi="Tahoma" w:cs="Tahoma"/>
                <w:b/>
                <w:sz w:val="56"/>
                <w:szCs w:val="56"/>
              </w:rPr>
            </w:pPr>
            <w:r w:rsidRPr="00C457D4">
              <w:rPr>
                <w:rFonts w:ascii="Tahoma" w:hAnsi="Tahoma" w:cs="Tahoma"/>
                <w:b/>
                <w:sz w:val="56"/>
                <w:szCs w:val="56"/>
              </w:rPr>
              <w:t>4.3.5</w:t>
            </w:r>
          </w:p>
        </w:tc>
        <w:tc>
          <w:tcPr>
            <w:tcW w:w="5812" w:type="dxa"/>
          </w:tcPr>
          <w:p w:rsidR="00C457D4" w:rsidRPr="00565749" w:rsidRDefault="00C644DF" w:rsidP="00C37E4C">
            <w:pPr>
              <w:spacing w:after="0" w:line="240" w:lineRule="auto"/>
              <w:rPr>
                <w:rFonts w:ascii="Tahoma" w:hAnsi="Tahoma" w:cs="Tahoma"/>
                <w:b/>
                <w:color w:val="943634" w:themeColor="accent2" w:themeShade="BF"/>
                <w:spacing w:val="-20"/>
                <w:sz w:val="56"/>
                <w:szCs w:val="56"/>
              </w:rPr>
            </w:pPr>
            <w:r w:rsidRPr="00565749">
              <w:rPr>
                <w:rFonts w:ascii="Tahoma" w:hAnsi="Tahoma" w:cs="Tahoma"/>
                <w:b/>
                <w:spacing w:val="-20"/>
                <w:sz w:val="56"/>
                <w:szCs w:val="56"/>
              </w:rPr>
              <w:t>Παραγωγή μάθησης και προσαρμογή της μάθησης</w:t>
            </w:r>
          </w:p>
        </w:tc>
        <w:tc>
          <w:tcPr>
            <w:tcW w:w="2126" w:type="dxa"/>
          </w:tcPr>
          <w:p w:rsidR="00C457D4"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133</w:t>
            </w:r>
          </w:p>
        </w:tc>
      </w:tr>
      <w:tr w:rsidR="00C457D4" w:rsidTr="003B436A">
        <w:tc>
          <w:tcPr>
            <w:tcW w:w="1701" w:type="dxa"/>
            <w:gridSpan w:val="3"/>
          </w:tcPr>
          <w:p w:rsidR="00C457D4" w:rsidRPr="00C457D4" w:rsidRDefault="00C457D4" w:rsidP="00C37E4C">
            <w:pPr>
              <w:spacing w:after="0" w:line="240" w:lineRule="auto"/>
              <w:rPr>
                <w:rFonts w:ascii="Tahoma" w:hAnsi="Tahoma" w:cs="Tahoma"/>
                <w:b/>
                <w:sz w:val="56"/>
                <w:szCs w:val="56"/>
              </w:rPr>
            </w:pPr>
            <w:r w:rsidRPr="00C457D4">
              <w:rPr>
                <w:rFonts w:ascii="Tahoma" w:hAnsi="Tahoma" w:cs="Tahoma"/>
                <w:b/>
                <w:sz w:val="56"/>
                <w:szCs w:val="56"/>
              </w:rPr>
              <w:t>4.3.6</w:t>
            </w:r>
          </w:p>
        </w:tc>
        <w:tc>
          <w:tcPr>
            <w:tcW w:w="5812" w:type="dxa"/>
          </w:tcPr>
          <w:p w:rsidR="00C457D4" w:rsidRPr="00C644DF" w:rsidRDefault="00C644DF" w:rsidP="00C37E4C">
            <w:pPr>
              <w:spacing w:after="0" w:line="240" w:lineRule="auto"/>
              <w:rPr>
                <w:rFonts w:ascii="Tahoma" w:hAnsi="Tahoma" w:cs="Tahoma"/>
                <w:b/>
                <w:sz w:val="56"/>
                <w:szCs w:val="56"/>
              </w:rPr>
            </w:pPr>
            <w:r w:rsidRPr="00C644DF">
              <w:rPr>
                <w:rFonts w:ascii="Tahoma" w:hAnsi="Tahoma" w:cs="Tahoma"/>
                <w:b/>
                <w:sz w:val="56"/>
                <w:szCs w:val="56"/>
              </w:rPr>
              <w:t>Ο νέος ρόλος της ηγεσίας</w:t>
            </w:r>
          </w:p>
        </w:tc>
        <w:tc>
          <w:tcPr>
            <w:tcW w:w="2126" w:type="dxa"/>
          </w:tcPr>
          <w:p w:rsidR="00C457D4" w:rsidRPr="001D1900" w:rsidRDefault="001D1900" w:rsidP="001D1900">
            <w:pPr>
              <w:spacing w:after="0" w:line="240" w:lineRule="auto"/>
              <w:rPr>
                <w:rFonts w:ascii="Tahoma" w:hAnsi="Tahoma" w:cs="Tahoma"/>
                <w:b/>
                <w:sz w:val="56"/>
                <w:szCs w:val="56"/>
              </w:rPr>
            </w:pPr>
            <w:r w:rsidRPr="001D1900">
              <w:rPr>
                <w:rFonts w:ascii="Tahoma" w:hAnsi="Tahoma" w:cs="Tahoma"/>
                <w:b/>
                <w:sz w:val="56"/>
                <w:szCs w:val="56"/>
              </w:rPr>
              <w:t>134</w:t>
            </w:r>
          </w:p>
        </w:tc>
      </w:tr>
    </w:tbl>
    <w:p w:rsidR="00565749" w:rsidRPr="00565749" w:rsidRDefault="00565749" w:rsidP="00C55741">
      <w:pPr>
        <w:spacing w:after="0" w:line="240" w:lineRule="auto"/>
        <w:ind w:firstLine="567"/>
        <w:rPr>
          <w:rFonts w:ascii="Arial" w:hAnsi="Arial" w:cs="Arial"/>
          <w:b/>
          <w:sz w:val="32"/>
          <w:szCs w:val="32"/>
        </w:rPr>
      </w:pPr>
    </w:p>
    <w:p w:rsidR="00BC2FF9" w:rsidRDefault="00BC2FF9" w:rsidP="00C37E4C">
      <w:pPr>
        <w:spacing w:after="0" w:line="240" w:lineRule="auto"/>
        <w:ind w:firstLine="0"/>
        <w:rPr>
          <w:rFonts w:ascii="Tahoma" w:hAnsi="Tahoma" w:cs="Tahoma"/>
          <w:b/>
          <w:color w:val="943634" w:themeColor="accent2" w:themeShade="BF"/>
          <w:sz w:val="56"/>
          <w:szCs w:val="56"/>
        </w:rPr>
      </w:pPr>
      <w:r w:rsidRPr="00565749">
        <w:rPr>
          <w:rFonts w:ascii="Tahoma" w:hAnsi="Tahoma" w:cs="Tahoma"/>
          <w:b/>
          <w:color w:val="943634" w:themeColor="accent2" w:themeShade="BF"/>
          <w:sz w:val="56"/>
          <w:szCs w:val="56"/>
        </w:rPr>
        <w:t>Σκοπός του Κεφαλαίου</w:t>
      </w:r>
    </w:p>
    <w:p w:rsidR="00565749" w:rsidRPr="00565749" w:rsidRDefault="00565749" w:rsidP="00C55741">
      <w:pPr>
        <w:spacing w:after="0" w:line="240" w:lineRule="auto"/>
        <w:ind w:firstLine="567"/>
        <w:rPr>
          <w:rFonts w:ascii="Tahoma" w:hAnsi="Tahoma" w:cs="Tahoma"/>
          <w:b/>
          <w:color w:val="943634" w:themeColor="accent2" w:themeShade="BF"/>
          <w:sz w:val="32"/>
          <w:szCs w:val="32"/>
        </w:rPr>
      </w:pPr>
    </w:p>
    <w:p w:rsidR="00BC2FF9" w:rsidRPr="00565749" w:rsidRDefault="00BC2FF9" w:rsidP="00C55741">
      <w:pPr>
        <w:spacing w:after="0" w:line="240" w:lineRule="auto"/>
        <w:ind w:firstLine="567"/>
        <w:rPr>
          <w:rFonts w:ascii="Tahoma" w:hAnsi="Tahoma" w:cs="Tahoma"/>
          <w:b/>
          <w:sz w:val="56"/>
          <w:szCs w:val="56"/>
        </w:rPr>
      </w:pPr>
      <w:r w:rsidRPr="00565749">
        <w:rPr>
          <w:rFonts w:ascii="Tahoma" w:hAnsi="Tahoma" w:cs="Tahoma"/>
          <w:b/>
          <w:sz w:val="56"/>
          <w:szCs w:val="56"/>
        </w:rPr>
        <w:t>Σκοπός του κεφαλαίου είναι να παρουσιαστούν οι σύγχρονες τάσεις της Οργάνωσης και Διοίκησης, που είναι η Διοίκηση Ολικής Ποιότητας, ο Επανασχεδιασμός των Επιχειρηματικών Διαδικασιών και η Οργανωσιακή Μάθηση.</w:t>
      </w:r>
    </w:p>
    <w:p w:rsidR="00565749" w:rsidRPr="00C37E4C" w:rsidRDefault="00565749" w:rsidP="00C55741">
      <w:pPr>
        <w:spacing w:after="0" w:line="240" w:lineRule="auto"/>
        <w:ind w:firstLine="567"/>
        <w:rPr>
          <w:rFonts w:ascii="Arial" w:hAnsi="Arial" w:cs="Arial"/>
          <w:b/>
          <w:sz w:val="32"/>
          <w:szCs w:val="32"/>
        </w:rPr>
      </w:pPr>
    </w:p>
    <w:p w:rsidR="001D1900" w:rsidRDefault="008450BB">
      <w:pPr>
        <w:spacing w:after="0" w:line="240" w:lineRule="auto"/>
        <w:rPr>
          <w:rFonts w:ascii="Tahoma" w:hAnsi="Tahoma" w:cs="Tahoma"/>
          <w:b/>
          <w:color w:val="943634" w:themeColor="accent2" w:themeShade="BF"/>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673088" behindDoc="0" locked="0" layoutInCell="0" allowOverlap="0">
                <wp:simplePos x="0" y="0"/>
                <wp:positionH relativeFrom="page">
                  <wp:posOffset>2204085</wp:posOffset>
                </wp:positionH>
                <wp:positionV relativeFrom="topMargin">
                  <wp:posOffset>10058400</wp:posOffset>
                </wp:positionV>
                <wp:extent cx="2964180" cy="457200"/>
                <wp:effectExtent l="0" t="0" r="0" b="0"/>
                <wp:wrapNone/>
                <wp:docPr id="3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58</w:t>
                            </w:r>
                            <w:r>
                              <w:rPr>
                                <w:rFonts w:ascii="Arial" w:hAnsi="Arial"/>
                                <w:b/>
                                <w:sz w:val="56"/>
                                <w:szCs w:val="56"/>
                              </w:rPr>
                              <w:t xml:space="preserve"> / 231 - 232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173.55pt;margin-top:11in;width:233.4pt;height:3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58</w:t>
                      </w:r>
                      <w:r>
                        <w:rPr>
                          <w:rFonts w:ascii="Arial" w:hAnsi="Arial"/>
                          <w:b/>
                          <w:sz w:val="56"/>
                          <w:szCs w:val="56"/>
                        </w:rPr>
                        <w:t xml:space="preserve"> / 231 - 232</w:t>
                      </w:r>
                    </w:p>
                  </w:txbxContent>
                </v:textbox>
                <w10:wrap anchorx="page" anchory="margin"/>
              </v:shape>
            </w:pict>
          </mc:Fallback>
        </mc:AlternateContent>
      </w:r>
      <w:r w:rsidR="001D1900">
        <w:rPr>
          <w:rFonts w:ascii="Tahoma" w:hAnsi="Tahoma" w:cs="Tahoma"/>
          <w:b/>
          <w:color w:val="943634" w:themeColor="accent2" w:themeShade="BF"/>
          <w:spacing w:val="-20"/>
          <w:sz w:val="56"/>
          <w:szCs w:val="56"/>
        </w:rPr>
        <w:br w:type="page"/>
      </w:r>
    </w:p>
    <w:p w:rsidR="00BC2FF9" w:rsidRDefault="00BC2FF9" w:rsidP="00C37E4C">
      <w:pPr>
        <w:spacing w:after="0" w:line="240" w:lineRule="auto"/>
        <w:ind w:firstLine="0"/>
        <w:rPr>
          <w:rFonts w:ascii="Tahoma" w:hAnsi="Tahoma" w:cs="Tahoma"/>
          <w:b/>
          <w:color w:val="943634" w:themeColor="accent2" w:themeShade="BF"/>
          <w:spacing w:val="-20"/>
          <w:sz w:val="56"/>
          <w:szCs w:val="56"/>
        </w:rPr>
      </w:pPr>
      <w:r w:rsidRPr="00565749">
        <w:rPr>
          <w:rFonts w:ascii="Tahoma" w:hAnsi="Tahoma" w:cs="Tahoma"/>
          <w:b/>
          <w:color w:val="943634" w:themeColor="accent2" w:themeShade="BF"/>
          <w:spacing w:val="-20"/>
          <w:sz w:val="56"/>
          <w:szCs w:val="56"/>
        </w:rPr>
        <w:lastRenderedPageBreak/>
        <w:t>Προσδοκώμενα Αποτελέσματα</w:t>
      </w:r>
    </w:p>
    <w:p w:rsidR="00565749" w:rsidRPr="00565749" w:rsidRDefault="00565749" w:rsidP="00C55741">
      <w:pPr>
        <w:spacing w:after="0" w:line="240" w:lineRule="auto"/>
        <w:ind w:firstLine="567"/>
        <w:rPr>
          <w:rFonts w:ascii="Tahoma" w:hAnsi="Tahoma" w:cs="Tahoma"/>
          <w:b/>
          <w:color w:val="943634" w:themeColor="accent2" w:themeShade="BF"/>
          <w:spacing w:val="-20"/>
          <w:sz w:val="32"/>
          <w:szCs w:val="32"/>
        </w:rPr>
      </w:pPr>
    </w:p>
    <w:p w:rsidR="00BC2FF9" w:rsidRPr="00565749" w:rsidRDefault="00BC2FF9" w:rsidP="00C55741">
      <w:pPr>
        <w:spacing w:after="0" w:line="240" w:lineRule="auto"/>
        <w:ind w:firstLine="567"/>
        <w:rPr>
          <w:rFonts w:ascii="Tahoma" w:hAnsi="Tahoma" w:cs="Tahoma"/>
          <w:b/>
          <w:sz w:val="56"/>
          <w:szCs w:val="56"/>
        </w:rPr>
      </w:pPr>
      <w:r w:rsidRPr="00565749">
        <w:rPr>
          <w:rFonts w:ascii="Tahoma" w:hAnsi="Tahoma" w:cs="Tahoma"/>
          <w:b/>
          <w:sz w:val="56"/>
          <w:szCs w:val="56"/>
        </w:rPr>
        <w:t>Μετά την ολοκλήρωση του κεφαλαίου, θα είστε σε θέση:</w:t>
      </w:r>
    </w:p>
    <w:p w:rsidR="00BC2FF9" w:rsidRPr="00565749" w:rsidRDefault="00BC2FF9" w:rsidP="004C7640">
      <w:pPr>
        <w:widowControl w:val="0"/>
        <w:spacing w:after="0" w:line="240" w:lineRule="auto"/>
        <w:ind w:left="1134" w:hanging="567"/>
        <w:rPr>
          <w:rFonts w:ascii="Tahoma" w:hAnsi="Tahoma" w:cs="Tahoma"/>
          <w:b/>
          <w:sz w:val="56"/>
          <w:szCs w:val="56"/>
        </w:rPr>
      </w:pPr>
      <w:r w:rsidRPr="00565749">
        <w:rPr>
          <w:rFonts w:ascii="Tahoma" w:hAnsi="Tahoma" w:cs="Tahoma"/>
          <w:b/>
          <w:color w:val="943634" w:themeColor="accent2" w:themeShade="BF"/>
          <w:sz w:val="56"/>
          <w:szCs w:val="56"/>
        </w:rPr>
        <w:t>•</w:t>
      </w:r>
      <w:r w:rsidR="00565749">
        <w:rPr>
          <w:rFonts w:ascii="Tahoma" w:hAnsi="Tahoma" w:cs="Tahoma"/>
          <w:b/>
          <w:sz w:val="56"/>
          <w:szCs w:val="56"/>
        </w:rPr>
        <w:t xml:space="preserve"> </w:t>
      </w:r>
      <w:r w:rsidRPr="00FA5EC4">
        <w:rPr>
          <w:rFonts w:ascii="Tahoma" w:hAnsi="Tahoma" w:cs="Tahoma"/>
          <w:b/>
          <w:spacing w:val="-20"/>
          <w:sz w:val="56"/>
          <w:szCs w:val="56"/>
        </w:rPr>
        <w:t>να περιγράφετε την έννοια και τη σημασία της Διοίκησης Ολικής Ποιότητας στην σύγχρονη Οργάνωση και Λειτ</w:t>
      </w:r>
      <w:r w:rsidR="004C7640" w:rsidRPr="00FA5EC4">
        <w:rPr>
          <w:rFonts w:ascii="Tahoma" w:hAnsi="Tahoma" w:cs="Tahoma"/>
          <w:b/>
          <w:spacing w:val="-20"/>
          <w:sz w:val="56"/>
          <w:szCs w:val="56"/>
        </w:rPr>
        <w:t>ο</w:t>
      </w:r>
      <w:r w:rsidRPr="00FA5EC4">
        <w:rPr>
          <w:rFonts w:ascii="Tahoma" w:hAnsi="Tahoma" w:cs="Tahoma"/>
          <w:b/>
          <w:spacing w:val="-20"/>
          <w:sz w:val="56"/>
          <w:szCs w:val="56"/>
        </w:rPr>
        <w:t>υργία της επιχείρησης</w:t>
      </w:r>
      <w:r w:rsidR="003651B1" w:rsidRPr="00FA5EC4">
        <w:rPr>
          <w:rFonts w:ascii="Tahoma" w:hAnsi="Tahoma" w:cs="Tahoma"/>
          <w:b/>
          <w:spacing w:val="-20"/>
          <w:sz w:val="56"/>
          <w:szCs w:val="56"/>
        </w:rPr>
        <w:t>,</w:t>
      </w:r>
    </w:p>
    <w:p w:rsidR="00BC2FF9" w:rsidRPr="00565749" w:rsidRDefault="00BC2FF9" w:rsidP="004505F7">
      <w:pPr>
        <w:spacing w:after="0" w:line="240" w:lineRule="auto"/>
        <w:ind w:left="1134" w:hanging="567"/>
        <w:rPr>
          <w:rFonts w:ascii="Tahoma" w:hAnsi="Tahoma" w:cs="Tahoma"/>
          <w:b/>
          <w:sz w:val="56"/>
          <w:szCs w:val="56"/>
        </w:rPr>
      </w:pPr>
      <w:r w:rsidRPr="00565749">
        <w:rPr>
          <w:rFonts w:ascii="Tahoma" w:hAnsi="Tahoma" w:cs="Tahoma"/>
          <w:b/>
          <w:color w:val="943634" w:themeColor="accent2" w:themeShade="BF"/>
          <w:sz w:val="56"/>
          <w:szCs w:val="56"/>
        </w:rPr>
        <w:t>•</w:t>
      </w:r>
      <w:r w:rsidR="00565749">
        <w:rPr>
          <w:rFonts w:ascii="Tahoma" w:hAnsi="Tahoma" w:cs="Tahoma"/>
          <w:b/>
          <w:sz w:val="56"/>
          <w:szCs w:val="56"/>
        </w:rPr>
        <w:t xml:space="preserve"> </w:t>
      </w:r>
      <w:r w:rsidRPr="00FA5EC4">
        <w:rPr>
          <w:rFonts w:ascii="Tahoma" w:hAnsi="Tahoma" w:cs="Tahoma"/>
          <w:b/>
          <w:spacing w:val="-20"/>
          <w:sz w:val="56"/>
          <w:szCs w:val="56"/>
        </w:rPr>
        <w:t>να αναλύετε την έννοια, τη σημασία και τα βασικά χαρακτηρι</w:t>
      </w:r>
      <w:r w:rsidR="00FA5EC4">
        <w:rPr>
          <w:rFonts w:ascii="Tahoma" w:hAnsi="Tahoma" w:cs="Tahoma"/>
          <w:b/>
          <w:spacing w:val="-20"/>
          <w:sz w:val="56"/>
          <w:szCs w:val="56"/>
        </w:rPr>
        <w:t>-</w:t>
      </w:r>
      <w:r w:rsidRPr="00FA5EC4">
        <w:rPr>
          <w:rFonts w:ascii="Tahoma" w:hAnsi="Tahoma" w:cs="Tahoma"/>
          <w:b/>
          <w:spacing w:val="-20"/>
          <w:sz w:val="56"/>
          <w:szCs w:val="56"/>
        </w:rPr>
        <w:t>στικά του Επανασχεδιασμού των Επιχειρηματικών Διαδικασιών</w:t>
      </w:r>
      <w:r w:rsidR="003651B1" w:rsidRPr="00FA5EC4">
        <w:rPr>
          <w:rFonts w:ascii="Tahoma" w:hAnsi="Tahoma" w:cs="Tahoma"/>
          <w:b/>
          <w:spacing w:val="-20"/>
          <w:sz w:val="56"/>
          <w:szCs w:val="56"/>
        </w:rPr>
        <w:t>,</w:t>
      </w:r>
    </w:p>
    <w:p w:rsidR="00BC2FF9" w:rsidRPr="00565749" w:rsidRDefault="00BC2FF9" w:rsidP="001D1900">
      <w:pPr>
        <w:widowControl w:val="0"/>
        <w:spacing w:after="0" w:line="240" w:lineRule="auto"/>
        <w:ind w:left="1134" w:hanging="567"/>
        <w:rPr>
          <w:rFonts w:ascii="Tahoma" w:hAnsi="Tahoma" w:cs="Tahoma"/>
          <w:b/>
          <w:sz w:val="56"/>
          <w:szCs w:val="56"/>
        </w:rPr>
      </w:pPr>
      <w:r w:rsidRPr="00565749">
        <w:rPr>
          <w:rFonts w:ascii="Tahoma" w:hAnsi="Tahoma" w:cs="Tahoma"/>
          <w:b/>
          <w:color w:val="943634" w:themeColor="accent2" w:themeShade="BF"/>
          <w:sz w:val="56"/>
          <w:szCs w:val="56"/>
        </w:rPr>
        <w:t>•</w:t>
      </w:r>
      <w:r w:rsidR="00565749">
        <w:rPr>
          <w:rFonts w:ascii="Tahoma" w:hAnsi="Tahoma" w:cs="Tahoma"/>
          <w:b/>
          <w:sz w:val="56"/>
          <w:szCs w:val="56"/>
        </w:rPr>
        <w:t xml:space="preserve"> </w:t>
      </w:r>
      <w:r w:rsidRPr="00FA5EC4">
        <w:rPr>
          <w:rFonts w:ascii="Tahoma" w:hAnsi="Tahoma" w:cs="Tahoma"/>
          <w:b/>
          <w:spacing w:val="-20"/>
          <w:sz w:val="56"/>
          <w:szCs w:val="56"/>
        </w:rPr>
        <w:t>να εξηγείτε την έννοια και τη σημασία του «Οργα</w:t>
      </w:r>
      <w:r w:rsidR="00565749" w:rsidRPr="00FA5EC4">
        <w:rPr>
          <w:rFonts w:ascii="Tahoma" w:hAnsi="Tahoma" w:cs="Tahoma"/>
          <w:b/>
          <w:spacing w:val="-20"/>
          <w:sz w:val="56"/>
          <w:szCs w:val="56"/>
        </w:rPr>
        <w:t>νισμού που Μα</w:t>
      </w:r>
      <w:r w:rsidRPr="00FA5EC4">
        <w:rPr>
          <w:rFonts w:ascii="Tahoma" w:hAnsi="Tahoma" w:cs="Tahoma"/>
          <w:b/>
          <w:spacing w:val="-20"/>
          <w:sz w:val="56"/>
          <w:szCs w:val="56"/>
        </w:rPr>
        <w:t>θαίνει» για τη σύ</w:t>
      </w:r>
      <w:r w:rsidR="004C7640" w:rsidRPr="00FA5EC4">
        <w:rPr>
          <w:rFonts w:ascii="Tahoma" w:hAnsi="Tahoma" w:cs="Tahoma"/>
          <w:b/>
          <w:spacing w:val="-20"/>
          <w:sz w:val="56"/>
          <w:szCs w:val="56"/>
        </w:rPr>
        <w:t>γ</w:t>
      </w:r>
      <w:r w:rsidRPr="00FA5EC4">
        <w:rPr>
          <w:rFonts w:ascii="Tahoma" w:hAnsi="Tahoma" w:cs="Tahoma"/>
          <w:b/>
          <w:spacing w:val="-20"/>
          <w:sz w:val="56"/>
          <w:szCs w:val="56"/>
        </w:rPr>
        <w:t>χρονη επιχείρηση, καθώς και να αιτιολογείτε την αναγκαιότητα μετα</w:t>
      </w:r>
      <w:r w:rsidR="00D23740">
        <w:rPr>
          <w:rFonts w:ascii="Tahoma" w:hAnsi="Tahoma" w:cs="Tahoma"/>
          <w:b/>
          <w:spacing w:val="-20"/>
          <w:sz w:val="56"/>
          <w:szCs w:val="56"/>
        </w:rPr>
        <w:t>-</w:t>
      </w:r>
      <w:r w:rsidRPr="00FA5EC4">
        <w:rPr>
          <w:rFonts w:ascii="Tahoma" w:hAnsi="Tahoma" w:cs="Tahoma"/>
          <w:b/>
          <w:spacing w:val="-20"/>
          <w:sz w:val="56"/>
          <w:szCs w:val="56"/>
        </w:rPr>
        <w:t>σχηματισμού της κλασικής επιχείρησης σε ένα οργανισμό</w:t>
      </w:r>
      <w:r w:rsidR="008450BB">
        <w:rPr>
          <w:rFonts w:ascii="Arial" w:hAnsi="Arial" w:cs="Arial"/>
          <w:b/>
          <w:noProof/>
          <w:spacing w:val="-20"/>
          <w:sz w:val="56"/>
          <w:szCs w:val="56"/>
          <w:lang w:eastAsia="el-GR"/>
        </w:rPr>
        <mc:AlternateContent>
          <mc:Choice Requires="wps">
            <w:drawing>
              <wp:anchor distT="0" distB="0" distL="114300" distR="114300" simplePos="0" relativeHeight="2516741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59</w:t>
                            </w:r>
                            <w:r>
                              <w:rPr>
                                <w:rFonts w:ascii="Arial" w:hAnsi="Arial"/>
                                <w:b/>
                                <w:sz w:val="56"/>
                                <w:szCs w:val="56"/>
                              </w:rPr>
                              <w:t xml:space="preserve"> / 232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785.35pt;width:168.25pt;height:36pt;z-index:251674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j7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YYs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idOJVYkC5FfgjKU&#10;gMZB++GdgU0p1EuMGpjZBOsXK6IoRtUDDuoahcALhnzfUPvGYt8gPAOoBBuM+u3c9A/DSiq2LCFS&#10;r2cuTkC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r5I+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59</w:t>
                      </w:r>
                      <w:r>
                        <w:rPr>
                          <w:rFonts w:ascii="Arial" w:hAnsi="Arial"/>
                          <w:b/>
                          <w:sz w:val="56"/>
                          <w:szCs w:val="56"/>
                        </w:rPr>
                        <w:t xml:space="preserve"> / 232</w:t>
                      </w:r>
                    </w:p>
                  </w:txbxContent>
                </v:textbox>
                <w10:wrap anchorx="page" anchory="margin"/>
              </v:shape>
            </w:pict>
          </mc:Fallback>
        </mc:AlternateContent>
      </w:r>
      <w:r w:rsidRPr="00FA5EC4">
        <w:rPr>
          <w:rFonts w:ascii="Tahoma" w:hAnsi="Tahoma" w:cs="Tahoma"/>
          <w:b/>
          <w:spacing w:val="-20"/>
          <w:sz w:val="56"/>
          <w:szCs w:val="56"/>
        </w:rPr>
        <w:t xml:space="preserve"> που μαθαίνει.</w:t>
      </w:r>
      <w:r w:rsidRPr="00565749">
        <w:rPr>
          <w:rFonts w:ascii="Tahoma" w:hAnsi="Tahoma" w:cs="Tahoma"/>
          <w:b/>
          <w:sz w:val="56"/>
          <w:szCs w:val="56"/>
        </w:rPr>
        <w:t xml:space="preserve"> </w:t>
      </w:r>
    </w:p>
    <w:p w:rsidR="00C37E4C" w:rsidRDefault="00C37E4C" w:rsidP="00C55741">
      <w:pPr>
        <w:spacing w:after="0" w:line="240" w:lineRule="auto"/>
        <w:ind w:firstLine="567"/>
        <w:rPr>
          <w:rFonts w:ascii="Arial" w:hAnsi="Arial" w:cs="Arial"/>
          <w:b/>
          <w:sz w:val="56"/>
          <w:szCs w:val="56"/>
        </w:rPr>
        <w:sectPr w:rsidR="00C37E4C" w:rsidSect="003419C6">
          <w:pgSz w:w="11906" w:h="16838"/>
          <w:pgMar w:top="1134" w:right="1134" w:bottom="1134" w:left="1134" w:header="708" w:footer="708" w:gutter="0"/>
          <w:cols w:space="708"/>
          <w:docGrid w:linePitch="360"/>
        </w:sectPr>
      </w:pPr>
    </w:p>
    <w:p w:rsidR="00BC2FF9" w:rsidRDefault="00BC2FF9" w:rsidP="004505F7">
      <w:pPr>
        <w:spacing w:after="0" w:line="240" w:lineRule="auto"/>
        <w:ind w:firstLine="0"/>
        <w:rPr>
          <w:rFonts w:ascii="Tahoma" w:hAnsi="Tahoma" w:cs="Tahoma"/>
          <w:b/>
          <w:color w:val="943634" w:themeColor="accent2" w:themeShade="BF"/>
          <w:sz w:val="56"/>
          <w:szCs w:val="56"/>
        </w:rPr>
      </w:pPr>
      <w:r w:rsidRPr="00565749">
        <w:rPr>
          <w:rFonts w:ascii="Tahoma" w:hAnsi="Tahoma" w:cs="Tahoma"/>
          <w:b/>
          <w:color w:val="943634" w:themeColor="accent2" w:themeShade="BF"/>
          <w:sz w:val="56"/>
          <w:szCs w:val="56"/>
        </w:rPr>
        <w:lastRenderedPageBreak/>
        <w:t>Εισαγωγή</w:t>
      </w:r>
    </w:p>
    <w:p w:rsidR="00565749" w:rsidRPr="00565749" w:rsidRDefault="00565749" w:rsidP="00C55741">
      <w:pPr>
        <w:spacing w:after="0" w:line="240" w:lineRule="auto"/>
        <w:ind w:firstLine="567"/>
        <w:rPr>
          <w:rFonts w:ascii="Tahoma" w:hAnsi="Tahoma" w:cs="Tahoma"/>
          <w:b/>
          <w:color w:val="943634" w:themeColor="accent2" w:themeShade="BF"/>
          <w:sz w:val="32"/>
          <w:szCs w:val="32"/>
        </w:rPr>
      </w:pPr>
    </w:p>
    <w:p w:rsidR="00C37E4C" w:rsidRDefault="00BC2FF9" w:rsidP="004505F7">
      <w:pPr>
        <w:widowControl w:val="0"/>
        <w:spacing w:after="0" w:line="240" w:lineRule="auto"/>
        <w:ind w:firstLine="567"/>
        <w:rPr>
          <w:rFonts w:ascii="Arial" w:hAnsi="Arial" w:cs="Arial"/>
          <w:b/>
          <w:sz w:val="56"/>
          <w:szCs w:val="56"/>
        </w:rPr>
      </w:pPr>
      <w:r>
        <w:rPr>
          <w:rFonts w:ascii="Arial" w:hAnsi="Arial" w:cs="Arial"/>
          <w:b/>
          <w:sz w:val="56"/>
          <w:szCs w:val="56"/>
        </w:rPr>
        <w:t>Στις νέες συνθήκες, όπως αυτές διαμορφώνονται μέσα στο σύγχρονο έντονα μεταβαλλόμενο περιβάλλον, οι ε</w:t>
      </w:r>
      <w:r w:rsidR="00565749">
        <w:rPr>
          <w:rFonts w:ascii="Arial" w:hAnsi="Arial" w:cs="Arial"/>
          <w:b/>
          <w:sz w:val="56"/>
          <w:szCs w:val="56"/>
        </w:rPr>
        <w:t>πιχειρήσεις θα πρέπει να προσαρ</w:t>
      </w:r>
      <w:r>
        <w:rPr>
          <w:rFonts w:ascii="Arial" w:hAnsi="Arial" w:cs="Arial"/>
          <w:b/>
          <w:sz w:val="56"/>
          <w:szCs w:val="56"/>
        </w:rPr>
        <w:t>μόζονται γρήγορα και με επιτυχία, προκειμένου να επιβιώνουν και να α</w:t>
      </w:r>
      <w:r w:rsidR="00565749">
        <w:rPr>
          <w:rFonts w:ascii="Arial" w:hAnsi="Arial" w:cs="Arial"/>
          <w:b/>
          <w:sz w:val="56"/>
          <w:szCs w:val="56"/>
        </w:rPr>
        <w:t>να</w:t>
      </w:r>
      <w:r>
        <w:rPr>
          <w:rFonts w:ascii="Arial" w:hAnsi="Arial" w:cs="Arial"/>
          <w:b/>
          <w:sz w:val="56"/>
          <w:szCs w:val="56"/>
        </w:rPr>
        <w:t>πτύσσονται. Ένας από τους τομείς στον οποίο απαι</w:t>
      </w:r>
      <w:r w:rsidR="004C7640">
        <w:rPr>
          <w:rFonts w:ascii="Arial" w:hAnsi="Arial" w:cs="Arial"/>
          <w:b/>
          <w:sz w:val="56"/>
          <w:szCs w:val="56"/>
        </w:rPr>
        <w:t>-</w:t>
      </w:r>
      <w:r>
        <w:rPr>
          <w:rFonts w:ascii="Arial" w:hAnsi="Arial" w:cs="Arial"/>
          <w:b/>
          <w:sz w:val="56"/>
          <w:szCs w:val="56"/>
        </w:rPr>
        <w:t>τείται εκσυγχρονισμός, αλλαγή φιλοσοφίας και περισσότερο πρακτική προσέγγιση, είναι της ορ</w:t>
      </w:r>
      <w:r w:rsidR="00565749">
        <w:rPr>
          <w:rFonts w:ascii="Arial" w:hAnsi="Arial" w:cs="Arial"/>
          <w:b/>
          <w:sz w:val="56"/>
          <w:szCs w:val="56"/>
        </w:rPr>
        <w:t>γά</w:t>
      </w:r>
      <w:r>
        <w:rPr>
          <w:rFonts w:ascii="Arial" w:hAnsi="Arial" w:cs="Arial"/>
          <w:b/>
          <w:sz w:val="56"/>
          <w:szCs w:val="56"/>
        </w:rPr>
        <w:t xml:space="preserve">νωσης και διοίκησης της επιχείρησης. Έτσι αναπτύχθηκαν νέες, σύγχρονες τάσεις στην οργάνωση και τη διοίκηση, οι οποίες αποσκοπούν κυρίως: </w:t>
      </w:r>
    </w:p>
    <w:p w:rsidR="00565749" w:rsidRDefault="00BC2FF9" w:rsidP="004505F7">
      <w:pPr>
        <w:widowControl w:val="0"/>
        <w:spacing w:after="0" w:line="240" w:lineRule="auto"/>
        <w:ind w:left="1134" w:hanging="567"/>
        <w:rPr>
          <w:rFonts w:ascii="Arial" w:hAnsi="Arial" w:cs="Arial"/>
          <w:b/>
          <w:sz w:val="56"/>
          <w:szCs w:val="56"/>
        </w:rPr>
      </w:pPr>
      <w:r>
        <w:rPr>
          <w:rFonts w:ascii="Arial" w:hAnsi="Arial" w:cs="Arial"/>
          <w:b/>
          <w:sz w:val="56"/>
          <w:szCs w:val="56"/>
        </w:rPr>
        <w:t xml:space="preserve">α. στην κατάλληλη </w:t>
      </w:r>
      <w:r w:rsidRPr="00565749">
        <w:rPr>
          <w:rFonts w:ascii="Tahoma" w:hAnsi="Tahoma" w:cs="Tahoma"/>
          <w:b/>
          <w:sz w:val="56"/>
          <w:szCs w:val="56"/>
        </w:rPr>
        <w:t>αξιοποίηση των ανθρώπινων πόρων,</w:t>
      </w:r>
      <w:r>
        <w:rPr>
          <w:rFonts w:ascii="Arial" w:hAnsi="Arial" w:cs="Arial"/>
          <w:b/>
          <w:sz w:val="56"/>
          <w:szCs w:val="56"/>
        </w:rPr>
        <w:t xml:space="preserve"> με έμφαση στη συμμετοχή, στην παρακίνηση</w:t>
      </w:r>
      <w:r w:rsidR="008450BB">
        <w:rPr>
          <w:rFonts w:ascii="Arial" w:hAnsi="Arial" w:cs="Arial"/>
          <w:b/>
          <w:noProof/>
          <w:sz w:val="56"/>
          <w:szCs w:val="56"/>
          <w:lang w:eastAsia="el-GR"/>
        </w:rPr>
        <mc:AlternateContent>
          <mc:Choice Requires="wps">
            <w:drawing>
              <wp:anchor distT="0" distB="0" distL="114300" distR="114300" simplePos="0" relativeHeight="251675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60</w:t>
                            </w:r>
                            <w:r>
                              <w:rPr>
                                <w:rFonts w:ascii="Arial" w:hAnsi="Arial"/>
                                <w:b/>
                                <w:sz w:val="56"/>
                                <w:szCs w:val="56"/>
                              </w:rPr>
                              <w:t xml:space="preserve"> / 233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0;margin-top:785.35pt;width:168.25pt;height:36pt;z-index:251675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1D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D1vUO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60</w:t>
                      </w:r>
                      <w:r>
                        <w:rPr>
                          <w:rFonts w:ascii="Arial" w:hAnsi="Arial"/>
                          <w:b/>
                          <w:sz w:val="56"/>
                          <w:szCs w:val="56"/>
                        </w:rPr>
                        <w:t xml:space="preserve"> / 233</w:t>
                      </w:r>
                    </w:p>
                  </w:txbxContent>
                </v:textbox>
                <w10:wrap anchorx="page" anchory="margin"/>
              </v:shape>
            </w:pict>
          </mc:Fallback>
        </mc:AlternateContent>
      </w:r>
      <w:r>
        <w:rPr>
          <w:rFonts w:ascii="Arial" w:hAnsi="Arial" w:cs="Arial"/>
          <w:b/>
          <w:sz w:val="56"/>
          <w:szCs w:val="56"/>
        </w:rPr>
        <w:t xml:space="preserve"> και στην ομαδική </w:t>
      </w:r>
      <w:r>
        <w:rPr>
          <w:rFonts w:ascii="Arial" w:hAnsi="Arial" w:cs="Arial"/>
          <w:b/>
          <w:sz w:val="56"/>
          <w:szCs w:val="56"/>
        </w:rPr>
        <w:lastRenderedPageBreak/>
        <w:t>συνεργασία</w:t>
      </w:r>
      <w:r w:rsidR="00B27449">
        <w:rPr>
          <w:rFonts w:ascii="Arial" w:hAnsi="Arial" w:cs="Arial"/>
          <w:b/>
          <w:sz w:val="56"/>
          <w:szCs w:val="56"/>
        </w:rPr>
        <w:t>,</w:t>
      </w:r>
      <w:r>
        <w:rPr>
          <w:rFonts w:ascii="Arial" w:hAnsi="Arial" w:cs="Arial"/>
          <w:b/>
          <w:sz w:val="56"/>
          <w:szCs w:val="56"/>
        </w:rPr>
        <w:t xml:space="preserve"> </w:t>
      </w:r>
    </w:p>
    <w:p w:rsidR="00BC2FF9" w:rsidRDefault="00BC2FF9" w:rsidP="004505F7">
      <w:pPr>
        <w:spacing w:after="0" w:line="240" w:lineRule="auto"/>
        <w:ind w:left="1134" w:hanging="567"/>
        <w:rPr>
          <w:rFonts w:ascii="Arial" w:hAnsi="Arial" w:cs="Arial"/>
          <w:b/>
          <w:sz w:val="56"/>
          <w:szCs w:val="56"/>
        </w:rPr>
      </w:pPr>
      <w:r>
        <w:rPr>
          <w:rFonts w:ascii="Arial" w:hAnsi="Arial" w:cs="Arial"/>
          <w:b/>
          <w:sz w:val="56"/>
          <w:szCs w:val="56"/>
        </w:rPr>
        <w:t xml:space="preserve">β. στην ανάπτυξη της </w:t>
      </w:r>
      <w:r w:rsidRPr="00565749">
        <w:rPr>
          <w:rFonts w:ascii="Tahoma" w:hAnsi="Tahoma" w:cs="Tahoma"/>
          <w:b/>
          <w:sz w:val="56"/>
          <w:szCs w:val="56"/>
        </w:rPr>
        <w:t>«εταιρικής κουλτούρας»</w:t>
      </w:r>
      <w:r>
        <w:rPr>
          <w:rFonts w:ascii="Arial" w:hAnsi="Arial" w:cs="Arial"/>
          <w:b/>
          <w:sz w:val="56"/>
          <w:szCs w:val="56"/>
        </w:rPr>
        <w:t xml:space="preserve"> στα συσ</w:t>
      </w:r>
      <w:r w:rsidR="00565749">
        <w:rPr>
          <w:rFonts w:ascii="Arial" w:hAnsi="Arial" w:cs="Arial"/>
          <w:b/>
          <w:sz w:val="56"/>
          <w:szCs w:val="56"/>
        </w:rPr>
        <w:t>τήματα διοίκη</w:t>
      </w:r>
      <w:r>
        <w:rPr>
          <w:rFonts w:ascii="Arial" w:hAnsi="Arial" w:cs="Arial"/>
          <w:b/>
          <w:sz w:val="56"/>
          <w:szCs w:val="56"/>
        </w:rPr>
        <w:t>σης που εφαρμόζονται, με στόχο τον προσανατολισμό στην εξυπη</w:t>
      </w:r>
      <w:r w:rsidR="00565749">
        <w:rPr>
          <w:rFonts w:ascii="Arial" w:hAnsi="Arial" w:cs="Arial"/>
          <w:b/>
          <w:sz w:val="56"/>
          <w:szCs w:val="56"/>
        </w:rPr>
        <w:t>ρέ</w:t>
      </w:r>
      <w:r>
        <w:rPr>
          <w:rFonts w:ascii="Arial" w:hAnsi="Arial" w:cs="Arial"/>
          <w:b/>
          <w:sz w:val="56"/>
          <w:szCs w:val="56"/>
        </w:rPr>
        <w:t xml:space="preserve">τηση των πελατών και </w:t>
      </w:r>
      <w:r w:rsidR="00565749">
        <w:rPr>
          <w:rFonts w:ascii="Arial" w:hAnsi="Arial" w:cs="Arial"/>
          <w:b/>
          <w:sz w:val="56"/>
          <w:szCs w:val="56"/>
        </w:rPr>
        <w:t>στ</w:t>
      </w:r>
      <w:r>
        <w:rPr>
          <w:rFonts w:ascii="Arial" w:hAnsi="Arial" w:cs="Arial"/>
          <w:b/>
          <w:sz w:val="56"/>
          <w:szCs w:val="56"/>
        </w:rPr>
        <w:t>ην ποιότητα των παραγόμενων προϊόντων και υπηρεσιών</w:t>
      </w:r>
      <w:r w:rsidR="00B27449">
        <w:rPr>
          <w:rFonts w:ascii="Arial" w:hAnsi="Arial" w:cs="Arial"/>
          <w:b/>
          <w:sz w:val="56"/>
          <w:szCs w:val="56"/>
        </w:rPr>
        <w:t>,</w:t>
      </w:r>
    </w:p>
    <w:p w:rsidR="00BC2FF9" w:rsidRDefault="00BC2FF9" w:rsidP="004505F7">
      <w:pPr>
        <w:spacing w:after="0" w:line="240" w:lineRule="auto"/>
        <w:ind w:left="1134" w:hanging="567"/>
        <w:rPr>
          <w:rFonts w:ascii="Arial" w:hAnsi="Arial" w:cs="Arial"/>
          <w:b/>
          <w:sz w:val="56"/>
          <w:szCs w:val="56"/>
        </w:rPr>
      </w:pPr>
      <w:r>
        <w:rPr>
          <w:rFonts w:ascii="Arial" w:hAnsi="Arial" w:cs="Arial"/>
          <w:b/>
          <w:sz w:val="56"/>
          <w:szCs w:val="56"/>
        </w:rPr>
        <w:t xml:space="preserve">γ. </w:t>
      </w:r>
      <w:r w:rsidRPr="006A70D6">
        <w:rPr>
          <w:rFonts w:ascii="Arial" w:hAnsi="Arial" w:cs="Arial"/>
          <w:b/>
          <w:spacing w:val="-20"/>
          <w:sz w:val="56"/>
          <w:szCs w:val="56"/>
        </w:rPr>
        <w:t xml:space="preserve">στη δημιουργία </w:t>
      </w:r>
      <w:r w:rsidRPr="006A70D6">
        <w:rPr>
          <w:rFonts w:ascii="Tahoma" w:hAnsi="Tahoma" w:cs="Tahoma"/>
          <w:b/>
          <w:spacing w:val="-20"/>
          <w:sz w:val="56"/>
          <w:szCs w:val="56"/>
        </w:rPr>
        <w:t>απλών</w:t>
      </w:r>
      <w:r w:rsidRPr="006A70D6">
        <w:rPr>
          <w:rFonts w:ascii="Arial" w:hAnsi="Arial" w:cs="Arial"/>
          <w:b/>
          <w:spacing w:val="-20"/>
          <w:sz w:val="56"/>
          <w:szCs w:val="56"/>
        </w:rPr>
        <w:t xml:space="preserve"> και </w:t>
      </w:r>
      <w:r w:rsidRPr="006A70D6">
        <w:rPr>
          <w:rFonts w:ascii="Tahoma" w:hAnsi="Tahoma" w:cs="Tahoma"/>
          <w:b/>
          <w:spacing w:val="-20"/>
          <w:sz w:val="56"/>
          <w:szCs w:val="56"/>
        </w:rPr>
        <w:t>«</w:t>
      </w:r>
      <w:r w:rsidR="006A70D6" w:rsidRPr="006A70D6">
        <w:rPr>
          <w:rFonts w:ascii="Tahoma" w:hAnsi="Tahoma" w:cs="Tahoma"/>
          <w:b/>
          <w:spacing w:val="-20"/>
          <w:sz w:val="56"/>
          <w:szCs w:val="56"/>
        </w:rPr>
        <w:t>ε</w:t>
      </w:r>
      <w:r w:rsidRPr="006A70D6">
        <w:rPr>
          <w:rFonts w:ascii="Tahoma" w:hAnsi="Tahoma" w:cs="Tahoma"/>
          <w:b/>
          <w:spacing w:val="-20"/>
          <w:sz w:val="56"/>
          <w:szCs w:val="56"/>
        </w:rPr>
        <w:t>υμετάβλητων»</w:t>
      </w:r>
      <w:r w:rsidRPr="00565749">
        <w:rPr>
          <w:rFonts w:ascii="Tahoma" w:hAnsi="Tahoma" w:cs="Tahoma"/>
          <w:b/>
          <w:sz w:val="56"/>
          <w:szCs w:val="56"/>
        </w:rPr>
        <w:t xml:space="preserve"> οργανωτικών δομών,</w:t>
      </w:r>
      <w:r w:rsidR="003B3C2C">
        <w:rPr>
          <w:rFonts w:ascii="Tahoma" w:hAnsi="Tahoma" w:cs="Tahoma"/>
          <w:b/>
          <w:sz w:val="56"/>
          <w:szCs w:val="56"/>
        </w:rPr>
        <w:t xml:space="preserve"> </w:t>
      </w:r>
      <w:r>
        <w:rPr>
          <w:rFonts w:ascii="Arial" w:hAnsi="Arial" w:cs="Arial"/>
          <w:b/>
          <w:sz w:val="56"/>
          <w:szCs w:val="56"/>
        </w:rPr>
        <w:t>ώστε να διασφαλίζεται η ευελιξία των επιχειρήσεων. Αυτό αφορά τόσο τις εσωτερικές διαδικασίες το</w:t>
      </w:r>
      <w:r w:rsidR="003B3C2C">
        <w:rPr>
          <w:rFonts w:ascii="Arial" w:hAnsi="Arial" w:cs="Arial"/>
          <w:b/>
          <w:sz w:val="56"/>
          <w:szCs w:val="56"/>
        </w:rPr>
        <w:t>υς, όπως π.χ. την επίτευξη χαμη</w:t>
      </w:r>
      <w:r>
        <w:rPr>
          <w:rFonts w:ascii="Arial" w:hAnsi="Arial" w:cs="Arial"/>
          <w:b/>
          <w:sz w:val="56"/>
          <w:szCs w:val="56"/>
        </w:rPr>
        <w:t>λού κό</w:t>
      </w:r>
      <w:r w:rsidR="006A70D6">
        <w:rPr>
          <w:rFonts w:ascii="Arial" w:hAnsi="Arial" w:cs="Arial"/>
          <w:b/>
          <w:sz w:val="56"/>
          <w:szCs w:val="56"/>
        </w:rPr>
        <w:t>-</w:t>
      </w:r>
      <w:r>
        <w:rPr>
          <w:rFonts w:ascii="Arial" w:hAnsi="Arial" w:cs="Arial"/>
          <w:b/>
          <w:sz w:val="56"/>
          <w:szCs w:val="56"/>
        </w:rPr>
        <w:t>στους και τη βελτίωση της α</w:t>
      </w:r>
      <w:r w:rsidR="00623574">
        <w:rPr>
          <w:rFonts w:ascii="Arial" w:hAnsi="Arial" w:cs="Arial"/>
          <w:b/>
          <w:sz w:val="56"/>
          <w:szCs w:val="56"/>
        </w:rPr>
        <w:t>-</w:t>
      </w:r>
      <w:r>
        <w:rPr>
          <w:rFonts w:ascii="Arial" w:hAnsi="Arial" w:cs="Arial"/>
          <w:b/>
          <w:sz w:val="56"/>
          <w:szCs w:val="56"/>
        </w:rPr>
        <w:t>νταγωνιστικής τους θέσης, όσο και τις «εξωτερικές» τους σχέσεις, όπως π.χ. τη γρήγορη προσαρμογή στις απαιτήσεις του περιβάλλο</w:t>
      </w:r>
      <w:r w:rsidR="008450BB">
        <w:rPr>
          <w:rFonts w:ascii="Arial" w:hAnsi="Arial" w:cs="Arial"/>
          <w:b/>
          <w:noProof/>
          <w:sz w:val="56"/>
          <w:szCs w:val="56"/>
          <w:lang w:eastAsia="el-GR"/>
        </w:rPr>
        <mc:AlternateContent>
          <mc:Choice Requires="wps">
            <w:drawing>
              <wp:anchor distT="0" distB="0" distL="114300" distR="114300" simplePos="0" relativeHeight="2516761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61</w:t>
                            </w:r>
                            <w:r>
                              <w:rPr>
                                <w:rFonts w:ascii="Arial" w:hAnsi="Arial"/>
                                <w:b/>
                                <w:sz w:val="56"/>
                                <w:szCs w:val="56"/>
                              </w:rPr>
                              <w:t xml:space="preserve"> / 233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0;margin-top:785.35pt;width:168.25pt;height:36pt;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B8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iKkH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61</w:t>
                      </w:r>
                      <w:r>
                        <w:rPr>
                          <w:rFonts w:ascii="Arial" w:hAnsi="Arial"/>
                          <w:b/>
                          <w:sz w:val="56"/>
                          <w:szCs w:val="56"/>
                        </w:rPr>
                        <w:t xml:space="preserve"> / 233</w:t>
                      </w:r>
                    </w:p>
                  </w:txbxContent>
                </v:textbox>
                <w10:wrap anchorx="page" anchory="margin"/>
              </v:shape>
            </w:pict>
          </mc:Fallback>
        </mc:AlternateContent>
      </w:r>
      <w:r>
        <w:rPr>
          <w:rFonts w:ascii="Arial" w:hAnsi="Arial" w:cs="Arial"/>
          <w:b/>
          <w:sz w:val="56"/>
          <w:szCs w:val="56"/>
        </w:rPr>
        <w:t xml:space="preserve">ντος ή και τη </w:t>
      </w:r>
      <w:r>
        <w:rPr>
          <w:rFonts w:ascii="Arial" w:hAnsi="Arial" w:cs="Arial"/>
          <w:b/>
          <w:sz w:val="56"/>
          <w:szCs w:val="56"/>
        </w:rPr>
        <w:lastRenderedPageBreak/>
        <w:t>συμβολή τους στη δι</w:t>
      </w:r>
      <w:r w:rsidR="003B3C2C">
        <w:rPr>
          <w:rFonts w:ascii="Arial" w:hAnsi="Arial" w:cs="Arial"/>
          <w:b/>
          <w:sz w:val="56"/>
          <w:szCs w:val="56"/>
        </w:rPr>
        <w:t>α</w:t>
      </w:r>
      <w:r>
        <w:rPr>
          <w:rFonts w:ascii="Arial" w:hAnsi="Arial" w:cs="Arial"/>
          <w:b/>
          <w:sz w:val="56"/>
          <w:szCs w:val="56"/>
        </w:rPr>
        <w:t>μόρφωσή του</w:t>
      </w:r>
      <w:r w:rsidR="00B27449">
        <w:rPr>
          <w:rFonts w:ascii="Arial" w:hAnsi="Arial" w:cs="Arial"/>
          <w:b/>
          <w:sz w:val="56"/>
          <w:szCs w:val="56"/>
        </w:rPr>
        <w:t>,</w:t>
      </w:r>
    </w:p>
    <w:p w:rsidR="003B3C2C" w:rsidRDefault="00BC2FF9" w:rsidP="00420A6E">
      <w:pPr>
        <w:widowControl w:val="0"/>
        <w:spacing w:after="0" w:line="240" w:lineRule="auto"/>
        <w:ind w:left="1134" w:hanging="567"/>
        <w:rPr>
          <w:rFonts w:ascii="Arial" w:hAnsi="Arial" w:cs="Arial"/>
          <w:b/>
          <w:sz w:val="56"/>
          <w:szCs w:val="56"/>
        </w:rPr>
      </w:pPr>
      <w:r>
        <w:rPr>
          <w:rFonts w:ascii="Arial" w:hAnsi="Arial" w:cs="Arial"/>
          <w:b/>
          <w:sz w:val="56"/>
          <w:szCs w:val="56"/>
        </w:rPr>
        <w:t xml:space="preserve">δ. στην ανάπτυξη </w:t>
      </w:r>
      <w:r w:rsidRPr="003B3C2C">
        <w:rPr>
          <w:rFonts w:ascii="Tahoma" w:hAnsi="Tahoma" w:cs="Tahoma"/>
          <w:b/>
          <w:sz w:val="56"/>
          <w:szCs w:val="56"/>
        </w:rPr>
        <w:t>ηγετικών ικανοτήτων και συμπεριφορών</w:t>
      </w:r>
      <w:r w:rsidR="003B3C2C">
        <w:rPr>
          <w:rFonts w:ascii="Arial" w:hAnsi="Arial" w:cs="Arial"/>
          <w:b/>
          <w:sz w:val="56"/>
          <w:szCs w:val="56"/>
        </w:rPr>
        <w:t xml:space="preserve"> στα στελέχη</w:t>
      </w:r>
      <w:r w:rsidR="00B27449">
        <w:rPr>
          <w:rFonts w:ascii="Arial" w:hAnsi="Arial" w:cs="Arial"/>
          <w:b/>
          <w:sz w:val="56"/>
          <w:szCs w:val="56"/>
        </w:rPr>
        <w:t>,</w:t>
      </w:r>
    </w:p>
    <w:p w:rsidR="00BC2FF9" w:rsidRDefault="00BC2FF9" w:rsidP="00420A6E">
      <w:pPr>
        <w:widowControl w:val="0"/>
        <w:spacing w:after="0" w:line="240" w:lineRule="auto"/>
        <w:ind w:left="1134" w:hanging="567"/>
        <w:rPr>
          <w:rFonts w:ascii="Arial" w:hAnsi="Arial" w:cs="Arial"/>
          <w:b/>
          <w:sz w:val="56"/>
          <w:szCs w:val="56"/>
        </w:rPr>
      </w:pPr>
      <w:r>
        <w:rPr>
          <w:rFonts w:ascii="Arial" w:hAnsi="Arial" w:cs="Arial"/>
          <w:b/>
          <w:sz w:val="56"/>
          <w:szCs w:val="56"/>
        </w:rPr>
        <w:t xml:space="preserve">ε. </w:t>
      </w:r>
      <w:r w:rsidRPr="00623574">
        <w:rPr>
          <w:rFonts w:ascii="Arial" w:hAnsi="Arial" w:cs="Arial"/>
          <w:b/>
          <w:spacing w:val="-20"/>
          <w:sz w:val="56"/>
          <w:szCs w:val="56"/>
        </w:rPr>
        <w:t xml:space="preserve">στην ανάπτυξη </w:t>
      </w:r>
      <w:r w:rsidRPr="00623574">
        <w:rPr>
          <w:rFonts w:ascii="Tahoma" w:hAnsi="Tahoma" w:cs="Tahoma"/>
          <w:b/>
          <w:spacing w:val="-20"/>
          <w:sz w:val="56"/>
          <w:szCs w:val="56"/>
        </w:rPr>
        <w:t>κουλτούρας</w:t>
      </w:r>
      <w:r w:rsidRPr="003B3C2C">
        <w:rPr>
          <w:rFonts w:ascii="Tahoma" w:hAnsi="Tahoma" w:cs="Tahoma"/>
          <w:b/>
          <w:sz w:val="56"/>
          <w:szCs w:val="56"/>
        </w:rPr>
        <w:t xml:space="preserve"> </w:t>
      </w:r>
      <w:r w:rsidRPr="00623574">
        <w:rPr>
          <w:rFonts w:ascii="Tahoma" w:hAnsi="Tahoma" w:cs="Tahoma"/>
          <w:b/>
          <w:spacing w:val="-20"/>
          <w:sz w:val="56"/>
          <w:szCs w:val="56"/>
        </w:rPr>
        <w:t>συνεχούς μάθησης</w:t>
      </w:r>
      <w:r w:rsidRPr="00623574">
        <w:rPr>
          <w:rFonts w:ascii="Arial" w:hAnsi="Arial" w:cs="Arial"/>
          <w:b/>
          <w:spacing w:val="-20"/>
          <w:sz w:val="56"/>
          <w:szCs w:val="56"/>
        </w:rPr>
        <w:t xml:space="preserve"> και διαχείρισης</w:t>
      </w:r>
      <w:r>
        <w:rPr>
          <w:rFonts w:ascii="Arial" w:hAnsi="Arial" w:cs="Arial"/>
          <w:b/>
          <w:sz w:val="56"/>
          <w:szCs w:val="56"/>
        </w:rPr>
        <w:t xml:space="preserve"> της γνώσης στην επιχείρηση.</w:t>
      </w:r>
    </w:p>
    <w:p w:rsidR="003B3C2C" w:rsidRDefault="00BC2FF9" w:rsidP="00C55741">
      <w:pPr>
        <w:spacing w:after="0" w:line="240" w:lineRule="auto"/>
        <w:ind w:firstLine="567"/>
        <w:rPr>
          <w:rFonts w:ascii="Arial" w:hAnsi="Arial" w:cs="Arial"/>
          <w:b/>
          <w:sz w:val="56"/>
          <w:szCs w:val="56"/>
        </w:rPr>
      </w:pPr>
      <w:r>
        <w:rPr>
          <w:rFonts w:ascii="Arial" w:hAnsi="Arial" w:cs="Arial"/>
          <w:b/>
          <w:sz w:val="56"/>
          <w:szCs w:val="56"/>
        </w:rPr>
        <w:t>Στη συνέχεια, θα εξεταστούν σύ</w:t>
      </w:r>
      <w:r w:rsidR="00E41731">
        <w:rPr>
          <w:rFonts w:ascii="Arial" w:hAnsi="Arial" w:cs="Arial"/>
          <w:b/>
          <w:sz w:val="56"/>
          <w:szCs w:val="56"/>
        </w:rPr>
        <w:t>-</w:t>
      </w:r>
      <w:r>
        <w:rPr>
          <w:rFonts w:ascii="Arial" w:hAnsi="Arial" w:cs="Arial"/>
          <w:b/>
          <w:sz w:val="56"/>
          <w:szCs w:val="56"/>
        </w:rPr>
        <w:t>ντομα τρεις σύγχρονες βασικές μορφές οργάνωσης και διοίκησης, οι οποίες σήμερα εφαρμόζονται σε ένα σημαν</w:t>
      </w:r>
      <w:r w:rsidR="003B3C2C">
        <w:rPr>
          <w:rFonts w:ascii="Arial" w:hAnsi="Arial" w:cs="Arial"/>
          <w:b/>
          <w:sz w:val="56"/>
          <w:szCs w:val="56"/>
        </w:rPr>
        <w:t>τι</w:t>
      </w:r>
      <w:r>
        <w:rPr>
          <w:rFonts w:ascii="Arial" w:hAnsi="Arial" w:cs="Arial"/>
          <w:b/>
          <w:sz w:val="56"/>
          <w:szCs w:val="56"/>
        </w:rPr>
        <w:t xml:space="preserve">κό αριθμό επιχειρήσεων και στη χώρα μας. </w:t>
      </w:r>
    </w:p>
    <w:p w:rsidR="003B3C2C" w:rsidRDefault="003B3C2C" w:rsidP="00C55741">
      <w:pPr>
        <w:spacing w:after="0" w:line="240" w:lineRule="auto"/>
        <w:ind w:firstLine="567"/>
        <w:rPr>
          <w:rFonts w:ascii="Arial" w:hAnsi="Arial" w:cs="Arial"/>
          <w:b/>
          <w:sz w:val="56"/>
          <w:szCs w:val="56"/>
        </w:rPr>
      </w:pPr>
      <w:r>
        <w:rPr>
          <w:rFonts w:ascii="Arial" w:hAnsi="Arial" w:cs="Arial"/>
          <w:b/>
          <w:sz w:val="56"/>
          <w:szCs w:val="56"/>
        </w:rPr>
        <w:br w:type="page"/>
      </w:r>
      <w:r w:rsidR="008450BB">
        <w:rPr>
          <w:rFonts w:ascii="Arial" w:hAnsi="Arial" w:cs="Arial"/>
          <w:b/>
          <w:noProof/>
          <w:sz w:val="56"/>
          <w:szCs w:val="56"/>
          <w:lang w:eastAsia="el-GR"/>
        </w:rPr>
        <mc:AlternateContent>
          <mc:Choice Requires="wps">
            <w:drawing>
              <wp:anchor distT="0" distB="0" distL="114300" distR="114300" simplePos="0" relativeHeight="251677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62</w:t>
                            </w:r>
                            <w:r>
                              <w:rPr>
                                <w:rFonts w:ascii="Arial" w:hAnsi="Arial"/>
                                <w:b/>
                                <w:sz w:val="56"/>
                                <w:szCs w:val="56"/>
                              </w:rPr>
                              <w:t xml:space="preserve"> / 233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0;margin-top:785.35pt;width:168.25pt;height:36pt;z-index:251677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A4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j3QO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62</w:t>
                      </w:r>
                      <w:r>
                        <w:rPr>
                          <w:rFonts w:ascii="Arial" w:hAnsi="Arial"/>
                          <w:b/>
                          <w:sz w:val="56"/>
                          <w:szCs w:val="56"/>
                        </w:rPr>
                        <w:t xml:space="preserve"> / 233</w:t>
                      </w:r>
                    </w:p>
                  </w:txbxContent>
                </v:textbox>
                <w10:wrap anchorx="page" anchory="margin"/>
              </v:shape>
            </w:pict>
          </mc:Fallback>
        </mc:AlternateContent>
      </w:r>
    </w:p>
    <w:p w:rsidR="00C37E4C" w:rsidRDefault="00C37E4C" w:rsidP="00C37E4C">
      <w:pPr>
        <w:framePr w:h="2986" w:wrap="notBeside" w:vAnchor="text" w:hAnchor="text" w:xAlign="center" w:y="1"/>
        <w:jc w:val="center"/>
        <w:rPr>
          <w:sz w:val="2"/>
          <w:szCs w:val="2"/>
        </w:rPr>
      </w:pPr>
      <w:r>
        <w:rPr>
          <w:noProof/>
          <w:lang w:eastAsia="el-GR"/>
        </w:rPr>
        <w:lastRenderedPageBreak/>
        <w:drawing>
          <wp:inline distT="0" distB="0" distL="0" distR="0">
            <wp:extent cx="5485181" cy="4170883"/>
            <wp:effectExtent l="19050" t="0" r="1219" b="0"/>
            <wp:docPr id="31" name="Εικόνα 31" descr="C:\Users\MTHOMO~1\AppData\Local\Temp\media\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THOMO~1\AppData\Local\Temp\media\image91.jpeg"/>
                    <pic:cNvPicPr>
                      <a:picLocks noChangeAspect="1" noChangeArrowheads="1"/>
                    </pic:cNvPicPr>
                  </pic:nvPicPr>
                  <pic:blipFill>
                    <a:blip r:embed="rId11" cstate="print"/>
                    <a:srcRect/>
                    <a:stretch>
                      <a:fillRect/>
                    </a:stretch>
                  </pic:blipFill>
                  <pic:spPr bwMode="auto">
                    <a:xfrm>
                      <a:off x="0" y="0"/>
                      <a:ext cx="5485181" cy="4170883"/>
                    </a:xfrm>
                    <a:prstGeom prst="rect">
                      <a:avLst/>
                    </a:prstGeom>
                    <a:noFill/>
                    <a:ln w="9525">
                      <a:noFill/>
                      <a:miter lim="800000"/>
                      <a:headEnd/>
                      <a:tailEnd/>
                    </a:ln>
                  </pic:spPr>
                </pic:pic>
              </a:graphicData>
            </a:graphic>
          </wp:inline>
        </w:drawing>
      </w:r>
    </w:p>
    <w:p w:rsidR="006A70D6" w:rsidRPr="006A70D6" w:rsidRDefault="006A70D6" w:rsidP="00C37E4C">
      <w:pPr>
        <w:spacing w:after="0" w:line="240" w:lineRule="auto"/>
        <w:ind w:firstLine="0"/>
        <w:rPr>
          <w:rFonts w:ascii="Tahoma" w:hAnsi="Tahoma" w:cs="Tahoma"/>
          <w:b/>
          <w:color w:val="943634" w:themeColor="accent2" w:themeShade="BF"/>
          <w:sz w:val="32"/>
          <w:szCs w:val="32"/>
        </w:rPr>
      </w:pPr>
    </w:p>
    <w:p w:rsidR="00BC2FF9" w:rsidRDefault="003B3C2C" w:rsidP="00C37E4C">
      <w:pPr>
        <w:spacing w:after="0" w:line="240" w:lineRule="auto"/>
        <w:ind w:firstLine="0"/>
        <w:rPr>
          <w:rFonts w:ascii="Tahoma" w:hAnsi="Tahoma" w:cs="Tahoma"/>
          <w:b/>
          <w:color w:val="943634" w:themeColor="accent2" w:themeShade="BF"/>
          <w:spacing w:val="-20"/>
          <w:sz w:val="56"/>
          <w:szCs w:val="56"/>
        </w:rPr>
      </w:pPr>
      <w:r>
        <w:rPr>
          <w:rFonts w:ascii="Tahoma" w:hAnsi="Tahoma" w:cs="Tahoma"/>
          <w:b/>
          <w:color w:val="943634" w:themeColor="accent2" w:themeShade="BF"/>
          <w:sz w:val="56"/>
          <w:szCs w:val="56"/>
        </w:rPr>
        <w:t xml:space="preserve">4.1 </w:t>
      </w:r>
      <w:r w:rsidR="00BC2FF9" w:rsidRPr="00C37E4C">
        <w:rPr>
          <w:rFonts w:ascii="Tahoma" w:hAnsi="Tahoma" w:cs="Tahoma"/>
          <w:b/>
          <w:color w:val="943634" w:themeColor="accent2" w:themeShade="BF"/>
          <w:spacing w:val="-20"/>
          <w:sz w:val="56"/>
          <w:szCs w:val="56"/>
        </w:rPr>
        <w:t>Διοίκηση Ολικής Ποιότητας</w:t>
      </w:r>
    </w:p>
    <w:p w:rsidR="00C37E4C" w:rsidRPr="00C37E4C" w:rsidRDefault="00C37E4C" w:rsidP="00C37E4C">
      <w:pPr>
        <w:spacing w:after="0" w:line="240" w:lineRule="auto"/>
        <w:ind w:firstLine="0"/>
        <w:rPr>
          <w:rFonts w:ascii="Tahoma" w:hAnsi="Tahoma" w:cs="Tahoma"/>
          <w:b/>
          <w:color w:val="943634" w:themeColor="accent2" w:themeShade="BF"/>
          <w:spacing w:val="-20"/>
          <w:sz w:val="32"/>
          <w:szCs w:val="32"/>
        </w:rPr>
      </w:pPr>
    </w:p>
    <w:p w:rsidR="00BC2FF9" w:rsidRDefault="00BC2FF9" w:rsidP="00C37E4C">
      <w:pPr>
        <w:spacing w:after="0" w:line="240" w:lineRule="auto"/>
        <w:ind w:firstLine="0"/>
        <w:rPr>
          <w:rFonts w:ascii="Tahoma" w:hAnsi="Tahoma" w:cs="Tahoma"/>
          <w:b/>
          <w:color w:val="943634" w:themeColor="accent2" w:themeShade="BF"/>
          <w:sz w:val="56"/>
          <w:szCs w:val="56"/>
        </w:rPr>
      </w:pPr>
      <w:r w:rsidRPr="00C37E4C">
        <w:rPr>
          <w:rFonts w:ascii="Tahoma" w:hAnsi="Tahoma" w:cs="Tahoma"/>
          <w:b/>
          <w:color w:val="943634" w:themeColor="accent2" w:themeShade="BF"/>
          <w:sz w:val="56"/>
          <w:szCs w:val="56"/>
        </w:rPr>
        <w:t>4.1.1</w:t>
      </w:r>
      <w:r w:rsidRPr="00C37E4C">
        <w:rPr>
          <w:rFonts w:ascii="Tahoma" w:hAnsi="Tahoma" w:cs="Tahoma"/>
          <w:b/>
          <w:color w:val="943634" w:themeColor="accent2" w:themeShade="BF"/>
          <w:sz w:val="56"/>
          <w:szCs w:val="56"/>
        </w:rPr>
        <w:tab/>
      </w:r>
      <w:r w:rsidR="00420A6E">
        <w:rPr>
          <w:rFonts w:ascii="Tahoma" w:hAnsi="Tahoma" w:cs="Tahoma"/>
          <w:b/>
          <w:color w:val="943634" w:themeColor="accent2" w:themeShade="BF"/>
          <w:sz w:val="56"/>
          <w:szCs w:val="56"/>
        </w:rPr>
        <w:t xml:space="preserve"> </w:t>
      </w:r>
      <w:r w:rsidRPr="00C37E4C">
        <w:rPr>
          <w:rFonts w:ascii="Tahoma" w:hAnsi="Tahoma" w:cs="Tahoma"/>
          <w:b/>
          <w:color w:val="943634" w:themeColor="accent2" w:themeShade="BF"/>
          <w:sz w:val="56"/>
          <w:szCs w:val="56"/>
        </w:rPr>
        <w:t>Εισαγωγή</w:t>
      </w:r>
    </w:p>
    <w:p w:rsidR="00C37E4C" w:rsidRPr="00C37E4C" w:rsidRDefault="00C37E4C" w:rsidP="00C37E4C">
      <w:pPr>
        <w:spacing w:after="0" w:line="240" w:lineRule="auto"/>
        <w:ind w:firstLine="0"/>
        <w:rPr>
          <w:rFonts w:ascii="Tahoma" w:hAnsi="Tahoma" w:cs="Tahoma"/>
          <w:b/>
          <w:color w:val="943634" w:themeColor="accent2" w:themeShade="BF"/>
          <w:sz w:val="32"/>
          <w:szCs w:val="32"/>
        </w:rPr>
      </w:pPr>
    </w:p>
    <w:p w:rsidR="00BC2FF9" w:rsidRDefault="00BC2FF9" w:rsidP="006A70D6">
      <w:pPr>
        <w:spacing w:after="0" w:line="240" w:lineRule="auto"/>
        <w:ind w:firstLine="567"/>
        <w:rPr>
          <w:rFonts w:ascii="Arial" w:hAnsi="Arial" w:cs="Arial"/>
          <w:b/>
          <w:sz w:val="56"/>
          <w:szCs w:val="56"/>
        </w:rPr>
      </w:pPr>
      <w:r>
        <w:rPr>
          <w:rFonts w:ascii="Arial" w:hAnsi="Arial" w:cs="Arial"/>
          <w:b/>
          <w:sz w:val="56"/>
          <w:szCs w:val="56"/>
        </w:rPr>
        <w:t>Τα πρώτα στοιχεία της Διοίκησης Ολι</w:t>
      </w:r>
      <w:r w:rsidR="0010170B">
        <w:rPr>
          <w:rFonts w:ascii="Arial" w:hAnsi="Arial" w:cs="Arial"/>
          <w:b/>
          <w:sz w:val="56"/>
          <w:szCs w:val="56"/>
        </w:rPr>
        <w:t>κής Ποιότητας (</w:t>
      </w:r>
      <w:r w:rsidR="0010170B" w:rsidRPr="002650DE">
        <w:rPr>
          <w:rFonts w:ascii="Tahoma" w:hAnsi="Tahoma" w:cs="Tahoma"/>
          <w:b/>
          <w:sz w:val="56"/>
          <w:szCs w:val="56"/>
        </w:rPr>
        <w:t>T</w:t>
      </w:r>
      <w:r w:rsidR="0010170B">
        <w:rPr>
          <w:rFonts w:ascii="Arial" w:hAnsi="Arial" w:cs="Arial"/>
          <w:b/>
          <w:sz w:val="56"/>
          <w:szCs w:val="56"/>
        </w:rPr>
        <w:t xml:space="preserve">otal </w:t>
      </w:r>
      <w:r w:rsidR="0010170B" w:rsidRPr="002650DE">
        <w:rPr>
          <w:rFonts w:ascii="Tahoma" w:hAnsi="Tahoma" w:cs="Tahoma"/>
          <w:b/>
          <w:sz w:val="56"/>
          <w:szCs w:val="56"/>
        </w:rPr>
        <w:t>Q</w:t>
      </w:r>
      <w:r w:rsidR="0010170B">
        <w:rPr>
          <w:rFonts w:ascii="Arial" w:hAnsi="Arial" w:cs="Arial"/>
          <w:b/>
          <w:sz w:val="56"/>
          <w:szCs w:val="56"/>
        </w:rPr>
        <w:t xml:space="preserve">uality </w:t>
      </w:r>
      <w:r w:rsidR="0010170B" w:rsidRPr="002650DE">
        <w:rPr>
          <w:rFonts w:ascii="Tahoma" w:hAnsi="Tahoma" w:cs="Tahoma"/>
          <w:b/>
          <w:sz w:val="56"/>
          <w:szCs w:val="56"/>
        </w:rPr>
        <w:t>M</w:t>
      </w:r>
      <w:r w:rsidR="0010170B">
        <w:rPr>
          <w:rFonts w:ascii="Arial" w:hAnsi="Arial" w:cs="Arial"/>
          <w:b/>
          <w:sz w:val="56"/>
          <w:szCs w:val="56"/>
        </w:rPr>
        <w:t>a</w:t>
      </w:r>
      <w:r>
        <w:rPr>
          <w:rFonts w:ascii="Arial" w:hAnsi="Arial" w:cs="Arial"/>
          <w:b/>
          <w:sz w:val="56"/>
          <w:szCs w:val="56"/>
        </w:rPr>
        <w:t>nagement) εμφανίζονται το 1949, όταν η Ένωση Ιαπώνων Επιστημόνων και Μηχανικών (JUSE) δημι</w:t>
      </w:r>
      <w:r w:rsidR="006A70D6">
        <w:rPr>
          <w:rFonts w:ascii="Arial" w:hAnsi="Arial" w:cs="Arial"/>
          <w:b/>
          <w:sz w:val="56"/>
          <w:szCs w:val="56"/>
        </w:rPr>
        <w:t>-</w:t>
      </w:r>
      <w:r>
        <w:rPr>
          <w:rFonts w:ascii="Arial" w:hAnsi="Arial" w:cs="Arial"/>
          <w:b/>
          <w:sz w:val="56"/>
          <w:szCs w:val="56"/>
        </w:rPr>
        <w:t>ούργησε μια επιτροπή από ερευνητές, μηχανικούς και κρατικά στελέχη με στόχο τη β</w:t>
      </w:r>
      <w:r w:rsidR="008450BB">
        <w:rPr>
          <w:rFonts w:ascii="Arial" w:hAnsi="Arial" w:cs="Arial"/>
          <w:b/>
          <w:noProof/>
          <w:sz w:val="56"/>
          <w:szCs w:val="56"/>
          <w:lang w:eastAsia="el-GR"/>
        </w:rPr>
        <mc:AlternateContent>
          <mc:Choice Requires="wps">
            <w:drawing>
              <wp:anchor distT="0" distB="0" distL="114300" distR="114300" simplePos="0" relativeHeight="2516782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63</w:t>
                            </w:r>
                            <w:r>
                              <w:rPr>
                                <w:rFonts w:ascii="Arial" w:hAnsi="Arial"/>
                                <w:b/>
                                <w:sz w:val="56"/>
                                <w:szCs w:val="56"/>
                              </w:rPr>
                              <w:t xml:space="preserve"> / 234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0;margin-top:785.35pt;width:168.25pt;height:36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0H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kL9B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63</w:t>
                      </w:r>
                      <w:r>
                        <w:rPr>
                          <w:rFonts w:ascii="Arial" w:hAnsi="Arial"/>
                          <w:b/>
                          <w:sz w:val="56"/>
                          <w:szCs w:val="56"/>
                        </w:rPr>
                        <w:t xml:space="preserve"> / 234</w:t>
                      </w:r>
                    </w:p>
                  </w:txbxContent>
                </v:textbox>
                <w10:wrap anchorx="page" anchory="margin"/>
              </v:shape>
            </w:pict>
          </mc:Fallback>
        </mc:AlternateContent>
      </w:r>
      <w:r>
        <w:rPr>
          <w:rFonts w:ascii="Arial" w:hAnsi="Arial" w:cs="Arial"/>
          <w:b/>
          <w:sz w:val="56"/>
          <w:szCs w:val="56"/>
        </w:rPr>
        <w:t xml:space="preserve">ελτίωση της </w:t>
      </w:r>
      <w:r w:rsidR="00996F95">
        <w:rPr>
          <w:rFonts w:ascii="Arial" w:hAnsi="Arial" w:cs="Arial"/>
          <w:b/>
          <w:sz w:val="56"/>
          <w:szCs w:val="56"/>
        </w:rPr>
        <w:br/>
      </w:r>
      <w:r>
        <w:rPr>
          <w:rFonts w:ascii="Arial" w:hAnsi="Arial" w:cs="Arial"/>
          <w:b/>
          <w:sz w:val="56"/>
          <w:szCs w:val="56"/>
        </w:rPr>
        <w:lastRenderedPageBreak/>
        <w:t xml:space="preserve">παραγωγικότητας στην Ιαπωνία. Η επιτροπή αυτή οργάνωσε μια </w:t>
      </w:r>
      <w:r w:rsidR="002650DE">
        <w:rPr>
          <w:rFonts w:ascii="Arial" w:hAnsi="Arial" w:cs="Arial"/>
          <w:b/>
          <w:sz w:val="56"/>
          <w:szCs w:val="56"/>
        </w:rPr>
        <w:t>σειρά διαλέξεων με θέμα τον στα</w:t>
      </w:r>
      <w:r>
        <w:rPr>
          <w:rFonts w:ascii="Arial" w:hAnsi="Arial" w:cs="Arial"/>
          <w:b/>
          <w:sz w:val="56"/>
          <w:szCs w:val="56"/>
        </w:rPr>
        <w:t xml:space="preserve">τιστικό ποιοτικό έλεγχο (δηλαδή στατιστικές μέθοδοι που χρησιμοποιούνται για τον ποιοτικό έλεγχο, όπως π.χ. η </w:t>
      </w:r>
      <w:r w:rsidR="006A70D6">
        <w:rPr>
          <w:rFonts w:ascii="Arial" w:hAnsi="Arial" w:cs="Arial"/>
          <w:b/>
          <w:sz w:val="56"/>
          <w:szCs w:val="56"/>
        </w:rPr>
        <w:t>δειγματολη</w:t>
      </w:r>
      <w:r>
        <w:rPr>
          <w:rFonts w:ascii="Arial" w:hAnsi="Arial" w:cs="Arial"/>
          <w:b/>
          <w:sz w:val="56"/>
          <w:szCs w:val="56"/>
        </w:rPr>
        <w:t>ψία) που απευθύνο</w:t>
      </w:r>
      <w:r w:rsidR="006A70D6">
        <w:rPr>
          <w:rFonts w:ascii="Arial" w:hAnsi="Arial" w:cs="Arial"/>
          <w:b/>
          <w:sz w:val="56"/>
          <w:szCs w:val="56"/>
        </w:rPr>
        <w:t>-</w:t>
      </w:r>
      <w:r>
        <w:rPr>
          <w:rFonts w:ascii="Arial" w:hAnsi="Arial" w:cs="Arial"/>
          <w:b/>
          <w:sz w:val="56"/>
          <w:szCs w:val="56"/>
        </w:rPr>
        <w:t>νταν στους Ιάπωνες μηχανικούς. Είχε επηρεαστεί στο έργο της από τη φιλοσοφία των Edwards Deming (Ντέμινγκ) και Joseph Juran (Τζουράν), που υπήρξαν οι πρωτοπόροι στην αλλαγή του παραδοσιακού τρόπου λειτουργίας τ</w:t>
      </w:r>
      <w:r w:rsidR="002650DE">
        <w:rPr>
          <w:rFonts w:ascii="Arial" w:hAnsi="Arial" w:cs="Arial"/>
          <w:b/>
          <w:sz w:val="56"/>
          <w:szCs w:val="56"/>
        </w:rPr>
        <w:t>ων επιχει</w:t>
      </w:r>
      <w:r>
        <w:rPr>
          <w:rFonts w:ascii="Arial" w:hAnsi="Arial" w:cs="Arial"/>
          <w:b/>
          <w:sz w:val="56"/>
          <w:szCs w:val="56"/>
        </w:rPr>
        <w:t xml:space="preserve">ρήσεων και στην εφαρμογή ενός νέου. Αυτός θα είχε ως βάση την </w:t>
      </w:r>
      <w:r w:rsidR="002650DE">
        <w:rPr>
          <w:rFonts w:ascii="Arial" w:hAnsi="Arial" w:cs="Arial"/>
          <w:b/>
          <w:sz w:val="56"/>
          <w:szCs w:val="56"/>
        </w:rPr>
        <w:t>προ</w:t>
      </w:r>
      <w:r w:rsidR="006A70D6">
        <w:rPr>
          <w:rFonts w:ascii="Arial" w:hAnsi="Arial" w:cs="Arial"/>
          <w:b/>
          <w:sz w:val="56"/>
          <w:szCs w:val="56"/>
        </w:rPr>
        <w:t>-</w:t>
      </w:r>
      <w:r w:rsidR="002650DE">
        <w:rPr>
          <w:rFonts w:ascii="Arial" w:hAnsi="Arial" w:cs="Arial"/>
          <w:b/>
          <w:sz w:val="56"/>
          <w:szCs w:val="56"/>
        </w:rPr>
        <w:t>σπά</w:t>
      </w:r>
      <w:r>
        <w:rPr>
          <w:rFonts w:ascii="Arial" w:hAnsi="Arial" w:cs="Arial"/>
          <w:b/>
          <w:sz w:val="56"/>
          <w:szCs w:val="56"/>
        </w:rPr>
        <w:t xml:space="preserve">θεια για </w:t>
      </w:r>
      <w:r w:rsidRPr="002650DE">
        <w:rPr>
          <w:rFonts w:ascii="Tahoma" w:hAnsi="Tahoma" w:cs="Tahoma"/>
          <w:b/>
          <w:sz w:val="56"/>
          <w:szCs w:val="56"/>
        </w:rPr>
        <w:t>ποιοτική</w:t>
      </w:r>
      <w:r>
        <w:rPr>
          <w:rFonts w:ascii="Arial" w:hAnsi="Arial" w:cs="Arial"/>
          <w:b/>
          <w:sz w:val="56"/>
          <w:szCs w:val="56"/>
        </w:rPr>
        <w:t xml:space="preserve"> αναβάθμιση των παρεχόμενων προϊόντων και υπηρεσιών.</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 xml:space="preserve">Η Διοίκηση Ολικής Ποιότητας </w:t>
      </w:r>
      <w:r w:rsidRPr="00996F95">
        <w:rPr>
          <w:rFonts w:ascii="Arial" w:hAnsi="Arial" w:cs="Arial"/>
          <w:b/>
          <w:spacing w:val="-20"/>
          <w:sz w:val="56"/>
          <w:szCs w:val="56"/>
        </w:rPr>
        <w:t>(Δ.Ο.Π.) στην Ιαπωνία εισήγαγε</w:t>
      </w:r>
      <w:r w:rsidRPr="006A70D6">
        <w:rPr>
          <w:rFonts w:ascii="Arial" w:hAnsi="Arial" w:cs="Arial"/>
          <w:b/>
          <w:spacing w:val="-20"/>
          <w:sz w:val="56"/>
          <w:szCs w:val="56"/>
        </w:rPr>
        <w:t xml:space="preserve"> </w:t>
      </w:r>
      <w:r w:rsidRPr="00996F95">
        <w:rPr>
          <w:rFonts w:ascii="Arial" w:hAnsi="Arial" w:cs="Arial"/>
          <w:b/>
          <w:spacing w:val="-20"/>
          <w:sz w:val="56"/>
          <w:szCs w:val="56"/>
        </w:rPr>
        <w:t>καινοτομίες στη διοίκησ</w:t>
      </w:r>
      <w:r w:rsidR="008450BB">
        <w:rPr>
          <w:rFonts w:ascii="Arial" w:hAnsi="Arial" w:cs="Arial"/>
          <w:b/>
          <w:noProof/>
          <w:spacing w:val="-20"/>
          <w:sz w:val="56"/>
          <w:szCs w:val="56"/>
          <w:lang w:eastAsia="el-GR"/>
        </w:rPr>
        <mc:AlternateContent>
          <mc:Choice Requires="wps">
            <w:drawing>
              <wp:anchor distT="0" distB="0" distL="114300" distR="114300" simplePos="0" relativeHeight="251679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64</w:t>
                            </w:r>
                            <w:r>
                              <w:rPr>
                                <w:rFonts w:ascii="Arial" w:hAnsi="Arial"/>
                                <w:b/>
                                <w:sz w:val="56"/>
                                <w:szCs w:val="56"/>
                              </w:rPr>
                              <w:t xml:space="preserve"> / 234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0;margin-top:785.35pt;width:168.25pt;height:36pt;z-index:251679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t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CIMO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ZOxDW9FshD5JShD&#10;CWgctB/eGdiUQr3EqIGZTbB+sSKKYlQ94KCuUQi8YMj3DbVvLPYNwjOASrDBqN/OTf8wrKRiyxIi&#10;9Xrm4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JGn+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64</w:t>
                      </w:r>
                      <w:r>
                        <w:rPr>
                          <w:rFonts w:ascii="Arial" w:hAnsi="Arial"/>
                          <w:b/>
                          <w:sz w:val="56"/>
                          <w:szCs w:val="56"/>
                        </w:rPr>
                        <w:t xml:space="preserve"> / 234</w:t>
                      </w:r>
                    </w:p>
                  </w:txbxContent>
                </v:textbox>
                <w10:wrap anchorx="page" anchory="margin"/>
              </v:shape>
            </w:pict>
          </mc:Fallback>
        </mc:AlternateContent>
      </w:r>
      <w:r w:rsidRPr="00996F95">
        <w:rPr>
          <w:rFonts w:ascii="Arial" w:hAnsi="Arial" w:cs="Arial"/>
          <w:b/>
          <w:spacing w:val="-20"/>
          <w:sz w:val="56"/>
          <w:szCs w:val="56"/>
        </w:rPr>
        <w:t>η όπως οι κύκλοι</w:t>
      </w:r>
      <w:r>
        <w:rPr>
          <w:rFonts w:ascii="Arial" w:hAnsi="Arial" w:cs="Arial"/>
          <w:b/>
          <w:sz w:val="56"/>
          <w:szCs w:val="56"/>
        </w:rPr>
        <w:t xml:space="preserve"> </w:t>
      </w:r>
      <w:r>
        <w:rPr>
          <w:rFonts w:ascii="Arial" w:hAnsi="Arial" w:cs="Arial"/>
          <w:b/>
          <w:sz w:val="56"/>
          <w:szCs w:val="56"/>
        </w:rPr>
        <w:lastRenderedPageBreak/>
        <w:t>ποιότητας, η συνεργασία με τον προμηθευτή, η παραγωγή προϊό</w:t>
      </w:r>
      <w:r w:rsidR="00996F95">
        <w:rPr>
          <w:rFonts w:ascii="Arial" w:hAnsi="Arial" w:cs="Arial"/>
          <w:b/>
          <w:sz w:val="56"/>
          <w:szCs w:val="56"/>
        </w:rPr>
        <w:t>-</w:t>
      </w:r>
      <w:r>
        <w:rPr>
          <w:rFonts w:ascii="Arial" w:hAnsi="Arial" w:cs="Arial"/>
          <w:b/>
          <w:sz w:val="56"/>
          <w:szCs w:val="56"/>
        </w:rPr>
        <w:t>ντων και υπηρεσιών την κατάλληλη στιγμή (Just In Time).</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Οι βιομηχανίες στις Η.Π.Α. άρχισαν να ασχολούνται με τη Δ.Ο.Π. τη δεκαετία του 1980, όταν παρατηρήθηκε ότι η ποιότητα παραγωγής των βι</w:t>
      </w:r>
      <w:r w:rsidR="002650DE">
        <w:rPr>
          <w:rFonts w:ascii="Arial" w:hAnsi="Arial" w:cs="Arial"/>
          <w:b/>
          <w:sz w:val="56"/>
          <w:szCs w:val="56"/>
        </w:rPr>
        <w:t>ο</w:t>
      </w:r>
      <w:r>
        <w:rPr>
          <w:rFonts w:ascii="Arial" w:hAnsi="Arial" w:cs="Arial"/>
          <w:b/>
          <w:sz w:val="56"/>
          <w:szCs w:val="56"/>
        </w:rPr>
        <w:t>μηχανικών επιχειρήσεων στην Ιαπωνία ξεπέρασε την αντί</w:t>
      </w:r>
      <w:r w:rsidR="002650DE">
        <w:rPr>
          <w:rFonts w:ascii="Arial" w:hAnsi="Arial" w:cs="Arial"/>
          <w:b/>
          <w:sz w:val="56"/>
          <w:szCs w:val="56"/>
        </w:rPr>
        <w:t>-</w:t>
      </w:r>
      <w:r>
        <w:rPr>
          <w:rFonts w:ascii="Arial" w:hAnsi="Arial" w:cs="Arial"/>
          <w:b/>
          <w:sz w:val="56"/>
          <w:szCs w:val="56"/>
        </w:rPr>
        <w:t>στοιχη των Η.Π.Α.</w:t>
      </w:r>
      <w:r w:rsidR="002650DE">
        <w:rPr>
          <w:rFonts w:ascii="Arial" w:hAnsi="Arial" w:cs="Arial"/>
          <w:b/>
          <w:sz w:val="56"/>
          <w:szCs w:val="56"/>
        </w:rPr>
        <w:t>.</w:t>
      </w:r>
      <w:r>
        <w:rPr>
          <w:rFonts w:ascii="Arial" w:hAnsi="Arial" w:cs="Arial"/>
          <w:b/>
          <w:sz w:val="56"/>
          <w:szCs w:val="56"/>
        </w:rPr>
        <w:t xml:space="preserve"> Παράλληλα οι τάσεις στην παραγωγικότητα </w:t>
      </w:r>
      <w:r w:rsidR="00BB364E">
        <w:rPr>
          <w:rFonts w:ascii="Arial" w:hAnsi="Arial" w:cs="Arial"/>
          <w:b/>
          <w:sz w:val="56"/>
          <w:szCs w:val="56"/>
        </w:rPr>
        <w:t>υ</w:t>
      </w:r>
      <w:r>
        <w:rPr>
          <w:rFonts w:ascii="Arial" w:hAnsi="Arial" w:cs="Arial"/>
          <w:b/>
          <w:sz w:val="56"/>
          <w:szCs w:val="56"/>
        </w:rPr>
        <w:t>πο</w:t>
      </w:r>
      <w:r w:rsidR="00BB364E">
        <w:rPr>
          <w:rFonts w:ascii="Arial" w:hAnsi="Arial" w:cs="Arial"/>
          <w:b/>
          <w:sz w:val="56"/>
          <w:szCs w:val="56"/>
        </w:rPr>
        <w:t>-</w:t>
      </w:r>
      <w:r>
        <w:rPr>
          <w:rFonts w:ascii="Arial" w:hAnsi="Arial" w:cs="Arial"/>
          <w:b/>
          <w:sz w:val="56"/>
          <w:szCs w:val="56"/>
        </w:rPr>
        <w:t>στήριζαν τις απόψεις ότι η Ιαπωνία και άλλες Ασιατικές χώρες σύντομα θα κυριαρχούσαν στο εμπόριο και την παραγωγή, ξεπερνώντας τις Η.Π.Α.</w:t>
      </w:r>
      <w:r w:rsidR="002650DE">
        <w:rPr>
          <w:rFonts w:ascii="Arial" w:hAnsi="Arial" w:cs="Arial"/>
          <w:b/>
          <w:sz w:val="56"/>
          <w:szCs w:val="56"/>
        </w:rPr>
        <w:t>.</w:t>
      </w:r>
    </w:p>
    <w:p w:rsidR="00BC2FF9"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0256" behindDoc="0" locked="0" layoutInCell="0" allowOverlap="0">
                <wp:simplePos x="0" y="0"/>
                <wp:positionH relativeFrom="page">
                  <wp:align>center</wp:align>
                </wp:positionH>
                <wp:positionV relativeFrom="topMargin">
                  <wp:posOffset>9975215</wp:posOffset>
                </wp:positionV>
                <wp:extent cx="2806700" cy="457200"/>
                <wp:effectExtent l="0" t="0" r="0" b="0"/>
                <wp:wrapNone/>
                <wp:docPr id="3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65</w:t>
                            </w:r>
                            <w:r>
                              <w:rPr>
                                <w:rFonts w:ascii="Arial" w:hAnsi="Arial"/>
                                <w:b/>
                                <w:sz w:val="56"/>
                                <w:szCs w:val="56"/>
                              </w:rPr>
                              <w:t xml:space="preserve"> / 234 - 235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0;margin-top:785.45pt;width:221pt;height:36pt;z-index:251680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65</w:t>
                      </w:r>
                      <w:r>
                        <w:rPr>
                          <w:rFonts w:ascii="Arial" w:hAnsi="Arial"/>
                          <w:b/>
                          <w:sz w:val="56"/>
                          <w:szCs w:val="56"/>
                        </w:rPr>
                        <w:t xml:space="preserve"> / 234 - 235</w:t>
                      </w:r>
                    </w:p>
                  </w:txbxContent>
                </v:textbox>
                <w10:wrap anchorx="page" anchory="margin"/>
              </v:shape>
            </w:pict>
          </mc:Fallback>
        </mc:AlternateContent>
      </w:r>
      <w:r w:rsidR="00BC2FF9">
        <w:rPr>
          <w:rFonts w:ascii="Arial" w:hAnsi="Arial" w:cs="Arial"/>
          <w:b/>
          <w:sz w:val="56"/>
          <w:szCs w:val="56"/>
        </w:rPr>
        <w:t>To 1987, ο Πρόεδρος των Η.Π.Α., Ronald Reagan (Ρέηγ</w:t>
      </w:r>
      <w:r w:rsidR="002650DE">
        <w:rPr>
          <w:rFonts w:ascii="Arial" w:hAnsi="Arial" w:cs="Arial"/>
          <w:b/>
          <w:sz w:val="56"/>
          <w:szCs w:val="56"/>
        </w:rPr>
        <w:t>καν) υπογρά</w:t>
      </w:r>
      <w:r w:rsidR="00996F95">
        <w:rPr>
          <w:rFonts w:ascii="Arial" w:hAnsi="Arial" w:cs="Arial"/>
          <w:b/>
          <w:sz w:val="56"/>
          <w:szCs w:val="56"/>
        </w:rPr>
        <w:t>-</w:t>
      </w:r>
      <w:r w:rsidR="002650DE">
        <w:rPr>
          <w:rFonts w:ascii="Arial" w:hAnsi="Arial" w:cs="Arial"/>
          <w:b/>
          <w:sz w:val="56"/>
          <w:szCs w:val="56"/>
        </w:rPr>
        <w:t>φο</w:t>
      </w:r>
      <w:r w:rsidR="00BC2FF9">
        <w:rPr>
          <w:rFonts w:ascii="Arial" w:hAnsi="Arial" w:cs="Arial"/>
          <w:b/>
          <w:sz w:val="56"/>
          <w:szCs w:val="56"/>
        </w:rPr>
        <w:t>ντας το</w:t>
      </w:r>
      <w:r w:rsidR="00420A6E">
        <w:rPr>
          <w:rFonts w:ascii="Arial" w:hAnsi="Arial" w:cs="Arial"/>
          <w:b/>
          <w:sz w:val="56"/>
          <w:szCs w:val="56"/>
        </w:rPr>
        <w:t>ν</w:t>
      </w:r>
      <w:r w:rsidR="00BC2FF9">
        <w:rPr>
          <w:rFonts w:ascii="Arial" w:hAnsi="Arial" w:cs="Arial"/>
          <w:b/>
          <w:sz w:val="56"/>
          <w:szCs w:val="56"/>
        </w:rPr>
        <w:t xml:space="preserve"> νόμο 100-107 εισήγαγε το βραβείο Malcolm Baldridge, το οποίο ήταν </w:t>
      </w:r>
      <w:r w:rsidR="00BC2FF9" w:rsidRPr="002650DE">
        <w:rPr>
          <w:rFonts w:ascii="Tahoma" w:hAnsi="Tahoma" w:cs="Tahoma"/>
          <w:b/>
          <w:sz w:val="56"/>
          <w:szCs w:val="56"/>
        </w:rPr>
        <w:t>βραβείο ποιότητας</w:t>
      </w:r>
      <w:r w:rsidR="00BC2FF9">
        <w:rPr>
          <w:rFonts w:ascii="Arial" w:hAnsi="Arial" w:cs="Arial"/>
          <w:b/>
          <w:sz w:val="56"/>
          <w:szCs w:val="56"/>
        </w:rPr>
        <w:t xml:space="preserve">, </w:t>
      </w:r>
      <w:r w:rsidR="00996F95">
        <w:rPr>
          <w:rFonts w:ascii="Arial" w:hAnsi="Arial" w:cs="Arial"/>
          <w:b/>
          <w:sz w:val="56"/>
          <w:szCs w:val="56"/>
        </w:rPr>
        <w:br/>
      </w:r>
      <w:r w:rsidR="00BC2FF9">
        <w:rPr>
          <w:rFonts w:ascii="Arial" w:hAnsi="Arial" w:cs="Arial"/>
          <w:b/>
          <w:sz w:val="56"/>
          <w:szCs w:val="56"/>
        </w:rPr>
        <w:lastRenderedPageBreak/>
        <w:t>δίνοντας εθνικ</w:t>
      </w:r>
      <w:r w:rsidR="002650DE">
        <w:rPr>
          <w:rFonts w:ascii="Arial" w:hAnsi="Arial" w:cs="Arial"/>
          <w:b/>
          <w:sz w:val="56"/>
          <w:szCs w:val="56"/>
        </w:rPr>
        <w:t>ό χαρακτήρα στην προσπάθεια ανά</w:t>
      </w:r>
      <w:r w:rsidR="00BC2FF9">
        <w:rPr>
          <w:rFonts w:ascii="Arial" w:hAnsi="Arial" w:cs="Arial"/>
          <w:b/>
          <w:sz w:val="56"/>
          <w:szCs w:val="56"/>
        </w:rPr>
        <w:t>καμψης των βιομη</w:t>
      </w:r>
      <w:r w:rsidR="00996F95">
        <w:rPr>
          <w:rFonts w:ascii="Arial" w:hAnsi="Arial" w:cs="Arial"/>
          <w:b/>
          <w:sz w:val="56"/>
          <w:szCs w:val="56"/>
        </w:rPr>
        <w:t>-</w:t>
      </w:r>
      <w:r w:rsidR="00BC2FF9">
        <w:rPr>
          <w:rFonts w:ascii="Arial" w:hAnsi="Arial" w:cs="Arial"/>
          <w:b/>
          <w:sz w:val="56"/>
          <w:szCs w:val="56"/>
        </w:rPr>
        <w:t>χανιών στις ΗΠΑ, με στόχο να τεθεί η ποιότητα ως βασικό σημείο στην παραγωγική διαδικασία.</w:t>
      </w:r>
    </w:p>
    <w:p w:rsidR="002650DE" w:rsidRPr="002650DE" w:rsidRDefault="002650DE" w:rsidP="00C55741">
      <w:pPr>
        <w:spacing w:after="0" w:line="240" w:lineRule="auto"/>
        <w:ind w:firstLine="567"/>
        <w:rPr>
          <w:rFonts w:ascii="Arial" w:hAnsi="Arial" w:cs="Arial"/>
          <w:b/>
          <w:sz w:val="32"/>
          <w:szCs w:val="32"/>
        </w:rPr>
      </w:pPr>
    </w:p>
    <w:p w:rsidR="002650DE" w:rsidRDefault="00D30FA4" w:rsidP="00996F95">
      <w:pPr>
        <w:widowControl w:val="0"/>
        <w:spacing w:after="12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4.1.2</w:t>
      </w:r>
      <w:r w:rsidR="00420A6E">
        <w:rPr>
          <w:rFonts w:ascii="Tahoma" w:hAnsi="Tahoma" w:cs="Tahoma"/>
          <w:b/>
          <w:color w:val="943634" w:themeColor="accent2" w:themeShade="BF"/>
          <w:sz w:val="56"/>
          <w:szCs w:val="56"/>
        </w:rPr>
        <w:t xml:space="preserve"> </w:t>
      </w:r>
      <w:r w:rsidR="002650DE" w:rsidRPr="002650DE">
        <w:rPr>
          <w:rFonts w:ascii="Tahoma" w:hAnsi="Tahoma" w:cs="Tahoma"/>
          <w:b/>
          <w:color w:val="943634" w:themeColor="accent2" w:themeShade="BF"/>
          <w:sz w:val="56"/>
          <w:szCs w:val="56"/>
        </w:rPr>
        <w:t>Έννοια</w:t>
      </w:r>
      <w:r w:rsidR="00BC2FF9" w:rsidRPr="002650DE">
        <w:rPr>
          <w:rFonts w:ascii="Tahoma" w:hAnsi="Tahoma" w:cs="Tahoma"/>
          <w:b/>
          <w:color w:val="943634" w:themeColor="accent2" w:themeShade="BF"/>
          <w:sz w:val="56"/>
          <w:szCs w:val="56"/>
        </w:rPr>
        <w:t xml:space="preserve"> της Διοίκησης Ολ</w:t>
      </w:r>
      <w:r>
        <w:rPr>
          <w:rFonts w:ascii="Tahoma" w:hAnsi="Tahoma" w:cs="Tahoma"/>
          <w:b/>
          <w:color w:val="943634" w:themeColor="accent2" w:themeShade="BF"/>
          <w:sz w:val="56"/>
          <w:szCs w:val="56"/>
        </w:rPr>
        <w:t>ι</w:t>
      </w:r>
      <w:r w:rsidR="00BC2FF9" w:rsidRPr="002650DE">
        <w:rPr>
          <w:rFonts w:ascii="Tahoma" w:hAnsi="Tahoma" w:cs="Tahoma"/>
          <w:b/>
          <w:color w:val="943634" w:themeColor="accent2" w:themeShade="BF"/>
          <w:sz w:val="56"/>
          <w:szCs w:val="56"/>
        </w:rPr>
        <w:t>κής Ποιότητας</w:t>
      </w:r>
    </w:p>
    <w:p w:rsidR="00BC2FF9" w:rsidRDefault="00BC2FF9" w:rsidP="00996F95">
      <w:pPr>
        <w:widowControl w:val="0"/>
        <w:spacing w:after="0" w:line="240" w:lineRule="auto"/>
        <w:ind w:firstLine="567"/>
        <w:rPr>
          <w:rFonts w:ascii="Arial" w:hAnsi="Arial" w:cs="Arial"/>
          <w:b/>
          <w:sz w:val="56"/>
          <w:szCs w:val="56"/>
        </w:rPr>
      </w:pPr>
      <w:r>
        <w:rPr>
          <w:rFonts w:ascii="Arial" w:hAnsi="Arial" w:cs="Arial"/>
          <w:b/>
          <w:sz w:val="56"/>
          <w:szCs w:val="56"/>
        </w:rPr>
        <w:t>Η Διοίκηση Ολικής Ποιότητας α</w:t>
      </w:r>
      <w:r w:rsidR="00996F95">
        <w:rPr>
          <w:rFonts w:ascii="Arial" w:hAnsi="Arial" w:cs="Arial"/>
          <w:b/>
          <w:sz w:val="56"/>
          <w:szCs w:val="56"/>
        </w:rPr>
        <w:t>-</w:t>
      </w:r>
      <w:r>
        <w:rPr>
          <w:rFonts w:ascii="Arial" w:hAnsi="Arial" w:cs="Arial"/>
          <w:b/>
          <w:sz w:val="56"/>
          <w:szCs w:val="56"/>
        </w:rPr>
        <w:t>ποτελεί την απάντηση των επιχειρήσεων στις απαιτήσεις του περιβάλλοντος για υψηλή ποιότητα προϊόντων και υπηρεσιών.</w:t>
      </w:r>
    </w:p>
    <w:p w:rsidR="002650DE" w:rsidRPr="002650DE" w:rsidRDefault="002650DE" w:rsidP="002650DE">
      <w:pPr>
        <w:widowControl w:val="0"/>
        <w:spacing w:after="0" w:line="240" w:lineRule="auto"/>
        <w:ind w:firstLine="0"/>
        <w:rPr>
          <w:rFonts w:ascii="Tahoma" w:hAnsi="Tahoma" w:cs="Tahoma"/>
          <w:b/>
          <w:color w:val="943634" w:themeColor="accent2" w:themeShade="BF"/>
          <w:sz w:val="32"/>
          <w:szCs w:val="32"/>
        </w:rPr>
      </w:pPr>
    </w:p>
    <w:p w:rsidR="00BC2FF9" w:rsidRPr="00996F95" w:rsidRDefault="00BC2FF9" w:rsidP="00996F95">
      <w:pPr>
        <w:widowControl w:val="0"/>
        <w:shd w:val="clear" w:color="auto" w:fill="E5B8B7" w:themeFill="accent2" w:themeFillTint="66"/>
        <w:spacing w:after="0" w:line="240" w:lineRule="auto"/>
        <w:ind w:firstLine="567"/>
        <w:rPr>
          <w:rFonts w:ascii="Tahoma" w:hAnsi="Tahoma" w:cs="Tahoma"/>
          <w:b/>
          <w:sz w:val="56"/>
          <w:szCs w:val="56"/>
        </w:rPr>
      </w:pPr>
      <w:r w:rsidRPr="00996F95">
        <w:rPr>
          <w:rFonts w:ascii="Tahoma" w:hAnsi="Tahoma" w:cs="Tahoma"/>
          <w:b/>
          <w:sz w:val="56"/>
          <w:szCs w:val="56"/>
        </w:rPr>
        <w:t>Η Διοίκηση Ολικής Ποιότητας εί</w:t>
      </w:r>
      <w:r w:rsidR="00996F95">
        <w:rPr>
          <w:rFonts w:ascii="Tahoma" w:hAnsi="Tahoma" w:cs="Tahoma"/>
          <w:b/>
          <w:sz w:val="56"/>
          <w:szCs w:val="56"/>
        </w:rPr>
        <w:t>-</w:t>
      </w:r>
      <w:r w:rsidRPr="00996F95">
        <w:rPr>
          <w:rFonts w:ascii="Tahoma" w:hAnsi="Tahoma" w:cs="Tahoma"/>
          <w:b/>
          <w:sz w:val="56"/>
          <w:szCs w:val="56"/>
        </w:rPr>
        <w:t>ναι ένα σύστημα οργάνωσης και διοίκησης, το οποίο οδηγεί στην παραγωγή υψη</w:t>
      </w:r>
      <w:r w:rsidR="001658CB" w:rsidRPr="00996F95">
        <w:rPr>
          <w:rFonts w:ascii="Tahoma" w:hAnsi="Tahoma" w:cs="Tahoma"/>
          <w:b/>
          <w:sz w:val="56"/>
          <w:szCs w:val="56"/>
        </w:rPr>
        <w:t>λής ποιότητας προϊ</w:t>
      </w:r>
      <w:r w:rsidRPr="00996F95">
        <w:rPr>
          <w:rFonts w:ascii="Tahoma" w:hAnsi="Tahoma" w:cs="Tahoma"/>
          <w:b/>
          <w:sz w:val="56"/>
          <w:szCs w:val="56"/>
        </w:rPr>
        <w:t xml:space="preserve">όντων και υπηρεσιών, στην καλύτερη ικανοποίηση του πελάτη και στη βελτίωση των λειτουργιών </w:t>
      </w:r>
      <w:r w:rsidR="004D58DE">
        <w:rPr>
          <w:rFonts w:ascii="Tahoma" w:hAnsi="Tahoma" w:cs="Tahoma"/>
          <w:b/>
          <w:sz w:val="56"/>
          <w:szCs w:val="56"/>
        </w:rPr>
        <w:br/>
      </w:r>
      <w:r w:rsidRPr="00996F95">
        <w:rPr>
          <w:rFonts w:ascii="Tahoma" w:hAnsi="Tahoma" w:cs="Tahoma"/>
          <w:b/>
          <w:spacing w:val="-20"/>
          <w:sz w:val="56"/>
          <w:szCs w:val="56"/>
        </w:rPr>
        <w:t>μιας επιχείρησης ή ενός οργανισμού.</w:t>
      </w:r>
    </w:p>
    <w:p w:rsidR="002650DE" w:rsidRPr="002650DE" w:rsidRDefault="008450BB" w:rsidP="00C55741">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6812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66</w:t>
                            </w:r>
                            <w:r>
                              <w:rPr>
                                <w:rFonts w:ascii="Arial" w:hAnsi="Arial"/>
                                <w:b/>
                                <w:sz w:val="56"/>
                                <w:szCs w:val="56"/>
                              </w:rPr>
                              <w:t xml:space="preserve"> / 235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0;margin-top:785.35pt;width:168.25pt;height:36pt;z-index:251681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pNsgIAADE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O7ak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66</w:t>
                      </w:r>
                      <w:r>
                        <w:rPr>
                          <w:rFonts w:ascii="Arial" w:hAnsi="Arial"/>
                          <w:b/>
                          <w:sz w:val="56"/>
                          <w:szCs w:val="56"/>
                        </w:rPr>
                        <w:t xml:space="preserve"> / 235</w:t>
                      </w:r>
                    </w:p>
                  </w:txbxContent>
                </v:textbox>
                <w10:wrap anchorx="page" anchory="margin"/>
              </v:shape>
            </w:pict>
          </mc:Fallback>
        </mc:AlternateContent>
      </w:r>
    </w:p>
    <w:p w:rsidR="002650DE" w:rsidRDefault="00BC2FF9" w:rsidP="001658CB">
      <w:pPr>
        <w:widowControl w:val="0"/>
        <w:spacing w:after="0" w:line="240" w:lineRule="auto"/>
        <w:ind w:firstLine="567"/>
        <w:rPr>
          <w:rFonts w:ascii="Arial" w:hAnsi="Arial" w:cs="Arial"/>
          <w:b/>
          <w:sz w:val="56"/>
          <w:szCs w:val="56"/>
        </w:rPr>
      </w:pPr>
      <w:r>
        <w:rPr>
          <w:rFonts w:ascii="Arial" w:hAnsi="Arial" w:cs="Arial"/>
          <w:b/>
          <w:sz w:val="56"/>
          <w:szCs w:val="56"/>
        </w:rPr>
        <w:lastRenderedPageBreak/>
        <w:t>Αυτή η προσέγγιση του management χ</w:t>
      </w:r>
      <w:r w:rsidR="002650DE">
        <w:rPr>
          <w:rFonts w:ascii="Arial" w:hAnsi="Arial" w:cs="Arial"/>
          <w:b/>
          <w:sz w:val="56"/>
          <w:szCs w:val="56"/>
        </w:rPr>
        <w:t>αρακτηρίζεται από αρχές, πρακτι</w:t>
      </w:r>
      <w:r>
        <w:rPr>
          <w:rFonts w:ascii="Arial" w:hAnsi="Arial" w:cs="Arial"/>
          <w:b/>
          <w:sz w:val="56"/>
          <w:szCs w:val="56"/>
        </w:rPr>
        <w:t xml:space="preserve">κές και τεχνικές και μπορεί να αναπτυχθεί σε τρεις βασικές αρχές (σχήμα 4.1.1). Αυτές είναι: </w:t>
      </w:r>
    </w:p>
    <w:p w:rsidR="002650DE" w:rsidRDefault="00BC2FF9" w:rsidP="00C55741">
      <w:pPr>
        <w:spacing w:after="0" w:line="240" w:lineRule="auto"/>
        <w:ind w:firstLine="567"/>
        <w:rPr>
          <w:rFonts w:ascii="Arial" w:hAnsi="Arial" w:cs="Arial"/>
          <w:b/>
          <w:sz w:val="56"/>
          <w:szCs w:val="56"/>
        </w:rPr>
      </w:pPr>
      <w:r>
        <w:rPr>
          <w:rFonts w:ascii="Arial" w:hAnsi="Arial" w:cs="Arial"/>
          <w:b/>
          <w:sz w:val="56"/>
          <w:szCs w:val="56"/>
        </w:rPr>
        <w:t xml:space="preserve">α) </w:t>
      </w:r>
      <w:r w:rsidRPr="002650DE">
        <w:rPr>
          <w:rFonts w:ascii="Tahoma" w:hAnsi="Tahoma" w:cs="Tahoma"/>
          <w:b/>
          <w:sz w:val="56"/>
          <w:szCs w:val="56"/>
        </w:rPr>
        <w:t>Εστίαση στον πελάτη</w:t>
      </w:r>
      <w:r>
        <w:rPr>
          <w:rFonts w:ascii="Arial" w:hAnsi="Arial" w:cs="Arial"/>
          <w:b/>
          <w:sz w:val="56"/>
          <w:szCs w:val="56"/>
        </w:rPr>
        <w:t xml:space="preserve"> </w:t>
      </w:r>
    </w:p>
    <w:p w:rsidR="002650DE" w:rsidRDefault="00BC2FF9" w:rsidP="000648A6">
      <w:pPr>
        <w:spacing w:after="0" w:line="240" w:lineRule="auto"/>
        <w:ind w:left="1276" w:hanging="709"/>
        <w:rPr>
          <w:rFonts w:ascii="Arial" w:hAnsi="Arial" w:cs="Arial"/>
          <w:b/>
          <w:sz w:val="56"/>
          <w:szCs w:val="56"/>
        </w:rPr>
      </w:pPr>
      <w:r>
        <w:rPr>
          <w:rFonts w:ascii="Arial" w:hAnsi="Arial" w:cs="Arial"/>
          <w:b/>
          <w:sz w:val="56"/>
          <w:szCs w:val="56"/>
        </w:rPr>
        <w:t xml:space="preserve">β) </w:t>
      </w:r>
      <w:r w:rsidRPr="002650DE">
        <w:rPr>
          <w:rFonts w:ascii="Tahoma" w:hAnsi="Tahoma" w:cs="Tahoma"/>
          <w:b/>
          <w:sz w:val="56"/>
          <w:szCs w:val="56"/>
        </w:rPr>
        <w:t>Συνεχής βελτίωση των διεργασιώ</w:t>
      </w:r>
      <w:r>
        <w:rPr>
          <w:rFonts w:ascii="Arial" w:hAnsi="Arial" w:cs="Arial"/>
          <w:b/>
          <w:sz w:val="56"/>
          <w:szCs w:val="56"/>
        </w:rPr>
        <w:t xml:space="preserve">ν και </w:t>
      </w:r>
    </w:p>
    <w:p w:rsidR="00BC2FF9" w:rsidRDefault="00BC2FF9" w:rsidP="000648A6">
      <w:pPr>
        <w:spacing w:after="0" w:line="240" w:lineRule="auto"/>
        <w:ind w:left="1276" w:hanging="709"/>
        <w:rPr>
          <w:rFonts w:ascii="Arial" w:hAnsi="Arial" w:cs="Arial"/>
          <w:b/>
          <w:sz w:val="56"/>
          <w:szCs w:val="56"/>
        </w:rPr>
      </w:pPr>
      <w:r>
        <w:rPr>
          <w:rFonts w:ascii="Arial" w:hAnsi="Arial" w:cs="Arial"/>
          <w:b/>
          <w:sz w:val="56"/>
          <w:szCs w:val="56"/>
        </w:rPr>
        <w:t xml:space="preserve">γ) </w:t>
      </w:r>
      <w:r w:rsidRPr="002650DE">
        <w:rPr>
          <w:rFonts w:ascii="Tahoma" w:hAnsi="Tahoma" w:cs="Tahoma"/>
          <w:b/>
          <w:sz w:val="56"/>
          <w:szCs w:val="56"/>
        </w:rPr>
        <w:t>Ενεργή συμμετοχή όλου του προσωπικού</w:t>
      </w:r>
      <w:r>
        <w:rPr>
          <w:rFonts w:ascii="Arial" w:hAnsi="Arial" w:cs="Arial"/>
          <w:b/>
          <w:sz w:val="56"/>
          <w:szCs w:val="56"/>
        </w:rPr>
        <w:t xml:space="preserve"> της επιχείρησης.</w:t>
      </w:r>
    </w:p>
    <w:p w:rsidR="00BC2FF9" w:rsidRDefault="00BC2FF9" w:rsidP="00C55741">
      <w:pPr>
        <w:spacing w:after="0" w:line="240" w:lineRule="auto"/>
        <w:ind w:firstLine="567"/>
        <w:rPr>
          <w:rFonts w:ascii="Arial" w:hAnsi="Arial" w:cs="Arial"/>
          <w:b/>
          <w:sz w:val="56"/>
          <w:szCs w:val="56"/>
        </w:rPr>
      </w:pPr>
      <w:r w:rsidRPr="003A4F66">
        <w:rPr>
          <w:rFonts w:ascii="Arial" w:hAnsi="Arial" w:cs="Arial"/>
          <w:b/>
          <w:sz w:val="56"/>
          <w:szCs w:val="56"/>
        </w:rPr>
        <w:t xml:space="preserve">Κάθε αρχή εφαρμόζεται με μια </w:t>
      </w:r>
      <w:r w:rsidR="003A4F66">
        <w:rPr>
          <w:rFonts w:ascii="Arial" w:hAnsi="Arial" w:cs="Arial"/>
          <w:b/>
          <w:sz w:val="56"/>
          <w:szCs w:val="56"/>
        </w:rPr>
        <w:br/>
      </w:r>
      <w:r w:rsidRPr="003A4F66">
        <w:rPr>
          <w:rFonts w:ascii="Arial" w:hAnsi="Arial" w:cs="Arial"/>
          <w:b/>
          <w:sz w:val="56"/>
          <w:szCs w:val="56"/>
        </w:rPr>
        <w:t>σειρά πρακτικών,</w:t>
      </w:r>
      <w:r>
        <w:rPr>
          <w:rFonts w:ascii="Arial" w:hAnsi="Arial" w:cs="Arial"/>
          <w:b/>
          <w:sz w:val="56"/>
          <w:szCs w:val="56"/>
        </w:rPr>
        <w:t xml:space="preserve"> οι οποίες είτε είναι απλές δραστηριότητες, όπως π.χ. συλλογή πληροφοριών από τους πε</w:t>
      </w:r>
      <w:r w:rsidR="002650DE">
        <w:rPr>
          <w:rFonts w:ascii="Arial" w:hAnsi="Arial" w:cs="Arial"/>
          <w:b/>
          <w:sz w:val="56"/>
          <w:szCs w:val="56"/>
        </w:rPr>
        <w:t>λά</w:t>
      </w:r>
      <w:r>
        <w:rPr>
          <w:rFonts w:ascii="Arial" w:hAnsi="Arial" w:cs="Arial"/>
          <w:b/>
          <w:sz w:val="56"/>
          <w:szCs w:val="56"/>
        </w:rPr>
        <w:t>τες, είτε είναι περισσότερο σύνθετες, όπως π.χ. η ανάλυση διεργασιών.</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 xml:space="preserve"> </w:t>
      </w:r>
    </w:p>
    <w:p w:rsidR="00BC2FF9" w:rsidRDefault="00BC2FF9" w:rsidP="00C55741">
      <w:pPr>
        <w:spacing w:after="0" w:line="240" w:lineRule="auto"/>
        <w:ind w:firstLine="567"/>
        <w:rPr>
          <w:rFonts w:ascii="Arial" w:hAnsi="Arial" w:cs="Arial"/>
          <w:b/>
          <w:sz w:val="56"/>
          <w:szCs w:val="56"/>
        </w:rPr>
      </w:pPr>
    </w:p>
    <w:p w:rsidR="00BC2FF9" w:rsidRDefault="00BC2FF9" w:rsidP="00C55741">
      <w:pPr>
        <w:spacing w:after="0" w:line="240" w:lineRule="auto"/>
        <w:ind w:firstLine="567"/>
        <w:rPr>
          <w:rFonts w:ascii="Arial" w:hAnsi="Arial" w:cs="Arial"/>
          <w:b/>
          <w:sz w:val="56"/>
          <w:szCs w:val="56"/>
        </w:rPr>
      </w:pPr>
    </w:p>
    <w:p w:rsidR="002650DE" w:rsidRDefault="008450BB" w:rsidP="00C55741">
      <w:pPr>
        <w:spacing w:after="0" w:line="240" w:lineRule="auto"/>
        <w:ind w:firstLine="567"/>
        <w:rPr>
          <w:rFonts w:ascii="Arial" w:hAnsi="Arial" w:cs="Arial"/>
          <w:b/>
          <w:sz w:val="56"/>
          <w:szCs w:val="56"/>
        </w:rPr>
        <w:sectPr w:rsidR="002650DE" w:rsidSect="00BA2848">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823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67</w:t>
                            </w:r>
                            <w:r>
                              <w:rPr>
                                <w:rFonts w:ascii="Arial" w:hAnsi="Arial"/>
                                <w:b/>
                                <w:sz w:val="56"/>
                                <w:szCs w:val="56"/>
                              </w:rPr>
                              <w:t xml:space="preserve"> / 235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0;margin-top:785.35pt;width:168.25pt;height:36pt;z-index:2516823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8RHc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67</w:t>
                      </w:r>
                      <w:r>
                        <w:rPr>
                          <w:rFonts w:ascii="Arial" w:hAnsi="Arial"/>
                          <w:b/>
                          <w:sz w:val="56"/>
                          <w:szCs w:val="56"/>
                        </w:rPr>
                        <w:t xml:space="preserve"> / 235</w:t>
                      </w:r>
                    </w:p>
                  </w:txbxContent>
                </v:textbox>
                <w10:wrap anchorx="page" anchory="margin"/>
              </v:shape>
            </w:pict>
          </mc:Fallback>
        </mc:AlternateContent>
      </w:r>
    </w:p>
    <w:p w:rsidR="002650DE" w:rsidRDefault="008450BB" w:rsidP="00B45181">
      <w:pPr>
        <w:spacing w:after="0" w:line="240" w:lineRule="auto"/>
        <w:ind w:firstLine="567"/>
        <w:jc w:val="center"/>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621888" behindDoc="0" locked="0" layoutInCell="1" allowOverlap="1">
                <wp:simplePos x="0" y="0"/>
                <wp:positionH relativeFrom="column">
                  <wp:posOffset>70485</wp:posOffset>
                </wp:positionH>
                <wp:positionV relativeFrom="paragraph">
                  <wp:posOffset>118110</wp:posOffset>
                </wp:positionV>
                <wp:extent cx="9134475" cy="4667250"/>
                <wp:effectExtent l="28575" t="28575" r="28575" b="28575"/>
                <wp:wrapNone/>
                <wp:docPr id="2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4475" cy="4667250"/>
                          <a:chOff x="1245" y="1320"/>
                          <a:chExt cx="14385" cy="7350"/>
                        </a:xfrm>
                      </wpg:grpSpPr>
                      <wps:wsp>
                        <wps:cNvPr id="299" name="AutoShape 64"/>
                        <wps:cNvSpPr>
                          <a:spLocks noChangeArrowheads="1"/>
                        </wps:cNvSpPr>
                        <wps:spPr bwMode="auto">
                          <a:xfrm>
                            <a:off x="5265" y="4635"/>
                            <a:ext cx="5595" cy="2280"/>
                          </a:xfrm>
                          <a:prstGeom prst="triangle">
                            <a:avLst>
                              <a:gd name="adj" fmla="val 50000"/>
                            </a:avLst>
                          </a:prstGeom>
                          <a:solidFill>
                            <a:srgbClr val="FFFFFF"/>
                          </a:solidFill>
                          <a:ln w="41275">
                            <a:solidFill>
                              <a:srgbClr val="000000"/>
                            </a:solidFill>
                            <a:miter lim="800000"/>
                            <a:headEnd/>
                            <a:tailEnd/>
                          </a:ln>
                        </wps:spPr>
                        <wps:txbx>
                          <w:txbxContent>
                            <w:p w:rsidR="007C0C4D" w:rsidRPr="003A4F66" w:rsidRDefault="007C0C4D" w:rsidP="003A4F66">
                              <w:pPr>
                                <w:ind w:firstLine="0"/>
                                <w:jc w:val="center"/>
                                <w:rPr>
                                  <w:rFonts w:ascii="Tahoma" w:hAnsi="Tahoma" w:cs="Tahoma"/>
                                  <w:b/>
                                  <w:sz w:val="56"/>
                                  <w:szCs w:val="56"/>
                                </w:rPr>
                              </w:pPr>
                              <w:r>
                                <w:rPr>
                                  <w:rFonts w:ascii="Tahoma" w:hAnsi="Tahoma" w:cs="Tahoma"/>
                                  <w:b/>
                                  <w:sz w:val="56"/>
                                  <w:szCs w:val="56"/>
                                </w:rPr>
                                <w:t>Δ.Ο.Π.</w:t>
                              </w:r>
                            </w:p>
                          </w:txbxContent>
                        </wps:txbx>
                        <wps:bodyPr rot="0" vert="horz" wrap="square" lIns="91440" tIns="45720" rIns="91440" bIns="45720" anchor="t" anchorCtr="0" upright="1">
                          <a:noAutofit/>
                        </wps:bodyPr>
                      </wps:wsp>
                      <wps:wsp>
                        <wps:cNvPr id="300" name="Text Box 65"/>
                        <wps:cNvSpPr txBox="1">
                          <a:spLocks noChangeArrowheads="1"/>
                        </wps:cNvSpPr>
                        <wps:spPr bwMode="auto">
                          <a:xfrm>
                            <a:off x="10980" y="5175"/>
                            <a:ext cx="4335"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E562CA" w:rsidRDefault="007C0C4D" w:rsidP="00440C2C">
                              <w:pPr>
                                <w:rPr>
                                  <w:rFonts w:ascii="Arial" w:hAnsi="Arial" w:cs="Arial"/>
                                  <w:b/>
                                  <w:sz w:val="56"/>
                                  <w:szCs w:val="56"/>
                                </w:rPr>
                              </w:pPr>
                              <w:r>
                                <w:rPr>
                                  <w:rFonts w:ascii="Arial" w:hAnsi="Arial" w:cs="Arial"/>
                                  <w:b/>
                                  <w:sz w:val="56"/>
                                  <w:szCs w:val="56"/>
                                </w:rPr>
                                <w:t xml:space="preserve">  Ενεργή Συμμετοχή του       Προσωπικού</w:t>
                              </w:r>
                            </w:p>
                          </w:txbxContent>
                        </wps:txbx>
                        <wps:bodyPr rot="0" vert="horz" wrap="square" lIns="91440" tIns="45720" rIns="91440" bIns="45720" anchor="t" anchorCtr="0" upright="1">
                          <a:noAutofit/>
                        </wps:bodyPr>
                      </wps:wsp>
                      <wps:wsp>
                        <wps:cNvPr id="301" name="Text Box 66"/>
                        <wps:cNvSpPr txBox="1">
                          <a:spLocks noChangeArrowheads="1"/>
                        </wps:cNvSpPr>
                        <wps:spPr bwMode="auto">
                          <a:xfrm>
                            <a:off x="1516" y="5715"/>
                            <a:ext cx="3645" cy="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644439" w:rsidRDefault="007C0C4D" w:rsidP="00644439">
                              <w:pPr>
                                <w:ind w:firstLine="0"/>
                                <w:rPr>
                                  <w:rFonts w:ascii="Arial" w:hAnsi="Arial" w:cs="Arial"/>
                                  <w:b/>
                                  <w:sz w:val="56"/>
                                  <w:szCs w:val="56"/>
                                </w:rPr>
                              </w:pPr>
                              <w:r>
                                <w:rPr>
                                  <w:rFonts w:ascii="Arial" w:hAnsi="Arial" w:cs="Arial"/>
                                  <w:b/>
                                  <w:sz w:val="56"/>
                                  <w:szCs w:val="56"/>
                                </w:rPr>
                                <w:t xml:space="preserve">   Βελτίωση Διεργασιών</w:t>
                              </w:r>
                            </w:p>
                          </w:txbxContent>
                        </wps:txbx>
                        <wps:bodyPr rot="0" vert="horz" wrap="square" lIns="91440" tIns="45720" rIns="91440" bIns="45720" anchor="t" anchorCtr="0" upright="1">
                          <a:noAutofit/>
                        </wps:bodyPr>
                      </wps:wsp>
                      <wps:wsp>
                        <wps:cNvPr id="302" name="Text Box 67"/>
                        <wps:cNvSpPr txBox="1">
                          <a:spLocks noChangeArrowheads="1"/>
                        </wps:cNvSpPr>
                        <wps:spPr bwMode="auto">
                          <a:xfrm>
                            <a:off x="5160" y="3060"/>
                            <a:ext cx="612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644439" w:rsidRDefault="007C0C4D" w:rsidP="00357DC6">
                              <w:pPr>
                                <w:ind w:firstLine="0"/>
                                <w:jc w:val="center"/>
                                <w:rPr>
                                  <w:rFonts w:ascii="Arial" w:hAnsi="Arial" w:cs="Arial"/>
                                  <w:b/>
                                  <w:sz w:val="56"/>
                                  <w:szCs w:val="56"/>
                                </w:rPr>
                              </w:pPr>
                              <w:r>
                                <w:rPr>
                                  <w:rFonts w:ascii="Arial" w:hAnsi="Arial" w:cs="Arial"/>
                                  <w:b/>
                                  <w:sz w:val="56"/>
                                  <w:szCs w:val="56"/>
                                </w:rPr>
                                <w:t>Εστίαση στον πελάτη</w:t>
                              </w:r>
                            </w:p>
                          </w:txbxContent>
                        </wps:txbx>
                        <wps:bodyPr rot="0" vert="horz" wrap="square" lIns="91440" tIns="45720" rIns="91440" bIns="45720" anchor="t" anchorCtr="0" upright="1">
                          <a:noAutofit/>
                        </wps:bodyPr>
                      </wps:wsp>
                      <wps:wsp>
                        <wps:cNvPr id="303" name="AutoShape 78"/>
                        <wps:cNvCnPr>
                          <a:cxnSpLocks noChangeShapeType="1"/>
                        </wps:cNvCnPr>
                        <wps:spPr bwMode="auto">
                          <a:xfrm flipV="1">
                            <a:off x="1245" y="2175"/>
                            <a:ext cx="0" cy="6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79"/>
                        <wps:cNvCnPr>
                          <a:cxnSpLocks noChangeShapeType="1"/>
                        </wps:cNvCnPr>
                        <wps:spPr bwMode="auto">
                          <a:xfrm flipV="1">
                            <a:off x="1320" y="2175"/>
                            <a:ext cx="0" cy="6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80"/>
                        <wps:cNvCnPr>
                          <a:cxnSpLocks noChangeShapeType="1"/>
                        </wps:cNvCnPr>
                        <wps:spPr bwMode="auto">
                          <a:xfrm flipV="1">
                            <a:off x="1395" y="2175"/>
                            <a:ext cx="0" cy="6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81"/>
                        <wps:cNvCnPr>
                          <a:cxnSpLocks noChangeShapeType="1"/>
                        </wps:cNvCnPr>
                        <wps:spPr bwMode="auto">
                          <a:xfrm flipV="1">
                            <a:off x="15630" y="2175"/>
                            <a:ext cx="0" cy="6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82"/>
                        <wps:cNvCnPr>
                          <a:cxnSpLocks noChangeShapeType="1"/>
                        </wps:cNvCnPr>
                        <wps:spPr bwMode="auto">
                          <a:xfrm flipV="1">
                            <a:off x="15540" y="2175"/>
                            <a:ext cx="0" cy="6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83"/>
                        <wps:cNvCnPr>
                          <a:cxnSpLocks noChangeShapeType="1"/>
                        </wps:cNvCnPr>
                        <wps:spPr bwMode="auto">
                          <a:xfrm flipV="1">
                            <a:off x="15450" y="2175"/>
                            <a:ext cx="0" cy="6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84"/>
                        <wps:cNvCnPr>
                          <a:cxnSpLocks noChangeShapeType="1"/>
                        </wps:cNvCnPr>
                        <wps:spPr bwMode="auto">
                          <a:xfrm>
                            <a:off x="1245" y="2175"/>
                            <a:ext cx="1438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85"/>
                        <wps:cNvCnPr>
                          <a:cxnSpLocks noChangeShapeType="1"/>
                        </wps:cNvCnPr>
                        <wps:spPr bwMode="auto">
                          <a:xfrm flipV="1">
                            <a:off x="1245" y="1320"/>
                            <a:ext cx="7530" cy="855"/>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86"/>
                        <wps:cNvCnPr>
                          <a:cxnSpLocks noChangeShapeType="1"/>
                        </wps:cNvCnPr>
                        <wps:spPr bwMode="auto">
                          <a:xfrm>
                            <a:off x="8775" y="1320"/>
                            <a:ext cx="6855" cy="855"/>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95"/>
                        <wps:cNvCnPr>
                          <a:cxnSpLocks noChangeShapeType="1"/>
                        </wps:cNvCnPr>
                        <wps:spPr bwMode="auto">
                          <a:xfrm flipV="1">
                            <a:off x="1515" y="2865"/>
                            <a:ext cx="1" cy="5805"/>
                          </a:xfrm>
                          <a:prstGeom prst="straightConnector1">
                            <a:avLst/>
                          </a:prstGeom>
                          <a:noFill/>
                          <a:ln w="412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313" name="AutoShape 96"/>
                        <wps:cNvCnPr>
                          <a:cxnSpLocks noChangeShapeType="1"/>
                        </wps:cNvCnPr>
                        <wps:spPr bwMode="auto">
                          <a:xfrm>
                            <a:off x="1515" y="2865"/>
                            <a:ext cx="13800" cy="0"/>
                          </a:xfrm>
                          <a:prstGeom prst="straightConnector1">
                            <a:avLst/>
                          </a:prstGeom>
                          <a:noFill/>
                          <a:ln w="412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314" name="AutoShape 97"/>
                        <wps:cNvCnPr>
                          <a:cxnSpLocks noChangeShapeType="1"/>
                        </wps:cNvCnPr>
                        <wps:spPr bwMode="auto">
                          <a:xfrm>
                            <a:off x="15315" y="2865"/>
                            <a:ext cx="0" cy="5805"/>
                          </a:xfrm>
                          <a:prstGeom prst="straightConnector1">
                            <a:avLst/>
                          </a:prstGeom>
                          <a:noFill/>
                          <a:ln w="412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315" name="AutoShape 98"/>
                        <wps:cNvCnPr>
                          <a:cxnSpLocks noChangeShapeType="1"/>
                        </wps:cNvCnPr>
                        <wps:spPr bwMode="auto">
                          <a:xfrm>
                            <a:off x="1515" y="8670"/>
                            <a:ext cx="13800" cy="0"/>
                          </a:xfrm>
                          <a:prstGeom prst="straightConnector1">
                            <a:avLst/>
                          </a:prstGeom>
                          <a:noFill/>
                          <a:ln w="412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114" style="position:absolute;left:0;text-align:left;margin-left:5.55pt;margin-top:9.3pt;width:719.25pt;height:367.5pt;z-index:251621888" coordorigin="1245,1320" coordsize="1438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4" o:spid="_x0000_s1115" type="#_x0000_t5" style="position:absolute;left:5265;top:4635;width:559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" strokeweight="3.25pt">
                  <v:textbox>
                    <w:txbxContent>
                      <w:p w:rsidR="007C0C4D" w:rsidRPr="003A4F66" w:rsidRDefault="007C0C4D" w:rsidP="003A4F66">
                        <w:pPr>
                          <w:ind w:firstLine="0"/>
                          <w:jc w:val="center"/>
                          <w:rPr>
                            <w:rFonts w:ascii="Tahoma" w:hAnsi="Tahoma" w:cs="Tahoma"/>
                            <w:b/>
                            <w:sz w:val="56"/>
                            <w:szCs w:val="56"/>
                          </w:rPr>
                        </w:pPr>
                        <w:r>
                          <w:rPr>
                            <w:rFonts w:ascii="Tahoma" w:hAnsi="Tahoma" w:cs="Tahoma"/>
                            <w:b/>
                            <w:sz w:val="56"/>
                            <w:szCs w:val="56"/>
                          </w:rPr>
                          <w:t>Δ.Ο.Π.</w:t>
                        </w:r>
                      </w:p>
                    </w:txbxContent>
                  </v:textbox>
                </v:shape>
                <v:shape id="Text Box 65" o:spid="_x0000_s1116" type="#_x0000_t202" style="position:absolute;left:10980;top:5175;width:433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" stroked="f">
                  <v:textbox>
                    <w:txbxContent>
                      <w:p w:rsidR="007C0C4D" w:rsidRPr="00E562CA" w:rsidRDefault="007C0C4D" w:rsidP="00440C2C">
                        <w:pPr>
                          <w:rPr>
                            <w:rFonts w:ascii="Arial" w:hAnsi="Arial" w:cs="Arial"/>
                            <w:b/>
                            <w:sz w:val="56"/>
                            <w:szCs w:val="56"/>
                          </w:rPr>
                        </w:pPr>
                        <w:r>
                          <w:rPr>
                            <w:rFonts w:ascii="Arial" w:hAnsi="Arial" w:cs="Arial"/>
                            <w:b/>
                            <w:sz w:val="56"/>
                            <w:szCs w:val="56"/>
                          </w:rPr>
                          <w:t xml:space="preserve">  Ενεργή Συμμετοχή του       Προσωπικού</w:t>
                        </w:r>
                      </w:p>
                    </w:txbxContent>
                  </v:textbox>
                </v:shape>
                <v:shape id="Text Box 66" o:spid="_x0000_s1117" type="#_x0000_t202" style="position:absolute;left:1516;top:5715;width:364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rsidR="007C0C4D" w:rsidRPr="00644439" w:rsidRDefault="007C0C4D" w:rsidP="00644439">
                        <w:pPr>
                          <w:ind w:firstLine="0"/>
                          <w:rPr>
                            <w:rFonts w:ascii="Arial" w:hAnsi="Arial" w:cs="Arial"/>
                            <w:b/>
                            <w:sz w:val="56"/>
                            <w:szCs w:val="56"/>
                          </w:rPr>
                        </w:pPr>
                        <w:r>
                          <w:rPr>
                            <w:rFonts w:ascii="Arial" w:hAnsi="Arial" w:cs="Arial"/>
                            <w:b/>
                            <w:sz w:val="56"/>
                            <w:szCs w:val="56"/>
                          </w:rPr>
                          <w:t xml:space="preserve">   Βελτίωση Διεργασιών</w:t>
                        </w:r>
                      </w:p>
                    </w:txbxContent>
                  </v:textbox>
                </v:shape>
                <v:shape id="Text Box 67" o:spid="_x0000_s1118" type="#_x0000_t202" style="position:absolute;left:5160;top:3060;width:61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" stroked="f">
                  <v:textbox>
                    <w:txbxContent>
                      <w:p w:rsidR="007C0C4D" w:rsidRPr="00644439" w:rsidRDefault="007C0C4D" w:rsidP="00357DC6">
                        <w:pPr>
                          <w:ind w:firstLine="0"/>
                          <w:jc w:val="center"/>
                          <w:rPr>
                            <w:rFonts w:ascii="Arial" w:hAnsi="Arial" w:cs="Arial"/>
                            <w:b/>
                            <w:sz w:val="56"/>
                            <w:szCs w:val="56"/>
                          </w:rPr>
                        </w:pPr>
                        <w:r>
                          <w:rPr>
                            <w:rFonts w:ascii="Arial" w:hAnsi="Arial" w:cs="Arial"/>
                            <w:b/>
                            <w:sz w:val="56"/>
                            <w:szCs w:val="56"/>
                          </w:rPr>
                          <w:t>Εστίαση στον πελάτη</w:t>
                        </w:r>
                      </w:p>
                    </w:txbxContent>
                  </v:textbox>
                </v:shape>
                <v:shape id="AutoShape 78" o:spid="_x0000_s1119" type="#_x0000_t32" style="position:absolute;left:1245;top:2175;width:0;height:6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" strokeweight="2.25pt"/>
                <v:shape id="AutoShape 79" o:spid="_x0000_s1120" type="#_x0000_t32" style="position:absolute;left:1320;top:2175;width:0;height:6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" strokeweight="2.25pt"/>
                <v:shape id="AutoShape 80" o:spid="_x0000_s1121" type="#_x0000_t32" style="position:absolute;left:1395;top:2175;width:0;height:6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" strokeweight="2.25pt"/>
                <v:shape id="AutoShape 81" o:spid="_x0000_s1122" type="#_x0000_t32" style="position:absolute;left:15630;top:2175;width:0;height:6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" strokeweight="2.25pt"/>
                <v:shape id="AutoShape 82" o:spid="_x0000_s1123" type="#_x0000_t32" style="position:absolute;left:15540;top:2175;width:0;height:6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" strokeweight="2.25pt"/>
                <v:shape id="AutoShape 83" o:spid="_x0000_s1124" type="#_x0000_t32" style="position:absolute;left:15450;top:2175;width:0;height:6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" strokeweight="2.25pt"/>
                <v:shape id="AutoShape 84" o:spid="_x0000_s1125" type="#_x0000_t32" style="position:absolute;left:1245;top:2175;width:14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" strokeweight="3.25pt"/>
                <v:shape id="AutoShape 85" o:spid="_x0000_s1126" type="#_x0000_t32" style="position:absolute;left:1245;top:1320;width:7530;height: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" strokeweight="3.25pt"/>
                <v:shape id="AutoShape 86" o:spid="_x0000_s1127" type="#_x0000_t32" style="position:absolute;left:8775;top:1320;width:6855;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" strokeweight="3.25pt"/>
                <v:shape id="AutoShape 95" o:spid="_x0000_s1128" type="#_x0000_t32" style="position:absolute;left:1515;top:2865;width:1;height:58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" strokecolor="#943634 [2405]" strokeweight="3.25pt"/>
                <v:shape id="AutoShape 96" o:spid="_x0000_s1129" type="#_x0000_t32" style="position:absolute;left:1515;top:2865;width:13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" strokecolor="#943634 [2405]" strokeweight="3.25pt"/>
                <v:shape id="AutoShape 97" o:spid="_x0000_s1130" type="#_x0000_t32" style="position:absolute;left:15315;top:2865;width:0;height:5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" strokecolor="#943634 [2405]" strokeweight="3.25pt"/>
                <v:shape id="AutoShape 98" o:spid="_x0000_s1131" type="#_x0000_t32" style="position:absolute;left:1515;top:8670;width:13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" strokecolor="#943634 [2405]" strokeweight="3.25pt"/>
              </v:group>
            </w:pict>
          </mc:Fallback>
        </mc:AlternateContent>
      </w:r>
    </w:p>
    <w:p w:rsidR="002650DE" w:rsidRPr="00730822" w:rsidRDefault="002650DE" w:rsidP="00C55741">
      <w:pPr>
        <w:spacing w:after="0" w:line="240" w:lineRule="auto"/>
        <w:ind w:firstLine="567"/>
        <w:rPr>
          <w:rFonts w:ascii="Arial" w:hAnsi="Arial" w:cs="Arial"/>
          <w:b/>
          <w:sz w:val="32"/>
          <w:szCs w:val="32"/>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3A4F66" w:rsidRDefault="003A4F66" w:rsidP="002650DE">
      <w:pPr>
        <w:spacing w:after="0" w:line="240" w:lineRule="auto"/>
        <w:ind w:firstLine="567"/>
        <w:jc w:val="center"/>
        <w:rPr>
          <w:rFonts w:ascii="Tahoma" w:hAnsi="Tahoma" w:cs="Tahoma"/>
          <w:b/>
          <w:color w:val="943634" w:themeColor="accent2" w:themeShade="BF"/>
          <w:sz w:val="56"/>
          <w:szCs w:val="56"/>
        </w:rPr>
      </w:pPr>
    </w:p>
    <w:p w:rsidR="002650DE" w:rsidRPr="002650DE" w:rsidRDefault="002650DE" w:rsidP="002650DE">
      <w:pPr>
        <w:spacing w:after="0" w:line="240" w:lineRule="auto"/>
        <w:ind w:firstLine="567"/>
        <w:jc w:val="center"/>
        <w:rPr>
          <w:rFonts w:ascii="Tahoma" w:hAnsi="Tahoma" w:cs="Tahoma"/>
          <w:b/>
          <w:color w:val="943634" w:themeColor="accent2" w:themeShade="BF"/>
          <w:sz w:val="56"/>
          <w:szCs w:val="56"/>
        </w:rPr>
      </w:pPr>
      <w:r w:rsidRPr="002650DE">
        <w:rPr>
          <w:rFonts w:ascii="Tahoma" w:hAnsi="Tahoma" w:cs="Tahoma"/>
          <w:b/>
          <w:color w:val="943634" w:themeColor="accent2" w:themeShade="BF"/>
          <w:sz w:val="56"/>
          <w:szCs w:val="56"/>
        </w:rPr>
        <w:t>Σχήμα 4.1.1</w:t>
      </w:r>
    </w:p>
    <w:p w:rsidR="00730822" w:rsidRDefault="002650DE" w:rsidP="00730822">
      <w:pPr>
        <w:spacing w:after="0" w:line="240" w:lineRule="auto"/>
        <w:ind w:firstLine="567"/>
        <w:jc w:val="center"/>
        <w:rPr>
          <w:rFonts w:ascii="Tahoma" w:hAnsi="Tahoma" w:cs="Tahoma"/>
          <w:b/>
          <w:color w:val="943634" w:themeColor="accent2" w:themeShade="BF"/>
          <w:sz w:val="56"/>
          <w:szCs w:val="56"/>
        </w:rPr>
        <w:sectPr w:rsidR="00730822" w:rsidSect="004848B9">
          <w:type w:val="continuous"/>
          <w:pgSz w:w="16838" w:h="11906" w:orient="landscape"/>
          <w:pgMar w:top="1134" w:right="1134" w:bottom="1134" w:left="1134" w:header="708" w:footer="708" w:gutter="0"/>
          <w:cols w:space="708"/>
          <w:docGrid w:linePitch="360"/>
        </w:sectPr>
      </w:pPr>
      <w:r w:rsidRPr="002650DE">
        <w:rPr>
          <w:rFonts w:ascii="Tahoma" w:hAnsi="Tahoma" w:cs="Tahoma"/>
          <w:b/>
          <w:color w:val="943634" w:themeColor="accent2" w:themeShade="BF"/>
          <w:sz w:val="56"/>
          <w:szCs w:val="56"/>
        </w:rPr>
        <w:t>Οι βασικές α</w:t>
      </w:r>
      <w:r w:rsidR="008450BB">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82976"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297"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68</w:t>
                            </w:r>
                            <w:r>
                              <w:rPr>
                                <w:rFonts w:ascii="Arial" w:hAnsi="Arial"/>
                                <w:b/>
                                <w:sz w:val="56"/>
                                <w:szCs w:val="56"/>
                              </w:rPr>
                              <w:t xml:space="preserve"> / 235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0;margin-top:538.65pt;width:186.8pt;height:36pt;z-index:251582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KP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CdEGKP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68</w:t>
                      </w:r>
                      <w:r>
                        <w:rPr>
                          <w:rFonts w:ascii="Arial" w:hAnsi="Arial"/>
                          <w:b/>
                          <w:sz w:val="56"/>
                          <w:szCs w:val="56"/>
                        </w:rPr>
                        <w:t xml:space="preserve"> / 235</w:t>
                      </w:r>
                    </w:p>
                  </w:txbxContent>
                </v:textbox>
                <w10:wrap anchorx="page" anchory="margin"/>
              </v:shape>
            </w:pict>
          </mc:Fallback>
        </mc:AlternateContent>
      </w:r>
      <w:r w:rsidRPr="002650DE">
        <w:rPr>
          <w:rFonts w:ascii="Tahoma" w:hAnsi="Tahoma" w:cs="Tahoma"/>
          <w:b/>
          <w:color w:val="943634" w:themeColor="accent2" w:themeShade="BF"/>
          <w:sz w:val="56"/>
          <w:szCs w:val="56"/>
        </w:rPr>
        <w:t>ρχές της Δ</w:t>
      </w:r>
      <w:r>
        <w:rPr>
          <w:rFonts w:ascii="Tahoma" w:hAnsi="Tahoma" w:cs="Tahoma"/>
          <w:b/>
          <w:color w:val="943634" w:themeColor="accent2" w:themeShade="BF"/>
          <w:sz w:val="56"/>
          <w:szCs w:val="56"/>
        </w:rPr>
        <w:t>.</w:t>
      </w:r>
      <w:r w:rsidRPr="002650DE">
        <w:rPr>
          <w:rFonts w:ascii="Tahoma" w:hAnsi="Tahoma" w:cs="Tahoma"/>
          <w:b/>
          <w:color w:val="943634" w:themeColor="accent2" w:themeShade="BF"/>
          <w:sz w:val="56"/>
          <w:szCs w:val="56"/>
        </w:rPr>
        <w:t>Ο</w:t>
      </w:r>
      <w:r w:rsidR="00855A64">
        <w:rPr>
          <w:rFonts w:ascii="Tahoma" w:hAnsi="Tahoma" w:cs="Tahoma"/>
          <w:b/>
          <w:color w:val="943634" w:themeColor="accent2" w:themeShade="BF"/>
          <w:sz w:val="56"/>
          <w:szCs w:val="56"/>
        </w:rPr>
        <w:t>.</w:t>
      </w:r>
      <w:r w:rsidRPr="002650DE">
        <w:rPr>
          <w:rFonts w:ascii="Tahoma" w:hAnsi="Tahoma" w:cs="Tahoma"/>
          <w:b/>
          <w:color w:val="943634" w:themeColor="accent2" w:themeShade="BF"/>
          <w:sz w:val="56"/>
          <w:szCs w:val="56"/>
        </w:rPr>
        <w:t>Π</w:t>
      </w:r>
      <w:r w:rsidR="00855A64">
        <w:rPr>
          <w:rFonts w:ascii="Tahoma" w:hAnsi="Tahoma" w:cs="Tahoma"/>
          <w:b/>
          <w:color w:val="943634" w:themeColor="accent2" w:themeShade="BF"/>
          <w:sz w:val="56"/>
          <w:szCs w:val="56"/>
        </w:rPr>
        <w:t>.</w:t>
      </w:r>
    </w:p>
    <w:p w:rsidR="00BC2FF9" w:rsidRDefault="00730822" w:rsidP="00730822">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 xml:space="preserve">4.1.2. </w:t>
      </w:r>
      <w:r w:rsidR="00BC2FF9" w:rsidRPr="00730822">
        <w:rPr>
          <w:rFonts w:ascii="Tahoma" w:hAnsi="Tahoma" w:cs="Tahoma"/>
          <w:b/>
          <w:color w:val="943634" w:themeColor="accent2" w:themeShade="BF"/>
          <w:sz w:val="56"/>
          <w:szCs w:val="56"/>
        </w:rPr>
        <w:t>α Εστίαση στον πελάτη</w:t>
      </w:r>
    </w:p>
    <w:p w:rsidR="00730822" w:rsidRPr="00730822" w:rsidRDefault="00730822" w:rsidP="00730822">
      <w:pPr>
        <w:spacing w:after="0" w:line="240" w:lineRule="auto"/>
        <w:ind w:firstLine="0"/>
        <w:rPr>
          <w:rFonts w:ascii="Tahoma" w:hAnsi="Tahoma" w:cs="Tahoma"/>
          <w:b/>
          <w:color w:val="943634" w:themeColor="accent2" w:themeShade="BF"/>
          <w:sz w:val="32"/>
          <w:szCs w:val="32"/>
        </w:rPr>
      </w:pPr>
    </w:p>
    <w:p w:rsidR="00BC2FF9" w:rsidRDefault="00730822" w:rsidP="00C55741">
      <w:pPr>
        <w:spacing w:after="0" w:line="240" w:lineRule="auto"/>
        <w:ind w:firstLine="567"/>
        <w:rPr>
          <w:rFonts w:ascii="Arial" w:hAnsi="Arial" w:cs="Arial"/>
          <w:b/>
          <w:sz w:val="56"/>
          <w:szCs w:val="56"/>
        </w:rPr>
      </w:pPr>
      <w:r>
        <w:rPr>
          <w:rFonts w:ascii="Arial" w:hAnsi="Arial" w:cs="Arial"/>
          <w:b/>
          <w:sz w:val="56"/>
          <w:szCs w:val="56"/>
        </w:rPr>
        <w:t xml:space="preserve">Ο </w:t>
      </w:r>
      <w:r w:rsidR="00BC2FF9">
        <w:rPr>
          <w:rFonts w:ascii="Arial" w:hAnsi="Arial" w:cs="Arial"/>
          <w:b/>
          <w:sz w:val="56"/>
          <w:szCs w:val="56"/>
        </w:rPr>
        <w:t>στόχος της ικανοποίησης του πελάτη αποτελεί τη βάση της Δ.Ο.Π. και εκφράζεται με την προ</w:t>
      </w:r>
      <w:r w:rsidR="008D221A">
        <w:rPr>
          <w:rFonts w:ascii="Arial" w:hAnsi="Arial" w:cs="Arial"/>
          <w:b/>
          <w:sz w:val="56"/>
          <w:szCs w:val="56"/>
        </w:rPr>
        <w:t>-</w:t>
      </w:r>
      <w:r w:rsidR="00BC2FF9">
        <w:rPr>
          <w:rFonts w:ascii="Arial" w:hAnsi="Arial" w:cs="Arial"/>
          <w:b/>
          <w:sz w:val="56"/>
          <w:szCs w:val="56"/>
        </w:rPr>
        <w:t>σπάθεια της επιχείρη</w:t>
      </w:r>
      <w:r>
        <w:rPr>
          <w:rFonts w:ascii="Arial" w:hAnsi="Arial" w:cs="Arial"/>
          <w:b/>
          <w:sz w:val="56"/>
          <w:szCs w:val="56"/>
        </w:rPr>
        <w:t>σης να σχεδιάσει και να προ</w:t>
      </w:r>
      <w:r w:rsidR="00BC2FF9">
        <w:rPr>
          <w:rFonts w:ascii="Arial" w:hAnsi="Arial" w:cs="Arial"/>
          <w:b/>
          <w:sz w:val="56"/>
          <w:szCs w:val="56"/>
        </w:rPr>
        <w:t>σφέρει προϊόντα και υπηρεσίες, που ανταποκρίνο</w:t>
      </w:r>
      <w:r w:rsidR="008D221A">
        <w:rPr>
          <w:rFonts w:ascii="Arial" w:hAnsi="Arial" w:cs="Arial"/>
          <w:b/>
          <w:sz w:val="56"/>
          <w:szCs w:val="56"/>
        </w:rPr>
        <w:t>-</w:t>
      </w:r>
      <w:r w:rsidR="00BC2FF9">
        <w:rPr>
          <w:rFonts w:ascii="Arial" w:hAnsi="Arial" w:cs="Arial"/>
          <w:b/>
          <w:sz w:val="56"/>
          <w:szCs w:val="56"/>
        </w:rPr>
        <w:t>νται στις ανάγκες των καταναλωτών. Η λογική αυτής της αρχής είναι η πίστη ότι η ικανοποίηση του πελάτη είναι η πιο σημαντική προϋπόθεση για τη μακροχρόνια επιτυχία της επιχείρησης. Οι πρακτικές που την συνοδεύουν περιλαμβά</w:t>
      </w:r>
      <w:r w:rsidR="008D221A">
        <w:rPr>
          <w:rFonts w:ascii="Arial" w:hAnsi="Arial" w:cs="Arial"/>
          <w:b/>
          <w:sz w:val="56"/>
          <w:szCs w:val="56"/>
        </w:rPr>
        <w:t>-</w:t>
      </w:r>
      <w:r w:rsidR="00C17AF6">
        <w:rPr>
          <w:rFonts w:ascii="Arial" w:hAnsi="Arial" w:cs="Arial"/>
          <w:b/>
          <w:sz w:val="56"/>
          <w:szCs w:val="56"/>
        </w:rPr>
        <w:t>νουν την προώ</w:t>
      </w:r>
      <w:r w:rsidR="00BC2FF9">
        <w:rPr>
          <w:rFonts w:ascii="Arial" w:hAnsi="Arial" w:cs="Arial"/>
          <w:b/>
          <w:sz w:val="56"/>
          <w:szCs w:val="56"/>
        </w:rPr>
        <w:t>θηση άμεσης επαφής με τον πελάτη, τη συλλογή πληροφοριών γι</w:t>
      </w:r>
      <w:r w:rsidR="00C17AF6">
        <w:rPr>
          <w:rFonts w:ascii="Arial" w:hAnsi="Arial" w:cs="Arial"/>
          <w:b/>
          <w:sz w:val="56"/>
          <w:szCs w:val="56"/>
        </w:rPr>
        <w:t>α τις προ</w:t>
      </w:r>
      <w:r w:rsidR="00BC2FF9">
        <w:rPr>
          <w:rFonts w:ascii="Arial" w:hAnsi="Arial" w:cs="Arial"/>
          <w:b/>
          <w:sz w:val="56"/>
          <w:szCs w:val="56"/>
        </w:rPr>
        <w:t>τιμήσεις και τις προσδοκίες των καταναλωτών και τη διάχυση αυτής της πληροφόρησης σε όλη την επιχείρηση.</w:t>
      </w:r>
    </w:p>
    <w:p w:rsidR="00B27449" w:rsidRDefault="00B27449">
      <w:pPr>
        <w:spacing w:after="0" w:line="240" w:lineRule="auto"/>
        <w:rPr>
          <w:rFonts w:ascii="Arial" w:hAnsi="Arial" w:cs="Arial"/>
          <w:b/>
          <w:sz w:val="32"/>
          <w:szCs w:val="32"/>
        </w:rPr>
      </w:pPr>
      <w:r>
        <w:rPr>
          <w:rFonts w:ascii="Arial" w:hAnsi="Arial" w:cs="Arial"/>
          <w:b/>
          <w:sz w:val="32"/>
          <w:szCs w:val="32"/>
        </w:rPr>
        <w:br w:type="page"/>
      </w:r>
      <w:r w:rsidR="008450BB">
        <w:rPr>
          <w:rFonts w:ascii="Arial" w:hAnsi="Arial" w:cs="Arial"/>
          <w:b/>
          <w:noProof/>
          <w:sz w:val="56"/>
          <w:szCs w:val="56"/>
          <w:lang w:eastAsia="el-GR"/>
        </w:rPr>
        <mc:AlternateContent>
          <mc:Choice Requires="wps">
            <w:drawing>
              <wp:anchor distT="0" distB="0" distL="114300" distR="114300" simplePos="0" relativeHeight="251683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69</w:t>
                            </w:r>
                            <w:r>
                              <w:rPr>
                                <w:rFonts w:ascii="Arial" w:hAnsi="Arial"/>
                                <w:b/>
                                <w:sz w:val="56"/>
                                <w:szCs w:val="56"/>
                              </w:rPr>
                              <w:t xml:space="preserve"> / 236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0;margin-top:785.35pt;width:168.25pt;height:36pt;z-index:251683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vn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oj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dORDW9FspD5BShD&#10;SWgctB/eGdiUUr3CqIGZTbB+uSKKYsQfClDXKAReMOT7hto3FvsGERlAJdhg1G/npn8YVrViyxIi&#10;9XoW8hg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Tei+e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69</w:t>
                      </w:r>
                      <w:r>
                        <w:rPr>
                          <w:rFonts w:ascii="Arial" w:hAnsi="Arial"/>
                          <w:b/>
                          <w:sz w:val="56"/>
                          <w:szCs w:val="56"/>
                        </w:rPr>
                        <w:t xml:space="preserve"> / 236</w:t>
                      </w:r>
                    </w:p>
                  </w:txbxContent>
                </v:textbox>
                <w10:wrap anchorx="page" anchory="margin"/>
              </v:shape>
            </w:pict>
          </mc:Fallback>
        </mc:AlternateContent>
      </w:r>
    </w:p>
    <w:p w:rsidR="00BC2FF9" w:rsidRDefault="001658CB" w:rsidP="008D221A">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4.1.2.</w:t>
      </w:r>
      <w:r w:rsidR="00BC2FF9" w:rsidRPr="00C17AF6">
        <w:rPr>
          <w:rFonts w:ascii="Tahoma" w:hAnsi="Tahoma" w:cs="Tahoma"/>
          <w:b/>
          <w:color w:val="943634" w:themeColor="accent2" w:themeShade="BF"/>
          <w:sz w:val="56"/>
          <w:szCs w:val="56"/>
        </w:rPr>
        <w:t>β Συνεχής βελτίωση διεργ</w:t>
      </w:r>
      <w:r w:rsidR="008D221A">
        <w:rPr>
          <w:rFonts w:ascii="Tahoma" w:hAnsi="Tahoma" w:cs="Tahoma"/>
          <w:b/>
          <w:color w:val="943634" w:themeColor="accent2" w:themeShade="BF"/>
          <w:sz w:val="56"/>
          <w:szCs w:val="56"/>
        </w:rPr>
        <w:t>α</w:t>
      </w:r>
      <w:r w:rsidR="00BC2FF9" w:rsidRPr="00C17AF6">
        <w:rPr>
          <w:rFonts w:ascii="Tahoma" w:hAnsi="Tahoma" w:cs="Tahoma"/>
          <w:b/>
          <w:color w:val="943634" w:themeColor="accent2" w:themeShade="BF"/>
          <w:sz w:val="56"/>
          <w:szCs w:val="56"/>
        </w:rPr>
        <w:t>σιών</w:t>
      </w:r>
    </w:p>
    <w:p w:rsidR="00C17AF6" w:rsidRPr="00C17AF6" w:rsidRDefault="00C17AF6" w:rsidP="00C17AF6">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 xml:space="preserve">Η δεύτερη αρχή είναι η </w:t>
      </w:r>
      <w:r w:rsidR="00D30FA4">
        <w:rPr>
          <w:rFonts w:ascii="Arial" w:hAnsi="Arial" w:cs="Arial"/>
          <w:b/>
          <w:sz w:val="56"/>
          <w:szCs w:val="56"/>
        </w:rPr>
        <w:t>δέ</w:t>
      </w:r>
      <w:r>
        <w:rPr>
          <w:rFonts w:ascii="Arial" w:hAnsi="Arial" w:cs="Arial"/>
          <w:b/>
          <w:sz w:val="56"/>
          <w:szCs w:val="56"/>
        </w:rPr>
        <w:t>σμευση της επιχείρησης για συνεχή έλεγχο και επανεξέταση των τεχνικών και διοικητικών διαδικασιών, με στόχο την αναζήτηση τρόπων αποτελε</w:t>
      </w:r>
      <w:r w:rsidR="00D30FA4">
        <w:rPr>
          <w:rFonts w:ascii="Arial" w:hAnsi="Arial" w:cs="Arial"/>
          <w:b/>
          <w:sz w:val="56"/>
          <w:szCs w:val="56"/>
        </w:rPr>
        <w:t>-</w:t>
      </w:r>
      <w:r>
        <w:rPr>
          <w:rFonts w:ascii="Arial" w:hAnsi="Arial" w:cs="Arial"/>
          <w:b/>
          <w:sz w:val="56"/>
          <w:szCs w:val="56"/>
        </w:rPr>
        <w:t>σματικότερης λ</w:t>
      </w:r>
      <w:r w:rsidR="00C17AF6">
        <w:rPr>
          <w:rFonts w:ascii="Arial" w:hAnsi="Arial" w:cs="Arial"/>
          <w:b/>
          <w:sz w:val="56"/>
          <w:szCs w:val="56"/>
        </w:rPr>
        <w:t>ειτουργίας. Αυτή η αρχή στηρίζε</w:t>
      </w:r>
      <w:r>
        <w:rPr>
          <w:rFonts w:ascii="Arial" w:hAnsi="Arial" w:cs="Arial"/>
          <w:b/>
          <w:sz w:val="56"/>
          <w:szCs w:val="56"/>
        </w:rPr>
        <w:t xml:space="preserve">ται στη θεώρηση ότι η επιχείρηση είναι ένα σύστημα </w:t>
      </w:r>
      <w:r w:rsidR="00662054">
        <w:rPr>
          <w:rFonts w:ascii="Arial" w:hAnsi="Arial" w:cs="Arial"/>
          <w:b/>
          <w:sz w:val="56"/>
          <w:szCs w:val="56"/>
        </w:rPr>
        <w:t>αλλη-</w:t>
      </w:r>
      <w:r>
        <w:rPr>
          <w:rFonts w:ascii="Arial" w:hAnsi="Arial" w:cs="Arial"/>
          <w:b/>
          <w:sz w:val="56"/>
          <w:szCs w:val="56"/>
        </w:rPr>
        <w:t>λοσυνδεόμενων διεργασιών. Η διαρκής βελτίωσή τους παρέχει στις επιχειρήσεις τη δυνα</w:t>
      </w:r>
      <w:r w:rsidR="00C17AF6">
        <w:rPr>
          <w:rFonts w:ascii="Arial" w:hAnsi="Arial" w:cs="Arial"/>
          <w:b/>
          <w:sz w:val="56"/>
          <w:szCs w:val="56"/>
        </w:rPr>
        <w:t>τό</w:t>
      </w:r>
      <w:r>
        <w:rPr>
          <w:rFonts w:ascii="Arial" w:hAnsi="Arial" w:cs="Arial"/>
          <w:b/>
          <w:sz w:val="56"/>
          <w:szCs w:val="56"/>
        </w:rPr>
        <w:t>τητα να ικανοποιούν τις προσδοκίες των πελατών τους, οι οποίες συνεχώς δι</w:t>
      </w:r>
      <w:r w:rsidR="00662054">
        <w:rPr>
          <w:rFonts w:ascii="Arial" w:hAnsi="Arial" w:cs="Arial"/>
          <w:b/>
          <w:sz w:val="56"/>
          <w:szCs w:val="56"/>
        </w:rPr>
        <w:t>-</w:t>
      </w:r>
      <w:r>
        <w:rPr>
          <w:rFonts w:ascii="Arial" w:hAnsi="Arial" w:cs="Arial"/>
          <w:b/>
          <w:sz w:val="56"/>
          <w:szCs w:val="56"/>
        </w:rPr>
        <w:t>ευρύνονται. Οι αντίστοιχες πρακτι</w:t>
      </w:r>
      <w:r w:rsidR="00662054">
        <w:rPr>
          <w:rFonts w:ascii="Arial" w:hAnsi="Arial" w:cs="Arial"/>
          <w:b/>
          <w:sz w:val="56"/>
          <w:szCs w:val="56"/>
        </w:rPr>
        <w:t>-</w:t>
      </w:r>
      <w:r>
        <w:rPr>
          <w:rFonts w:ascii="Arial" w:hAnsi="Arial" w:cs="Arial"/>
          <w:b/>
          <w:sz w:val="56"/>
          <w:szCs w:val="56"/>
        </w:rPr>
        <w:t>κές υποστήριξης της δεύτερης βασικής αρχής, περιλαμβάνουν την ανάλυση διεργασιών και τον επανασχεδιασμό.</w:t>
      </w:r>
    </w:p>
    <w:p w:rsidR="00C17AF6" w:rsidRPr="00C17AF6" w:rsidRDefault="008450BB" w:rsidP="00C55741">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6843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70</w:t>
                            </w:r>
                            <w:r>
                              <w:rPr>
                                <w:rFonts w:ascii="Arial" w:hAnsi="Arial"/>
                                <w:b/>
                                <w:sz w:val="56"/>
                                <w:szCs w:val="56"/>
                              </w:rPr>
                              <w:t xml:space="preserve"> / 236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0;margin-top:785.35pt;width:168.25pt;height:36pt;z-index:251684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m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F/8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70</w:t>
                      </w:r>
                      <w:r>
                        <w:rPr>
                          <w:rFonts w:ascii="Arial" w:hAnsi="Arial"/>
                          <w:b/>
                          <w:sz w:val="56"/>
                          <w:szCs w:val="56"/>
                        </w:rPr>
                        <w:t xml:space="preserve"> / 236</w:t>
                      </w:r>
                    </w:p>
                  </w:txbxContent>
                </v:textbox>
                <w10:wrap anchorx="page" anchory="margin"/>
              </v:shape>
            </w:pict>
          </mc:Fallback>
        </mc:AlternateContent>
      </w:r>
    </w:p>
    <w:p w:rsidR="00BC2FF9" w:rsidRDefault="00C17AF6" w:rsidP="009D0C54">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4.1.2.</w:t>
      </w:r>
      <w:r w:rsidR="00BC2FF9" w:rsidRPr="00C17AF6">
        <w:rPr>
          <w:rFonts w:ascii="Tahoma" w:hAnsi="Tahoma" w:cs="Tahoma"/>
          <w:b/>
          <w:color w:val="943634" w:themeColor="accent2" w:themeShade="BF"/>
          <w:sz w:val="56"/>
          <w:szCs w:val="56"/>
        </w:rPr>
        <w:t>γ Ενεργός συμμετοχή όλου του προσωπικού της επιχείρησης</w:t>
      </w:r>
    </w:p>
    <w:p w:rsidR="00C17AF6" w:rsidRPr="00C17AF6" w:rsidRDefault="00C17AF6" w:rsidP="00C17AF6">
      <w:pPr>
        <w:spacing w:after="0" w:line="240" w:lineRule="auto"/>
        <w:ind w:firstLine="0"/>
        <w:rPr>
          <w:rFonts w:ascii="Tahoma" w:hAnsi="Tahoma" w:cs="Tahoma"/>
          <w:b/>
          <w:color w:val="943634" w:themeColor="accent2" w:themeShade="BF"/>
          <w:sz w:val="32"/>
          <w:szCs w:val="32"/>
        </w:rPr>
      </w:pPr>
    </w:p>
    <w:p w:rsidR="00BC2FF9" w:rsidRPr="001D60D2" w:rsidRDefault="00BC2FF9" w:rsidP="00C55741">
      <w:pPr>
        <w:spacing w:after="0" w:line="240" w:lineRule="auto"/>
        <w:ind w:firstLine="567"/>
        <w:rPr>
          <w:rFonts w:ascii="Arial" w:hAnsi="Arial" w:cs="Arial"/>
          <w:b/>
          <w:sz w:val="56"/>
          <w:szCs w:val="56"/>
        </w:rPr>
      </w:pPr>
      <w:r w:rsidRPr="001D60D2">
        <w:rPr>
          <w:rFonts w:ascii="Arial" w:hAnsi="Arial" w:cs="Arial"/>
          <w:b/>
          <w:sz w:val="56"/>
          <w:szCs w:val="56"/>
        </w:rPr>
        <w:t>Η τρίτη αρχή της Δ.Ο.Π. εντοπίζεται σε συνεργασίες μεταξύ:</w:t>
      </w:r>
    </w:p>
    <w:p w:rsidR="00BC2FF9" w:rsidRDefault="00BC2FF9" w:rsidP="00C17AF6">
      <w:pPr>
        <w:spacing w:after="0" w:line="240" w:lineRule="auto"/>
        <w:ind w:left="1134" w:hanging="567"/>
        <w:rPr>
          <w:rFonts w:ascii="Arial" w:hAnsi="Arial" w:cs="Arial"/>
          <w:b/>
          <w:sz w:val="56"/>
          <w:szCs w:val="56"/>
        </w:rPr>
      </w:pPr>
      <w:r w:rsidRPr="00C17AF6">
        <w:rPr>
          <w:rFonts w:ascii="Tahoma" w:hAnsi="Tahoma" w:cs="Tahoma"/>
          <w:b/>
          <w:color w:val="943634" w:themeColor="accent2" w:themeShade="BF"/>
          <w:sz w:val="56"/>
          <w:szCs w:val="56"/>
        </w:rPr>
        <w:t>•</w:t>
      </w:r>
      <w:r w:rsidR="00C17AF6">
        <w:rPr>
          <w:rFonts w:ascii="Tahoma" w:hAnsi="Tahoma" w:cs="Tahoma"/>
          <w:b/>
          <w:color w:val="943634" w:themeColor="accent2" w:themeShade="BF"/>
          <w:sz w:val="56"/>
          <w:szCs w:val="56"/>
        </w:rPr>
        <w:t xml:space="preserve"> </w:t>
      </w:r>
      <w:r>
        <w:rPr>
          <w:rFonts w:ascii="Arial" w:hAnsi="Arial" w:cs="Arial"/>
          <w:b/>
          <w:sz w:val="56"/>
          <w:szCs w:val="56"/>
        </w:rPr>
        <w:t>διευθυντών, προϊσταμένων τμημάτων και εργαζομένων,</w:t>
      </w:r>
    </w:p>
    <w:p w:rsidR="00BC2FF9" w:rsidRPr="00C17AF6" w:rsidRDefault="00C17AF6" w:rsidP="00C55741">
      <w:pPr>
        <w:spacing w:after="0" w:line="240" w:lineRule="auto"/>
        <w:ind w:firstLine="567"/>
        <w:rPr>
          <w:rFonts w:ascii="Arial" w:hAnsi="Arial" w:cs="Arial"/>
          <w:b/>
          <w:spacing w:val="-20"/>
          <w:sz w:val="56"/>
          <w:szCs w:val="56"/>
        </w:rPr>
      </w:pPr>
      <w:r w:rsidRPr="00C17AF6">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00BC2FF9" w:rsidRPr="00C17AF6">
        <w:rPr>
          <w:rFonts w:ascii="Arial" w:hAnsi="Arial" w:cs="Arial"/>
          <w:b/>
          <w:spacing w:val="-20"/>
          <w:sz w:val="56"/>
          <w:szCs w:val="56"/>
        </w:rPr>
        <w:t>τμημάτων της επιχείρησης,</w:t>
      </w:r>
    </w:p>
    <w:p w:rsidR="00BC2FF9" w:rsidRDefault="00C17AF6" w:rsidP="00C17AF6">
      <w:pPr>
        <w:spacing w:after="0" w:line="240" w:lineRule="auto"/>
        <w:ind w:left="1134" w:hanging="567"/>
        <w:rPr>
          <w:rFonts w:ascii="Arial" w:hAnsi="Arial" w:cs="Arial"/>
          <w:b/>
          <w:sz w:val="56"/>
          <w:szCs w:val="56"/>
        </w:rPr>
      </w:pPr>
      <w:r w:rsidRPr="00C17AF6">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00BC2FF9">
        <w:rPr>
          <w:rFonts w:ascii="Arial" w:hAnsi="Arial" w:cs="Arial"/>
          <w:b/>
          <w:sz w:val="56"/>
          <w:szCs w:val="56"/>
        </w:rPr>
        <w:t>επιχείρησης, προμηθευτών και πελατών.</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συνεργασία μεταξύ στελεχών βασίστηκε στην υπόθε</w:t>
      </w:r>
      <w:r w:rsidR="00C17AF6">
        <w:rPr>
          <w:rFonts w:ascii="Arial" w:hAnsi="Arial" w:cs="Arial"/>
          <w:b/>
          <w:sz w:val="56"/>
          <w:szCs w:val="56"/>
        </w:rPr>
        <w:t>ση ότι οι εργαζό</w:t>
      </w:r>
      <w:r>
        <w:rPr>
          <w:rFonts w:ascii="Arial" w:hAnsi="Arial" w:cs="Arial"/>
          <w:b/>
          <w:sz w:val="56"/>
          <w:szCs w:val="56"/>
        </w:rPr>
        <w:t>μενοι μπορούν να συνεισφέρουν σημαντικά στην επιχείρηση, στην πε</w:t>
      </w:r>
      <w:r w:rsidR="008C3A5C">
        <w:rPr>
          <w:rFonts w:ascii="Arial" w:hAnsi="Arial" w:cs="Arial"/>
          <w:b/>
          <w:sz w:val="56"/>
          <w:szCs w:val="56"/>
        </w:rPr>
        <w:t>ρί</w:t>
      </w:r>
      <w:r>
        <w:rPr>
          <w:rFonts w:ascii="Arial" w:hAnsi="Arial" w:cs="Arial"/>
          <w:b/>
          <w:sz w:val="56"/>
          <w:szCs w:val="56"/>
        </w:rPr>
        <w:t>πτωση που τους παρέχεται αυτή η δυνατότητα.</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συνεργασία μεταξύ των τμημάτων βασίζεται στην αντί</w:t>
      </w:r>
      <w:r w:rsidR="008C3A5C">
        <w:rPr>
          <w:rFonts w:ascii="Arial" w:hAnsi="Arial" w:cs="Arial"/>
          <w:b/>
          <w:sz w:val="56"/>
          <w:szCs w:val="56"/>
        </w:rPr>
        <w:t>ληψη ότι οι επιχειρήσεις ως συστή</w:t>
      </w:r>
      <w:r>
        <w:rPr>
          <w:rFonts w:ascii="Arial" w:hAnsi="Arial" w:cs="Arial"/>
          <w:b/>
          <w:sz w:val="56"/>
          <w:szCs w:val="56"/>
        </w:rPr>
        <w:t>ματα δεν μπορούν να είναι αποδοτικές, όταν οι υπο</w:t>
      </w:r>
      <w:r w:rsidR="008C3A5C">
        <w:rPr>
          <w:rFonts w:ascii="Arial" w:hAnsi="Arial" w:cs="Arial"/>
          <w:b/>
          <w:sz w:val="56"/>
          <w:szCs w:val="56"/>
        </w:rPr>
        <w:t>μο</w:t>
      </w:r>
      <w:r>
        <w:rPr>
          <w:rFonts w:ascii="Arial" w:hAnsi="Arial" w:cs="Arial"/>
          <w:b/>
          <w:sz w:val="56"/>
          <w:szCs w:val="56"/>
        </w:rPr>
        <w:t>νάδες (τμήματα) που την αποτελούν δίνουν πρ</w:t>
      </w:r>
      <w:r w:rsidR="008450BB">
        <w:rPr>
          <w:rFonts w:ascii="Arial" w:hAnsi="Arial" w:cs="Arial"/>
          <w:b/>
          <w:noProof/>
          <w:sz w:val="56"/>
          <w:szCs w:val="56"/>
          <w:lang w:eastAsia="el-GR"/>
        </w:rPr>
        <mc:AlternateContent>
          <mc:Choice Requires="wps">
            <w:drawing>
              <wp:anchor distT="0" distB="0" distL="114300" distR="114300" simplePos="0" relativeHeight="2516853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71</w:t>
                            </w:r>
                            <w:r>
                              <w:rPr>
                                <w:rFonts w:ascii="Arial" w:hAnsi="Arial"/>
                                <w:b/>
                                <w:sz w:val="56"/>
                                <w:szCs w:val="56"/>
                              </w:rPr>
                              <w:t xml:space="preserve"> / 236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0;margin-top:785.35pt;width:168.25pt;height:36pt;z-index:251685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GZ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UYi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OnEhrciWUh6AcpQ&#10;EhoH7Yd3BjaFVK8wamBmE6xfrohiGJUPBahrFAIvGPJ9Q+0bi32DiAygEmww6rdz0z8Mq1rxZQGR&#10;ej0LeQyKzLk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Qg0Z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71</w:t>
                      </w:r>
                      <w:r>
                        <w:rPr>
                          <w:rFonts w:ascii="Arial" w:hAnsi="Arial"/>
                          <w:b/>
                          <w:sz w:val="56"/>
                          <w:szCs w:val="56"/>
                        </w:rPr>
                        <w:t xml:space="preserve"> / 236</w:t>
                      </w:r>
                    </w:p>
                  </w:txbxContent>
                </v:textbox>
                <w10:wrap anchorx="page" anchory="margin"/>
              </v:shape>
            </w:pict>
          </mc:Fallback>
        </mc:AlternateContent>
      </w:r>
      <w:r>
        <w:rPr>
          <w:rFonts w:ascii="Arial" w:hAnsi="Arial" w:cs="Arial"/>
          <w:b/>
          <w:sz w:val="56"/>
          <w:szCs w:val="56"/>
        </w:rPr>
        <w:t xml:space="preserve">οτεραιότητα </w:t>
      </w:r>
      <w:r>
        <w:rPr>
          <w:rFonts w:ascii="Arial" w:hAnsi="Arial" w:cs="Arial"/>
          <w:b/>
          <w:sz w:val="56"/>
          <w:szCs w:val="56"/>
        </w:rPr>
        <w:lastRenderedPageBreak/>
        <w:t xml:space="preserve">στην επίτευξη των άμεσων </w:t>
      </w:r>
      <w:r w:rsidRPr="009D0C54">
        <w:rPr>
          <w:rFonts w:ascii="Arial" w:hAnsi="Arial" w:cs="Arial"/>
          <w:b/>
          <w:spacing w:val="-20"/>
          <w:sz w:val="56"/>
          <w:szCs w:val="56"/>
        </w:rPr>
        <w:t>αποτελε</w:t>
      </w:r>
      <w:r w:rsidR="009D0C54">
        <w:rPr>
          <w:rFonts w:ascii="Arial" w:hAnsi="Arial" w:cs="Arial"/>
          <w:b/>
          <w:spacing w:val="-20"/>
          <w:sz w:val="56"/>
          <w:szCs w:val="56"/>
        </w:rPr>
        <w:t>-</w:t>
      </w:r>
      <w:r w:rsidRPr="009D0C54">
        <w:rPr>
          <w:rFonts w:ascii="Arial" w:hAnsi="Arial" w:cs="Arial"/>
          <w:b/>
          <w:spacing w:val="-20"/>
          <w:sz w:val="56"/>
          <w:szCs w:val="56"/>
        </w:rPr>
        <w:t>σμάτων τους σε βάρος του συνόλου.</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αρχή της συνεργασίας πελατών, επιχείρησης και προ</w:t>
      </w:r>
      <w:r w:rsidR="008C3A5C">
        <w:rPr>
          <w:rFonts w:ascii="Arial" w:hAnsi="Arial" w:cs="Arial"/>
          <w:b/>
          <w:sz w:val="56"/>
          <w:szCs w:val="56"/>
        </w:rPr>
        <w:t>μηθευτών στηρί</w:t>
      </w:r>
      <w:r>
        <w:rPr>
          <w:rFonts w:ascii="Arial" w:hAnsi="Arial" w:cs="Arial"/>
          <w:b/>
          <w:sz w:val="56"/>
          <w:szCs w:val="56"/>
        </w:rPr>
        <w:t xml:space="preserve">ζεται στο κοινό όφελος και στην ανάπτυξη πλεονεκτημάτων σε σχέση με τους ανταγωνιστές. </w:t>
      </w:r>
    </w:p>
    <w:p w:rsidR="00BC2FF9" w:rsidRDefault="008450BB" w:rsidP="00C55741">
      <w:pPr>
        <w:spacing w:after="0" w:line="240" w:lineRule="auto"/>
        <w:ind w:firstLine="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86400" behindDoc="0" locked="0" layoutInCell="0" allowOverlap="0">
                <wp:simplePos x="0" y="0"/>
                <wp:positionH relativeFrom="page">
                  <wp:align>center</wp:align>
                </wp:positionH>
                <wp:positionV relativeFrom="topMargin">
                  <wp:posOffset>9975215</wp:posOffset>
                </wp:positionV>
                <wp:extent cx="2901315" cy="457200"/>
                <wp:effectExtent l="0" t="0" r="0" b="0"/>
                <wp:wrapNone/>
                <wp:docPr id="2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72</w:t>
                            </w:r>
                            <w:r>
                              <w:rPr>
                                <w:rFonts w:ascii="Arial" w:hAnsi="Arial"/>
                                <w:b/>
                                <w:sz w:val="56"/>
                                <w:szCs w:val="56"/>
                              </w:rPr>
                              <w:t xml:space="preserve"> / 236 - 237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0;margin-top:785.45pt;width:228.45pt;height:36pt;z-index:251686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72</w:t>
                      </w:r>
                      <w:r>
                        <w:rPr>
                          <w:rFonts w:ascii="Arial" w:hAnsi="Arial"/>
                          <w:b/>
                          <w:sz w:val="56"/>
                          <w:szCs w:val="56"/>
                        </w:rPr>
                        <w:t xml:space="preserve"> / 236 - 237</w:t>
                      </w:r>
                    </w:p>
                  </w:txbxContent>
                </v:textbox>
                <w10:wrap anchorx="page" anchory="margin"/>
              </v:shape>
            </w:pict>
          </mc:Fallback>
        </mc:AlternateContent>
      </w:r>
      <w:r w:rsidR="00BC2FF9">
        <w:rPr>
          <w:rFonts w:ascii="Arial" w:hAnsi="Arial" w:cs="Arial"/>
          <w:b/>
          <w:sz w:val="56"/>
          <w:szCs w:val="56"/>
        </w:rPr>
        <w:t>Όμως και στην επιχείρηση</w:t>
      </w:r>
      <w:r w:rsidR="00B27449">
        <w:rPr>
          <w:rFonts w:ascii="Arial" w:hAnsi="Arial" w:cs="Arial"/>
          <w:b/>
          <w:sz w:val="56"/>
          <w:szCs w:val="56"/>
        </w:rPr>
        <w:t>,</w:t>
      </w:r>
      <w:r w:rsidR="00BC2FF9">
        <w:rPr>
          <w:rFonts w:ascii="Arial" w:hAnsi="Arial" w:cs="Arial"/>
          <w:b/>
          <w:sz w:val="56"/>
          <w:szCs w:val="56"/>
        </w:rPr>
        <w:t xml:space="preserve"> οι προσπάθειες, εφόσον είναι ομαδικές, θα πρέπει να περιλαμβάνουν τον προσδιορισμό των αναγκών όλων εκείνων που εμπλέκονται στη διαδικασία τους (π.</w:t>
      </w:r>
      <w:r w:rsidR="008C3A5C">
        <w:rPr>
          <w:rFonts w:ascii="Arial" w:hAnsi="Arial" w:cs="Arial"/>
          <w:b/>
          <w:sz w:val="56"/>
          <w:szCs w:val="56"/>
        </w:rPr>
        <w:t>χ. παραγωγή, marketing, λογιστή</w:t>
      </w:r>
      <w:r w:rsidR="00BC2FF9">
        <w:rPr>
          <w:rFonts w:ascii="Arial" w:hAnsi="Arial" w:cs="Arial"/>
          <w:b/>
          <w:sz w:val="56"/>
          <w:szCs w:val="56"/>
        </w:rPr>
        <w:t>ριο). Με τον τρό</w:t>
      </w:r>
      <w:r w:rsidR="005F28F6">
        <w:rPr>
          <w:rFonts w:ascii="Arial" w:hAnsi="Arial" w:cs="Arial"/>
          <w:b/>
          <w:sz w:val="56"/>
          <w:szCs w:val="56"/>
        </w:rPr>
        <w:t>-</w:t>
      </w:r>
      <w:r w:rsidR="00BC2FF9">
        <w:rPr>
          <w:rFonts w:ascii="Arial" w:hAnsi="Arial" w:cs="Arial"/>
          <w:b/>
          <w:sz w:val="56"/>
          <w:szCs w:val="56"/>
        </w:rPr>
        <w:t xml:space="preserve">πο αυτό αναπτύσσεται κλίμα </w:t>
      </w:r>
      <w:r w:rsidR="008C3A5C">
        <w:rPr>
          <w:rFonts w:ascii="Arial" w:hAnsi="Arial" w:cs="Arial"/>
          <w:b/>
          <w:sz w:val="56"/>
          <w:szCs w:val="56"/>
        </w:rPr>
        <w:t>συνυ</w:t>
      </w:r>
      <w:r w:rsidR="005F28F6">
        <w:rPr>
          <w:rFonts w:ascii="Arial" w:hAnsi="Arial" w:cs="Arial"/>
          <w:b/>
          <w:sz w:val="56"/>
          <w:szCs w:val="56"/>
        </w:rPr>
        <w:t>-</w:t>
      </w:r>
      <w:r w:rsidR="008C3A5C">
        <w:rPr>
          <w:rFonts w:ascii="Arial" w:hAnsi="Arial" w:cs="Arial"/>
          <w:b/>
          <w:sz w:val="56"/>
          <w:szCs w:val="56"/>
        </w:rPr>
        <w:t>πευθυνότητας στην ε</w:t>
      </w:r>
      <w:r w:rsidR="00BC2FF9">
        <w:rPr>
          <w:rFonts w:ascii="Arial" w:hAnsi="Arial" w:cs="Arial"/>
          <w:b/>
          <w:sz w:val="56"/>
          <w:szCs w:val="56"/>
        </w:rPr>
        <w:t>φαρμογή των αποφάσεων, εμπιστοσύνης και καταβάλλονται προσπάθειες να βρί</w:t>
      </w:r>
      <w:r w:rsidR="005F28F6">
        <w:rPr>
          <w:rFonts w:ascii="Arial" w:hAnsi="Arial" w:cs="Arial"/>
          <w:b/>
          <w:sz w:val="56"/>
          <w:szCs w:val="56"/>
        </w:rPr>
        <w:t>-</w:t>
      </w:r>
      <w:r w:rsidR="00BC2FF9">
        <w:rPr>
          <w:rFonts w:ascii="Arial" w:hAnsi="Arial" w:cs="Arial"/>
          <w:b/>
          <w:sz w:val="56"/>
          <w:szCs w:val="56"/>
        </w:rPr>
        <w:t xml:space="preserve">σκονται σε όλες τις περιπτώσεις κοινά αποδεκτές λύσεις. Πολλές φορές μάλιστα για την επιτυχία των </w:t>
      </w:r>
      <w:r w:rsidR="00BC2FF9" w:rsidRPr="005F28F6">
        <w:rPr>
          <w:rFonts w:ascii="Arial" w:hAnsi="Arial" w:cs="Arial"/>
          <w:b/>
          <w:spacing w:val="-20"/>
          <w:sz w:val="56"/>
          <w:szCs w:val="56"/>
        </w:rPr>
        <w:t>προσπαθειών αυτών, σχηματίζονται</w:t>
      </w:r>
      <w:r w:rsidR="00BC2FF9">
        <w:rPr>
          <w:rFonts w:ascii="Arial" w:hAnsi="Arial" w:cs="Arial"/>
          <w:b/>
          <w:sz w:val="56"/>
          <w:szCs w:val="56"/>
        </w:rPr>
        <w:t xml:space="preserve"> </w:t>
      </w:r>
      <w:r w:rsidR="00BC2FF9">
        <w:rPr>
          <w:rFonts w:ascii="Arial" w:hAnsi="Arial" w:cs="Arial"/>
          <w:b/>
          <w:sz w:val="56"/>
          <w:szCs w:val="56"/>
        </w:rPr>
        <w:lastRenderedPageBreak/>
        <w:t>ομάδες εργασίας με στελέχη από διάφορα τμήματα της επιχείρησης, που αναλαμβάνουν να συνθέσουν τις διαφορετικές απόψεις που υπάρχουν και να καταθέσουν πρόταση που είναι κοινά αποδεκτή.</w:t>
      </w:r>
    </w:p>
    <w:p w:rsidR="008C3A5C" w:rsidRPr="008C3A5C" w:rsidRDefault="008C3A5C" w:rsidP="008C3A5C">
      <w:pPr>
        <w:spacing w:after="0" w:line="240" w:lineRule="auto"/>
        <w:ind w:firstLine="0"/>
        <w:rPr>
          <w:rFonts w:ascii="Arial" w:hAnsi="Arial" w:cs="Arial"/>
          <w:b/>
          <w:sz w:val="32"/>
          <w:szCs w:val="32"/>
        </w:rPr>
      </w:pPr>
    </w:p>
    <w:p w:rsidR="00BC2FF9" w:rsidRDefault="008C3A5C" w:rsidP="005F28F6">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4.1.3 </w:t>
      </w:r>
      <w:r w:rsidR="00BC2FF9" w:rsidRPr="008C3A5C">
        <w:rPr>
          <w:rFonts w:ascii="Tahoma" w:hAnsi="Tahoma" w:cs="Tahoma"/>
          <w:b/>
          <w:color w:val="943634" w:themeColor="accent2" w:themeShade="BF"/>
          <w:sz w:val="56"/>
          <w:szCs w:val="56"/>
        </w:rPr>
        <w:t>Σύγκριση της Διοίκησης Ολι</w:t>
      </w:r>
      <w:r w:rsidR="005F28F6">
        <w:rPr>
          <w:rFonts w:ascii="Tahoma" w:hAnsi="Tahoma" w:cs="Tahoma"/>
          <w:b/>
          <w:color w:val="943634" w:themeColor="accent2" w:themeShade="BF"/>
          <w:sz w:val="56"/>
          <w:szCs w:val="56"/>
        </w:rPr>
        <w:t>-</w:t>
      </w:r>
      <w:r w:rsidR="00BC2FF9" w:rsidRPr="008C3A5C">
        <w:rPr>
          <w:rFonts w:ascii="Tahoma" w:hAnsi="Tahoma" w:cs="Tahoma"/>
          <w:b/>
          <w:color w:val="943634" w:themeColor="accent2" w:themeShade="BF"/>
          <w:sz w:val="56"/>
          <w:szCs w:val="56"/>
        </w:rPr>
        <w:t>κής Ποιότητας με άλλα οργανωτικά συστήματα</w:t>
      </w:r>
    </w:p>
    <w:p w:rsidR="008C3A5C" w:rsidRPr="008C3A5C" w:rsidRDefault="008C3A5C" w:rsidP="008C3A5C">
      <w:pPr>
        <w:spacing w:after="0" w:line="240" w:lineRule="auto"/>
        <w:ind w:left="1560" w:hanging="156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προέλευση και ο τρόπος διάδο</w:t>
      </w:r>
      <w:r w:rsidR="005F28F6">
        <w:rPr>
          <w:rFonts w:ascii="Arial" w:hAnsi="Arial" w:cs="Arial"/>
          <w:b/>
          <w:sz w:val="56"/>
          <w:szCs w:val="56"/>
        </w:rPr>
        <w:t>-</w:t>
      </w:r>
      <w:r>
        <w:rPr>
          <w:rFonts w:ascii="Arial" w:hAnsi="Arial" w:cs="Arial"/>
          <w:b/>
          <w:sz w:val="56"/>
          <w:szCs w:val="56"/>
        </w:rPr>
        <w:t xml:space="preserve">σης </w:t>
      </w:r>
      <w:r w:rsidRPr="008C3A5C">
        <w:rPr>
          <w:rFonts w:ascii="Arial" w:hAnsi="Arial" w:cs="Arial"/>
          <w:b/>
          <w:spacing w:val="-20"/>
          <w:sz w:val="56"/>
          <w:szCs w:val="56"/>
        </w:rPr>
        <w:t>της Δ.Ο.Π. την κάνουν</w:t>
      </w:r>
      <w:r>
        <w:rPr>
          <w:rFonts w:ascii="Arial" w:hAnsi="Arial" w:cs="Arial"/>
          <w:b/>
          <w:sz w:val="56"/>
          <w:szCs w:val="56"/>
        </w:rPr>
        <w:t xml:space="preserve"> να διαφέρει από τις άλλες οργανωσιακές θε</w:t>
      </w:r>
      <w:r w:rsidR="005F28F6">
        <w:rPr>
          <w:rFonts w:ascii="Arial" w:hAnsi="Arial" w:cs="Arial"/>
          <w:b/>
          <w:sz w:val="56"/>
          <w:szCs w:val="56"/>
        </w:rPr>
        <w:t>-</w:t>
      </w:r>
      <w:r>
        <w:rPr>
          <w:rFonts w:ascii="Arial" w:hAnsi="Arial" w:cs="Arial"/>
          <w:b/>
          <w:sz w:val="56"/>
          <w:szCs w:val="56"/>
        </w:rPr>
        <w:t>ωρίες και τις θεωρίες του management. Οι θεωρίες αυτές έ</w:t>
      </w:r>
      <w:r w:rsidR="001D60D2">
        <w:rPr>
          <w:rFonts w:ascii="Arial" w:hAnsi="Arial" w:cs="Arial"/>
          <w:b/>
          <w:sz w:val="56"/>
          <w:szCs w:val="56"/>
        </w:rPr>
        <w:t>-</w:t>
      </w:r>
      <w:r>
        <w:rPr>
          <w:rFonts w:ascii="Arial" w:hAnsi="Arial" w:cs="Arial"/>
          <w:b/>
          <w:sz w:val="56"/>
          <w:szCs w:val="56"/>
        </w:rPr>
        <w:t>χουν κυριαρχήσει σε ό</w:t>
      </w:r>
      <w:r w:rsidR="008C3A5C">
        <w:rPr>
          <w:rFonts w:ascii="Arial" w:hAnsi="Arial" w:cs="Arial"/>
          <w:b/>
          <w:sz w:val="56"/>
          <w:szCs w:val="56"/>
        </w:rPr>
        <w:t>λον τον κό</w:t>
      </w:r>
      <w:r w:rsidR="001D60D2">
        <w:rPr>
          <w:rFonts w:ascii="Arial" w:hAnsi="Arial" w:cs="Arial"/>
          <w:b/>
          <w:sz w:val="56"/>
          <w:szCs w:val="56"/>
        </w:rPr>
        <w:t>-</w:t>
      </w:r>
      <w:r w:rsidR="008C3A5C">
        <w:rPr>
          <w:rFonts w:ascii="Arial" w:hAnsi="Arial" w:cs="Arial"/>
          <w:b/>
          <w:sz w:val="56"/>
          <w:szCs w:val="56"/>
        </w:rPr>
        <w:t>σμο μετά τον Β΄ Παγκό</w:t>
      </w:r>
      <w:r>
        <w:rPr>
          <w:rFonts w:ascii="Arial" w:hAnsi="Arial" w:cs="Arial"/>
          <w:b/>
          <w:sz w:val="56"/>
          <w:szCs w:val="56"/>
        </w:rPr>
        <w:t xml:space="preserve">σμιο Πόλεμο (π.χ. Διοίκηση Βάσει Στόχων (Management By Objectives), Στρατηγικό Management των Βασικών Δεξιοτήτων (Core Competences) </w:t>
      </w:r>
      <w:r w:rsidRPr="005F28F6">
        <w:rPr>
          <w:rFonts w:ascii="Arial" w:hAnsi="Arial" w:cs="Arial"/>
          <w:b/>
          <w:spacing w:val="-20"/>
          <w:sz w:val="56"/>
          <w:szCs w:val="56"/>
        </w:rPr>
        <w:t xml:space="preserve">κ.α.. Οι διαφορές </w:t>
      </w:r>
      <w:r w:rsidR="008450BB">
        <w:rPr>
          <w:rFonts w:ascii="Arial" w:hAnsi="Arial" w:cs="Arial"/>
          <w:b/>
          <w:noProof/>
          <w:spacing w:val="-20"/>
          <w:sz w:val="56"/>
          <w:szCs w:val="56"/>
          <w:lang w:eastAsia="el-GR"/>
        </w:rPr>
        <mc:AlternateContent>
          <mc:Choice Requires="wps">
            <w:drawing>
              <wp:anchor distT="0" distB="0" distL="114300" distR="114300" simplePos="0" relativeHeight="251687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73</w:t>
                            </w:r>
                            <w:r>
                              <w:rPr>
                                <w:rFonts w:ascii="Arial" w:hAnsi="Arial"/>
                                <w:b/>
                                <w:sz w:val="56"/>
                                <w:szCs w:val="56"/>
                              </w:rPr>
                              <w:t xml:space="preserve"> / 237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0;margin-top:785.35pt;width:168.25pt;height:36pt;z-index:251687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E5QE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73</w:t>
                      </w:r>
                      <w:r>
                        <w:rPr>
                          <w:rFonts w:ascii="Arial" w:hAnsi="Arial"/>
                          <w:b/>
                          <w:sz w:val="56"/>
                          <w:szCs w:val="56"/>
                        </w:rPr>
                        <w:t xml:space="preserve"> / 237</w:t>
                      </w:r>
                    </w:p>
                  </w:txbxContent>
                </v:textbox>
                <w10:wrap anchorx="page" anchory="margin"/>
              </v:shape>
            </w:pict>
          </mc:Fallback>
        </mc:AlternateContent>
      </w:r>
      <w:r w:rsidRPr="005F28F6">
        <w:rPr>
          <w:rFonts w:ascii="Arial" w:hAnsi="Arial" w:cs="Arial"/>
          <w:b/>
          <w:spacing w:val="-20"/>
          <w:sz w:val="56"/>
          <w:szCs w:val="56"/>
        </w:rPr>
        <w:t>που χαρακτηρίζουν</w:t>
      </w:r>
      <w:r>
        <w:rPr>
          <w:rFonts w:ascii="Arial" w:hAnsi="Arial" w:cs="Arial"/>
          <w:b/>
          <w:sz w:val="56"/>
          <w:szCs w:val="56"/>
        </w:rPr>
        <w:t xml:space="preserve"> </w:t>
      </w:r>
      <w:r>
        <w:rPr>
          <w:rFonts w:ascii="Arial" w:hAnsi="Arial" w:cs="Arial"/>
          <w:b/>
          <w:sz w:val="56"/>
          <w:szCs w:val="56"/>
        </w:rPr>
        <w:lastRenderedPageBreak/>
        <w:t xml:space="preserve">τη Δ.Ο.Π. </w:t>
      </w:r>
      <w:r w:rsidRPr="000158E1">
        <w:rPr>
          <w:rFonts w:ascii="Arial" w:hAnsi="Arial" w:cs="Arial"/>
          <w:b/>
          <w:spacing w:val="-20"/>
          <w:sz w:val="56"/>
          <w:szCs w:val="56"/>
        </w:rPr>
        <w:t>από τις άλλες θεωρήσε</w:t>
      </w:r>
      <w:r w:rsidR="008C3A5C" w:rsidRPr="000158E1">
        <w:rPr>
          <w:rFonts w:ascii="Arial" w:hAnsi="Arial" w:cs="Arial"/>
          <w:b/>
          <w:spacing w:val="-20"/>
          <w:sz w:val="56"/>
          <w:szCs w:val="56"/>
        </w:rPr>
        <w:t>ις μπο</w:t>
      </w:r>
      <w:r w:rsidRPr="000158E1">
        <w:rPr>
          <w:rFonts w:ascii="Arial" w:hAnsi="Arial" w:cs="Arial"/>
          <w:b/>
          <w:spacing w:val="-20"/>
          <w:sz w:val="56"/>
          <w:szCs w:val="56"/>
        </w:rPr>
        <w:t>ρούν</w:t>
      </w:r>
      <w:r>
        <w:rPr>
          <w:rFonts w:ascii="Arial" w:hAnsi="Arial" w:cs="Arial"/>
          <w:b/>
          <w:sz w:val="56"/>
          <w:szCs w:val="56"/>
        </w:rPr>
        <w:t xml:space="preserve"> να ταξινομηθούν ως προς:</w:t>
      </w:r>
    </w:p>
    <w:p w:rsidR="00BC2FF9" w:rsidRPr="008D2D0B" w:rsidRDefault="00BC2FF9" w:rsidP="00C55741">
      <w:pPr>
        <w:spacing w:after="0" w:line="240" w:lineRule="auto"/>
        <w:ind w:firstLine="567"/>
        <w:rPr>
          <w:rFonts w:ascii="Arial" w:hAnsi="Arial" w:cs="Arial"/>
          <w:b/>
          <w:spacing w:val="-20"/>
          <w:sz w:val="56"/>
          <w:szCs w:val="56"/>
        </w:rPr>
      </w:pPr>
      <w:r w:rsidRPr="008C3A5C">
        <w:rPr>
          <w:rFonts w:ascii="Tahoma" w:hAnsi="Tahoma" w:cs="Tahoma"/>
          <w:b/>
          <w:sz w:val="56"/>
          <w:szCs w:val="56"/>
        </w:rPr>
        <w:t xml:space="preserve">α. Τη φιλοσοφική/ </w:t>
      </w:r>
      <w:r w:rsidR="008D2D0B" w:rsidRPr="008C3A5C">
        <w:rPr>
          <w:rFonts w:ascii="Tahoma" w:hAnsi="Tahoma" w:cs="Tahoma"/>
          <w:b/>
          <w:sz w:val="56"/>
          <w:szCs w:val="56"/>
        </w:rPr>
        <w:t>εννοιολογική</w:t>
      </w:r>
      <w:r w:rsidRPr="008C3A5C">
        <w:rPr>
          <w:rFonts w:ascii="Tahoma" w:hAnsi="Tahoma" w:cs="Tahoma"/>
          <w:b/>
          <w:sz w:val="56"/>
          <w:szCs w:val="56"/>
        </w:rPr>
        <w:t xml:space="preserve"> προέλευση.</w:t>
      </w:r>
      <w:r>
        <w:rPr>
          <w:rFonts w:ascii="Arial" w:hAnsi="Arial" w:cs="Arial"/>
          <w:b/>
          <w:sz w:val="56"/>
          <w:szCs w:val="56"/>
        </w:rPr>
        <w:t xml:space="preserve"> Οι περισσότερες θεωρίες που αναφέρονται στο management προέρχονται από το </w:t>
      </w:r>
      <w:r w:rsidRPr="005F28F6">
        <w:rPr>
          <w:rFonts w:ascii="Arial" w:hAnsi="Arial" w:cs="Arial"/>
          <w:b/>
          <w:sz w:val="56"/>
          <w:szCs w:val="56"/>
        </w:rPr>
        <w:t>χώρο των κοι</w:t>
      </w:r>
      <w:r w:rsidR="008D2D0B" w:rsidRPr="005F28F6">
        <w:rPr>
          <w:rFonts w:ascii="Arial" w:hAnsi="Arial" w:cs="Arial"/>
          <w:b/>
          <w:sz w:val="56"/>
          <w:szCs w:val="56"/>
        </w:rPr>
        <w:t>νωνι</w:t>
      </w:r>
      <w:r w:rsidRPr="005F28F6">
        <w:rPr>
          <w:rFonts w:ascii="Arial" w:hAnsi="Arial" w:cs="Arial"/>
          <w:b/>
          <w:sz w:val="56"/>
          <w:szCs w:val="56"/>
        </w:rPr>
        <w:t>κών επιστημών.</w:t>
      </w:r>
      <w:r>
        <w:rPr>
          <w:rFonts w:ascii="Arial" w:hAnsi="Arial" w:cs="Arial"/>
          <w:b/>
          <w:sz w:val="56"/>
          <w:szCs w:val="56"/>
        </w:rPr>
        <w:t xml:space="preserve"> </w:t>
      </w:r>
      <w:r w:rsidRPr="008D2D0B">
        <w:rPr>
          <w:rFonts w:ascii="Arial" w:hAnsi="Arial" w:cs="Arial"/>
          <w:b/>
          <w:spacing w:val="-20"/>
          <w:sz w:val="56"/>
          <w:szCs w:val="56"/>
        </w:rPr>
        <w:t>Ειδικότερα:</w:t>
      </w:r>
    </w:p>
    <w:p w:rsidR="00BC2FF9" w:rsidRDefault="00BC2FF9" w:rsidP="00EC58D8">
      <w:pPr>
        <w:spacing w:after="0" w:line="240" w:lineRule="auto"/>
        <w:ind w:left="1134" w:hanging="567"/>
        <w:rPr>
          <w:rFonts w:ascii="Arial" w:hAnsi="Arial" w:cs="Arial"/>
          <w:b/>
          <w:sz w:val="56"/>
          <w:szCs w:val="56"/>
        </w:rPr>
      </w:pPr>
      <w:r w:rsidRPr="008D2D0B">
        <w:rPr>
          <w:rFonts w:ascii="Tahoma" w:hAnsi="Tahoma" w:cs="Tahoma"/>
          <w:b/>
          <w:color w:val="943634" w:themeColor="accent2" w:themeShade="BF"/>
          <w:sz w:val="56"/>
          <w:szCs w:val="56"/>
        </w:rPr>
        <w:t>•</w:t>
      </w:r>
      <w:r w:rsidR="008D2D0B">
        <w:rPr>
          <w:rFonts w:ascii="Arial" w:hAnsi="Arial" w:cs="Arial"/>
          <w:b/>
          <w:sz w:val="56"/>
          <w:szCs w:val="56"/>
        </w:rPr>
        <w:t xml:space="preserve"> </w:t>
      </w:r>
      <w:r>
        <w:rPr>
          <w:rFonts w:ascii="Arial" w:hAnsi="Arial" w:cs="Arial"/>
          <w:b/>
          <w:sz w:val="56"/>
          <w:szCs w:val="56"/>
        </w:rPr>
        <w:t>Η μικροοικονομική είναι η βάση των περισσότερων χρη</w:t>
      </w:r>
      <w:r w:rsidR="008D2D0B">
        <w:rPr>
          <w:rFonts w:ascii="Arial" w:hAnsi="Arial" w:cs="Arial"/>
          <w:b/>
          <w:sz w:val="56"/>
          <w:szCs w:val="56"/>
        </w:rPr>
        <w:t>ματοοικονομι</w:t>
      </w:r>
      <w:r>
        <w:rPr>
          <w:rFonts w:ascii="Arial" w:hAnsi="Arial" w:cs="Arial"/>
          <w:b/>
          <w:sz w:val="56"/>
          <w:szCs w:val="56"/>
        </w:rPr>
        <w:t>κών τεχνικών (όπως η ανάλυση ταμεια</w:t>
      </w:r>
      <w:r w:rsidR="008D2D0B">
        <w:rPr>
          <w:rFonts w:ascii="Arial" w:hAnsi="Arial" w:cs="Arial"/>
          <w:b/>
          <w:sz w:val="56"/>
          <w:szCs w:val="56"/>
        </w:rPr>
        <w:t>κών εισροών και εκροών, η α</w:t>
      </w:r>
      <w:r>
        <w:rPr>
          <w:rFonts w:ascii="Arial" w:hAnsi="Arial" w:cs="Arial"/>
          <w:b/>
          <w:sz w:val="56"/>
          <w:szCs w:val="56"/>
        </w:rPr>
        <w:t xml:space="preserve">νάλυση αξίας </w:t>
      </w:r>
      <w:r w:rsidRPr="005F28F6">
        <w:rPr>
          <w:rFonts w:ascii="Arial" w:hAnsi="Arial" w:cs="Arial"/>
          <w:b/>
          <w:spacing w:val="-20"/>
          <w:sz w:val="56"/>
          <w:szCs w:val="56"/>
        </w:rPr>
        <w:t>μετοχών και οι αρχές λογιστικής),</w:t>
      </w:r>
    </w:p>
    <w:p w:rsidR="008D2D0B" w:rsidRDefault="008D2D0B" w:rsidP="00737EF5">
      <w:pPr>
        <w:widowControl w:val="0"/>
        <w:spacing w:after="0" w:line="240" w:lineRule="auto"/>
        <w:ind w:left="1134" w:hanging="567"/>
        <w:rPr>
          <w:rFonts w:ascii="Arial" w:hAnsi="Arial" w:cs="Arial"/>
          <w:b/>
          <w:sz w:val="56"/>
          <w:szCs w:val="56"/>
        </w:rPr>
      </w:pPr>
      <w:r w:rsidRPr="00C17AF6">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00BC2FF9">
        <w:rPr>
          <w:rFonts w:ascii="Arial" w:hAnsi="Arial" w:cs="Arial"/>
          <w:b/>
          <w:sz w:val="56"/>
          <w:szCs w:val="56"/>
        </w:rPr>
        <w:t>Η ψυχολογία οδηγεί στην ανά</w:t>
      </w:r>
      <w:r w:rsidR="005F28F6">
        <w:rPr>
          <w:rFonts w:ascii="Arial" w:hAnsi="Arial" w:cs="Arial"/>
          <w:b/>
          <w:sz w:val="56"/>
          <w:szCs w:val="56"/>
        </w:rPr>
        <w:t>-</w:t>
      </w:r>
      <w:r w:rsidR="00BC2FF9">
        <w:rPr>
          <w:rFonts w:ascii="Arial" w:hAnsi="Arial" w:cs="Arial"/>
          <w:b/>
          <w:sz w:val="56"/>
          <w:szCs w:val="56"/>
        </w:rPr>
        <w:t>πτυξη</w:t>
      </w:r>
      <w:r>
        <w:rPr>
          <w:rFonts w:ascii="Arial" w:hAnsi="Arial" w:cs="Arial"/>
          <w:b/>
          <w:sz w:val="56"/>
          <w:szCs w:val="56"/>
        </w:rPr>
        <w:t xml:space="preserve"> τεχνικών marketing και συστημά</w:t>
      </w:r>
      <w:r w:rsidR="00BC2FF9">
        <w:rPr>
          <w:rFonts w:ascii="Arial" w:hAnsi="Arial" w:cs="Arial"/>
          <w:b/>
          <w:sz w:val="56"/>
          <w:szCs w:val="56"/>
        </w:rPr>
        <w:t>των λήψης αποφάσεων και</w:t>
      </w:r>
      <w:r>
        <w:rPr>
          <w:rFonts w:ascii="Arial" w:hAnsi="Arial" w:cs="Arial"/>
          <w:b/>
          <w:sz w:val="56"/>
          <w:szCs w:val="56"/>
        </w:rPr>
        <w:t xml:space="preserve"> </w:t>
      </w:r>
    </w:p>
    <w:p w:rsidR="00B27449" w:rsidRDefault="008D2D0B" w:rsidP="00B27449">
      <w:pPr>
        <w:widowControl w:val="0"/>
        <w:spacing w:after="0" w:line="240" w:lineRule="auto"/>
        <w:ind w:left="1134" w:hanging="567"/>
        <w:rPr>
          <w:rFonts w:ascii="Arial" w:hAnsi="Arial" w:cs="Arial"/>
          <w:b/>
          <w:sz w:val="56"/>
          <w:szCs w:val="56"/>
        </w:rPr>
      </w:pPr>
      <w:r w:rsidRPr="00C17AF6">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00BC2FF9">
        <w:rPr>
          <w:rFonts w:ascii="Arial" w:hAnsi="Arial" w:cs="Arial"/>
          <w:b/>
          <w:sz w:val="56"/>
          <w:szCs w:val="56"/>
        </w:rPr>
        <w:t>Η κοινωνιολογία παρέχει το εννοιολογικό υπόβαθρο για το</w:t>
      </w:r>
      <w:r w:rsidR="005F28F6">
        <w:rPr>
          <w:rFonts w:ascii="Arial" w:hAnsi="Arial" w:cs="Arial"/>
          <w:b/>
          <w:sz w:val="56"/>
          <w:szCs w:val="56"/>
        </w:rPr>
        <w:t>ν</w:t>
      </w:r>
      <w:r w:rsidR="00BC2FF9">
        <w:rPr>
          <w:rFonts w:ascii="Arial" w:hAnsi="Arial" w:cs="Arial"/>
          <w:b/>
          <w:sz w:val="56"/>
          <w:szCs w:val="56"/>
        </w:rPr>
        <w:t xml:space="preserve"> σχεδιασμό της οργάνωσης.</w:t>
      </w:r>
    </w:p>
    <w:p w:rsidR="00BC2FF9" w:rsidRDefault="00BC2FF9" w:rsidP="00B27449">
      <w:pPr>
        <w:widowControl w:val="0"/>
        <w:spacing w:after="0" w:line="240" w:lineRule="auto"/>
        <w:ind w:left="1134" w:hanging="567"/>
        <w:rPr>
          <w:rFonts w:ascii="Arial" w:hAnsi="Arial" w:cs="Arial"/>
          <w:b/>
          <w:sz w:val="56"/>
          <w:szCs w:val="56"/>
        </w:rPr>
      </w:pPr>
      <w:r>
        <w:rPr>
          <w:rFonts w:ascii="Arial" w:hAnsi="Arial" w:cs="Arial"/>
          <w:b/>
          <w:sz w:val="56"/>
          <w:szCs w:val="56"/>
        </w:rPr>
        <w:t>Σχετικά με τ</w:t>
      </w:r>
      <w:r w:rsidR="008450BB">
        <w:rPr>
          <w:rFonts w:ascii="Arial" w:hAnsi="Arial" w:cs="Arial"/>
          <w:b/>
          <w:noProof/>
          <w:sz w:val="56"/>
          <w:szCs w:val="56"/>
          <w:lang w:eastAsia="el-GR"/>
        </w:rPr>
        <mc:AlternateContent>
          <mc:Choice Requires="wps">
            <w:drawing>
              <wp:anchor distT="0" distB="0" distL="114300" distR="114300" simplePos="0" relativeHeight="2516884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74</w:t>
                            </w:r>
                            <w:r>
                              <w:rPr>
                                <w:rFonts w:ascii="Arial" w:hAnsi="Arial"/>
                                <w:b/>
                                <w:sz w:val="56"/>
                                <w:szCs w:val="56"/>
                              </w:rPr>
                              <w:t xml:space="preserve"> / 237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0;margin-top:785.35pt;width:168.25pt;height:36pt;z-index:251688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iO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UYC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Mi10I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27oj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74</w:t>
                      </w:r>
                      <w:r>
                        <w:rPr>
                          <w:rFonts w:ascii="Arial" w:hAnsi="Arial"/>
                          <w:b/>
                          <w:sz w:val="56"/>
                          <w:szCs w:val="56"/>
                        </w:rPr>
                        <w:t xml:space="preserve"> / 237</w:t>
                      </w:r>
                    </w:p>
                  </w:txbxContent>
                </v:textbox>
                <w10:wrap anchorx="page" anchory="margin"/>
              </v:shape>
            </w:pict>
          </mc:Fallback>
        </mc:AlternateContent>
      </w:r>
      <w:r>
        <w:rPr>
          <w:rFonts w:ascii="Arial" w:hAnsi="Arial" w:cs="Arial"/>
          <w:b/>
          <w:sz w:val="56"/>
          <w:szCs w:val="56"/>
        </w:rPr>
        <w:t xml:space="preserve">ην περίπτωση της </w:t>
      </w:r>
      <w:r>
        <w:rPr>
          <w:rFonts w:ascii="Arial" w:hAnsi="Arial" w:cs="Arial"/>
          <w:b/>
          <w:sz w:val="56"/>
          <w:szCs w:val="56"/>
        </w:rPr>
        <w:lastRenderedPageBreak/>
        <w:t>Δ.Ο.Π., πολλά στοιχεία προέρχονται από τη Στατιστική, αφού ο Στατιστικός Έλεγχος Διεργασιών (Statistical Process Control) αποτελεί τον πυρήνα της.</w:t>
      </w:r>
    </w:p>
    <w:p w:rsidR="008D2D0B" w:rsidRDefault="008450BB" w:rsidP="008D2D0B">
      <w:pPr>
        <w:widowControl w:val="0"/>
        <w:spacing w:after="0" w:line="240" w:lineRule="auto"/>
        <w:ind w:firstLine="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89472" behindDoc="0" locked="0" layoutInCell="0" allowOverlap="0">
                <wp:simplePos x="0" y="0"/>
                <wp:positionH relativeFrom="page">
                  <wp:align>center</wp:align>
                </wp:positionH>
                <wp:positionV relativeFrom="topMargin">
                  <wp:posOffset>9975215</wp:posOffset>
                </wp:positionV>
                <wp:extent cx="2964180" cy="457200"/>
                <wp:effectExtent l="0" t="0" r="0" b="0"/>
                <wp:wrapNone/>
                <wp:docPr id="2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75</w:t>
                            </w:r>
                            <w:r>
                              <w:rPr>
                                <w:rFonts w:ascii="Arial" w:hAnsi="Arial"/>
                                <w:b/>
                                <w:sz w:val="56"/>
                                <w:szCs w:val="56"/>
                              </w:rPr>
                              <w:t xml:space="preserve"> / 237 - 238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0;margin-top:785.45pt;width:233.4pt;height:36pt;z-index:251689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ltrwIAADE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75</w:t>
                      </w:r>
                      <w:r>
                        <w:rPr>
                          <w:rFonts w:ascii="Arial" w:hAnsi="Arial"/>
                          <w:b/>
                          <w:sz w:val="56"/>
                          <w:szCs w:val="56"/>
                        </w:rPr>
                        <w:t xml:space="preserve"> / 237 - 238</w:t>
                      </w:r>
                    </w:p>
                  </w:txbxContent>
                </v:textbox>
                <w10:wrap anchorx="page" anchory="margin"/>
              </v:shape>
            </w:pict>
          </mc:Fallback>
        </mc:AlternateContent>
      </w:r>
      <w:r w:rsidR="00737EF5">
        <w:rPr>
          <w:rFonts w:ascii="Tahoma" w:hAnsi="Tahoma" w:cs="Tahoma"/>
          <w:b/>
          <w:spacing w:val="-20"/>
          <w:sz w:val="56"/>
          <w:szCs w:val="56"/>
        </w:rPr>
        <w:t>β. Τις π</w:t>
      </w:r>
      <w:r w:rsidR="00BC2FF9" w:rsidRPr="00737EF5">
        <w:rPr>
          <w:rFonts w:ascii="Tahoma" w:hAnsi="Tahoma" w:cs="Tahoma"/>
          <w:b/>
          <w:spacing w:val="-20"/>
          <w:sz w:val="56"/>
          <w:szCs w:val="56"/>
        </w:rPr>
        <w:t>ηγές της καινοτομίας.</w:t>
      </w:r>
      <w:r w:rsidR="00BC2FF9">
        <w:rPr>
          <w:rFonts w:ascii="Arial" w:hAnsi="Arial" w:cs="Arial"/>
          <w:b/>
          <w:sz w:val="56"/>
          <w:szCs w:val="56"/>
        </w:rPr>
        <w:t xml:space="preserve"> Τα κέντρα ανάπτυξης και διαμόρφωσης των σύγχρονων θεωριών και τεχνικών management είναι τα πανεπιστήμια και οι εταιρείες συμβούλων. Αντίθετα, οι πρωτοπόροι που εφάρμοσαν τη Δ.Ο.Π. (Deming/Ντέμινγκ, Shewart/Σιούαρτ, Juran/Γζουράν, Crosby/Κρόσμπυ, Feigenbaum/Φάιγκενμπαουμ), δραστηριο</w:t>
      </w:r>
      <w:r w:rsidR="008D2D0B">
        <w:rPr>
          <w:rFonts w:ascii="Arial" w:hAnsi="Arial" w:cs="Arial"/>
          <w:b/>
          <w:sz w:val="56"/>
          <w:szCs w:val="56"/>
        </w:rPr>
        <w:t>ποιήθηκαν αρχικά κυρίως στη βιο</w:t>
      </w:r>
      <w:r w:rsidR="00BC2FF9">
        <w:rPr>
          <w:rFonts w:ascii="Arial" w:hAnsi="Arial" w:cs="Arial"/>
          <w:b/>
          <w:sz w:val="56"/>
          <w:szCs w:val="56"/>
        </w:rPr>
        <w:t>μηχανία. Ήταν μηχανικοί ή φυσικοί και δεν εί</w:t>
      </w:r>
      <w:r w:rsidR="008D2D0B">
        <w:rPr>
          <w:rFonts w:ascii="Arial" w:hAnsi="Arial" w:cs="Arial"/>
          <w:b/>
          <w:sz w:val="56"/>
          <w:szCs w:val="56"/>
        </w:rPr>
        <w:t>χαν αναπτύξει σημαντικές συ</w:t>
      </w:r>
      <w:r w:rsidR="00BC2FF9">
        <w:rPr>
          <w:rFonts w:ascii="Arial" w:hAnsi="Arial" w:cs="Arial"/>
          <w:b/>
          <w:sz w:val="56"/>
          <w:szCs w:val="56"/>
        </w:rPr>
        <w:t>νεργασίες με τα πανεπιστήμια. Συνεπώς, τα πανεπι</w:t>
      </w:r>
      <w:r w:rsidR="00D93EA8">
        <w:rPr>
          <w:rFonts w:ascii="Arial" w:hAnsi="Arial" w:cs="Arial"/>
          <w:b/>
          <w:sz w:val="56"/>
          <w:szCs w:val="56"/>
        </w:rPr>
        <w:t>-</w:t>
      </w:r>
      <w:r w:rsidR="00BC2FF9">
        <w:rPr>
          <w:rFonts w:ascii="Arial" w:hAnsi="Arial" w:cs="Arial"/>
          <w:b/>
          <w:sz w:val="56"/>
          <w:szCs w:val="56"/>
        </w:rPr>
        <w:t xml:space="preserve">στήμια δεν ήταν </w:t>
      </w:r>
      <w:r w:rsidR="00BC2FF9" w:rsidRPr="0080668F">
        <w:rPr>
          <w:rFonts w:ascii="Arial" w:hAnsi="Arial" w:cs="Arial"/>
          <w:b/>
          <w:spacing w:val="-20"/>
          <w:sz w:val="56"/>
          <w:szCs w:val="56"/>
        </w:rPr>
        <w:t>στην πρώτη γραμμή</w:t>
      </w:r>
      <w:r w:rsidR="00BC2FF9">
        <w:rPr>
          <w:rFonts w:ascii="Arial" w:hAnsi="Arial" w:cs="Arial"/>
          <w:b/>
          <w:sz w:val="56"/>
          <w:szCs w:val="56"/>
        </w:rPr>
        <w:t xml:space="preserve"> </w:t>
      </w:r>
      <w:r w:rsidR="00BC2FF9">
        <w:rPr>
          <w:rFonts w:ascii="Arial" w:hAnsi="Arial" w:cs="Arial"/>
          <w:b/>
          <w:sz w:val="56"/>
          <w:szCs w:val="56"/>
        </w:rPr>
        <w:lastRenderedPageBreak/>
        <w:t xml:space="preserve">ως προς τη διαμόρφωση της φιλοσοφίας </w:t>
      </w:r>
      <w:r w:rsidR="00BC2FF9" w:rsidRPr="00737EF5">
        <w:rPr>
          <w:rFonts w:ascii="Arial" w:hAnsi="Arial" w:cs="Arial"/>
          <w:b/>
          <w:spacing w:val="-20"/>
          <w:sz w:val="56"/>
          <w:szCs w:val="56"/>
        </w:rPr>
        <w:t>σχετικά με την πο</w:t>
      </w:r>
      <w:r w:rsidR="008D2D0B" w:rsidRPr="00737EF5">
        <w:rPr>
          <w:rFonts w:ascii="Arial" w:hAnsi="Arial" w:cs="Arial"/>
          <w:b/>
          <w:spacing w:val="-20"/>
          <w:sz w:val="56"/>
          <w:szCs w:val="56"/>
        </w:rPr>
        <w:t>ι</w:t>
      </w:r>
      <w:r w:rsidR="00BC2FF9" w:rsidRPr="00737EF5">
        <w:rPr>
          <w:rFonts w:ascii="Arial" w:hAnsi="Arial" w:cs="Arial"/>
          <w:b/>
          <w:spacing w:val="-20"/>
          <w:sz w:val="56"/>
          <w:szCs w:val="56"/>
        </w:rPr>
        <w:t xml:space="preserve">ότητα, </w:t>
      </w:r>
      <w:r w:rsidR="00BC2FF9">
        <w:rPr>
          <w:rFonts w:ascii="Arial" w:hAnsi="Arial" w:cs="Arial"/>
          <w:b/>
          <w:sz w:val="56"/>
          <w:szCs w:val="56"/>
        </w:rPr>
        <w:t xml:space="preserve">αλλά ακολουθούσαν μαθαίνοντας από τη νέα πραγματικότητα. </w:t>
      </w:r>
      <w:r w:rsidR="00BC2FF9" w:rsidRPr="00D93EA8">
        <w:rPr>
          <w:rFonts w:ascii="Arial" w:hAnsi="Arial" w:cs="Arial"/>
          <w:b/>
          <w:spacing w:val="-20"/>
          <w:sz w:val="56"/>
          <w:szCs w:val="56"/>
        </w:rPr>
        <w:t>Ενδε</w:t>
      </w:r>
      <w:r w:rsidR="008D2D0B" w:rsidRPr="00D93EA8">
        <w:rPr>
          <w:rFonts w:ascii="Arial" w:hAnsi="Arial" w:cs="Arial"/>
          <w:b/>
          <w:spacing w:val="-20"/>
          <w:sz w:val="56"/>
          <w:szCs w:val="56"/>
        </w:rPr>
        <w:t>ι</w:t>
      </w:r>
      <w:r w:rsidR="00BC2FF9" w:rsidRPr="00D93EA8">
        <w:rPr>
          <w:rFonts w:ascii="Arial" w:hAnsi="Arial" w:cs="Arial"/>
          <w:b/>
          <w:spacing w:val="-20"/>
          <w:sz w:val="56"/>
          <w:szCs w:val="56"/>
        </w:rPr>
        <w:t xml:space="preserve">κτικά </w:t>
      </w:r>
      <w:r w:rsidR="00BC2FF9">
        <w:rPr>
          <w:rFonts w:ascii="Arial" w:hAnsi="Arial" w:cs="Arial"/>
          <w:b/>
          <w:sz w:val="56"/>
          <w:szCs w:val="56"/>
        </w:rPr>
        <w:t>αναφέρεται ότι μόλις το 1991, η Motorola επέτρεψε στην ακαδημαϊκή κοινότητα να παρακολουθήσει προγράμματα εκπαίδευσης στην ποιότητα, που εφάρμοζε στο προσωπικό της.</w:t>
      </w:r>
    </w:p>
    <w:p w:rsidR="00BC2FF9" w:rsidRDefault="00BC2FF9" w:rsidP="008D2D0B">
      <w:pPr>
        <w:widowControl w:val="0"/>
        <w:spacing w:after="0" w:line="240" w:lineRule="auto"/>
        <w:ind w:firstLine="567"/>
        <w:rPr>
          <w:rFonts w:ascii="Arial" w:hAnsi="Arial" w:cs="Arial"/>
          <w:b/>
          <w:sz w:val="56"/>
          <w:szCs w:val="56"/>
        </w:rPr>
      </w:pPr>
      <w:r w:rsidRPr="008D2D0B">
        <w:rPr>
          <w:rFonts w:ascii="Tahoma" w:hAnsi="Tahoma" w:cs="Tahoma"/>
          <w:b/>
          <w:sz w:val="56"/>
          <w:szCs w:val="56"/>
        </w:rPr>
        <w:t>γ. Τη γεωγραφική προέλευση.</w:t>
      </w:r>
      <w:r>
        <w:rPr>
          <w:rFonts w:ascii="Arial" w:hAnsi="Arial" w:cs="Arial"/>
          <w:b/>
          <w:sz w:val="56"/>
          <w:szCs w:val="56"/>
        </w:rPr>
        <w:t xml:space="preserve"> Οι περισσότερες αντιλήψεις και τεχνικές στο χρηματοοικονομικό management, marketing, στρατηγικό</w:t>
      </w:r>
      <w:r w:rsidR="0080668F">
        <w:rPr>
          <w:rFonts w:ascii="Arial" w:hAnsi="Arial" w:cs="Arial"/>
          <w:b/>
          <w:sz w:val="56"/>
          <w:szCs w:val="56"/>
        </w:rPr>
        <w:t xml:space="preserve"> management και οργανωτικό σχεδιασμό</w:t>
      </w:r>
      <w:r>
        <w:rPr>
          <w:rFonts w:ascii="Arial" w:hAnsi="Arial" w:cs="Arial"/>
          <w:b/>
          <w:sz w:val="56"/>
          <w:szCs w:val="56"/>
        </w:rPr>
        <w:t xml:space="preserve"> παρουσιάστηκαν στις Η</w:t>
      </w:r>
      <w:r w:rsidR="008D2D0B">
        <w:rPr>
          <w:rFonts w:ascii="Arial" w:hAnsi="Arial" w:cs="Arial"/>
          <w:b/>
          <w:sz w:val="56"/>
          <w:szCs w:val="56"/>
        </w:rPr>
        <w:t>.</w:t>
      </w:r>
      <w:r>
        <w:rPr>
          <w:rFonts w:ascii="Arial" w:hAnsi="Arial" w:cs="Arial"/>
          <w:b/>
          <w:sz w:val="56"/>
          <w:szCs w:val="56"/>
        </w:rPr>
        <w:t>Π</w:t>
      </w:r>
      <w:r w:rsidR="008D2D0B">
        <w:rPr>
          <w:rFonts w:ascii="Arial" w:hAnsi="Arial" w:cs="Arial"/>
          <w:b/>
          <w:sz w:val="56"/>
          <w:szCs w:val="56"/>
        </w:rPr>
        <w:t>.</w:t>
      </w:r>
      <w:r>
        <w:rPr>
          <w:rFonts w:ascii="Arial" w:hAnsi="Arial" w:cs="Arial"/>
          <w:b/>
          <w:sz w:val="56"/>
          <w:szCs w:val="56"/>
        </w:rPr>
        <w:t>Α</w:t>
      </w:r>
      <w:r w:rsidR="008D2D0B">
        <w:rPr>
          <w:rFonts w:ascii="Arial" w:hAnsi="Arial" w:cs="Arial"/>
          <w:b/>
          <w:sz w:val="56"/>
          <w:szCs w:val="56"/>
        </w:rPr>
        <w:t>.</w:t>
      </w:r>
      <w:r>
        <w:rPr>
          <w:rFonts w:ascii="Arial" w:hAnsi="Arial" w:cs="Arial"/>
          <w:b/>
          <w:sz w:val="56"/>
          <w:szCs w:val="56"/>
        </w:rPr>
        <w:t xml:space="preserve"> και έπειτα διαδό</w:t>
      </w:r>
      <w:r w:rsidR="008D2D0B">
        <w:rPr>
          <w:rFonts w:ascii="Arial" w:hAnsi="Arial" w:cs="Arial"/>
          <w:b/>
          <w:sz w:val="56"/>
          <w:szCs w:val="56"/>
        </w:rPr>
        <w:t>θη</w:t>
      </w:r>
      <w:r>
        <w:rPr>
          <w:rFonts w:ascii="Arial" w:hAnsi="Arial" w:cs="Arial"/>
          <w:b/>
          <w:sz w:val="56"/>
          <w:szCs w:val="56"/>
        </w:rPr>
        <w:t>καν στις υπόλοιπες χώρες. Αντίθετα, η Δ</w:t>
      </w:r>
      <w:r w:rsidR="008D2D0B">
        <w:rPr>
          <w:rFonts w:ascii="Arial" w:hAnsi="Arial" w:cs="Arial"/>
          <w:b/>
          <w:sz w:val="56"/>
          <w:szCs w:val="56"/>
        </w:rPr>
        <w:t>.Ο.Π. ξεκίνησε από τις Η.Π.Α., ανα</w:t>
      </w:r>
      <w:r w:rsidR="0080668F">
        <w:rPr>
          <w:rFonts w:ascii="Arial" w:hAnsi="Arial" w:cs="Arial"/>
          <w:b/>
          <w:sz w:val="56"/>
          <w:szCs w:val="56"/>
        </w:rPr>
        <w:t>-</w:t>
      </w:r>
      <w:r>
        <w:rPr>
          <w:rFonts w:ascii="Arial" w:hAnsi="Arial" w:cs="Arial"/>
          <w:b/>
          <w:sz w:val="56"/>
          <w:szCs w:val="56"/>
        </w:rPr>
        <w:t>πτύχθηκε στην Ιαπωνία και κατά τη διάρκε</w:t>
      </w:r>
      <w:r w:rsidR="008D2D0B">
        <w:rPr>
          <w:rFonts w:ascii="Arial" w:hAnsi="Arial" w:cs="Arial"/>
          <w:b/>
          <w:sz w:val="56"/>
          <w:szCs w:val="56"/>
        </w:rPr>
        <w:t>ια της δεκαετίας του ’80 ανα</w:t>
      </w:r>
      <w:r w:rsidR="0080668F">
        <w:rPr>
          <w:rFonts w:ascii="Arial" w:hAnsi="Arial" w:cs="Arial"/>
          <w:b/>
          <w:sz w:val="56"/>
          <w:szCs w:val="56"/>
        </w:rPr>
        <w:t>-</w:t>
      </w:r>
      <w:r w:rsidR="008D2D0B">
        <w:rPr>
          <w:rFonts w:ascii="Arial" w:hAnsi="Arial" w:cs="Arial"/>
          <w:b/>
          <w:sz w:val="56"/>
          <w:szCs w:val="56"/>
        </w:rPr>
        <w:t>πτύ</w:t>
      </w:r>
      <w:r>
        <w:rPr>
          <w:rFonts w:ascii="Arial" w:hAnsi="Arial" w:cs="Arial"/>
          <w:b/>
          <w:sz w:val="56"/>
          <w:szCs w:val="56"/>
        </w:rPr>
        <w:t>χθηκε περαιτέ</w:t>
      </w:r>
      <w:r w:rsidR="008450BB">
        <w:rPr>
          <w:rFonts w:ascii="Arial" w:hAnsi="Arial" w:cs="Arial"/>
          <w:b/>
          <w:noProof/>
          <w:sz w:val="56"/>
          <w:szCs w:val="56"/>
          <w:lang w:eastAsia="el-GR"/>
        </w:rPr>
        <mc:AlternateContent>
          <mc:Choice Requires="wps">
            <w:drawing>
              <wp:anchor distT="0" distB="0" distL="114300" distR="114300" simplePos="0" relativeHeight="2516904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76</w:t>
                            </w:r>
                            <w:r>
                              <w:rPr>
                                <w:rFonts w:ascii="Arial" w:hAnsi="Arial"/>
                                <w:b/>
                                <w:sz w:val="56"/>
                                <w:szCs w:val="56"/>
                              </w:rPr>
                              <w:t xml:space="preserve"> / 238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left:0;text-align:left;margin-left:0;margin-top:785.35pt;width:168.25pt;height:36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dH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W3R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76</w:t>
                      </w:r>
                      <w:r>
                        <w:rPr>
                          <w:rFonts w:ascii="Arial" w:hAnsi="Arial"/>
                          <w:b/>
                          <w:sz w:val="56"/>
                          <w:szCs w:val="56"/>
                        </w:rPr>
                        <w:t xml:space="preserve"> / 238</w:t>
                      </w:r>
                    </w:p>
                  </w:txbxContent>
                </v:textbox>
                <w10:wrap anchorx="page" anchory="margin"/>
              </v:shape>
            </w:pict>
          </mc:Fallback>
        </mc:AlternateContent>
      </w:r>
      <w:r>
        <w:rPr>
          <w:rFonts w:ascii="Arial" w:hAnsi="Arial" w:cs="Arial"/>
          <w:b/>
          <w:sz w:val="56"/>
          <w:szCs w:val="56"/>
        </w:rPr>
        <w:t xml:space="preserve">ρω με τη διάδοσή </w:t>
      </w:r>
      <w:r>
        <w:rPr>
          <w:rFonts w:ascii="Arial" w:hAnsi="Arial" w:cs="Arial"/>
          <w:b/>
          <w:sz w:val="56"/>
          <w:szCs w:val="56"/>
        </w:rPr>
        <w:lastRenderedPageBreak/>
        <w:t>της στη Βόρειο Αμερική και την Ευρώπη. Με αυτόν τον τρόπο, η Δ.Ο.Π. έχει συμπερ</w:t>
      </w:r>
      <w:r w:rsidR="008D2D0B">
        <w:rPr>
          <w:rFonts w:ascii="Arial" w:hAnsi="Arial" w:cs="Arial"/>
          <w:b/>
          <w:sz w:val="56"/>
          <w:szCs w:val="56"/>
        </w:rPr>
        <w:t>ιλάβει τις αναλυτικές και τεχνι</w:t>
      </w:r>
      <w:r>
        <w:rPr>
          <w:rFonts w:ascii="Arial" w:hAnsi="Arial" w:cs="Arial"/>
          <w:b/>
          <w:sz w:val="56"/>
          <w:szCs w:val="56"/>
        </w:rPr>
        <w:t>κές επιδεξιότητες των Αμερικανών, τις ικανότητες για υλο</w:t>
      </w:r>
      <w:r w:rsidR="0080668F">
        <w:rPr>
          <w:rFonts w:ascii="Arial" w:hAnsi="Arial" w:cs="Arial"/>
          <w:b/>
          <w:sz w:val="56"/>
          <w:szCs w:val="56"/>
        </w:rPr>
        <w:t>-</w:t>
      </w:r>
      <w:r>
        <w:rPr>
          <w:rFonts w:ascii="Arial" w:hAnsi="Arial" w:cs="Arial"/>
          <w:b/>
          <w:sz w:val="56"/>
          <w:szCs w:val="56"/>
        </w:rPr>
        <w:t>ποίηση και ορ</w:t>
      </w:r>
      <w:r w:rsidR="00D753FA">
        <w:rPr>
          <w:rFonts w:ascii="Arial" w:hAnsi="Arial" w:cs="Arial"/>
          <w:b/>
          <w:sz w:val="56"/>
          <w:szCs w:val="56"/>
        </w:rPr>
        <w:t>γά</w:t>
      </w:r>
      <w:r>
        <w:rPr>
          <w:rFonts w:ascii="Arial" w:hAnsi="Arial" w:cs="Arial"/>
          <w:b/>
          <w:sz w:val="56"/>
          <w:szCs w:val="56"/>
        </w:rPr>
        <w:t>νωση των Ιαπώνων και την παράδοση των Ευρωπαίων.</w:t>
      </w:r>
    </w:p>
    <w:p w:rsidR="00BC2FF9" w:rsidRDefault="00BC2FF9" w:rsidP="00C55741">
      <w:pPr>
        <w:spacing w:after="0" w:line="240" w:lineRule="auto"/>
        <w:ind w:firstLine="567"/>
        <w:rPr>
          <w:rFonts w:ascii="Arial" w:hAnsi="Arial" w:cs="Arial"/>
          <w:b/>
          <w:sz w:val="56"/>
          <w:szCs w:val="56"/>
        </w:rPr>
      </w:pPr>
      <w:r w:rsidRPr="00D753FA">
        <w:rPr>
          <w:rFonts w:ascii="Tahoma" w:hAnsi="Tahoma" w:cs="Tahoma"/>
          <w:b/>
          <w:sz w:val="56"/>
          <w:szCs w:val="56"/>
        </w:rPr>
        <w:t xml:space="preserve">δ. </w:t>
      </w:r>
      <w:r w:rsidRPr="0080668F">
        <w:rPr>
          <w:rFonts w:ascii="Tahoma" w:hAnsi="Tahoma" w:cs="Tahoma"/>
          <w:b/>
          <w:sz w:val="56"/>
          <w:szCs w:val="56"/>
        </w:rPr>
        <w:t>Τη διαδικασία διάδοσης.</w:t>
      </w:r>
      <w:r w:rsidRPr="0080668F">
        <w:rPr>
          <w:rFonts w:ascii="Arial" w:hAnsi="Arial" w:cs="Arial"/>
          <w:b/>
          <w:sz w:val="56"/>
          <w:szCs w:val="56"/>
        </w:rPr>
        <w:t xml:space="preserve"> Η </w:t>
      </w:r>
      <w:r w:rsidR="0080668F">
        <w:rPr>
          <w:rFonts w:ascii="Arial" w:hAnsi="Arial" w:cs="Arial"/>
          <w:b/>
          <w:sz w:val="56"/>
          <w:szCs w:val="56"/>
        </w:rPr>
        <w:br/>
      </w:r>
      <w:r w:rsidRPr="0080668F">
        <w:rPr>
          <w:rFonts w:ascii="Arial" w:hAnsi="Arial" w:cs="Arial"/>
          <w:b/>
          <w:sz w:val="56"/>
          <w:szCs w:val="56"/>
        </w:rPr>
        <w:t>δ</w:t>
      </w:r>
      <w:r w:rsidR="0059629C" w:rsidRPr="0080668F">
        <w:rPr>
          <w:rFonts w:ascii="Arial" w:hAnsi="Arial" w:cs="Arial"/>
          <w:b/>
          <w:sz w:val="56"/>
          <w:szCs w:val="56"/>
        </w:rPr>
        <w:t>ι</w:t>
      </w:r>
      <w:r w:rsidRPr="0080668F">
        <w:rPr>
          <w:rFonts w:ascii="Arial" w:hAnsi="Arial" w:cs="Arial"/>
          <w:b/>
          <w:sz w:val="56"/>
          <w:szCs w:val="56"/>
        </w:rPr>
        <w:t>άδοση των σύγχρονων θεωρι</w:t>
      </w:r>
      <w:r w:rsidR="00D753FA" w:rsidRPr="0080668F">
        <w:rPr>
          <w:rFonts w:ascii="Arial" w:hAnsi="Arial" w:cs="Arial"/>
          <w:b/>
          <w:sz w:val="56"/>
          <w:szCs w:val="56"/>
        </w:rPr>
        <w:t>ών man</w:t>
      </w:r>
      <w:r w:rsidRPr="0080668F">
        <w:rPr>
          <w:rFonts w:ascii="Arial" w:hAnsi="Arial" w:cs="Arial"/>
          <w:b/>
          <w:sz w:val="56"/>
          <w:szCs w:val="56"/>
        </w:rPr>
        <w:t>agement γίνεται ιεραρχικά. Συνήθως οι ηγέτιδες επιχειρήσεις</w:t>
      </w:r>
      <w:r>
        <w:rPr>
          <w:rFonts w:ascii="Arial" w:hAnsi="Arial" w:cs="Arial"/>
          <w:b/>
          <w:sz w:val="56"/>
          <w:szCs w:val="56"/>
        </w:rPr>
        <w:t xml:space="preserve"> ό</w:t>
      </w:r>
      <w:r w:rsidR="0080668F">
        <w:rPr>
          <w:rFonts w:ascii="Arial" w:hAnsi="Arial" w:cs="Arial"/>
          <w:b/>
          <w:sz w:val="56"/>
          <w:szCs w:val="56"/>
        </w:rPr>
        <w:t>-</w:t>
      </w:r>
      <w:r>
        <w:rPr>
          <w:rFonts w:ascii="Arial" w:hAnsi="Arial" w:cs="Arial"/>
          <w:b/>
          <w:sz w:val="56"/>
          <w:szCs w:val="56"/>
        </w:rPr>
        <w:t xml:space="preserve">πως General Electric, IBM και General Motors, εφαρμόζουν τις </w:t>
      </w:r>
      <w:r w:rsidR="0080668F">
        <w:rPr>
          <w:rFonts w:ascii="Arial" w:hAnsi="Arial" w:cs="Arial"/>
          <w:b/>
          <w:sz w:val="56"/>
          <w:szCs w:val="56"/>
        </w:rPr>
        <w:br/>
      </w:r>
      <w:r>
        <w:rPr>
          <w:rFonts w:ascii="Arial" w:hAnsi="Arial" w:cs="Arial"/>
          <w:b/>
          <w:sz w:val="56"/>
          <w:szCs w:val="56"/>
        </w:rPr>
        <w:t>καινο</w:t>
      </w:r>
      <w:r w:rsidR="00D753FA">
        <w:rPr>
          <w:rFonts w:ascii="Arial" w:hAnsi="Arial" w:cs="Arial"/>
          <w:b/>
          <w:sz w:val="56"/>
          <w:szCs w:val="56"/>
        </w:rPr>
        <w:t xml:space="preserve">τομίες στο </w:t>
      </w:r>
      <w:r w:rsidR="00D753FA" w:rsidRPr="0080668F">
        <w:rPr>
          <w:rFonts w:ascii="Arial" w:hAnsi="Arial" w:cs="Arial"/>
          <w:b/>
          <w:sz w:val="56"/>
          <w:szCs w:val="56"/>
        </w:rPr>
        <w:t>manage</w:t>
      </w:r>
      <w:r w:rsidRPr="0080668F">
        <w:rPr>
          <w:rFonts w:ascii="Arial" w:hAnsi="Arial" w:cs="Arial"/>
          <w:b/>
          <w:sz w:val="56"/>
          <w:szCs w:val="56"/>
        </w:rPr>
        <w:t>ment ακολουθώντας μία διαδικασία δ</w:t>
      </w:r>
      <w:r w:rsidR="00D753FA" w:rsidRPr="0080668F">
        <w:rPr>
          <w:rFonts w:ascii="Arial" w:hAnsi="Arial" w:cs="Arial"/>
          <w:b/>
          <w:sz w:val="56"/>
          <w:szCs w:val="56"/>
        </w:rPr>
        <w:t>ι</w:t>
      </w:r>
      <w:r w:rsidRPr="0080668F">
        <w:rPr>
          <w:rFonts w:ascii="Arial" w:hAnsi="Arial" w:cs="Arial"/>
          <w:b/>
          <w:sz w:val="56"/>
          <w:szCs w:val="56"/>
        </w:rPr>
        <w:t>άδοσης</w:t>
      </w:r>
      <w:r>
        <w:rPr>
          <w:rFonts w:ascii="Arial" w:hAnsi="Arial" w:cs="Arial"/>
          <w:b/>
          <w:sz w:val="56"/>
          <w:szCs w:val="56"/>
        </w:rPr>
        <w:t xml:space="preserve"> μέσα στην επιχείρηση από πάνω προς τα κάτω, δηλαδή από τα ανώτατα στελέχη στους επικεφαλής των τμημάτων και στη συνέχεια στην υπόλοιπη κλίμακα της ιεραρχίας. </w:t>
      </w:r>
      <w:r w:rsidR="008450BB">
        <w:rPr>
          <w:rFonts w:ascii="Arial" w:hAnsi="Arial" w:cs="Arial"/>
          <w:b/>
          <w:noProof/>
          <w:sz w:val="56"/>
          <w:szCs w:val="56"/>
          <w:lang w:eastAsia="el-GR"/>
        </w:rPr>
        <mc:AlternateContent>
          <mc:Choice Requires="wps">
            <w:drawing>
              <wp:anchor distT="0" distB="0" distL="114300" distR="114300" simplePos="0" relativeHeight="2516915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77</w:t>
                            </w:r>
                            <w:r>
                              <w:rPr>
                                <w:rFonts w:ascii="Arial" w:hAnsi="Arial"/>
                                <w:b/>
                                <w:sz w:val="56"/>
                                <w:szCs w:val="56"/>
                              </w:rPr>
                              <w:t xml:space="preserve"> / 238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0;margin-top:785.35pt;width:168.25pt;height:36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p4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Mqae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77</w:t>
                      </w:r>
                      <w:r>
                        <w:rPr>
                          <w:rFonts w:ascii="Arial" w:hAnsi="Arial"/>
                          <w:b/>
                          <w:sz w:val="56"/>
                          <w:szCs w:val="56"/>
                        </w:rPr>
                        <w:t xml:space="preserve"> / 238</w:t>
                      </w:r>
                    </w:p>
                  </w:txbxContent>
                </v:textbox>
                <w10:wrap anchorx="page" anchory="margin"/>
              </v:shape>
            </w:pict>
          </mc:Fallback>
        </mc:AlternateContent>
      </w:r>
      <w:r w:rsidRPr="00C77B98">
        <w:rPr>
          <w:rFonts w:ascii="Arial" w:hAnsi="Arial" w:cs="Arial"/>
          <w:b/>
          <w:sz w:val="56"/>
          <w:szCs w:val="56"/>
        </w:rPr>
        <w:t xml:space="preserve">Αντίθετα, μικρές σχετικά </w:t>
      </w:r>
      <w:r w:rsidR="0080668F">
        <w:rPr>
          <w:rFonts w:ascii="Arial" w:hAnsi="Arial" w:cs="Arial"/>
          <w:b/>
          <w:sz w:val="56"/>
          <w:szCs w:val="56"/>
        </w:rPr>
        <w:br/>
      </w:r>
      <w:r w:rsidRPr="00C77B98">
        <w:rPr>
          <w:rFonts w:ascii="Arial" w:hAnsi="Arial" w:cs="Arial"/>
          <w:b/>
          <w:sz w:val="56"/>
          <w:szCs w:val="56"/>
        </w:rPr>
        <w:lastRenderedPageBreak/>
        <w:t xml:space="preserve">επιχειρήσεις ήταν οι πρωτοπόροι του κινήματος της </w:t>
      </w:r>
      <w:r w:rsidR="00C77B98">
        <w:rPr>
          <w:rFonts w:ascii="Arial" w:hAnsi="Arial" w:cs="Arial"/>
          <w:b/>
          <w:sz w:val="56"/>
          <w:szCs w:val="56"/>
        </w:rPr>
        <w:t xml:space="preserve"> </w:t>
      </w:r>
      <w:r w:rsidRPr="00C77B98">
        <w:rPr>
          <w:rFonts w:ascii="Arial" w:hAnsi="Arial" w:cs="Arial"/>
          <w:b/>
          <w:sz w:val="56"/>
          <w:szCs w:val="56"/>
        </w:rPr>
        <w:t xml:space="preserve">ποιότητας. </w:t>
      </w:r>
      <w:r>
        <w:rPr>
          <w:rFonts w:ascii="Arial" w:hAnsi="Arial" w:cs="Arial"/>
          <w:b/>
          <w:sz w:val="56"/>
          <w:szCs w:val="56"/>
        </w:rPr>
        <w:t>Επίσης, δεν ήταν πάντα το ανώτατο στέλεχος εκείνο το οποίο πρώτο έφερνε την επιχείρηση σε επαφή με τη φιλοσοφία της Δ.Ο.Π., αλλά μπο</w:t>
      </w:r>
      <w:r w:rsidR="00016714">
        <w:rPr>
          <w:rFonts w:ascii="Arial" w:hAnsi="Arial" w:cs="Arial"/>
          <w:b/>
          <w:sz w:val="56"/>
          <w:szCs w:val="56"/>
        </w:rPr>
        <w:t>-</w:t>
      </w:r>
      <w:r>
        <w:rPr>
          <w:rFonts w:ascii="Arial" w:hAnsi="Arial" w:cs="Arial"/>
          <w:b/>
          <w:sz w:val="56"/>
          <w:szCs w:val="56"/>
        </w:rPr>
        <w:t>ρούσαν να είναι και άλλα διευθυντικά στελέχη.</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 xml:space="preserve">Εκτός από τις διαφορές που </w:t>
      </w:r>
      <w:r w:rsidR="007E64E1">
        <w:rPr>
          <w:rFonts w:ascii="Arial" w:hAnsi="Arial" w:cs="Arial"/>
          <w:b/>
          <w:sz w:val="56"/>
          <w:szCs w:val="56"/>
        </w:rPr>
        <w:br/>
        <w:t>π</w:t>
      </w:r>
      <w:r>
        <w:rPr>
          <w:rFonts w:ascii="Arial" w:hAnsi="Arial" w:cs="Arial"/>
          <w:b/>
          <w:sz w:val="56"/>
          <w:szCs w:val="56"/>
        </w:rPr>
        <w:t>ροαναφέρθηκαν για την προέλευση και τη διάδοση της Δ.Ο.Π., πρέπει να επισημανθεί ότι για να εφαρ</w:t>
      </w:r>
      <w:r w:rsidR="00016714">
        <w:rPr>
          <w:rFonts w:ascii="Arial" w:hAnsi="Arial" w:cs="Arial"/>
          <w:b/>
          <w:sz w:val="56"/>
          <w:szCs w:val="56"/>
        </w:rPr>
        <w:t>-</w:t>
      </w:r>
      <w:r>
        <w:rPr>
          <w:rFonts w:ascii="Arial" w:hAnsi="Arial" w:cs="Arial"/>
          <w:b/>
          <w:sz w:val="56"/>
          <w:szCs w:val="56"/>
        </w:rPr>
        <w:t xml:space="preserve">μοσθούν </w:t>
      </w:r>
      <w:r w:rsidRPr="00D753FA">
        <w:rPr>
          <w:rFonts w:ascii="Arial" w:hAnsi="Arial" w:cs="Arial"/>
          <w:b/>
          <w:spacing w:val="-20"/>
          <w:sz w:val="56"/>
          <w:szCs w:val="56"/>
        </w:rPr>
        <w:t>οι κα</w:t>
      </w:r>
      <w:r w:rsidR="00D753FA" w:rsidRPr="00D753FA">
        <w:rPr>
          <w:rFonts w:ascii="Arial" w:hAnsi="Arial" w:cs="Arial"/>
          <w:b/>
          <w:spacing w:val="-20"/>
          <w:sz w:val="56"/>
          <w:szCs w:val="56"/>
        </w:rPr>
        <w:t>ινο</w:t>
      </w:r>
      <w:r w:rsidRPr="00D753FA">
        <w:rPr>
          <w:rFonts w:ascii="Arial" w:hAnsi="Arial" w:cs="Arial"/>
          <w:b/>
          <w:spacing w:val="-20"/>
          <w:sz w:val="56"/>
          <w:szCs w:val="56"/>
        </w:rPr>
        <w:t>τομίες</w:t>
      </w:r>
      <w:r>
        <w:rPr>
          <w:rFonts w:ascii="Arial" w:hAnsi="Arial" w:cs="Arial"/>
          <w:b/>
          <w:sz w:val="56"/>
          <w:szCs w:val="56"/>
        </w:rPr>
        <w:t xml:space="preserve"> που αναφέρονται, πρέπει να πραγματοποιηθούν σημαντικές αλλαγές. Στην πραγματικότητα η επιχείρηση πρέπει να ανατρέψει τις καθιερωμένες δομές και τον παραδοσιακό τρόπο λειτουργίας του συστήματος διοίκη</w:t>
      </w:r>
      <w:r w:rsidR="00016714">
        <w:rPr>
          <w:rFonts w:ascii="Arial" w:hAnsi="Arial" w:cs="Arial"/>
          <w:b/>
          <w:sz w:val="56"/>
          <w:szCs w:val="56"/>
        </w:rPr>
        <w:t>-</w:t>
      </w:r>
      <w:r>
        <w:rPr>
          <w:rFonts w:ascii="Arial" w:hAnsi="Arial" w:cs="Arial"/>
          <w:b/>
          <w:sz w:val="56"/>
          <w:szCs w:val="56"/>
        </w:rPr>
        <w:t>σης, διότι μόνο έτσι μπορεί να προσδοκά στην επίτευξη υψηλών επιδόσεων.</w:t>
      </w:r>
    </w:p>
    <w:p w:rsidR="00737EF5" w:rsidRPr="00737EF5" w:rsidRDefault="008450BB" w:rsidP="00C55741">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692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78</w:t>
                            </w:r>
                            <w:r>
                              <w:rPr>
                                <w:rFonts w:ascii="Arial" w:hAnsi="Arial"/>
                                <w:b/>
                                <w:sz w:val="56"/>
                                <w:szCs w:val="56"/>
                              </w:rPr>
                              <w:t xml:space="preserve"> / 238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0;margin-top:785.35pt;width:168.25pt;height:36pt;z-index:251692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ztsA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JJCzt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78</w:t>
                      </w:r>
                      <w:r>
                        <w:rPr>
                          <w:rFonts w:ascii="Arial" w:hAnsi="Arial"/>
                          <w:b/>
                          <w:sz w:val="56"/>
                          <w:szCs w:val="56"/>
                        </w:rPr>
                        <w:t xml:space="preserve"> / 238</w:t>
                      </w:r>
                    </w:p>
                  </w:txbxContent>
                </v:textbox>
                <w10:wrap anchorx="page" anchory="margin"/>
              </v:shape>
            </w:pict>
          </mc:Fallback>
        </mc:AlternateContent>
      </w:r>
    </w:p>
    <w:p w:rsidR="00BC2FF9" w:rsidRDefault="00BC2FF9" w:rsidP="00016714">
      <w:pPr>
        <w:spacing w:after="0" w:line="240" w:lineRule="auto"/>
        <w:ind w:firstLine="0"/>
        <w:rPr>
          <w:rFonts w:ascii="Tahoma" w:hAnsi="Tahoma" w:cs="Tahoma"/>
          <w:b/>
          <w:color w:val="943634" w:themeColor="accent2" w:themeShade="BF"/>
          <w:sz w:val="56"/>
          <w:szCs w:val="56"/>
        </w:rPr>
      </w:pPr>
      <w:r w:rsidRPr="00FD65A9">
        <w:rPr>
          <w:rFonts w:ascii="Tahoma" w:hAnsi="Tahoma" w:cs="Tahoma"/>
          <w:b/>
          <w:color w:val="943634" w:themeColor="accent2" w:themeShade="BF"/>
          <w:sz w:val="56"/>
          <w:szCs w:val="56"/>
        </w:rPr>
        <w:lastRenderedPageBreak/>
        <w:t>4.1.4</w:t>
      </w:r>
      <w:r w:rsidR="00FD65A9">
        <w:rPr>
          <w:rFonts w:ascii="Tahoma" w:hAnsi="Tahoma" w:cs="Tahoma"/>
          <w:b/>
          <w:color w:val="943634" w:themeColor="accent2" w:themeShade="BF"/>
          <w:sz w:val="56"/>
          <w:szCs w:val="56"/>
        </w:rPr>
        <w:t xml:space="preserve"> </w:t>
      </w:r>
      <w:r w:rsidRPr="00FD65A9">
        <w:rPr>
          <w:rFonts w:ascii="Tahoma" w:hAnsi="Tahoma" w:cs="Tahoma"/>
          <w:b/>
          <w:color w:val="943634" w:themeColor="accent2" w:themeShade="BF"/>
          <w:sz w:val="56"/>
          <w:szCs w:val="56"/>
        </w:rPr>
        <w:t>Η Εξέλιξη από το παραδο</w:t>
      </w:r>
      <w:r w:rsidR="00016714">
        <w:rPr>
          <w:rFonts w:ascii="Tahoma" w:hAnsi="Tahoma" w:cs="Tahoma"/>
          <w:b/>
          <w:color w:val="943634" w:themeColor="accent2" w:themeShade="BF"/>
          <w:sz w:val="56"/>
          <w:szCs w:val="56"/>
        </w:rPr>
        <w:t>-</w:t>
      </w:r>
      <w:r w:rsidRPr="00FD65A9">
        <w:rPr>
          <w:rFonts w:ascii="Tahoma" w:hAnsi="Tahoma" w:cs="Tahoma"/>
          <w:b/>
          <w:color w:val="943634" w:themeColor="accent2" w:themeShade="BF"/>
          <w:sz w:val="56"/>
          <w:szCs w:val="56"/>
        </w:rPr>
        <w:t>σιακό management στη Διοίκηση Ολικής Ποιότητας</w:t>
      </w:r>
    </w:p>
    <w:p w:rsidR="00FD65A9" w:rsidRPr="00FD65A9" w:rsidRDefault="00FD65A9" w:rsidP="00FD65A9">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Διοίκηση Ολικής Ποιότητας, ως μια διαφορετική φιλοσοφία, εισάγει καινοτομίες στο χώρο της επιχείρη</w:t>
      </w:r>
      <w:r w:rsidR="00016714">
        <w:rPr>
          <w:rFonts w:ascii="Arial" w:hAnsi="Arial" w:cs="Arial"/>
          <w:b/>
          <w:sz w:val="56"/>
          <w:szCs w:val="56"/>
        </w:rPr>
        <w:t>-</w:t>
      </w:r>
      <w:r>
        <w:rPr>
          <w:rFonts w:ascii="Arial" w:hAnsi="Arial" w:cs="Arial"/>
          <w:b/>
          <w:sz w:val="56"/>
          <w:szCs w:val="56"/>
        </w:rPr>
        <w:t>σης. Οι σημαντικότερες από αυτές εν</w:t>
      </w:r>
      <w:r w:rsidR="00FD65A9">
        <w:rPr>
          <w:rFonts w:ascii="Arial" w:hAnsi="Arial" w:cs="Arial"/>
          <w:b/>
          <w:sz w:val="56"/>
          <w:szCs w:val="56"/>
        </w:rPr>
        <w:t>το</w:t>
      </w:r>
      <w:r>
        <w:rPr>
          <w:rFonts w:ascii="Arial" w:hAnsi="Arial" w:cs="Arial"/>
          <w:b/>
          <w:sz w:val="56"/>
          <w:szCs w:val="56"/>
        </w:rPr>
        <w:t>πίζονται αφενός μεν στο</w:t>
      </w:r>
      <w:r w:rsidR="00FD65A9">
        <w:rPr>
          <w:rFonts w:ascii="Arial" w:hAnsi="Arial" w:cs="Arial"/>
          <w:b/>
          <w:sz w:val="56"/>
          <w:szCs w:val="56"/>
        </w:rPr>
        <w:t>ν</w:t>
      </w:r>
      <w:r>
        <w:rPr>
          <w:rFonts w:ascii="Arial" w:hAnsi="Arial" w:cs="Arial"/>
          <w:b/>
          <w:sz w:val="56"/>
          <w:szCs w:val="56"/>
        </w:rPr>
        <w:t xml:space="preserve"> ρόλο της διοίκησης, αφετέρου δε στον συντονισμό και στην ολοκλήρωση των λειτουργιών της επιχείρησης.</w:t>
      </w:r>
    </w:p>
    <w:p w:rsidR="00FD65A9" w:rsidRPr="00737EF5" w:rsidRDefault="00FD65A9" w:rsidP="00C55741">
      <w:pPr>
        <w:spacing w:after="0" w:line="240" w:lineRule="auto"/>
        <w:ind w:firstLine="567"/>
        <w:rPr>
          <w:rFonts w:ascii="Arial" w:hAnsi="Arial" w:cs="Arial"/>
          <w:b/>
          <w:sz w:val="32"/>
          <w:szCs w:val="32"/>
        </w:rPr>
      </w:pPr>
    </w:p>
    <w:p w:rsidR="00737EF5" w:rsidRDefault="00FD65A9" w:rsidP="00737EF5">
      <w:pPr>
        <w:widowControl w:val="0"/>
        <w:spacing w:after="0" w:line="240" w:lineRule="auto"/>
        <w:ind w:firstLine="0"/>
        <w:rPr>
          <w:rFonts w:ascii="Tahoma" w:hAnsi="Tahoma" w:cs="Tahoma"/>
          <w:b/>
          <w:color w:val="943634" w:themeColor="accent2" w:themeShade="BF"/>
          <w:spacing w:val="-20"/>
          <w:sz w:val="56"/>
          <w:szCs w:val="56"/>
        </w:rPr>
      </w:pPr>
      <w:r w:rsidRPr="00FD65A9">
        <w:rPr>
          <w:rFonts w:ascii="Tahoma" w:hAnsi="Tahoma" w:cs="Tahoma"/>
          <w:b/>
          <w:color w:val="943634" w:themeColor="accent2" w:themeShade="BF"/>
          <w:spacing w:val="-20"/>
          <w:sz w:val="56"/>
          <w:szCs w:val="56"/>
        </w:rPr>
        <w:t>4.1.4.α Ο</w:t>
      </w:r>
      <w:r w:rsidR="00BC2FF9" w:rsidRPr="00FD65A9">
        <w:rPr>
          <w:rFonts w:ascii="Tahoma" w:hAnsi="Tahoma" w:cs="Tahoma"/>
          <w:b/>
          <w:color w:val="943634" w:themeColor="accent2" w:themeShade="BF"/>
          <w:spacing w:val="-20"/>
          <w:sz w:val="56"/>
          <w:szCs w:val="56"/>
        </w:rPr>
        <w:t xml:space="preserve"> ρόλος της διοίκησης</w:t>
      </w:r>
    </w:p>
    <w:p w:rsidR="00BC2FF9" w:rsidRPr="00737EF5" w:rsidRDefault="00BC2FF9" w:rsidP="00737EF5">
      <w:pPr>
        <w:widowControl w:val="0"/>
        <w:spacing w:before="120" w:after="0" w:line="240" w:lineRule="auto"/>
        <w:ind w:firstLine="567"/>
        <w:rPr>
          <w:rFonts w:ascii="Tahoma" w:hAnsi="Tahoma" w:cs="Tahoma"/>
          <w:b/>
          <w:color w:val="943634" w:themeColor="accent2" w:themeShade="BF"/>
          <w:spacing w:val="-20"/>
          <w:sz w:val="56"/>
          <w:szCs w:val="56"/>
        </w:rPr>
      </w:pPr>
      <w:r>
        <w:rPr>
          <w:rFonts w:ascii="Arial" w:hAnsi="Arial" w:cs="Arial"/>
          <w:b/>
          <w:sz w:val="56"/>
          <w:szCs w:val="56"/>
        </w:rPr>
        <w:t>Δύο τάσεις κυριαρχούν στη φιλοσοφία της Δ.Ο.Π., ως προς το</w:t>
      </w:r>
      <w:r w:rsidR="00737EF5">
        <w:rPr>
          <w:rFonts w:ascii="Arial" w:hAnsi="Arial" w:cs="Arial"/>
          <w:b/>
          <w:sz w:val="56"/>
          <w:szCs w:val="56"/>
        </w:rPr>
        <w:t>ν</w:t>
      </w:r>
      <w:r>
        <w:rPr>
          <w:rFonts w:ascii="Arial" w:hAnsi="Arial" w:cs="Arial"/>
          <w:b/>
          <w:sz w:val="56"/>
          <w:szCs w:val="56"/>
        </w:rPr>
        <w:t xml:space="preserve"> ρόλο της διοίκησης. Αυτές είναι η </w:t>
      </w:r>
      <w:r w:rsidRPr="00016714">
        <w:rPr>
          <w:rFonts w:ascii="Tahoma" w:hAnsi="Tahoma" w:cs="Tahoma"/>
          <w:b/>
          <w:sz w:val="56"/>
          <w:szCs w:val="56"/>
        </w:rPr>
        <w:t>αυτοδιαχείριση</w:t>
      </w:r>
      <w:r>
        <w:rPr>
          <w:rFonts w:ascii="Arial" w:hAnsi="Arial" w:cs="Arial"/>
          <w:b/>
          <w:sz w:val="56"/>
          <w:szCs w:val="56"/>
        </w:rPr>
        <w:t xml:space="preserve"> (self-management) και </w:t>
      </w:r>
      <w:r w:rsidRPr="00016714">
        <w:rPr>
          <w:rFonts w:ascii="Tahoma" w:hAnsi="Tahoma" w:cs="Tahoma"/>
          <w:b/>
          <w:sz w:val="56"/>
          <w:szCs w:val="56"/>
        </w:rPr>
        <w:t>η συμ</w:t>
      </w:r>
      <w:r w:rsidR="00FD65A9" w:rsidRPr="00016714">
        <w:rPr>
          <w:rFonts w:ascii="Tahoma" w:hAnsi="Tahoma" w:cs="Tahoma"/>
          <w:b/>
          <w:sz w:val="56"/>
          <w:szCs w:val="56"/>
        </w:rPr>
        <w:t>μετο</w:t>
      </w:r>
      <w:r w:rsidRPr="00016714">
        <w:rPr>
          <w:rFonts w:ascii="Tahoma" w:hAnsi="Tahoma" w:cs="Tahoma"/>
          <w:b/>
          <w:sz w:val="56"/>
          <w:szCs w:val="56"/>
        </w:rPr>
        <w:t>χική λήψη αποφάσεων</w:t>
      </w:r>
      <w:r>
        <w:rPr>
          <w:rFonts w:ascii="Arial" w:hAnsi="Arial" w:cs="Arial"/>
          <w:b/>
          <w:sz w:val="56"/>
          <w:szCs w:val="56"/>
        </w:rPr>
        <w:t>, οι οποίες ορίζουν τις ριζικές αλ</w:t>
      </w:r>
      <w:r w:rsidR="00FD65A9">
        <w:rPr>
          <w:rFonts w:ascii="Arial" w:hAnsi="Arial" w:cs="Arial"/>
          <w:b/>
          <w:sz w:val="56"/>
          <w:szCs w:val="56"/>
        </w:rPr>
        <w:t>λαγές στους ρό</w:t>
      </w:r>
      <w:r>
        <w:rPr>
          <w:rFonts w:ascii="Arial" w:hAnsi="Arial" w:cs="Arial"/>
          <w:b/>
          <w:sz w:val="56"/>
          <w:szCs w:val="56"/>
        </w:rPr>
        <w:t>λους των διευθυ</w:t>
      </w:r>
      <w:r w:rsidR="00016714">
        <w:rPr>
          <w:rFonts w:ascii="Arial" w:hAnsi="Arial" w:cs="Arial"/>
          <w:b/>
          <w:sz w:val="56"/>
          <w:szCs w:val="56"/>
        </w:rPr>
        <w:t>-</w:t>
      </w:r>
      <w:r>
        <w:rPr>
          <w:rFonts w:ascii="Arial" w:hAnsi="Arial" w:cs="Arial"/>
          <w:b/>
          <w:sz w:val="56"/>
          <w:szCs w:val="56"/>
        </w:rPr>
        <w:t>ντών. Παραδοσ</w:t>
      </w:r>
      <w:r w:rsidR="008450BB">
        <w:rPr>
          <w:rFonts w:ascii="Arial" w:hAnsi="Arial" w:cs="Arial"/>
          <w:b/>
          <w:noProof/>
          <w:sz w:val="56"/>
          <w:szCs w:val="56"/>
          <w:lang w:eastAsia="el-GR"/>
        </w:rPr>
        <mc:AlternateContent>
          <mc:Choice Requires="wps">
            <w:drawing>
              <wp:anchor distT="0" distB="0" distL="114300" distR="114300" simplePos="0" relativeHeight="2516935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79</w:t>
                            </w:r>
                            <w:r>
                              <w:rPr>
                                <w:rFonts w:ascii="Arial" w:hAnsi="Arial"/>
                                <w:b/>
                                <w:sz w:val="56"/>
                                <w:szCs w:val="56"/>
                              </w:rPr>
                              <w:t xml:space="preserve"> / 239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0;margin-top:785.35pt;width:168.25pt;height:36pt;z-index:251693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HS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VsB0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79</w:t>
                      </w:r>
                      <w:r>
                        <w:rPr>
                          <w:rFonts w:ascii="Arial" w:hAnsi="Arial"/>
                          <w:b/>
                          <w:sz w:val="56"/>
                          <w:szCs w:val="56"/>
                        </w:rPr>
                        <w:t xml:space="preserve"> / 239</w:t>
                      </w:r>
                    </w:p>
                  </w:txbxContent>
                </v:textbox>
                <w10:wrap anchorx="page" anchory="margin"/>
              </v:shape>
            </w:pict>
          </mc:Fallback>
        </mc:AlternateContent>
      </w:r>
      <w:r>
        <w:rPr>
          <w:rFonts w:ascii="Arial" w:hAnsi="Arial" w:cs="Arial"/>
          <w:b/>
          <w:sz w:val="56"/>
          <w:szCs w:val="56"/>
        </w:rPr>
        <w:t xml:space="preserve">ιακά οι managers, </w:t>
      </w:r>
      <w:r>
        <w:rPr>
          <w:rFonts w:ascii="Arial" w:hAnsi="Arial" w:cs="Arial"/>
          <w:b/>
          <w:sz w:val="56"/>
          <w:szCs w:val="56"/>
        </w:rPr>
        <w:lastRenderedPageBreak/>
        <w:t>λόγω της εκπαίδευσής τους και της εμπειρίας τους, ήταν υπεύθ</w:t>
      </w:r>
      <w:r w:rsidR="00FD65A9">
        <w:rPr>
          <w:rFonts w:ascii="Arial" w:hAnsi="Arial" w:cs="Arial"/>
          <w:b/>
          <w:sz w:val="56"/>
          <w:szCs w:val="56"/>
        </w:rPr>
        <w:t>υνοι για τη συλλογή των πληροφο</w:t>
      </w:r>
      <w:r>
        <w:rPr>
          <w:rFonts w:ascii="Arial" w:hAnsi="Arial" w:cs="Arial"/>
          <w:b/>
          <w:sz w:val="56"/>
          <w:szCs w:val="56"/>
        </w:rPr>
        <w:t>ριών, τη λήψη των αποφάσεων και τη θε</w:t>
      </w:r>
      <w:r w:rsidR="00045C33">
        <w:rPr>
          <w:rFonts w:ascii="Arial" w:hAnsi="Arial" w:cs="Arial"/>
          <w:b/>
          <w:sz w:val="56"/>
          <w:szCs w:val="56"/>
        </w:rPr>
        <w:t>-</w:t>
      </w:r>
      <w:r>
        <w:rPr>
          <w:rFonts w:ascii="Arial" w:hAnsi="Arial" w:cs="Arial"/>
          <w:b/>
          <w:sz w:val="56"/>
          <w:szCs w:val="56"/>
        </w:rPr>
        <w:t>σμοθέτηση κινήτρων, αμοιβών και ποινών κατά την υλοποίηση των αποφάσεων.</w:t>
      </w:r>
    </w:p>
    <w:p w:rsidR="00BC2FF9" w:rsidRDefault="00BC2FF9" w:rsidP="00045C33">
      <w:pPr>
        <w:widowControl w:val="0"/>
        <w:spacing w:after="0" w:line="240" w:lineRule="auto"/>
        <w:ind w:firstLine="567"/>
        <w:rPr>
          <w:rFonts w:ascii="Arial" w:hAnsi="Arial" w:cs="Arial"/>
          <w:b/>
          <w:sz w:val="56"/>
          <w:szCs w:val="56"/>
        </w:rPr>
      </w:pPr>
      <w:r>
        <w:rPr>
          <w:rFonts w:ascii="Arial" w:hAnsi="Arial" w:cs="Arial"/>
          <w:b/>
          <w:sz w:val="56"/>
          <w:szCs w:val="56"/>
        </w:rPr>
        <w:t xml:space="preserve">Σύμφωνα με τη Δ.Ο.Π., οι ρόλοι επαναπροσδιορίζονται καθώς οι λειτουργίες ελέγχου και λήψης </w:t>
      </w:r>
      <w:r w:rsidR="00016714">
        <w:rPr>
          <w:rFonts w:ascii="Arial" w:hAnsi="Arial" w:cs="Arial"/>
          <w:b/>
          <w:sz w:val="56"/>
          <w:szCs w:val="56"/>
        </w:rPr>
        <w:t>από-</w:t>
      </w:r>
      <w:r>
        <w:rPr>
          <w:rFonts w:ascii="Arial" w:hAnsi="Arial" w:cs="Arial"/>
          <w:b/>
          <w:sz w:val="56"/>
          <w:szCs w:val="56"/>
        </w:rPr>
        <w:t>φάσεων περιορίζοντα</w:t>
      </w:r>
      <w:r w:rsidR="00FD65A9">
        <w:rPr>
          <w:rFonts w:ascii="Arial" w:hAnsi="Arial" w:cs="Arial"/>
          <w:b/>
          <w:sz w:val="56"/>
          <w:szCs w:val="56"/>
        </w:rPr>
        <w:t>ι, ενώ αντίθετα ο ρόλος του συμ</w:t>
      </w:r>
      <w:r>
        <w:rPr>
          <w:rFonts w:ascii="Arial" w:hAnsi="Arial" w:cs="Arial"/>
          <w:b/>
          <w:sz w:val="56"/>
          <w:szCs w:val="56"/>
        </w:rPr>
        <w:t xml:space="preserve">βούλου ή του «προπονητή» κερδίζει έδαφος. Τα όρια μεταξύ αυτών που </w:t>
      </w:r>
      <w:r w:rsidR="00016714">
        <w:rPr>
          <w:rFonts w:ascii="Arial" w:hAnsi="Arial" w:cs="Arial"/>
          <w:b/>
          <w:sz w:val="56"/>
          <w:szCs w:val="56"/>
        </w:rPr>
        <w:t>«σκέ</w:t>
      </w:r>
      <w:r>
        <w:rPr>
          <w:rFonts w:ascii="Arial" w:hAnsi="Arial" w:cs="Arial"/>
          <w:b/>
          <w:sz w:val="56"/>
          <w:szCs w:val="56"/>
        </w:rPr>
        <w:t>φτο</w:t>
      </w:r>
      <w:r w:rsidR="00016714">
        <w:rPr>
          <w:rFonts w:ascii="Arial" w:hAnsi="Arial" w:cs="Arial"/>
          <w:b/>
          <w:sz w:val="56"/>
          <w:szCs w:val="56"/>
        </w:rPr>
        <w:t>-</w:t>
      </w:r>
      <w:r>
        <w:rPr>
          <w:rFonts w:ascii="Arial" w:hAnsi="Arial" w:cs="Arial"/>
          <w:b/>
          <w:sz w:val="56"/>
          <w:szCs w:val="56"/>
        </w:rPr>
        <w:t xml:space="preserve">νται» </w:t>
      </w:r>
      <w:r w:rsidRPr="00045C33">
        <w:rPr>
          <w:rFonts w:ascii="Arial" w:hAnsi="Arial" w:cs="Arial"/>
          <w:b/>
          <w:spacing w:val="-20"/>
          <w:sz w:val="56"/>
          <w:szCs w:val="56"/>
        </w:rPr>
        <w:t>και αυτών που «ενεργ</w:t>
      </w:r>
      <w:r w:rsidR="00045C33">
        <w:rPr>
          <w:rFonts w:ascii="Arial" w:hAnsi="Arial" w:cs="Arial"/>
          <w:b/>
          <w:spacing w:val="-20"/>
          <w:sz w:val="56"/>
          <w:szCs w:val="56"/>
        </w:rPr>
        <w:t>ο</w:t>
      </w:r>
      <w:r w:rsidRPr="00045C33">
        <w:rPr>
          <w:rFonts w:ascii="Arial" w:hAnsi="Arial" w:cs="Arial"/>
          <w:b/>
          <w:spacing w:val="-20"/>
          <w:sz w:val="56"/>
          <w:szCs w:val="56"/>
        </w:rPr>
        <w:t>ύν»</w:t>
      </w:r>
      <w:r>
        <w:rPr>
          <w:rFonts w:ascii="Arial" w:hAnsi="Arial" w:cs="Arial"/>
          <w:b/>
          <w:sz w:val="56"/>
          <w:szCs w:val="56"/>
        </w:rPr>
        <w:t xml:space="preserve"> είναι πιο δυσδιάκριτα. Η πληροφόρηση δεν έχει μόνο κάθετη ροή αλλά και οριζόντια διάχυση, αφού ομάδες εργαζόμενων εμπλέκονται με άλλες ομάδες διαφορετικών τμημάτων μέσα στην επιχείρηση, συντελώ</w:t>
      </w:r>
      <w:r w:rsidR="00016714">
        <w:rPr>
          <w:rFonts w:ascii="Arial" w:hAnsi="Arial" w:cs="Arial"/>
          <w:b/>
          <w:sz w:val="56"/>
          <w:szCs w:val="56"/>
        </w:rPr>
        <w:t>-</w:t>
      </w:r>
      <w:r>
        <w:rPr>
          <w:rFonts w:ascii="Arial" w:hAnsi="Arial" w:cs="Arial"/>
          <w:b/>
          <w:sz w:val="56"/>
          <w:szCs w:val="56"/>
        </w:rPr>
        <w:t>ντας έτσι στην</w:t>
      </w:r>
      <w:r w:rsidR="008450BB">
        <w:rPr>
          <w:rFonts w:ascii="Arial" w:hAnsi="Arial" w:cs="Arial"/>
          <w:b/>
          <w:noProof/>
          <w:sz w:val="56"/>
          <w:szCs w:val="56"/>
          <w:lang w:eastAsia="el-GR"/>
        </w:rPr>
        <mc:AlternateContent>
          <mc:Choice Requires="wps">
            <w:drawing>
              <wp:anchor distT="0" distB="0" distL="114300" distR="114300" simplePos="0" relativeHeight="2516945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80</w:t>
                            </w:r>
                            <w:r>
                              <w:rPr>
                                <w:rFonts w:ascii="Arial" w:hAnsi="Arial"/>
                                <w:b/>
                                <w:sz w:val="56"/>
                                <w:szCs w:val="56"/>
                              </w:rPr>
                              <w:t xml:space="preserve"> / 239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0;margin-top:785.35pt;width:168.25pt;height:36pt;z-index:251694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aT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Z2naT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80</w:t>
                      </w:r>
                      <w:r>
                        <w:rPr>
                          <w:rFonts w:ascii="Arial" w:hAnsi="Arial"/>
                          <w:b/>
                          <w:sz w:val="56"/>
                          <w:szCs w:val="56"/>
                        </w:rPr>
                        <w:t xml:space="preserve"> / 239</w:t>
                      </w:r>
                    </w:p>
                  </w:txbxContent>
                </v:textbox>
                <w10:wrap anchorx="page" anchory="margin"/>
              </v:shape>
            </w:pict>
          </mc:Fallback>
        </mc:AlternateContent>
      </w:r>
      <w:r>
        <w:rPr>
          <w:rFonts w:ascii="Arial" w:hAnsi="Arial" w:cs="Arial"/>
          <w:b/>
          <w:sz w:val="56"/>
          <w:szCs w:val="56"/>
        </w:rPr>
        <w:t xml:space="preserve"> αποδοτικότερη και </w:t>
      </w:r>
      <w:r>
        <w:rPr>
          <w:rFonts w:ascii="Arial" w:hAnsi="Arial" w:cs="Arial"/>
          <w:b/>
          <w:sz w:val="56"/>
          <w:szCs w:val="56"/>
        </w:rPr>
        <w:lastRenderedPageBreak/>
        <w:t>αποτελεσματικότερη επικοινωνία. Η τάση που υπάρχει στη Δ.Ο.Π. για επικοινωνία και συνεργασία του manager</w:t>
      </w:r>
      <w:r w:rsidR="00737EF5">
        <w:rPr>
          <w:rFonts w:ascii="Arial" w:hAnsi="Arial" w:cs="Arial"/>
          <w:b/>
          <w:sz w:val="56"/>
          <w:szCs w:val="56"/>
        </w:rPr>
        <w:t xml:space="preserve"> </w:t>
      </w:r>
      <w:r>
        <w:rPr>
          <w:rFonts w:ascii="Arial" w:hAnsi="Arial" w:cs="Arial"/>
          <w:b/>
          <w:sz w:val="56"/>
          <w:szCs w:val="56"/>
        </w:rPr>
        <w:t>- ηγέτη με το σύνολο σχεδόν των στελεχών της επιχείρησης, έχει ως αποτέλεσμα να συντελού</w:t>
      </w:r>
      <w:r w:rsidR="00045C33">
        <w:rPr>
          <w:rFonts w:ascii="Arial" w:hAnsi="Arial" w:cs="Arial"/>
          <w:b/>
          <w:sz w:val="56"/>
          <w:szCs w:val="56"/>
        </w:rPr>
        <w:t>-</w:t>
      </w:r>
      <w:r>
        <w:rPr>
          <w:rFonts w:ascii="Arial" w:hAnsi="Arial" w:cs="Arial"/>
          <w:b/>
          <w:sz w:val="56"/>
          <w:szCs w:val="56"/>
        </w:rPr>
        <w:t>νται και σημαντικές αλλαγές στη δομή της. Αυτό συμβαίνει, διότι πολλά μεσαία επίπεδα ιεραρχίας δε</w:t>
      </w:r>
      <w:r w:rsidR="00FD65A9">
        <w:rPr>
          <w:rFonts w:ascii="Arial" w:hAnsi="Arial" w:cs="Arial"/>
          <w:b/>
          <w:sz w:val="56"/>
          <w:szCs w:val="56"/>
        </w:rPr>
        <w:t>ν</w:t>
      </w:r>
      <w:r>
        <w:rPr>
          <w:rFonts w:ascii="Arial" w:hAnsi="Arial" w:cs="Arial"/>
          <w:b/>
          <w:sz w:val="56"/>
          <w:szCs w:val="56"/>
        </w:rPr>
        <w:t xml:space="preserve"> χρειάζονται πλέον</w:t>
      </w:r>
      <w:r w:rsidR="00FD65A9">
        <w:rPr>
          <w:rFonts w:ascii="Arial" w:hAnsi="Arial" w:cs="Arial"/>
          <w:b/>
          <w:sz w:val="56"/>
          <w:szCs w:val="56"/>
        </w:rPr>
        <w:t>,</w:t>
      </w:r>
      <w:r>
        <w:rPr>
          <w:rFonts w:ascii="Arial" w:hAnsi="Arial" w:cs="Arial"/>
          <w:b/>
          <w:sz w:val="56"/>
          <w:szCs w:val="56"/>
        </w:rPr>
        <w:t xml:space="preserve"> λόγω της αμεσότητας στην ε</w:t>
      </w:r>
      <w:r w:rsidR="00FD65A9">
        <w:rPr>
          <w:rFonts w:ascii="Arial" w:hAnsi="Arial" w:cs="Arial"/>
          <w:b/>
          <w:sz w:val="56"/>
          <w:szCs w:val="56"/>
        </w:rPr>
        <w:t>πι</w:t>
      </w:r>
      <w:r>
        <w:rPr>
          <w:rFonts w:ascii="Arial" w:hAnsi="Arial" w:cs="Arial"/>
          <w:b/>
          <w:sz w:val="56"/>
          <w:szCs w:val="56"/>
        </w:rPr>
        <w:t>κοινωνία</w:t>
      </w:r>
      <w:r w:rsidR="00FD65A9">
        <w:rPr>
          <w:rFonts w:ascii="Arial" w:hAnsi="Arial" w:cs="Arial"/>
          <w:b/>
          <w:sz w:val="56"/>
          <w:szCs w:val="56"/>
        </w:rPr>
        <w:t>,</w:t>
      </w:r>
      <w:r>
        <w:rPr>
          <w:rFonts w:ascii="Arial" w:hAnsi="Arial" w:cs="Arial"/>
          <w:b/>
          <w:sz w:val="56"/>
          <w:szCs w:val="56"/>
        </w:rPr>
        <w:t xml:space="preserve"> και καταργούνται. Επομένως, οι μορφές οργά</w:t>
      </w:r>
      <w:r w:rsidR="00FD65A9">
        <w:rPr>
          <w:rFonts w:ascii="Arial" w:hAnsi="Arial" w:cs="Arial"/>
          <w:b/>
          <w:sz w:val="56"/>
          <w:szCs w:val="56"/>
        </w:rPr>
        <w:t>νωσης γίνονται περισσό</w:t>
      </w:r>
      <w:r>
        <w:rPr>
          <w:rFonts w:ascii="Arial" w:hAnsi="Arial" w:cs="Arial"/>
          <w:b/>
          <w:sz w:val="56"/>
          <w:szCs w:val="56"/>
        </w:rPr>
        <w:t>τερο επίπεδες, δηλαδή περιορίζο</w:t>
      </w:r>
      <w:r w:rsidR="00FD65A9">
        <w:rPr>
          <w:rFonts w:ascii="Arial" w:hAnsi="Arial" w:cs="Arial"/>
          <w:b/>
          <w:sz w:val="56"/>
          <w:szCs w:val="56"/>
        </w:rPr>
        <w:t>-</w:t>
      </w:r>
      <w:r>
        <w:rPr>
          <w:rFonts w:ascii="Arial" w:hAnsi="Arial" w:cs="Arial"/>
          <w:b/>
          <w:sz w:val="56"/>
          <w:szCs w:val="56"/>
        </w:rPr>
        <w:t>νται τα επίπεδα της ιεραρχικής πυραμίδας.</w:t>
      </w:r>
    </w:p>
    <w:p w:rsidR="00FD65A9" w:rsidRPr="00FD65A9" w:rsidRDefault="00FD65A9" w:rsidP="00C55741">
      <w:pPr>
        <w:spacing w:after="0" w:line="240" w:lineRule="auto"/>
        <w:ind w:firstLine="567"/>
        <w:rPr>
          <w:rFonts w:ascii="Arial" w:hAnsi="Arial" w:cs="Arial"/>
          <w:b/>
          <w:sz w:val="32"/>
          <w:szCs w:val="32"/>
        </w:rPr>
      </w:pPr>
    </w:p>
    <w:p w:rsidR="00BC2FF9" w:rsidRDefault="00FD65A9" w:rsidP="00FD65A9">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4.1.4.</w:t>
      </w:r>
      <w:r w:rsidR="00BC2FF9" w:rsidRPr="00FD65A9">
        <w:rPr>
          <w:rFonts w:ascii="Tahoma" w:hAnsi="Tahoma" w:cs="Tahoma"/>
          <w:b/>
          <w:color w:val="943634" w:themeColor="accent2" w:themeShade="BF"/>
          <w:sz w:val="56"/>
          <w:szCs w:val="56"/>
        </w:rPr>
        <w:t>β Ο συντονισμός και η ολο</w:t>
      </w:r>
      <w:r w:rsidR="00016714">
        <w:rPr>
          <w:rFonts w:ascii="Tahoma" w:hAnsi="Tahoma" w:cs="Tahoma"/>
          <w:b/>
          <w:color w:val="943634" w:themeColor="accent2" w:themeShade="BF"/>
          <w:sz w:val="56"/>
          <w:szCs w:val="56"/>
        </w:rPr>
        <w:t>-</w:t>
      </w:r>
      <w:r w:rsidR="00BC2FF9" w:rsidRPr="00FD65A9">
        <w:rPr>
          <w:rFonts w:ascii="Tahoma" w:hAnsi="Tahoma" w:cs="Tahoma"/>
          <w:b/>
          <w:color w:val="943634" w:themeColor="accent2" w:themeShade="BF"/>
          <w:sz w:val="56"/>
          <w:szCs w:val="56"/>
        </w:rPr>
        <w:t xml:space="preserve">κλήρωση των λειτουργιών της </w:t>
      </w:r>
      <w:r w:rsidR="00016714">
        <w:rPr>
          <w:rFonts w:ascii="Tahoma" w:hAnsi="Tahoma" w:cs="Tahoma"/>
          <w:b/>
          <w:color w:val="943634" w:themeColor="accent2" w:themeShade="BF"/>
          <w:sz w:val="56"/>
          <w:szCs w:val="56"/>
        </w:rPr>
        <w:br/>
      </w:r>
      <w:r w:rsidR="00BC2FF9" w:rsidRPr="00FD65A9">
        <w:rPr>
          <w:rFonts w:ascii="Tahoma" w:hAnsi="Tahoma" w:cs="Tahoma"/>
          <w:b/>
          <w:color w:val="943634" w:themeColor="accent2" w:themeShade="BF"/>
          <w:sz w:val="56"/>
          <w:szCs w:val="56"/>
        </w:rPr>
        <w:t>επιχείρησης</w:t>
      </w:r>
    </w:p>
    <w:p w:rsidR="00737EF5" w:rsidRPr="00737EF5" w:rsidRDefault="00737EF5" w:rsidP="00FD65A9">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Ως προς το</w:t>
      </w:r>
      <w:r w:rsidR="00737EF5">
        <w:rPr>
          <w:rFonts w:ascii="Arial" w:hAnsi="Arial" w:cs="Arial"/>
          <w:b/>
          <w:sz w:val="56"/>
          <w:szCs w:val="56"/>
        </w:rPr>
        <w:t>ν</w:t>
      </w:r>
      <w:r>
        <w:rPr>
          <w:rFonts w:ascii="Arial" w:hAnsi="Arial" w:cs="Arial"/>
          <w:b/>
          <w:sz w:val="56"/>
          <w:szCs w:val="56"/>
        </w:rPr>
        <w:t xml:space="preserve"> συντονισμό και την ολοκλήρωση </w:t>
      </w:r>
      <w:r w:rsidR="008450BB">
        <w:rPr>
          <w:rFonts w:ascii="Arial" w:hAnsi="Arial" w:cs="Arial"/>
          <w:b/>
          <w:noProof/>
          <w:sz w:val="56"/>
          <w:szCs w:val="56"/>
          <w:lang w:eastAsia="el-GR"/>
        </w:rPr>
        <mc:AlternateContent>
          <mc:Choice Requires="wps">
            <w:drawing>
              <wp:anchor distT="0" distB="0" distL="114300" distR="114300" simplePos="0" relativeHeight="251695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81</w:t>
                            </w:r>
                            <w:r>
                              <w:rPr>
                                <w:rFonts w:ascii="Arial" w:hAnsi="Arial"/>
                                <w:b/>
                                <w:sz w:val="56"/>
                                <w:szCs w:val="56"/>
                              </w:rPr>
                              <w:t xml:space="preserve"> / 239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0;margin-top:785.35pt;width:168.25pt;height:36pt;z-index:251695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us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0xE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jW3xCErlEvtjlr77/S7L&#10;ihsY1ZJXCZ7uLpHYdva+oJA3iQ3hZb/3bvN3ZYYibP9dWZwObOt7EZh20TolRh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aVbr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81</w:t>
                      </w:r>
                      <w:r>
                        <w:rPr>
                          <w:rFonts w:ascii="Arial" w:hAnsi="Arial"/>
                          <w:b/>
                          <w:sz w:val="56"/>
                          <w:szCs w:val="56"/>
                        </w:rPr>
                        <w:t xml:space="preserve"> / 239</w:t>
                      </w:r>
                    </w:p>
                  </w:txbxContent>
                </v:textbox>
                <w10:wrap anchorx="page" anchory="margin"/>
              </v:shape>
            </w:pict>
          </mc:Fallback>
        </mc:AlternateContent>
      </w:r>
      <w:r>
        <w:rPr>
          <w:rFonts w:ascii="Arial" w:hAnsi="Arial" w:cs="Arial"/>
          <w:b/>
          <w:sz w:val="56"/>
          <w:szCs w:val="56"/>
        </w:rPr>
        <w:t>των λειτουρ</w:t>
      </w:r>
      <w:r w:rsidR="00FD65A9">
        <w:rPr>
          <w:rFonts w:ascii="Arial" w:hAnsi="Arial" w:cs="Arial"/>
          <w:b/>
          <w:sz w:val="56"/>
          <w:szCs w:val="56"/>
        </w:rPr>
        <w:t xml:space="preserve">γιών της </w:t>
      </w:r>
      <w:r w:rsidR="00FD65A9">
        <w:rPr>
          <w:rFonts w:ascii="Arial" w:hAnsi="Arial" w:cs="Arial"/>
          <w:b/>
          <w:sz w:val="56"/>
          <w:szCs w:val="56"/>
        </w:rPr>
        <w:lastRenderedPageBreak/>
        <w:t>επι</w:t>
      </w:r>
      <w:r>
        <w:rPr>
          <w:rFonts w:ascii="Arial" w:hAnsi="Arial" w:cs="Arial"/>
          <w:b/>
          <w:sz w:val="56"/>
          <w:szCs w:val="56"/>
        </w:rPr>
        <w:t>χείρησης διαμορφώνονται σήμε</w:t>
      </w:r>
      <w:r w:rsidR="00016714">
        <w:rPr>
          <w:rFonts w:ascii="Arial" w:hAnsi="Arial" w:cs="Arial"/>
          <w:b/>
          <w:sz w:val="56"/>
          <w:szCs w:val="56"/>
        </w:rPr>
        <w:t>-</w:t>
      </w:r>
      <w:r>
        <w:rPr>
          <w:rFonts w:ascii="Arial" w:hAnsi="Arial" w:cs="Arial"/>
          <w:b/>
          <w:sz w:val="56"/>
          <w:szCs w:val="56"/>
        </w:rPr>
        <w:t>ρα οι εξής αλλαγές:</w:t>
      </w:r>
    </w:p>
    <w:p w:rsidR="00BC2FF9" w:rsidRDefault="003A23B3" w:rsidP="003A23B3">
      <w:pPr>
        <w:spacing w:after="0" w:line="240" w:lineRule="auto"/>
        <w:ind w:left="567" w:hanging="567"/>
        <w:rPr>
          <w:rFonts w:ascii="Arial" w:hAnsi="Arial" w:cs="Arial"/>
          <w:b/>
          <w:sz w:val="56"/>
          <w:szCs w:val="56"/>
        </w:rPr>
      </w:pPr>
      <w:r w:rsidRPr="003A23B3">
        <w:rPr>
          <w:rFonts w:ascii="Tahoma" w:hAnsi="Tahoma" w:cs="Tahoma"/>
          <w:b/>
          <w:sz w:val="56"/>
          <w:szCs w:val="56"/>
        </w:rPr>
        <w:t xml:space="preserve">1. </w:t>
      </w:r>
      <w:r w:rsidR="00BC2FF9" w:rsidRPr="003A23B3">
        <w:rPr>
          <w:rFonts w:ascii="Tahoma" w:hAnsi="Tahoma" w:cs="Tahoma"/>
          <w:b/>
          <w:sz w:val="56"/>
          <w:szCs w:val="56"/>
        </w:rPr>
        <w:t>Η εστίαση όλης της επιχείρησης στους πελάτες</w:t>
      </w:r>
      <w:r w:rsidR="00737EF5">
        <w:rPr>
          <w:rFonts w:ascii="Tahoma" w:hAnsi="Tahoma" w:cs="Tahoma"/>
          <w:b/>
          <w:sz w:val="56"/>
          <w:szCs w:val="56"/>
        </w:rPr>
        <w:t xml:space="preserve"> </w:t>
      </w:r>
      <w:r w:rsidR="00BC2FF9" w:rsidRPr="003A23B3">
        <w:rPr>
          <w:rFonts w:ascii="Tahoma" w:hAnsi="Tahoma" w:cs="Tahoma"/>
          <w:b/>
          <w:sz w:val="56"/>
          <w:szCs w:val="56"/>
        </w:rPr>
        <w:t>προσδί</w:t>
      </w:r>
      <w:r>
        <w:rPr>
          <w:rFonts w:ascii="Tahoma" w:hAnsi="Tahoma" w:cs="Tahoma"/>
          <w:b/>
          <w:sz w:val="56"/>
          <w:szCs w:val="56"/>
        </w:rPr>
        <w:t>δει στην επιχεί</w:t>
      </w:r>
      <w:r w:rsidR="00BC2FF9" w:rsidRPr="003A23B3">
        <w:rPr>
          <w:rFonts w:ascii="Tahoma" w:hAnsi="Tahoma" w:cs="Tahoma"/>
          <w:b/>
          <w:sz w:val="56"/>
          <w:szCs w:val="56"/>
        </w:rPr>
        <w:t>ρηση εξωστρέφεια,</w:t>
      </w:r>
      <w:r w:rsidR="00BC2FF9">
        <w:rPr>
          <w:rFonts w:ascii="Arial" w:hAnsi="Arial" w:cs="Arial"/>
          <w:b/>
          <w:sz w:val="56"/>
          <w:szCs w:val="56"/>
        </w:rPr>
        <w:t xml:space="preserve"> δηλαδή έναν εξωτερικό προσανατολι</w:t>
      </w:r>
      <w:r w:rsidR="00016714">
        <w:rPr>
          <w:rFonts w:ascii="Arial" w:hAnsi="Arial" w:cs="Arial"/>
          <w:b/>
          <w:sz w:val="56"/>
          <w:szCs w:val="56"/>
        </w:rPr>
        <w:t>-</w:t>
      </w:r>
      <w:r w:rsidR="00BC2FF9">
        <w:rPr>
          <w:rFonts w:ascii="Arial" w:hAnsi="Arial" w:cs="Arial"/>
          <w:b/>
          <w:sz w:val="56"/>
          <w:szCs w:val="56"/>
        </w:rPr>
        <w:t xml:space="preserve">σμό και στόχο, τον οποίο μπορεί να υποστηρίξει κάθε τμήμα της. Με αυτόν τον τρόπο, υπήρξε η δυνατότητα </w:t>
      </w:r>
      <w:r w:rsidR="00045C33">
        <w:rPr>
          <w:rFonts w:ascii="Arial" w:hAnsi="Arial" w:cs="Arial"/>
          <w:b/>
          <w:sz w:val="56"/>
          <w:szCs w:val="56"/>
        </w:rPr>
        <w:t>μέ</w:t>
      </w:r>
      <w:r w:rsidR="00BC2FF9">
        <w:rPr>
          <w:rFonts w:ascii="Arial" w:hAnsi="Arial" w:cs="Arial"/>
          <w:b/>
          <w:sz w:val="56"/>
          <w:szCs w:val="56"/>
        </w:rPr>
        <w:t>τρησης και βελτίω</w:t>
      </w:r>
      <w:r w:rsidR="00016714">
        <w:rPr>
          <w:rFonts w:ascii="Arial" w:hAnsi="Arial" w:cs="Arial"/>
          <w:b/>
          <w:sz w:val="56"/>
          <w:szCs w:val="56"/>
        </w:rPr>
        <w:t>-</w:t>
      </w:r>
      <w:r w:rsidR="00BC2FF9">
        <w:rPr>
          <w:rFonts w:ascii="Arial" w:hAnsi="Arial" w:cs="Arial"/>
          <w:b/>
          <w:sz w:val="56"/>
          <w:szCs w:val="56"/>
        </w:rPr>
        <w:t>σης διεργασιών, όπως π.χ. πωλήσεων, marketing, χρηματοοικο</w:t>
      </w:r>
      <w:r w:rsidR="00016714">
        <w:rPr>
          <w:rFonts w:ascii="Arial" w:hAnsi="Arial" w:cs="Arial"/>
          <w:b/>
          <w:sz w:val="56"/>
          <w:szCs w:val="56"/>
        </w:rPr>
        <w:t>-</w:t>
      </w:r>
      <w:r w:rsidR="00BC2FF9">
        <w:rPr>
          <w:rFonts w:ascii="Arial" w:hAnsi="Arial" w:cs="Arial"/>
          <w:b/>
          <w:sz w:val="56"/>
          <w:szCs w:val="56"/>
        </w:rPr>
        <w:t>νομικών.</w:t>
      </w:r>
    </w:p>
    <w:p w:rsidR="00BC2FF9" w:rsidRDefault="008450BB" w:rsidP="003A23B3">
      <w:pPr>
        <w:spacing w:after="0" w:line="240" w:lineRule="auto"/>
        <w:ind w:left="567" w:hanging="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96640" behindDoc="0" locked="0" layoutInCell="0" allowOverlap="0">
                <wp:simplePos x="0" y="0"/>
                <wp:positionH relativeFrom="page">
                  <wp:align>center</wp:align>
                </wp:positionH>
                <wp:positionV relativeFrom="topMargin">
                  <wp:posOffset>9975215</wp:posOffset>
                </wp:positionV>
                <wp:extent cx="2869565" cy="457200"/>
                <wp:effectExtent l="0" t="0" r="0" b="0"/>
                <wp:wrapNone/>
                <wp:docPr id="2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82</w:t>
                            </w:r>
                            <w:r>
                              <w:rPr>
                                <w:rFonts w:ascii="Arial" w:hAnsi="Arial"/>
                                <w:b/>
                                <w:sz w:val="56"/>
                                <w:szCs w:val="56"/>
                              </w:rPr>
                              <w:t xml:space="preserve"> / 239 - 240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0;margin-top:785.45pt;width:225.95pt;height:36pt;z-index:251696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82</w:t>
                      </w:r>
                      <w:r>
                        <w:rPr>
                          <w:rFonts w:ascii="Arial" w:hAnsi="Arial"/>
                          <w:b/>
                          <w:sz w:val="56"/>
                          <w:szCs w:val="56"/>
                        </w:rPr>
                        <w:t xml:space="preserve"> / 239 - 240</w:t>
                      </w:r>
                    </w:p>
                  </w:txbxContent>
                </v:textbox>
                <w10:wrap anchorx="page" anchory="margin"/>
              </v:shape>
            </w:pict>
          </mc:Fallback>
        </mc:AlternateContent>
      </w:r>
      <w:r w:rsidR="003A23B3" w:rsidRPr="003A23B3">
        <w:rPr>
          <w:rFonts w:ascii="Tahoma" w:hAnsi="Tahoma" w:cs="Tahoma"/>
          <w:b/>
          <w:sz w:val="56"/>
          <w:szCs w:val="56"/>
        </w:rPr>
        <w:t xml:space="preserve">2. </w:t>
      </w:r>
      <w:r w:rsidR="00BC2FF9" w:rsidRPr="003A23B3">
        <w:rPr>
          <w:rFonts w:ascii="Tahoma" w:hAnsi="Tahoma" w:cs="Tahoma"/>
          <w:b/>
          <w:sz w:val="56"/>
          <w:szCs w:val="56"/>
        </w:rPr>
        <w:t>Η εστίαση στον πελάτη δεν παρέχει μόνο ένα</w:t>
      </w:r>
      <w:r w:rsidR="003A23B3" w:rsidRPr="003A23B3">
        <w:rPr>
          <w:rFonts w:ascii="Tahoma" w:hAnsi="Tahoma" w:cs="Tahoma"/>
          <w:b/>
          <w:sz w:val="56"/>
          <w:szCs w:val="56"/>
        </w:rPr>
        <w:t xml:space="preserve"> στόχο αλλά και ένα μηχα</w:t>
      </w:r>
      <w:r w:rsidR="00BC2FF9" w:rsidRPr="003A23B3">
        <w:rPr>
          <w:rFonts w:ascii="Tahoma" w:hAnsi="Tahoma" w:cs="Tahoma"/>
          <w:b/>
          <w:sz w:val="56"/>
          <w:szCs w:val="56"/>
        </w:rPr>
        <w:t>νισμό ενοποίησης των διεργασιών,</w:t>
      </w:r>
      <w:r w:rsidR="00BC2FF9">
        <w:rPr>
          <w:rFonts w:ascii="Arial" w:hAnsi="Arial" w:cs="Arial"/>
          <w:b/>
          <w:sz w:val="56"/>
          <w:szCs w:val="56"/>
        </w:rPr>
        <w:t xml:space="preserve"> ολοκληρώνον</w:t>
      </w:r>
      <w:r w:rsidR="003A23B3">
        <w:rPr>
          <w:rFonts w:ascii="Arial" w:hAnsi="Arial" w:cs="Arial"/>
          <w:b/>
          <w:sz w:val="56"/>
          <w:szCs w:val="56"/>
        </w:rPr>
        <w:t>τας την αλυσίδα προ</w:t>
      </w:r>
      <w:r w:rsidR="00BC2FF9">
        <w:rPr>
          <w:rFonts w:ascii="Arial" w:hAnsi="Arial" w:cs="Arial"/>
          <w:b/>
          <w:sz w:val="56"/>
          <w:szCs w:val="56"/>
        </w:rPr>
        <w:t>μηθευτή-</w:t>
      </w:r>
      <w:r w:rsidR="00016714">
        <w:rPr>
          <w:rFonts w:ascii="Arial" w:hAnsi="Arial" w:cs="Arial"/>
          <w:b/>
          <w:sz w:val="56"/>
          <w:szCs w:val="56"/>
        </w:rPr>
        <w:t>κατα</w:t>
      </w:r>
      <w:r w:rsidR="00BC2FF9">
        <w:rPr>
          <w:rFonts w:ascii="Arial" w:hAnsi="Arial" w:cs="Arial"/>
          <w:b/>
          <w:sz w:val="56"/>
          <w:szCs w:val="56"/>
        </w:rPr>
        <w:t>να</w:t>
      </w:r>
      <w:r w:rsidR="00016714">
        <w:rPr>
          <w:rFonts w:ascii="Arial" w:hAnsi="Arial" w:cs="Arial"/>
          <w:b/>
          <w:sz w:val="56"/>
          <w:szCs w:val="56"/>
        </w:rPr>
        <w:t>-</w:t>
      </w:r>
      <w:r w:rsidR="00BC2FF9">
        <w:rPr>
          <w:rFonts w:ascii="Arial" w:hAnsi="Arial" w:cs="Arial"/>
          <w:b/>
          <w:sz w:val="56"/>
          <w:szCs w:val="56"/>
        </w:rPr>
        <w:t>λωτή. Διευκολύνει δηλαδή την αλληλο</w:t>
      </w:r>
      <w:r w:rsidR="003A23B3">
        <w:rPr>
          <w:rFonts w:ascii="Arial" w:hAnsi="Arial" w:cs="Arial"/>
          <w:b/>
          <w:sz w:val="56"/>
          <w:szCs w:val="56"/>
        </w:rPr>
        <w:t>υχία και τη συνέ</w:t>
      </w:r>
      <w:r w:rsidR="00BC2FF9">
        <w:rPr>
          <w:rFonts w:ascii="Arial" w:hAnsi="Arial" w:cs="Arial"/>
          <w:b/>
          <w:sz w:val="56"/>
          <w:szCs w:val="56"/>
        </w:rPr>
        <w:t xml:space="preserve">χεια των απαραίτητων διαδικασιών, </w:t>
      </w:r>
      <w:r w:rsidR="00016714">
        <w:rPr>
          <w:rFonts w:ascii="Arial" w:hAnsi="Arial" w:cs="Arial"/>
          <w:b/>
          <w:sz w:val="56"/>
          <w:szCs w:val="56"/>
        </w:rPr>
        <w:t>με-</w:t>
      </w:r>
      <w:r w:rsidR="00BC2FF9">
        <w:rPr>
          <w:rFonts w:ascii="Arial" w:hAnsi="Arial" w:cs="Arial"/>
          <w:b/>
          <w:sz w:val="56"/>
          <w:szCs w:val="56"/>
        </w:rPr>
        <w:t xml:space="preserve">χρις </w:t>
      </w:r>
      <w:r w:rsidR="00BC2FF9" w:rsidRPr="00016714">
        <w:rPr>
          <w:rFonts w:ascii="Arial" w:hAnsi="Arial" w:cs="Arial"/>
          <w:b/>
          <w:spacing w:val="-20"/>
          <w:sz w:val="56"/>
          <w:szCs w:val="56"/>
        </w:rPr>
        <w:t>ότου το προϊόν ή η υπηρε</w:t>
      </w:r>
      <w:r w:rsidR="003A23B3" w:rsidRPr="00016714">
        <w:rPr>
          <w:rFonts w:ascii="Arial" w:hAnsi="Arial" w:cs="Arial"/>
          <w:b/>
          <w:spacing w:val="-20"/>
          <w:sz w:val="56"/>
          <w:szCs w:val="56"/>
        </w:rPr>
        <w:t>σία</w:t>
      </w:r>
      <w:r w:rsidR="003A23B3">
        <w:rPr>
          <w:rFonts w:ascii="Arial" w:hAnsi="Arial" w:cs="Arial"/>
          <w:b/>
          <w:sz w:val="56"/>
          <w:szCs w:val="56"/>
        </w:rPr>
        <w:t xml:space="preserve"> </w:t>
      </w:r>
      <w:r w:rsidR="003A23B3">
        <w:rPr>
          <w:rFonts w:ascii="Arial" w:hAnsi="Arial" w:cs="Arial"/>
          <w:b/>
          <w:sz w:val="56"/>
          <w:szCs w:val="56"/>
        </w:rPr>
        <w:lastRenderedPageBreak/>
        <w:t>διέλ</w:t>
      </w:r>
      <w:r w:rsidR="00BC2FF9">
        <w:rPr>
          <w:rFonts w:ascii="Arial" w:hAnsi="Arial" w:cs="Arial"/>
          <w:b/>
          <w:sz w:val="56"/>
          <w:szCs w:val="56"/>
        </w:rPr>
        <w:t xml:space="preserve">θει όλη την αλυσίδα από την προμήθεια των πρώτων και άλλων υλών που γίνεται από </w:t>
      </w:r>
      <w:r w:rsidR="00BC2FF9" w:rsidRPr="003A23B3">
        <w:rPr>
          <w:rFonts w:ascii="Arial" w:hAnsi="Arial" w:cs="Arial"/>
          <w:b/>
          <w:spacing w:val="-20"/>
          <w:sz w:val="56"/>
          <w:szCs w:val="56"/>
        </w:rPr>
        <w:t xml:space="preserve">τον προμηθευτή, </w:t>
      </w:r>
      <w:r w:rsidR="00BC2FF9">
        <w:rPr>
          <w:rFonts w:ascii="Arial" w:hAnsi="Arial" w:cs="Arial"/>
          <w:b/>
          <w:sz w:val="56"/>
          <w:szCs w:val="56"/>
        </w:rPr>
        <w:t>έως ότου φθάσει στον τελικό καταναλωτή.</w:t>
      </w:r>
    </w:p>
    <w:p w:rsidR="00BC2FF9" w:rsidRDefault="003A23B3" w:rsidP="003A23B3">
      <w:pPr>
        <w:spacing w:after="0" w:line="240" w:lineRule="auto"/>
        <w:ind w:left="567" w:hanging="567"/>
        <w:rPr>
          <w:rFonts w:ascii="Arial" w:hAnsi="Arial" w:cs="Arial"/>
          <w:b/>
          <w:sz w:val="56"/>
          <w:szCs w:val="56"/>
        </w:rPr>
      </w:pPr>
      <w:r w:rsidRPr="003A23B3">
        <w:rPr>
          <w:rFonts w:ascii="Tahoma" w:hAnsi="Tahoma" w:cs="Tahoma"/>
          <w:b/>
          <w:sz w:val="56"/>
          <w:szCs w:val="56"/>
        </w:rPr>
        <w:t>3.</w:t>
      </w:r>
      <w:r>
        <w:rPr>
          <w:rFonts w:ascii="Arial" w:hAnsi="Arial" w:cs="Arial"/>
          <w:b/>
          <w:sz w:val="56"/>
          <w:szCs w:val="56"/>
        </w:rPr>
        <w:t xml:space="preserve"> </w:t>
      </w:r>
      <w:r w:rsidR="00BC2FF9" w:rsidRPr="003A23B3">
        <w:rPr>
          <w:rFonts w:ascii="Tahoma" w:hAnsi="Tahoma" w:cs="Tahoma"/>
          <w:b/>
          <w:sz w:val="56"/>
          <w:szCs w:val="56"/>
        </w:rPr>
        <w:t>Η Δ.Ο.Π., ως φιλοσοφία, συνδέει τον ποιοτικό έλεγχο και τη βελτίωση της ποιότη</w:t>
      </w:r>
      <w:r>
        <w:rPr>
          <w:rFonts w:ascii="Tahoma" w:hAnsi="Tahoma" w:cs="Tahoma"/>
          <w:b/>
          <w:sz w:val="56"/>
          <w:szCs w:val="56"/>
        </w:rPr>
        <w:t>τας με το</w:t>
      </w:r>
      <w:r w:rsidR="00016714">
        <w:rPr>
          <w:rFonts w:ascii="Tahoma" w:hAnsi="Tahoma" w:cs="Tahoma"/>
          <w:b/>
          <w:sz w:val="56"/>
          <w:szCs w:val="56"/>
        </w:rPr>
        <w:t>ν</w:t>
      </w:r>
      <w:r>
        <w:rPr>
          <w:rFonts w:ascii="Tahoma" w:hAnsi="Tahoma" w:cs="Tahoma"/>
          <w:b/>
          <w:sz w:val="56"/>
          <w:szCs w:val="56"/>
        </w:rPr>
        <w:t xml:space="preserve"> σχεδιασμό</w:t>
      </w:r>
      <w:r w:rsidR="00BC2FF9" w:rsidRPr="003A23B3">
        <w:rPr>
          <w:rFonts w:ascii="Tahoma" w:hAnsi="Tahoma" w:cs="Tahoma"/>
          <w:b/>
          <w:sz w:val="56"/>
          <w:szCs w:val="56"/>
        </w:rPr>
        <w:t xml:space="preserve"> για την ποιότητα,</w:t>
      </w:r>
      <w:r w:rsidR="00BC2FF9">
        <w:rPr>
          <w:rFonts w:ascii="Arial" w:hAnsi="Arial" w:cs="Arial"/>
          <w:b/>
          <w:sz w:val="56"/>
          <w:szCs w:val="56"/>
        </w:rPr>
        <w:t xml:space="preserve"> με αποτέλεσμα να εκτείνεται και στο στρατηγικό σχε</w:t>
      </w:r>
      <w:r>
        <w:rPr>
          <w:rFonts w:ascii="Arial" w:hAnsi="Arial" w:cs="Arial"/>
          <w:b/>
          <w:sz w:val="56"/>
          <w:szCs w:val="56"/>
        </w:rPr>
        <w:t>διασμό</w:t>
      </w:r>
      <w:r w:rsidR="00BC2FF9">
        <w:rPr>
          <w:rFonts w:ascii="Arial" w:hAnsi="Arial" w:cs="Arial"/>
          <w:b/>
          <w:sz w:val="56"/>
          <w:szCs w:val="56"/>
        </w:rPr>
        <w:t>, όπου α</w:t>
      </w:r>
      <w:r w:rsidR="00016714">
        <w:rPr>
          <w:rFonts w:ascii="Arial" w:hAnsi="Arial" w:cs="Arial"/>
          <w:b/>
          <w:sz w:val="56"/>
          <w:szCs w:val="56"/>
        </w:rPr>
        <w:t>-</w:t>
      </w:r>
      <w:r w:rsidR="00BC2FF9">
        <w:rPr>
          <w:rFonts w:ascii="Arial" w:hAnsi="Arial" w:cs="Arial"/>
          <w:b/>
          <w:sz w:val="56"/>
          <w:szCs w:val="56"/>
        </w:rPr>
        <w:t>παιτείται η δέσμευση της ανώτατης διοίκησης.</w:t>
      </w:r>
    </w:p>
    <w:p w:rsidR="00BC2FF9" w:rsidRPr="003A23B3" w:rsidRDefault="00BC2FF9" w:rsidP="003A23B3">
      <w:pPr>
        <w:widowControl w:val="0"/>
        <w:spacing w:after="0" w:line="240" w:lineRule="auto"/>
        <w:ind w:firstLine="567"/>
        <w:rPr>
          <w:rFonts w:ascii="Arial" w:hAnsi="Arial" w:cs="Arial"/>
          <w:b/>
          <w:spacing w:val="-20"/>
          <w:sz w:val="56"/>
          <w:szCs w:val="56"/>
        </w:rPr>
      </w:pPr>
      <w:r>
        <w:rPr>
          <w:rFonts w:ascii="Arial" w:hAnsi="Arial" w:cs="Arial"/>
          <w:b/>
          <w:sz w:val="56"/>
          <w:szCs w:val="56"/>
        </w:rPr>
        <w:t>Συγκρίνοντας το εννοιολογικό περιεχό</w:t>
      </w:r>
      <w:r w:rsidR="003A23B3">
        <w:rPr>
          <w:rFonts w:ascii="Arial" w:hAnsi="Arial" w:cs="Arial"/>
          <w:b/>
          <w:sz w:val="56"/>
          <w:szCs w:val="56"/>
        </w:rPr>
        <w:t>μενο της Δ.Ο.Π. και των συμβατι</w:t>
      </w:r>
      <w:r>
        <w:rPr>
          <w:rFonts w:ascii="Arial" w:hAnsi="Arial" w:cs="Arial"/>
          <w:b/>
          <w:sz w:val="56"/>
          <w:szCs w:val="56"/>
        </w:rPr>
        <w:t xml:space="preserve">κών θεωριών του management, διακρίνονται </w:t>
      </w:r>
      <w:r w:rsidRPr="00016714">
        <w:rPr>
          <w:rFonts w:ascii="Arial" w:hAnsi="Arial" w:cs="Arial"/>
          <w:b/>
          <w:sz w:val="56"/>
          <w:szCs w:val="56"/>
        </w:rPr>
        <w:t>θε</w:t>
      </w:r>
      <w:r w:rsidR="003A23B3" w:rsidRPr="00016714">
        <w:rPr>
          <w:rFonts w:ascii="Arial" w:hAnsi="Arial" w:cs="Arial"/>
          <w:b/>
          <w:sz w:val="56"/>
          <w:szCs w:val="56"/>
        </w:rPr>
        <w:t>μελιώ</w:t>
      </w:r>
      <w:r w:rsidR="00016714" w:rsidRPr="00016714">
        <w:rPr>
          <w:rFonts w:ascii="Arial" w:hAnsi="Arial" w:cs="Arial"/>
          <w:b/>
          <w:sz w:val="56"/>
          <w:szCs w:val="56"/>
        </w:rPr>
        <w:t>-</w:t>
      </w:r>
      <w:r w:rsidR="003A23B3" w:rsidRPr="00016714">
        <w:rPr>
          <w:rFonts w:ascii="Arial" w:hAnsi="Arial" w:cs="Arial"/>
          <w:b/>
          <w:sz w:val="56"/>
          <w:szCs w:val="56"/>
        </w:rPr>
        <w:t>δεις διαφορές προ</w:t>
      </w:r>
      <w:r w:rsidRPr="00016714">
        <w:rPr>
          <w:rFonts w:ascii="Arial" w:hAnsi="Arial" w:cs="Arial"/>
          <w:b/>
          <w:sz w:val="56"/>
          <w:szCs w:val="56"/>
        </w:rPr>
        <w:t>σεγγίσεων, ως προς τις λειτουργίες της επιχείρησης. Οι διαφορές αυτές μπορούν να εντοπιστούν:</w:t>
      </w:r>
      <w:r w:rsidR="008450BB">
        <w:rPr>
          <w:rFonts w:ascii="Arial" w:hAnsi="Arial" w:cs="Arial"/>
          <w:b/>
          <w:noProof/>
          <w:sz w:val="56"/>
          <w:szCs w:val="56"/>
          <w:lang w:eastAsia="el-GR"/>
        </w:rPr>
        <mc:AlternateContent>
          <mc:Choice Requires="wps">
            <w:drawing>
              <wp:anchor distT="0" distB="0" distL="114300" distR="114300" simplePos="0" relativeHeight="251697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83</w:t>
                            </w:r>
                            <w:r>
                              <w:rPr>
                                <w:rFonts w:ascii="Arial" w:hAnsi="Arial"/>
                                <w:b/>
                                <w:sz w:val="56"/>
                                <w:szCs w:val="56"/>
                              </w:rPr>
                              <w:t xml:space="preserve"> / 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0;margin-top:785.35pt;width:168.25pt;height:36pt;z-index:251697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okrw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XL2iS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83</w:t>
                      </w:r>
                      <w:r>
                        <w:rPr>
                          <w:rFonts w:ascii="Arial" w:hAnsi="Arial"/>
                          <w:b/>
                          <w:sz w:val="56"/>
                          <w:szCs w:val="56"/>
                        </w:rPr>
                        <w:t xml:space="preserve"> / 240</w:t>
                      </w:r>
                    </w:p>
                  </w:txbxContent>
                </v:textbox>
                <w10:wrap anchorx="page" anchory="margin"/>
              </v:shape>
            </w:pict>
          </mc:Fallback>
        </mc:AlternateContent>
      </w:r>
    </w:p>
    <w:p w:rsidR="00BC2FF9" w:rsidRDefault="00BC2FF9" w:rsidP="00C55741">
      <w:pPr>
        <w:spacing w:after="0" w:line="240" w:lineRule="auto"/>
        <w:ind w:firstLine="567"/>
        <w:rPr>
          <w:rFonts w:ascii="Arial" w:hAnsi="Arial" w:cs="Arial"/>
          <w:b/>
          <w:sz w:val="56"/>
          <w:szCs w:val="56"/>
        </w:rPr>
      </w:pPr>
      <w:r w:rsidRPr="003A23B3">
        <w:rPr>
          <w:rFonts w:ascii="Tahoma" w:hAnsi="Tahoma" w:cs="Tahoma"/>
          <w:b/>
          <w:sz w:val="56"/>
          <w:szCs w:val="56"/>
        </w:rPr>
        <w:lastRenderedPageBreak/>
        <w:t>α. Στους στόχους της επιχείρησης:</w:t>
      </w:r>
      <w:r>
        <w:rPr>
          <w:rFonts w:ascii="Arial" w:hAnsi="Arial" w:cs="Arial"/>
          <w:b/>
          <w:sz w:val="56"/>
          <w:szCs w:val="56"/>
        </w:rPr>
        <w:t xml:space="preserve"> Σύμφωνα με το οικονομικό μο</w:t>
      </w:r>
      <w:r w:rsidR="00016714">
        <w:rPr>
          <w:rFonts w:ascii="Arial" w:hAnsi="Arial" w:cs="Arial"/>
          <w:b/>
          <w:sz w:val="56"/>
          <w:szCs w:val="56"/>
        </w:rPr>
        <w:t>-</w:t>
      </w:r>
      <w:r>
        <w:rPr>
          <w:rFonts w:ascii="Arial" w:hAnsi="Arial" w:cs="Arial"/>
          <w:b/>
          <w:sz w:val="56"/>
          <w:szCs w:val="56"/>
        </w:rPr>
        <w:t>ντέλο η μεγιστοποίηση του κέρδους είναι ο πρωταρχικός στόχος. Αντίθε</w:t>
      </w:r>
      <w:r w:rsidR="003A23B3">
        <w:rPr>
          <w:rFonts w:ascii="Arial" w:hAnsi="Arial" w:cs="Arial"/>
          <w:b/>
          <w:sz w:val="56"/>
          <w:szCs w:val="56"/>
        </w:rPr>
        <w:t>τα, σύμ</w:t>
      </w:r>
      <w:r>
        <w:rPr>
          <w:rFonts w:ascii="Arial" w:hAnsi="Arial" w:cs="Arial"/>
          <w:b/>
          <w:sz w:val="56"/>
          <w:szCs w:val="56"/>
        </w:rPr>
        <w:t>φωνα με τη Δ.Ο.Π., η ικα</w:t>
      </w:r>
      <w:r w:rsidR="003A23B3">
        <w:rPr>
          <w:rFonts w:ascii="Arial" w:hAnsi="Arial" w:cs="Arial"/>
          <w:b/>
          <w:sz w:val="56"/>
          <w:szCs w:val="56"/>
        </w:rPr>
        <w:t>νοποίηση του πελάτη είναι η πρώτη</w:t>
      </w:r>
      <w:r>
        <w:rPr>
          <w:rFonts w:ascii="Arial" w:hAnsi="Arial" w:cs="Arial"/>
          <w:b/>
          <w:sz w:val="56"/>
          <w:szCs w:val="56"/>
        </w:rPr>
        <w:t xml:space="preserve"> προτερ</w:t>
      </w:r>
      <w:r w:rsidR="003A23B3">
        <w:rPr>
          <w:rFonts w:ascii="Arial" w:hAnsi="Arial" w:cs="Arial"/>
          <w:b/>
          <w:sz w:val="56"/>
          <w:szCs w:val="56"/>
        </w:rPr>
        <w:t>αιότη</w:t>
      </w:r>
      <w:r>
        <w:rPr>
          <w:rFonts w:ascii="Arial" w:hAnsi="Arial" w:cs="Arial"/>
          <w:b/>
          <w:sz w:val="56"/>
          <w:szCs w:val="56"/>
        </w:rPr>
        <w:t>τα, χωρίς να αγνοείται μακροπρόθεσμα η επιδίωξη για μεγιστοποίηση των κερδών, η ο</w:t>
      </w:r>
      <w:r w:rsidR="00016714">
        <w:rPr>
          <w:rFonts w:ascii="Arial" w:hAnsi="Arial" w:cs="Arial"/>
          <w:b/>
          <w:sz w:val="56"/>
          <w:szCs w:val="56"/>
        </w:rPr>
        <w:t>-</w:t>
      </w:r>
      <w:r>
        <w:rPr>
          <w:rFonts w:ascii="Arial" w:hAnsi="Arial" w:cs="Arial"/>
          <w:b/>
          <w:sz w:val="56"/>
          <w:szCs w:val="56"/>
        </w:rPr>
        <w:t>ποία όμως είναι το αποτέλεσμα και όχι η κινητήρια δύναμη.</w:t>
      </w:r>
    </w:p>
    <w:p w:rsidR="00BC2FF9" w:rsidRPr="008A43DB" w:rsidRDefault="00BC2FF9" w:rsidP="00C55741">
      <w:pPr>
        <w:spacing w:after="0" w:line="240" w:lineRule="auto"/>
        <w:ind w:firstLine="567"/>
        <w:rPr>
          <w:rFonts w:ascii="Arial" w:hAnsi="Arial" w:cs="Arial"/>
          <w:b/>
          <w:sz w:val="56"/>
          <w:szCs w:val="56"/>
        </w:rPr>
      </w:pPr>
      <w:r w:rsidRPr="003A23B3">
        <w:rPr>
          <w:rFonts w:ascii="Tahoma" w:hAnsi="Tahoma" w:cs="Tahoma"/>
          <w:b/>
          <w:spacing w:val="-20"/>
          <w:sz w:val="56"/>
          <w:szCs w:val="56"/>
        </w:rPr>
        <w:t>β. Στους ατομικούς στόχους:</w:t>
      </w:r>
      <w:r>
        <w:rPr>
          <w:rFonts w:ascii="Arial" w:hAnsi="Arial" w:cs="Arial"/>
          <w:b/>
          <w:sz w:val="56"/>
          <w:szCs w:val="56"/>
        </w:rPr>
        <w:t xml:space="preserve"> Σύμφωνα με το οικονομικό μοντέλο οι εργαζόμενοι παρακινούνται μόνο με οικονομικά κίνητρα, έχοντας ως στόχο τη μεγιστοποίηση των εσόδων τους και τ</w:t>
      </w:r>
      <w:r w:rsidR="003A23B3">
        <w:rPr>
          <w:rFonts w:ascii="Arial" w:hAnsi="Arial" w:cs="Arial"/>
          <w:b/>
          <w:sz w:val="56"/>
          <w:szCs w:val="56"/>
        </w:rPr>
        <w:t>ην ελαχιστοποίηση της καταβαλλό</w:t>
      </w:r>
      <w:r>
        <w:rPr>
          <w:rFonts w:ascii="Arial" w:hAnsi="Arial" w:cs="Arial"/>
          <w:b/>
          <w:sz w:val="56"/>
          <w:szCs w:val="56"/>
        </w:rPr>
        <w:t>μενης προσπάθειας. Αντίθετα, στην περίπτωση της Δ.Ο.Π., οι στόχοι των εργαζόμενων δεν είναι μόνο οικονομικοί αλλά και κοινωνικοί ή ψυχο</w:t>
      </w:r>
      <w:r w:rsidR="008450BB">
        <w:rPr>
          <w:rFonts w:ascii="Arial" w:hAnsi="Arial" w:cs="Arial"/>
          <w:b/>
          <w:noProof/>
          <w:sz w:val="56"/>
          <w:szCs w:val="56"/>
          <w:lang w:eastAsia="el-GR"/>
        </w:rPr>
        <mc:AlternateContent>
          <mc:Choice Requires="wps">
            <w:drawing>
              <wp:anchor distT="0" distB="0" distL="114300" distR="114300" simplePos="0" relativeHeight="2517468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DB5DFF" w:rsidRDefault="007C0C4D" w:rsidP="001D1900">
                            <w:pPr>
                              <w:suppressAutoHyphens/>
                              <w:autoSpaceDE w:val="0"/>
                              <w:autoSpaceDN w:val="0"/>
                              <w:adjustRightInd w:val="0"/>
                              <w:jc w:val="center"/>
                              <w:rPr>
                                <w:rFonts w:ascii="Arial" w:hAnsi="Arial"/>
                                <w:b/>
                                <w:sz w:val="56"/>
                                <w:szCs w:val="56"/>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0;margin-top:785.35pt;width:168.25pt;height:36pt;z-index:251746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SA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0wE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jW3xCErlEvtjlr77/S7L&#10;ihsY1ZJXCZ7uLpHYdva+oJA3iQ3hZb/3bvN3ZYYibP9dWZwObOt7EZh20TolBn0PrUoWkl6ANJSE&#10;zkH/4aGBTSHVK4waGNoE65crohhG5UMB8hqFQAymfN9Q+8Zi3yAiA6gEG4z67dz0L8OqVnxZQKRe&#10;0EIegyRz7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zTUg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DB5DFF" w:rsidRDefault="007C0C4D" w:rsidP="001D1900">
                      <w:pPr>
                        <w:suppressAutoHyphens/>
                        <w:autoSpaceDE w:val="0"/>
                        <w:autoSpaceDN w:val="0"/>
                        <w:adjustRightInd w:val="0"/>
                        <w:jc w:val="center"/>
                        <w:rPr>
                          <w:rFonts w:ascii="Arial" w:hAnsi="Arial"/>
                          <w:b/>
                          <w:sz w:val="56"/>
                          <w:szCs w:val="56"/>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240</w:t>
                      </w:r>
                    </w:p>
                  </w:txbxContent>
                </v:textbox>
                <w10:wrap anchorx="page" anchory="margin"/>
              </v:shape>
            </w:pict>
          </mc:Fallback>
        </mc:AlternateContent>
      </w:r>
      <w:r>
        <w:rPr>
          <w:rFonts w:ascii="Arial" w:hAnsi="Arial" w:cs="Arial"/>
          <w:b/>
          <w:sz w:val="56"/>
          <w:szCs w:val="56"/>
        </w:rPr>
        <w:t xml:space="preserve">λογικοί, </w:t>
      </w:r>
      <w:r w:rsidR="00DB5DFF">
        <w:rPr>
          <w:rFonts w:ascii="Arial" w:hAnsi="Arial" w:cs="Arial"/>
          <w:b/>
          <w:sz w:val="56"/>
          <w:szCs w:val="56"/>
        </w:rPr>
        <w:br/>
      </w:r>
      <w:r>
        <w:rPr>
          <w:rFonts w:ascii="Arial" w:hAnsi="Arial" w:cs="Arial"/>
          <w:b/>
          <w:sz w:val="56"/>
          <w:szCs w:val="56"/>
        </w:rPr>
        <w:lastRenderedPageBreak/>
        <w:t>συνδυάζοντας την προσωπική ικανοποίηση και την κοινωνική καταξίωση.</w:t>
      </w:r>
    </w:p>
    <w:p w:rsidR="00BC2FF9" w:rsidRDefault="00BC2FF9" w:rsidP="00B508DA">
      <w:pPr>
        <w:widowControl w:val="0"/>
        <w:spacing w:after="0" w:line="240" w:lineRule="auto"/>
        <w:ind w:firstLine="567"/>
        <w:rPr>
          <w:rFonts w:ascii="Arial" w:hAnsi="Arial" w:cs="Arial"/>
          <w:b/>
          <w:sz w:val="56"/>
          <w:szCs w:val="56"/>
        </w:rPr>
      </w:pPr>
      <w:r w:rsidRPr="003A23B3">
        <w:rPr>
          <w:rFonts w:ascii="Tahoma" w:hAnsi="Tahoma" w:cs="Tahoma"/>
          <w:b/>
          <w:sz w:val="56"/>
          <w:szCs w:val="56"/>
        </w:rPr>
        <w:t>γ. Στις αρχές σχεδιασμού εργασίας:</w:t>
      </w:r>
      <w:r>
        <w:rPr>
          <w:rFonts w:ascii="Arial" w:hAnsi="Arial" w:cs="Arial"/>
          <w:b/>
          <w:sz w:val="56"/>
          <w:szCs w:val="56"/>
        </w:rPr>
        <w:t xml:space="preserve"> Σύμφωνα με το οι</w:t>
      </w:r>
      <w:r w:rsidR="003A23B3">
        <w:rPr>
          <w:rFonts w:ascii="Arial" w:hAnsi="Arial" w:cs="Arial"/>
          <w:b/>
          <w:sz w:val="56"/>
          <w:szCs w:val="56"/>
        </w:rPr>
        <w:t>κονομικό μοντέ</w:t>
      </w:r>
      <w:r>
        <w:rPr>
          <w:rFonts w:ascii="Arial" w:hAnsi="Arial" w:cs="Arial"/>
          <w:b/>
          <w:sz w:val="56"/>
          <w:szCs w:val="56"/>
        </w:rPr>
        <w:t>λο, κεντρική επιδίωξη της επι</w:t>
      </w:r>
      <w:r w:rsidR="00016714">
        <w:rPr>
          <w:rFonts w:ascii="Arial" w:hAnsi="Arial" w:cs="Arial"/>
          <w:b/>
          <w:sz w:val="56"/>
          <w:szCs w:val="56"/>
        </w:rPr>
        <w:t>-</w:t>
      </w:r>
      <w:r>
        <w:rPr>
          <w:rFonts w:ascii="Arial" w:hAnsi="Arial" w:cs="Arial"/>
          <w:b/>
          <w:sz w:val="56"/>
          <w:szCs w:val="56"/>
        </w:rPr>
        <w:t>χείρησης είναι η μεγιστοποίηση της παρα</w:t>
      </w:r>
      <w:r w:rsidR="003A23B3">
        <w:rPr>
          <w:rFonts w:ascii="Arial" w:hAnsi="Arial" w:cs="Arial"/>
          <w:b/>
          <w:sz w:val="56"/>
          <w:szCs w:val="56"/>
        </w:rPr>
        <w:t>γω</w:t>
      </w:r>
      <w:r>
        <w:rPr>
          <w:rFonts w:ascii="Arial" w:hAnsi="Arial" w:cs="Arial"/>
          <w:b/>
          <w:sz w:val="56"/>
          <w:szCs w:val="56"/>
        </w:rPr>
        <w:t>γικότητας. Αντίθετα, η Δ.Ο.Π. επιδιώκει να βελτιώσει τη λειτουργία της ε</w:t>
      </w:r>
      <w:r w:rsidR="003A23B3">
        <w:rPr>
          <w:rFonts w:ascii="Arial" w:hAnsi="Arial" w:cs="Arial"/>
          <w:b/>
          <w:sz w:val="56"/>
          <w:szCs w:val="56"/>
        </w:rPr>
        <w:t>πι</w:t>
      </w:r>
      <w:r>
        <w:rPr>
          <w:rFonts w:ascii="Arial" w:hAnsi="Arial" w:cs="Arial"/>
          <w:b/>
          <w:sz w:val="56"/>
          <w:szCs w:val="56"/>
        </w:rPr>
        <w:t>χείρησης ως ένα παραγωγικό σύστημα με τη διαρκή προώθηση καινοτομιών και άλλων βελτιώσεων.</w:t>
      </w:r>
    </w:p>
    <w:p w:rsidR="00BC2FF9" w:rsidRDefault="008450BB" w:rsidP="00C62F55">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8688" behindDoc="0" locked="0" layoutInCell="0" allowOverlap="0">
                <wp:simplePos x="0" y="0"/>
                <wp:positionH relativeFrom="page">
                  <wp:posOffset>2743200</wp:posOffset>
                </wp:positionH>
                <wp:positionV relativeFrom="topMargin">
                  <wp:posOffset>10026650</wp:posOffset>
                </wp:positionV>
                <wp:extent cx="2136775" cy="457200"/>
                <wp:effectExtent l="0" t="0" r="0" b="0"/>
                <wp:wrapNone/>
                <wp:docPr id="2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5 / 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left:0;text-align:left;margin-left:3in;margin-top:789.5pt;width:168.25pt;height:36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GP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5 / 240</w:t>
                      </w:r>
                    </w:p>
                  </w:txbxContent>
                </v:textbox>
                <w10:wrap anchorx="page" anchory="margin"/>
              </v:shape>
            </w:pict>
          </mc:Fallback>
        </mc:AlternateContent>
      </w:r>
      <w:r w:rsidR="003A23B3" w:rsidRPr="003A23B3">
        <w:rPr>
          <w:rFonts w:ascii="Tahoma" w:hAnsi="Tahoma" w:cs="Tahoma"/>
          <w:b/>
          <w:sz w:val="56"/>
          <w:szCs w:val="56"/>
        </w:rPr>
        <w:t>δ. Στον</w:t>
      </w:r>
      <w:r w:rsidR="00BC2FF9" w:rsidRPr="003A23B3">
        <w:rPr>
          <w:rFonts w:ascii="Tahoma" w:hAnsi="Tahoma" w:cs="Tahoma"/>
          <w:b/>
          <w:sz w:val="56"/>
          <w:szCs w:val="56"/>
        </w:rPr>
        <w:t xml:space="preserve"> συντονισμό και στον έλεγχο:</w:t>
      </w:r>
      <w:r w:rsidR="00BC2FF9">
        <w:rPr>
          <w:rFonts w:ascii="Arial" w:hAnsi="Arial" w:cs="Arial"/>
          <w:b/>
          <w:sz w:val="56"/>
          <w:szCs w:val="56"/>
        </w:rPr>
        <w:t xml:space="preserve"> Σύμφωνα με το οικονομικό μοντέλο, οι managers είναι οι ειδικοί, οι οποίοι συντονίζουν και κα</w:t>
      </w:r>
      <w:r w:rsidR="008A109A">
        <w:rPr>
          <w:rFonts w:ascii="Arial" w:hAnsi="Arial" w:cs="Arial"/>
          <w:b/>
          <w:sz w:val="56"/>
          <w:szCs w:val="56"/>
        </w:rPr>
        <w:t>-</w:t>
      </w:r>
      <w:r w:rsidR="00BC2FF9">
        <w:rPr>
          <w:rFonts w:ascii="Arial" w:hAnsi="Arial" w:cs="Arial"/>
          <w:b/>
          <w:sz w:val="56"/>
          <w:szCs w:val="56"/>
        </w:rPr>
        <w:t>τευ</w:t>
      </w:r>
      <w:r w:rsidR="003A23B3">
        <w:rPr>
          <w:rFonts w:ascii="Arial" w:hAnsi="Arial" w:cs="Arial"/>
          <w:b/>
          <w:sz w:val="56"/>
          <w:szCs w:val="56"/>
        </w:rPr>
        <w:t xml:space="preserve">θύνουν </w:t>
      </w:r>
      <w:r w:rsidR="003A23B3" w:rsidRPr="003A23B3">
        <w:rPr>
          <w:rFonts w:ascii="Arial" w:hAnsi="Arial" w:cs="Arial"/>
          <w:b/>
          <w:spacing w:val="-20"/>
          <w:sz w:val="56"/>
          <w:szCs w:val="56"/>
        </w:rPr>
        <w:t>τους υφι</w:t>
      </w:r>
      <w:r w:rsidR="00BC2FF9" w:rsidRPr="003A23B3">
        <w:rPr>
          <w:rFonts w:ascii="Arial" w:hAnsi="Arial" w:cs="Arial"/>
          <w:b/>
          <w:spacing w:val="-20"/>
          <w:sz w:val="56"/>
          <w:szCs w:val="56"/>
        </w:rPr>
        <w:t xml:space="preserve">σταμένους τους. </w:t>
      </w:r>
      <w:r w:rsidR="00BC2FF9">
        <w:rPr>
          <w:rFonts w:ascii="Arial" w:hAnsi="Arial" w:cs="Arial"/>
          <w:b/>
          <w:sz w:val="56"/>
          <w:szCs w:val="56"/>
        </w:rPr>
        <w:t xml:space="preserve">Αντίθετα, η Δ.Ο.Π. στηρίζεται στις σχέσεις εμπιστοσύνης με τους εργαζομένους, τους οποίους θεωρεί ειδικούς στην εργασία τους και </w:t>
      </w:r>
      <w:r w:rsidR="00DB5DFF">
        <w:rPr>
          <w:rFonts w:ascii="Arial" w:hAnsi="Arial" w:cs="Arial"/>
          <w:b/>
          <w:sz w:val="56"/>
          <w:szCs w:val="56"/>
        </w:rPr>
        <w:br/>
      </w:r>
      <w:r w:rsidR="00BC2FF9">
        <w:rPr>
          <w:rFonts w:ascii="Arial" w:hAnsi="Arial" w:cs="Arial"/>
          <w:b/>
          <w:sz w:val="56"/>
          <w:szCs w:val="56"/>
        </w:rPr>
        <w:lastRenderedPageBreak/>
        <w:t>ικανούς να αυ</w:t>
      </w:r>
      <w:r>
        <w:rPr>
          <w:rFonts w:ascii="Arial" w:hAnsi="Arial" w:cs="Arial"/>
          <w:b/>
          <w:noProof/>
          <w:sz w:val="56"/>
          <w:szCs w:val="56"/>
          <w:lang w:eastAsia="el-GR"/>
        </w:rPr>
        <mc:AlternateContent>
          <mc:Choice Requires="wps">
            <w:drawing>
              <wp:anchor distT="0" distB="0" distL="114300" distR="114300" simplePos="0" relativeHeight="2516997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85</w:t>
                            </w:r>
                            <w:r>
                              <w:rPr>
                                <w:rFonts w:ascii="Arial" w:hAnsi="Arial"/>
                                <w:b/>
                                <w:sz w:val="56"/>
                                <w:szCs w:val="56"/>
                              </w:rPr>
                              <w:t xml:space="preserve"> / 240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0;margin-top:785.35pt;width:168.25pt;height:36pt;z-index:251699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A9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B5AD2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85</w:t>
                      </w:r>
                      <w:r>
                        <w:rPr>
                          <w:rFonts w:ascii="Arial" w:hAnsi="Arial"/>
                          <w:b/>
                          <w:sz w:val="56"/>
                          <w:szCs w:val="56"/>
                        </w:rPr>
                        <w:t xml:space="preserve"> / 240</w:t>
                      </w:r>
                    </w:p>
                  </w:txbxContent>
                </v:textbox>
                <w10:wrap anchorx="page" anchory="margin"/>
              </v:shape>
            </w:pict>
          </mc:Fallback>
        </mc:AlternateContent>
      </w:r>
      <w:r w:rsidR="00BC2FF9">
        <w:rPr>
          <w:rFonts w:ascii="Arial" w:hAnsi="Arial" w:cs="Arial"/>
          <w:b/>
          <w:sz w:val="56"/>
          <w:szCs w:val="56"/>
        </w:rPr>
        <w:t xml:space="preserve">τοδιοικούνται και να </w:t>
      </w:r>
      <w:r w:rsidR="009463D2" w:rsidRPr="009463D2">
        <w:rPr>
          <w:rFonts w:ascii="Arial" w:hAnsi="Arial" w:cs="Arial"/>
          <w:b/>
          <w:sz w:val="56"/>
          <w:szCs w:val="56"/>
        </w:rPr>
        <w:br/>
      </w:r>
      <w:r w:rsidR="00BC2FF9">
        <w:rPr>
          <w:rFonts w:ascii="Arial" w:hAnsi="Arial" w:cs="Arial"/>
          <w:b/>
          <w:sz w:val="56"/>
          <w:szCs w:val="56"/>
        </w:rPr>
        <w:t xml:space="preserve">συντονίζονται σε εθελοντική βάση. </w:t>
      </w:r>
    </w:p>
    <w:p w:rsidR="00BC2FF9" w:rsidRDefault="00BC2FF9" w:rsidP="00C55741">
      <w:pPr>
        <w:spacing w:after="0" w:line="240" w:lineRule="auto"/>
        <w:ind w:firstLine="567"/>
        <w:rPr>
          <w:rFonts w:ascii="Arial" w:hAnsi="Arial" w:cs="Arial"/>
          <w:b/>
          <w:sz w:val="56"/>
          <w:szCs w:val="56"/>
        </w:rPr>
      </w:pPr>
      <w:r w:rsidRPr="003A23B3">
        <w:rPr>
          <w:rFonts w:ascii="Tahoma" w:hAnsi="Tahoma" w:cs="Tahoma"/>
          <w:b/>
          <w:sz w:val="56"/>
          <w:szCs w:val="56"/>
        </w:rPr>
        <w:t>ε. Στο</w:t>
      </w:r>
      <w:r w:rsidR="003A23B3">
        <w:rPr>
          <w:rFonts w:ascii="Tahoma" w:hAnsi="Tahoma" w:cs="Tahoma"/>
          <w:b/>
          <w:sz w:val="56"/>
          <w:szCs w:val="56"/>
        </w:rPr>
        <w:t>ν</w:t>
      </w:r>
      <w:r w:rsidRPr="003A23B3">
        <w:rPr>
          <w:rFonts w:ascii="Tahoma" w:hAnsi="Tahoma" w:cs="Tahoma"/>
          <w:b/>
          <w:sz w:val="56"/>
          <w:szCs w:val="56"/>
        </w:rPr>
        <w:t xml:space="preserve"> ρόλο της πληροφόρησης: </w:t>
      </w:r>
      <w:r>
        <w:rPr>
          <w:rFonts w:ascii="Arial" w:hAnsi="Arial" w:cs="Arial"/>
          <w:b/>
          <w:sz w:val="56"/>
          <w:szCs w:val="56"/>
        </w:rPr>
        <w:t>Στο οικονομικό μοντέλο το σύ</w:t>
      </w:r>
      <w:r w:rsidR="00016714">
        <w:rPr>
          <w:rFonts w:ascii="Arial" w:hAnsi="Arial" w:cs="Arial"/>
          <w:b/>
          <w:sz w:val="56"/>
          <w:szCs w:val="56"/>
        </w:rPr>
        <w:t>-</w:t>
      </w:r>
      <w:r>
        <w:rPr>
          <w:rFonts w:ascii="Arial" w:hAnsi="Arial" w:cs="Arial"/>
          <w:b/>
          <w:sz w:val="56"/>
          <w:szCs w:val="56"/>
        </w:rPr>
        <w:t xml:space="preserve">στημα πληροφόρησης ακολουθεί την ιεραρχική </w:t>
      </w:r>
      <w:r w:rsidR="003A23B3">
        <w:rPr>
          <w:rFonts w:ascii="Arial" w:hAnsi="Arial" w:cs="Arial"/>
          <w:b/>
          <w:sz w:val="56"/>
          <w:szCs w:val="56"/>
        </w:rPr>
        <w:t>δομή, καθώς οι κρίσι</w:t>
      </w:r>
      <w:r w:rsidR="00016714">
        <w:rPr>
          <w:rFonts w:ascii="Arial" w:hAnsi="Arial" w:cs="Arial"/>
          <w:b/>
          <w:sz w:val="56"/>
          <w:szCs w:val="56"/>
        </w:rPr>
        <w:t>-</w:t>
      </w:r>
      <w:r w:rsidR="003A23B3">
        <w:rPr>
          <w:rFonts w:ascii="Arial" w:hAnsi="Arial" w:cs="Arial"/>
          <w:b/>
          <w:sz w:val="56"/>
          <w:szCs w:val="56"/>
        </w:rPr>
        <w:t>μες λειτουρ</w:t>
      </w:r>
      <w:r>
        <w:rPr>
          <w:rFonts w:ascii="Arial" w:hAnsi="Arial" w:cs="Arial"/>
          <w:b/>
          <w:sz w:val="56"/>
          <w:szCs w:val="56"/>
        </w:rPr>
        <w:t>γίες είναι η υποστήριξη στη λήψη αποφ</w:t>
      </w:r>
      <w:r w:rsidR="003A23B3">
        <w:rPr>
          <w:rFonts w:ascii="Arial" w:hAnsi="Arial" w:cs="Arial"/>
          <w:b/>
          <w:sz w:val="56"/>
          <w:szCs w:val="56"/>
        </w:rPr>
        <w:t>άσεων των managers και η παρακο</w:t>
      </w:r>
      <w:r>
        <w:rPr>
          <w:rFonts w:ascii="Arial" w:hAnsi="Arial" w:cs="Arial"/>
          <w:b/>
          <w:sz w:val="56"/>
          <w:szCs w:val="56"/>
        </w:rPr>
        <w:t>λούθηση των υφισταμένων. Αν</w:t>
      </w:r>
      <w:r w:rsidR="003A23B3">
        <w:rPr>
          <w:rFonts w:ascii="Arial" w:hAnsi="Arial" w:cs="Arial"/>
          <w:b/>
          <w:sz w:val="56"/>
          <w:szCs w:val="56"/>
        </w:rPr>
        <w:t>τίθετα, στη Δ.Ο.Π. οι δρόμοι της πληροφόρη</w:t>
      </w:r>
      <w:r>
        <w:rPr>
          <w:rFonts w:ascii="Arial" w:hAnsi="Arial" w:cs="Arial"/>
          <w:b/>
          <w:sz w:val="56"/>
          <w:szCs w:val="56"/>
        </w:rPr>
        <w:t>σης είναι ανοιχτοί, η πληροφόρηση είναι σύγχρονη και επίκαι</w:t>
      </w:r>
      <w:r w:rsidR="003A23B3">
        <w:rPr>
          <w:rFonts w:ascii="Arial" w:hAnsi="Arial" w:cs="Arial"/>
          <w:b/>
          <w:sz w:val="56"/>
          <w:szCs w:val="56"/>
        </w:rPr>
        <w:t>ρη, αφού απο</w:t>
      </w:r>
      <w:r>
        <w:rPr>
          <w:rFonts w:ascii="Arial" w:hAnsi="Arial" w:cs="Arial"/>
          <w:b/>
          <w:sz w:val="56"/>
          <w:szCs w:val="56"/>
        </w:rPr>
        <w:t xml:space="preserve">τελεί σημαντικό εργαλείο </w:t>
      </w:r>
      <w:r w:rsidR="008A109A">
        <w:rPr>
          <w:rFonts w:ascii="Arial" w:hAnsi="Arial" w:cs="Arial"/>
          <w:b/>
          <w:sz w:val="56"/>
          <w:szCs w:val="56"/>
        </w:rPr>
        <w:t>υ</w:t>
      </w:r>
      <w:r>
        <w:rPr>
          <w:rFonts w:ascii="Arial" w:hAnsi="Arial" w:cs="Arial"/>
          <w:b/>
          <w:sz w:val="56"/>
          <w:szCs w:val="56"/>
        </w:rPr>
        <w:t>πο</w:t>
      </w:r>
      <w:r w:rsidR="008A109A">
        <w:rPr>
          <w:rFonts w:ascii="Arial" w:hAnsi="Arial" w:cs="Arial"/>
          <w:b/>
          <w:sz w:val="56"/>
          <w:szCs w:val="56"/>
        </w:rPr>
        <w:t>-</w:t>
      </w:r>
      <w:r>
        <w:rPr>
          <w:rFonts w:ascii="Arial" w:hAnsi="Arial" w:cs="Arial"/>
          <w:b/>
          <w:sz w:val="56"/>
          <w:szCs w:val="56"/>
        </w:rPr>
        <w:t>στήριξης της αυτοδιοίκησης των ερ</w:t>
      </w:r>
      <w:r w:rsidR="00BD1880">
        <w:rPr>
          <w:rFonts w:ascii="Arial" w:hAnsi="Arial" w:cs="Arial"/>
          <w:b/>
          <w:sz w:val="56"/>
          <w:szCs w:val="56"/>
        </w:rPr>
        <w:t>-</w:t>
      </w:r>
      <w:r>
        <w:rPr>
          <w:rFonts w:ascii="Arial" w:hAnsi="Arial" w:cs="Arial"/>
          <w:b/>
          <w:sz w:val="56"/>
          <w:szCs w:val="56"/>
        </w:rPr>
        <w:t>γαζόμενων, της οριζόντιας επικοι</w:t>
      </w:r>
      <w:r w:rsidR="00BD1880">
        <w:rPr>
          <w:rFonts w:ascii="Arial" w:hAnsi="Arial" w:cs="Arial"/>
          <w:b/>
          <w:sz w:val="56"/>
          <w:szCs w:val="56"/>
        </w:rPr>
        <w:t>-</w:t>
      </w:r>
      <w:r>
        <w:rPr>
          <w:rFonts w:ascii="Arial" w:hAnsi="Arial" w:cs="Arial"/>
          <w:b/>
          <w:sz w:val="56"/>
          <w:szCs w:val="56"/>
        </w:rPr>
        <w:t>νωνίας (επικοινωνία μεταξύ στελεχών που βρίσκονται στο ίδιο επί</w:t>
      </w:r>
      <w:r w:rsidR="008A109A">
        <w:rPr>
          <w:rFonts w:ascii="Arial" w:hAnsi="Arial" w:cs="Arial"/>
          <w:b/>
          <w:sz w:val="56"/>
          <w:szCs w:val="56"/>
        </w:rPr>
        <w:t>-</w:t>
      </w:r>
      <w:r>
        <w:rPr>
          <w:rFonts w:ascii="Arial" w:hAnsi="Arial" w:cs="Arial"/>
          <w:b/>
          <w:sz w:val="56"/>
          <w:szCs w:val="56"/>
        </w:rPr>
        <w:t>πεδο ιεραρχίας) και της αναζήτησης συνεχώς νέων βελτιώσεων.</w:t>
      </w:r>
    </w:p>
    <w:p w:rsidR="00BC2FF9"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01760" behindDoc="0" locked="0" layoutInCell="0" allowOverlap="0">
                <wp:simplePos x="0" y="0"/>
                <wp:positionH relativeFrom="page">
                  <wp:align>center</wp:align>
                </wp:positionH>
                <wp:positionV relativeFrom="topMargin">
                  <wp:posOffset>9975215</wp:posOffset>
                </wp:positionV>
                <wp:extent cx="3027045" cy="457200"/>
                <wp:effectExtent l="0" t="0" r="0" b="0"/>
                <wp:wrapNone/>
                <wp:docPr id="2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86</w:t>
                            </w:r>
                            <w:r>
                              <w:rPr>
                                <w:rFonts w:ascii="Arial" w:hAnsi="Arial"/>
                                <w:b/>
                                <w:sz w:val="56"/>
                                <w:szCs w:val="56"/>
                              </w:rPr>
                              <w:t xml:space="preserve"> / 240 - 241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0;margin-top:785.45pt;width:238.35pt;height:36pt;z-index:251701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86</w:t>
                      </w:r>
                      <w:r>
                        <w:rPr>
                          <w:rFonts w:ascii="Arial" w:hAnsi="Arial"/>
                          <w:b/>
                          <w:sz w:val="56"/>
                          <w:szCs w:val="56"/>
                        </w:rPr>
                        <w:t xml:space="preserve"> / 240 - 241</w:t>
                      </w:r>
                    </w:p>
                  </w:txbxContent>
                </v:textbox>
                <w10:wrap anchorx="page" anchory="margin"/>
              </v:shape>
            </w:pict>
          </mc:Fallback>
        </mc:AlternateContent>
      </w:r>
      <w:r w:rsidR="00BC2FF9" w:rsidRPr="003A23B3">
        <w:rPr>
          <w:rFonts w:ascii="Tahoma" w:hAnsi="Tahoma" w:cs="Tahoma"/>
          <w:b/>
          <w:sz w:val="56"/>
          <w:szCs w:val="56"/>
        </w:rPr>
        <w:t>στ. Στα όρια της εταιρείας:</w:t>
      </w:r>
      <w:r w:rsidR="00BC2FF9">
        <w:rPr>
          <w:rFonts w:ascii="Arial" w:hAnsi="Arial" w:cs="Arial"/>
          <w:b/>
          <w:sz w:val="56"/>
          <w:szCs w:val="56"/>
        </w:rPr>
        <w:t xml:space="preserve"> Στο οικονομικό μοντέλο, η δι</w:t>
      </w:r>
      <w:r w:rsidR="00C252D4">
        <w:rPr>
          <w:rFonts w:ascii="Arial" w:hAnsi="Arial" w:cs="Arial"/>
          <w:b/>
          <w:sz w:val="56"/>
          <w:szCs w:val="56"/>
        </w:rPr>
        <w:t xml:space="preserve">άκριση </w:t>
      </w:r>
      <w:r w:rsidR="00C252D4">
        <w:rPr>
          <w:rFonts w:ascii="Arial" w:hAnsi="Arial" w:cs="Arial"/>
          <w:b/>
          <w:sz w:val="56"/>
          <w:szCs w:val="56"/>
        </w:rPr>
        <w:lastRenderedPageBreak/>
        <w:t>των επι</w:t>
      </w:r>
      <w:r w:rsidR="00BC2FF9">
        <w:rPr>
          <w:rFonts w:ascii="Arial" w:hAnsi="Arial" w:cs="Arial"/>
          <w:b/>
          <w:sz w:val="56"/>
          <w:szCs w:val="56"/>
        </w:rPr>
        <w:t>χειρήσεων και των αγορών είναι το κέντρο ανάλυσης της οικονομίας των αγορών των αναπτυγμένων βιομηχανικά κρατών. Αντίθετα, σύμφωνα με την αρχή της Δ.Ο.Π. για την εστίαση στον πελάτη, απαιτείται συνεχής επαφή και συνεργασία με τους προμηθευτές και τους πελάτες.</w:t>
      </w:r>
    </w:p>
    <w:p w:rsidR="00B124B8" w:rsidRDefault="00BC2FF9" w:rsidP="00B124B8">
      <w:pPr>
        <w:widowControl w:val="0"/>
        <w:spacing w:after="0" w:line="240" w:lineRule="auto"/>
        <w:ind w:firstLine="567"/>
        <w:rPr>
          <w:rFonts w:ascii="Arial" w:hAnsi="Arial" w:cs="Arial"/>
          <w:b/>
          <w:spacing w:val="-20"/>
          <w:sz w:val="56"/>
          <w:szCs w:val="56"/>
        </w:rPr>
      </w:pPr>
      <w:r>
        <w:rPr>
          <w:rFonts w:ascii="Arial" w:hAnsi="Arial" w:cs="Arial"/>
          <w:b/>
          <w:sz w:val="56"/>
          <w:szCs w:val="56"/>
        </w:rPr>
        <w:t>Είναι γεγονός ότι η εμφανιζόμενη “σύγκρουση” μεταξύ της Δ.Ο.Π. και των οικονομικών μοντέλων της επι</w:t>
      </w:r>
      <w:r w:rsidR="00BD1880">
        <w:rPr>
          <w:rFonts w:ascii="Arial" w:hAnsi="Arial" w:cs="Arial"/>
          <w:b/>
          <w:sz w:val="56"/>
          <w:szCs w:val="56"/>
        </w:rPr>
        <w:t>-</w:t>
      </w:r>
      <w:r>
        <w:rPr>
          <w:rFonts w:ascii="Arial" w:hAnsi="Arial" w:cs="Arial"/>
          <w:b/>
          <w:sz w:val="56"/>
          <w:szCs w:val="56"/>
        </w:rPr>
        <w:t xml:space="preserve">χείρησης προέρχεται από παλαιότερες εποχές. Το τελευταίο μισό του αιώνα έχουν κυριαρχήσει δύο σχολές στο επιστημονικό πεδίο του </w:t>
      </w:r>
      <w:r w:rsidRPr="0057256D">
        <w:rPr>
          <w:rFonts w:ascii="Arial" w:hAnsi="Arial" w:cs="Arial"/>
          <w:b/>
          <w:sz w:val="56"/>
          <w:szCs w:val="56"/>
        </w:rPr>
        <w:t>management</w:t>
      </w:r>
      <w:r w:rsidRPr="00C252D4">
        <w:rPr>
          <w:rFonts w:ascii="Arial" w:hAnsi="Arial" w:cs="Arial"/>
          <w:b/>
          <w:spacing w:val="-20"/>
          <w:sz w:val="56"/>
          <w:szCs w:val="56"/>
        </w:rPr>
        <w:t>:</w:t>
      </w:r>
    </w:p>
    <w:p w:rsidR="00BC2FF9" w:rsidRPr="00B124B8" w:rsidRDefault="00C252D4" w:rsidP="00BD1880">
      <w:pPr>
        <w:widowControl w:val="0"/>
        <w:spacing w:after="0" w:line="240" w:lineRule="auto"/>
        <w:ind w:left="1134" w:hanging="567"/>
        <w:rPr>
          <w:rFonts w:ascii="Arial" w:hAnsi="Arial" w:cs="Arial"/>
          <w:b/>
          <w:spacing w:val="-20"/>
          <w:sz w:val="56"/>
          <w:szCs w:val="56"/>
        </w:rPr>
      </w:pPr>
      <w:r w:rsidRPr="00C252D4">
        <w:rPr>
          <w:rFonts w:ascii="Tahoma" w:hAnsi="Tahoma" w:cs="Tahoma"/>
          <w:b/>
          <w:color w:val="943634" w:themeColor="accent2" w:themeShade="BF"/>
          <w:sz w:val="56"/>
          <w:szCs w:val="56"/>
        </w:rPr>
        <w:t>•</w:t>
      </w:r>
      <w:r>
        <w:rPr>
          <w:rFonts w:ascii="Arial" w:hAnsi="Arial" w:cs="Arial"/>
          <w:b/>
          <w:sz w:val="56"/>
          <w:szCs w:val="56"/>
        </w:rPr>
        <w:t xml:space="preserve"> </w:t>
      </w:r>
      <w:r w:rsidR="00BC2FF9">
        <w:rPr>
          <w:rFonts w:ascii="Arial" w:hAnsi="Arial" w:cs="Arial"/>
          <w:b/>
          <w:sz w:val="56"/>
          <w:szCs w:val="56"/>
        </w:rPr>
        <w:t>Το «ορθολογικό» μοντέλο, το οποί</w:t>
      </w:r>
      <w:r>
        <w:rPr>
          <w:rFonts w:ascii="Arial" w:hAnsi="Arial" w:cs="Arial"/>
          <w:b/>
          <w:sz w:val="56"/>
          <w:szCs w:val="56"/>
        </w:rPr>
        <w:t xml:space="preserve">ο στηρίζεται στις αρχές </w:t>
      </w:r>
      <w:r w:rsidRPr="00C252D4">
        <w:rPr>
          <w:rFonts w:ascii="Arial" w:hAnsi="Arial" w:cs="Arial"/>
          <w:b/>
          <w:spacing w:val="-20"/>
          <w:sz w:val="56"/>
          <w:szCs w:val="56"/>
        </w:rPr>
        <w:t xml:space="preserve">του </w:t>
      </w:r>
      <w:r w:rsidRPr="00BD1880">
        <w:rPr>
          <w:rFonts w:ascii="Arial" w:hAnsi="Arial" w:cs="Arial"/>
          <w:b/>
          <w:sz w:val="56"/>
          <w:szCs w:val="56"/>
        </w:rPr>
        <w:t>επι</w:t>
      </w:r>
      <w:r w:rsidR="00BC2FF9" w:rsidRPr="00BD1880">
        <w:rPr>
          <w:rFonts w:ascii="Arial" w:hAnsi="Arial" w:cs="Arial"/>
          <w:b/>
          <w:sz w:val="56"/>
          <w:szCs w:val="56"/>
        </w:rPr>
        <w:t>στημονικού management και στη γραφειοκρατία και</w:t>
      </w:r>
    </w:p>
    <w:p w:rsidR="00BC2FF9" w:rsidRDefault="008450BB" w:rsidP="00BD1880">
      <w:pPr>
        <w:widowControl w:val="0"/>
        <w:spacing w:after="0" w:line="240" w:lineRule="auto"/>
        <w:ind w:left="1134"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03808" behindDoc="0" locked="0" layoutInCell="0" allowOverlap="0">
                <wp:simplePos x="0" y="0"/>
                <wp:positionH relativeFrom="page">
                  <wp:posOffset>2806065</wp:posOffset>
                </wp:positionH>
                <wp:positionV relativeFrom="topMargin">
                  <wp:posOffset>9975215</wp:posOffset>
                </wp:positionV>
                <wp:extent cx="2136775" cy="457200"/>
                <wp:effectExtent l="0" t="0" r="0" b="0"/>
                <wp:wrapNone/>
                <wp:docPr id="2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7 / 241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202" style="position:absolute;left:0;text-align:left;margin-left:220.95pt;margin-top:785.45pt;width:168.25pt;height:36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7 / 241</w:t>
                      </w:r>
                    </w:p>
                  </w:txbxContent>
                </v:textbox>
                <w10:wrap anchorx="page" anchory="margin"/>
              </v:shape>
            </w:pict>
          </mc:Fallback>
        </mc:AlternateContent>
      </w:r>
      <w:r w:rsidR="00C252D4" w:rsidRPr="00C252D4">
        <w:rPr>
          <w:rFonts w:ascii="Tahoma" w:hAnsi="Tahoma" w:cs="Tahoma"/>
          <w:b/>
          <w:color w:val="943634" w:themeColor="accent2" w:themeShade="BF"/>
          <w:sz w:val="56"/>
          <w:szCs w:val="56"/>
        </w:rPr>
        <w:t>•</w:t>
      </w:r>
      <w:r w:rsidR="00C252D4">
        <w:rPr>
          <w:rFonts w:ascii="Arial" w:hAnsi="Arial" w:cs="Arial"/>
          <w:b/>
          <w:sz w:val="56"/>
          <w:szCs w:val="56"/>
        </w:rPr>
        <w:t xml:space="preserve"> </w:t>
      </w:r>
      <w:r w:rsidR="00BC2FF9">
        <w:rPr>
          <w:rFonts w:ascii="Arial" w:hAnsi="Arial" w:cs="Arial"/>
          <w:b/>
          <w:sz w:val="56"/>
          <w:szCs w:val="56"/>
        </w:rPr>
        <w:t xml:space="preserve">Στο μοντέλο των «ανθρωπίνων </w:t>
      </w:r>
      <w:r w:rsidR="00BC2FF9">
        <w:rPr>
          <w:rFonts w:ascii="Arial" w:hAnsi="Arial" w:cs="Arial"/>
          <w:b/>
          <w:sz w:val="56"/>
          <w:szCs w:val="56"/>
        </w:rPr>
        <w:lastRenderedPageBreak/>
        <w:t>σχέσεων», το οποίο στηρίζεται στο ρόλο της επιχείρησης ως ένα κοινωνικό σύστημα, προσδίνοντας έμφαση στις ψυχολογικές και κοινωνικές ανάγκες.</w:t>
      </w:r>
    </w:p>
    <w:p w:rsidR="009D0CB9" w:rsidRDefault="00BC2FF9" w:rsidP="009D0CB9">
      <w:pPr>
        <w:spacing w:after="0" w:line="240" w:lineRule="auto"/>
        <w:ind w:firstLine="567"/>
        <w:rPr>
          <w:rFonts w:ascii="Arial" w:hAnsi="Arial" w:cs="Arial"/>
          <w:b/>
          <w:sz w:val="56"/>
          <w:szCs w:val="56"/>
        </w:rPr>
        <w:sectPr w:rsidR="009D0CB9" w:rsidSect="004848B9">
          <w:type w:val="continuous"/>
          <w:pgSz w:w="11906" w:h="16838"/>
          <w:pgMar w:top="1134" w:right="1134" w:bottom="1134" w:left="1134" w:header="708" w:footer="708" w:gutter="0"/>
          <w:cols w:space="708"/>
          <w:docGrid w:linePitch="360"/>
        </w:sectPr>
      </w:pPr>
      <w:r>
        <w:rPr>
          <w:rFonts w:ascii="Arial" w:hAnsi="Arial" w:cs="Arial"/>
          <w:b/>
          <w:sz w:val="56"/>
          <w:szCs w:val="56"/>
        </w:rPr>
        <w:t xml:space="preserve">Αν και ορισμένοι ειδικοί πιστεύουν ότι η Δ.Ο.Π. γεφυρώνει τις δύο αυτές διαφορετικές σχολές, στην πραγματικότητα υπάρχει σύγκρουση της Δ.Ο.Π. με τις προσεγγίσεις του management που στηρίζονται </w:t>
      </w:r>
      <w:r w:rsidR="009D0CB9">
        <w:rPr>
          <w:rFonts w:ascii="Arial" w:hAnsi="Arial" w:cs="Arial"/>
          <w:b/>
          <w:sz w:val="56"/>
          <w:szCs w:val="56"/>
        </w:rPr>
        <w:t>σε οικονομικά μοντέ</w:t>
      </w:r>
      <w:r>
        <w:rPr>
          <w:rFonts w:ascii="Arial" w:hAnsi="Arial" w:cs="Arial"/>
          <w:b/>
          <w:sz w:val="56"/>
          <w:szCs w:val="56"/>
        </w:rPr>
        <w:t>λα (Σχήμα 4.1.2).</w:t>
      </w:r>
      <w:r w:rsidR="008450BB">
        <w:rPr>
          <w:rFonts w:ascii="Arial" w:hAnsi="Arial" w:cs="Arial"/>
          <w:b/>
          <w:noProof/>
          <w:sz w:val="56"/>
          <w:szCs w:val="56"/>
          <w:lang w:eastAsia="el-GR"/>
        </w:rPr>
        <mc:AlternateContent>
          <mc:Choice Requires="wps">
            <w:drawing>
              <wp:anchor distT="0" distB="0" distL="114300" distR="114300" simplePos="0" relativeHeight="2517488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DB5DFF" w:rsidRDefault="007C0C4D" w:rsidP="001D1900">
                            <w:pPr>
                              <w:suppressAutoHyphens/>
                              <w:autoSpaceDE w:val="0"/>
                              <w:autoSpaceDN w:val="0"/>
                              <w:adjustRightInd w:val="0"/>
                              <w:jc w:val="center"/>
                              <w:rPr>
                                <w:rFonts w:ascii="Arial" w:hAnsi="Arial"/>
                                <w:b/>
                                <w:sz w:val="56"/>
                                <w:szCs w:val="56"/>
                              </w:rPr>
                            </w:pPr>
                            <w:r>
                              <w:rPr>
                                <w:rFonts w:ascii="Arial" w:hAnsi="Arial"/>
                                <w:b/>
                                <w:sz w:val="56"/>
                                <w:szCs w:val="56"/>
                              </w:rPr>
                              <w:t>88 / 241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0;margin-top:785.35pt;width:168.25pt;height:36pt;z-index:251748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phsw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AVKZph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7C0C4D" w:rsidRPr="00DB5DFF" w:rsidRDefault="007C0C4D" w:rsidP="001D1900">
                      <w:pPr>
                        <w:suppressAutoHyphens/>
                        <w:autoSpaceDE w:val="0"/>
                        <w:autoSpaceDN w:val="0"/>
                        <w:adjustRightInd w:val="0"/>
                        <w:jc w:val="center"/>
                        <w:rPr>
                          <w:rFonts w:ascii="Arial" w:hAnsi="Arial"/>
                          <w:b/>
                          <w:sz w:val="56"/>
                          <w:szCs w:val="56"/>
                        </w:rPr>
                      </w:pPr>
                      <w:r>
                        <w:rPr>
                          <w:rFonts w:ascii="Arial" w:hAnsi="Arial"/>
                          <w:b/>
                          <w:sz w:val="56"/>
                          <w:szCs w:val="56"/>
                        </w:rPr>
                        <w:t>88 / 241</w:t>
                      </w:r>
                    </w:p>
                  </w:txbxContent>
                </v:textbox>
                <w10:wrap anchorx="page" anchory="margin"/>
              </v:shape>
            </w:pict>
          </mc:Fallback>
        </mc:AlternateContent>
      </w:r>
    </w:p>
    <w:p w:rsidR="009D0CB9" w:rsidRDefault="008450BB" w:rsidP="009D0CB9">
      <w:pPr>
        <w:spacing w:after="0" w:line="240" w:lineRule="auto"/>
        <w:ind w:firstLine="0"/>
        <w:rPr>
          <w:rFonts w:ascii="Arial" w:hAnsi="Arial" w:cs="Arial"/>
          <w:b/>
          <w:sz w:val="56"/>
          <w:szCs w:val="56"/>
        </w:rPr>
      </w:pPr>
      <w:r>
        <w:rPr>
          <w:rFonts w:ascii="Tahoma" w:hAnsi="Tahoma" w:cs="Tahoma"/>
          <w:b/>
          <w:noProof/>
          <w:color w:val="943634" w:themeColor="accent2" w:themeShade="BF"/>
          <w:sz w:val="56"/>
          <w:szCs w:val="56"/>
          <w:lang w:eastAsia="el-GR"/>
        </w:rPr>
        <w:lastRenderedPageBreak/>
        <mc:AlternateContent>
          <mc:Choice Requires="wpg">
            <w:drawing>
              <wp:anchor distT="0" distB="0" distL="114300" distR="114300" simplePos="0" relativeHeight="251622912" behindDoc="0" locked="0" layoutInCell="1" allowOverlap="1">
                <wp:simplePos x="0" y="0"/>
                <wp:positionH relativeFrom="column">
                  <wp:posOffset>51435</wp:posOffset>
                </wp:positionH>
                <wp:positionV relativeFrom="paragraph">
                  <wp:posOffset>3810</wp:posOffset>
                </wp:positionV>
                <wp:extent cx="9153525" cy="5095875"/>
                <wp:effectExtent l="0" t="28575" r="28575" b="9525"/>
                <wp:wrapNone/>
                <wp:docPr id="26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3525" cy="5095875"/>
                          <a:chOff x="1215" y="1140"/>
                          <a:chExt cx="14415" cy="8025"/>
                        </a:xfrm>
                      </wpg:grpSpPr>
                      <wps:wsp>
                        <wps:cNvPr id="268" name="AutoShape 100"/>
                        <wps:cNvSpPr>
                          <a:spLocks noChangeArrowheads="1"/>
                        </wps:cNvSpPr>
                        <wps:spPr bwMode="auto">
                          <a:xfrm>
                            <a:off x="1215" y="2970"/>
                            <a:ext cx="3300" cy="4260"/>
                          </a:xfrm>
                          <a:prstGeom prst="rightArrow">
                            <a:avLst>
                              <a:gd name="adj1" fmla="val 50000"/>
                              <a:gd name="adj2" fmla="val 25000"/>
                            </a:avLst>
                          </a:prstGeom>
                          <a:solidFill>
                            <a:srgbClr val="007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C0C4D" w:rsidRPr="00A16B1F" w:rsidRDefault="007C0C4D" w:rsidP="00A16B1F">
                              <w:pPr>
                                <w:ind w:firstLine="0"/>
                                <w:rPr>
                                  <w:rFonts w:ascii="Arial" w:hAnsi="Arial" w:cs="Arial"/>
                                  <w:b/>
                                  <w:sz w:val="16"/>
                                  <w:szCs w:val="16"/>
                                </w:rPr>
                              </w:pPr>
                            </w:p>
                            <w:p w:rsidR="007C0C4D" w:rsidRPr="00210EF7" w:rsidRDefault="007C0C4D" w:rsidP="00A16B1F">
                              <w:pPr>
                                <w:ind w:firstLine="0"/>
                                <w:jc w:val="center"/>
                                <w:rPr>
                                  <w:rFonts w:ascii="Tahoma" w:hAnsi="Tahoma" w:cs="Tahoma"/>
                                  <w:b/>
                                  <w:sz w:val="16"/>
                                  <w:szCs w:val="16"/>
                                  <w:shd w:val="clear" w:color="auto" w:fill="FFFFFF" w:themeFill="background1"/>
                                </w:rPr>
                              </w:pPr>
                            </w:p>
                            <w:p w:rsidR="007C0C4D" w:rsidRPr="00603AC4" w:rsidRDefault="007C0C4D" w:rsidP="00A16B1F">
                              <w:pPr>
                                <w:ind w:firstLine="0"/>
                                <w:jc w:val="center"/>
                                <w:rPr>
                                  <w:rFonts w:ascii="Tahoma" w:hAnsi="Tahoma" w:cs="Tahoma"/>
                                  <w:b/>
                                  <w:sz w:val="56"/>
                                  <w:szCs w:val="56"/>
                                  <w:shd w:val="clear" w:color="auto" w:fill="FFFFFF" w:themeFill="background1"/>
                                </w:rPr>
                              </w:pPr>
                              <w:r w:rsidRPr="00603AC4">
                                <w:rPr>
                                  <w:rFonts w:ascii="Tahoma" w:hAnsi="Tahoma" w:cs="Tahoma"/>
                                  <w:b/>
                                  <w:sz w:val="56"/>
                                  <w:szCs w:val="56"/>
                                  <w:shd w:val="clear" w:color="auto" w:fill="FFFFFF" w:themeFill="background1"/>
                                </w:rPr>
                                <w:t>Δ.Ο.Π.</w:t>
                              </w:r>
                            </w:p>
                          </w:txbxContent>
                        </wps:txbx>
                        <wps:bodyPr rot="0" vert="horz" wrap="square" lIns="91440" tIns="45720" rIns="91440" bIns="45720" anchor="t" anchorCtr="0" upright="1">
                          <a:noAutofit/>
                        </wps:bodyPr>
                      </wps:wsp>
                      <wps:wsp>
                        <wps:cNvPr id="270" name="AutoShape 101"/>
                        <wps:cNvSpPr>
                          <a:spLocks noChangeArrowheads="1"/>
                        </wps:cNvSpPr>
                        <wps:spPr bwMode="auto">
                          <a:xfrm>
                            <a:off x="4515" y="2970"/>
                            <a:ext cx="4170" cy="4335"/>
                          </a:xfrm>
                          <a:prstGeom prst="leftArrow">
                            <a:avLst>
                              <a:gd name="adj1" fmla="val 50000"/>
                              <a:gd name="adj2" fmla="val 25000"/>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A16B1F" w:rsidRDefault="007C0C4D" w:rsidP="00A16B1F">
                              <w:pPr>
                                <w:shd w:val="clear" w:color="auto" w:fill="FFFFFF" w:themeFill="background1"/>
                                <w:ind w:firstLine="0"/>
                                <w:jc w:val="center"/>
                                <w:rPr>
                                  <w:rFonts w:ascii="Arial" w:hAnsi="Arial" w:cs="Arial"/>
                                  <w:b/>
                                  <w:sz w:val="16"/>
                                  <w:szCs w:val="16"/>
                                  <w:shd w:val="clear" w:color="auto" w:fill="FFFFFF" w:themeFill="background1"/>
                                </w:rPr>
                              </w:pPr>
                            </w:p>
                            <w:p w:rsidR="007C0C4D" w:rsidRPr="00603AC4" w:rsidRDefault="007C0C4D" w:rsidP="00A16B1F">
                              <w:pPr>
                                <w:shd w:val="clear" w:color="auto" w:fill="FFFFFF" w:themeFill="background1"/>
                                <w:ind w:firstLine="0"/>
                                <w:jc w:val="center"/>
                                <w:rPr>
                                  <w:rFonts w:ascii="Tahoma" w:hAnsi="Tahoma" w:cs="Tahoma"/>
                                  <w:b/>
                                  <w:sz w:val="56"/>
                                  <w:szCs w:val="56"/>
                                  <w:shd w:val="clear" w:color="auto" w:fill="FFFFFF" w:themeFill="background1"/>
                                </w:rPr>
                              </w:pPr>
                              <w:r w:rsidRPr="00603AC4">
                                <w:rPr>
                                  <w:rFonts w:ascii="Tahoma" w:hAnsi="Tahoma" w:cs="Tahoma"/>
                                  <w:b/>
                                  <w:sz w:val="56"/>
                                  <w:szCs w:val="56"/>
                                  <w:shd w:val="clear" w:color="auto" w:fill="FFFFFF" w:themeFill="background1"/>
                                </w:rPr>
                                <w:t>Οικονομικό Μοντέλο</w:t>
                              </w:r>
                            </w:p>
                          </w:txbxContent>
                        </wps:txbx>
                        <wps:bodyPr rot="0" vert="horz" wrap="square" lIns="91440" tIns="45720" rIns="91440" bIns="45720" anchor="t" anchorCtr="0" upright="1">
                          <a:noAutofit/>
                        </wps:bodyPr>
                      </wps:wsp>
                      <wps:wsp>
                        <wps:cNvPr id="271" name="AutoShape 105"/>
                        <wps:cNvSpPr>
                          <a:spLocks noChangeArrowheads="1"/>
                        </wps:cNvSpPr>
                        <wps:spPr bwMode="auto">
                          <a:xfrm>
                            <a:off x="8805" y="1140"/>
                            <a:ext cx="6825" cy="8025"/>
                          </a:xfrm>
                          <a:prstGeom prst="irregularSeal1">
                            <a:avLst/>
                          </a:prstGeom>
                          <a:solidFill>
                            <a:srgbClr val="FFFF00"/>
                          </a:solidFill>
                          <a:ln w="9525">
                            <a:solidFill>
                              <a:srgbClr val="000000"/>
                            </a:solidFill>
                            <a:miter lim="800000"/>
                            <a:headEnd/>
                            <a:tailEnd/>
                          </a:ln>
                        </wps:spPr>
                        <wps:txbx>
                          <w:txbxContent>
                            <w:p w:rsidR="007C0C4D" w:rsidRDefault="007C0C4D" w:rsidP="00CF5AD5">
                              <w:pPr>
                                <w:shd w:val="clear" w:color="auto" w:fill="FFFFFF" w:themeFill="background1"/>
                                <w:spacing w:after="0" w:line="240" w:lineRule="auto"/>
                                <w:ind w:firstLine="0"/>
                                <w:jc w:val="center"/>
                                <w:rPr>
                                  <w:rFonts w:ascii="Tahoma" w:hAnsi="Tahoma" w:cs="Tahoma"/>
                                  <w:b/>
                                  <w:sz w:val="56"/>
                                  <w:szCs w:val="56"/>
                                </w:rPr>
                              </w:pPr>
                              <w:r w:rsidRPr="00603AC4">
                                <w:rPr>
                                  <w:rFonts w:ascii="Tahoma" w:hAnsi="Tahoma" w:cs="Tahoma"/>
                                  <w:b/>
                                  <w:sz w:val="56"/>
                                  <w:szCs w:val="56"/>
                                </w:rPr>
                                <w:t>Ορθολογικό</w:t>
                              </w:r>
                              <w:r w:rsidRPr="00603AC4">
                                <w:rPr>
                                  <w:rFonts w:ascii="Arial" w:hAnsi="Arial" w:cs="Arial"/>
                                  <w:b/>
                                  <w:sz w:val="56"/>
                                  <w:szCs w:val="56"/>
                                </w:rPr>
                                <w:br/>
                              </w:r>
                              <w:r w:rsidRPr="00353EDF">
                                <w:rPr>
                                  <w:rFonts w:ascii="Tahoma" w:hAnsi="Tahoma" w:cs="Tahoma"/>
                                  <w:b/>
                                  <w:sz w:val="56"/>
                                  <w:szCs w:val="56"/>
                                  <w:bdr w:val="single" w:sz="4" w:space="0" w:color="auto"/>
                                  <w:shd w:val="clear" w:color="auto" w:fill="FFFF00"/>
                                </w:rPr>
                                <w:t>Μοντέλο</w:t>
                              </w:r>
                              <w:r w:rsidRPr="00603AC4">
                                <w:rPr>
                                  <w:rFonts w:ascii="Arial" w:hAnsi="Arial" w:cs="Arial"/>
                                  <w:b/>
                                  <w:sz w:val="56"/>
                                  <w:szCs w:val="56"/>
                                </w:rPr>
                                <w:br/>
                              </w:r>
                              <w:r w:rsidRPr="00603AC4">
                                <w:rPr>
                                  <w:rFonts w:ascii="Tahoma" w:hAnsi="Tahoma" w:cs="Tahoma"/>
                                  <w:b/>
                                  <w:sz w:val="56"/>
                                  <w:szCs w:val="56"/>
                                </w:rPr>
                                <w:t>Ανθρωπίνων</w:t>
                              </w:r>
                              <w:r w:rsidRPr="00603AC4">
                                <w:rPr>
                                  <w:rFonts w:ascii="Tahoma" w:hAnsi="Tahoma" w:cs="Tahoma"/>
                                  <w:b/>
                                  <w:sz w:val="56"/>
                                  <w:szCs w:val="56"/>
                                </w:rPr>
                                <w:br/>
                                <w:t>Σχέσεων</w:t>
                              </w:r>
                            </w:p>
                            <w:p w:rsidR="007C0C4D" w:rsidRPr="00603AC4" w:rsidRDefault="007C0C4D" w:rsidP="00603AC4">
                              <w:pPr>
                                <w:ind w:firstLine="0"/>
                                <w:rPr>
                                  <w:rFonts w:ascii="Tahoma" w:hAnsi="Tahoma" w:cs="Tahoma"/>
                                  <w:b/>
                                  <w:sz w:val="56"/>
                                  <w:szCs w:val="56"/>
                                </w:rPr>
                              </w:pPr>
                            </w:p>
                          </w:txbxContent>
                        </wps:txbx>
                        <wps:bodyPr rot="0" vert="horz" wrap="square" lIns="91440" tIns="45720" rIns="91440" bIns="45720" anchor="t" anchorCtr="0" upright="1">
                          <a:noAutofit/>
                        </wps:bodyPr>
                      </wps:wsp>
                      <wps:wsp>
                        <wps:cNvPr id="272" name="AutoShape 109"/>
                        <wps:cNvSpPr>
                          <a:spLocks noChangeArrowheads="1"/>
                        </wps:cNvSpPr>
                        <wps:spPr bwMode="auto">
                          <a:xfrm flipH="1" flipV="1">
                            <a:off x="3975" y="2325"/>
                            <a:ext cx="360" cy="1485"/>
                          </a:xfrm>
                          <a:prstGeom prst="lightningBol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AutoShape 110"/>
                        <wps:cNvSpPr>
                          <a:spLocks noChangeArrowheads="1"/>
                        </wps:cNvSpPr>
                        <wps:spPr bwMode="auto">
                          <a:xfrm>
                            <a:off x="4710" y="6480"/>
                            <a:ext cx="405" cy="1440"/>
                          </a:xfrm>
                          <a:prstGeom prst="lightningBol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111"/>
                        <wps:cNvSpPr>
                          <a:spLocks noChangeArrowheads="1"/>
                        </wps:cNvSpPr>
                        <wps:spPr bwMode="auto">
                          <a:xfrm flipH="1">
                            <a:off x="4050" y="6480"/>
                            <a:ext cx="390" cy="1440"/>
                          </a:xfrm>
                          <a:prstGeom prst="lightningBol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AutoShape 112"/>
                        <wps:cNvSpPr>
                          <a:spLocks noChangeArrowheads="1"/>
                        </wps:cNvSpPr>
                        <wps:spPr bwMode="auto">
                          <a:xfrm flipV="1">
                            <a:off x="4710" y="2325"/>
                            <a:ext cx="405" cy="1530"/>
                          </a:xfrm>
                          <a:prstGeom prst="lightningBol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154" style="position:absolute;margin-left:4.05pt;margin-top:.3pt;width:720.75pt;height:401.25pt;z-index:251622912" coordorigin="1215,1140" coordsize="14415,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 o:spid="_x0000_s1155" type="#_x0000_t13" style="position:absolute;left:1215;top:2970;width:3300;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" fillcolor="#0070c0" stroked="f" strokeweight="0">
                  <v:textbox>
                    <w:txbxContent>
                      <w:p w:rsidR="007C0C4D" w:rsidRPr="00A16B1F" w:rsidRDefault="007C0C4D" w:rsidP="00A16B1F">
                        <w:pPr>
                          <w:ind w:firstLine="0"/>
                          <w:rPr>
                            <w:rFonts w:ascii="Arial" w:hAnsi="Arial" w:cs="Arial"/>
                            <w:b/>
                            <w:sz w:val="16"/>
                            <w:szCs w:val="16"/>
                          </w:rPr>
                        </w:pPr>
                      </w:p>
                      <w:p w:rsidR="007C0C4D" w:rsidRPr="00210EF7" w:rsidRDefault="007C0C4D" w:rsidP="00A16B1F">
                        <w:pPr>
                          <w:ind w:firstLine="0"/>
                          <w:jc w:val="center"/>
                          <w:rPr>
                            <w:rFonts w:ascii="Tahoma" w:hAnsi="Tahoma" w:cs="Tahoma"/>
                            <w:b/>
                            <w:sz w:val="16"/>
                            <w:szCs w:val="16"/>
                            <w:shd w:val="clear" w:color="auto" w:fill="FFFFFF" w:themeFill="background1"/>
                          </w:rPr>
                        </w:pPr>
                      </w:p>
                      <w:p w:rsidR="007C0C4D" w:rsidRPr="00603AC4" w:rsidRDefault="007C0C4D" w:rsidP="00A16B1F">
                        <w:pPr>
                          <w:ind w:firstLine="0"/>
                          <w:jc w:val="center"/>
                          <w:rPr>
                            <w:rFonts w:ascii="Tahoma" w:hAnsi="Tahoma" w:cs="Tahoma"/>
                            <w:b/>
                            <w:sz w:val="56"/>
                            <w:szCs w:val="56"/>
                            <w:shd w:val="clear" w:color="auto" w:fill="FFFFFF" w:themeFill="background1"/>
                          </w:rPr>
                        </w:pPr>
                        <w:r w:rsidRPr="00603AC4">
                          <w:rPr>
                            <w:rFonts w:ascii="Tahoma" w:hAnsi="Tahoma" w:cs="Tahoma"/>
                            <w:b/>
                            <w:sz w:val="56"/>
                            <w:szCs w:val="56"/>
                            <w:shd w:val="clear" w:color="auto" w:fill="FFFFFF" w:themeFill="background1"/>
                          </w:rPr>
                          <w:t>Δ.Ο.Π.</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1" o:spid="_x0000_s1156" type="#_x0000_t66" style="position:absolute;left:4515;top:2970;width:4170;height:4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" fillcolor="#0070c0" stroked="f">
                  <v:textbox>
                    <w:txbxContent>
                      <w:p w:rsidR="007C0C4D" w:rsidRPr="00A16B1F" w:rsidRDefault="007C0C4D" w:rsidP="00A16B1F">
                        <w:pPr>
                          <w:shd w:val="clear" w:color="auto" w:fill="FFFFFF" w:themeFill="background1"/>
                          <w:ind w:firstLine="0"/>
                          <w:jc w:val="center"/>
                          <w:rPr>
                            <w:rFonts w:ascii="Arial" w:hAnsi="Arial" w:cs="Arial"/>
                            <w:b/>
                            <w:sz w:val="16"/>
                            <w:szCs w:val="16"/>
                            <w:shd w:val="clear" w:color="auto" w:fill="FFFFFF" w:themeFill="background1"/>
                          </w:rPr>
                        </w:pPr>
                      </w:p>
                      <w:p w:rsidR="007C0C4D" w:rsidRPr="00603AC4" w:rsidRDefault="007C0C4D" w:rsidP="00A16B1F">
                        <w:pPr>
                          <w:shd w:val="clear" w:color="auto" w:fill="FFFFFF" w:themeFill="background1"/>
                          <w:ind w:firstLine="0"/>
                          <w:jc w:val="center"/>
                          <w:rPr>
                            <w:rFonts w:ascii="Tahoma" w:hAnsi="Tahoma" w:cs="Tahoma"/>
                            <w:b/>
                            <w:sz w:val="56"/>
                            <w:szCs w:val="56"/>
                            <w:shd w:val="clear" w:color="auto" w:fill="FFFFFF" w:themeFill="background1"/>
                          </w:rPr>
                        </w:pPr>
                        <w:r w:rsidRPr="00603AC4">
                          <w:rPr>
                            <w:rFonts w:ascii="Tahoma" w:hAnsi="Tahoma" w:cs="Tahoma"/>
                            <w:b/>
                            <w:sz w:val="56"/>
                            <w:szCs w:val="56"/>
                            <w:shd w:val="clear" w:color="auto" w:fill="FFFFFF" w:themeFill="background1"/>
                          </w:rPr>
                          <w:t>Οικονομικό Μοντέλο</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5" o:spid="_x0000_s1157" type="#_x0000_t71" style="position:absolute;left:8805;top:1140;width:6825;height:8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" fillcolor="yellow">
                  <v:textbox>
                    <w:txbxContent>
                      <w:p w:rsidR="007C0C4D" w:rsidRDefault="007C0C4D" w:rsidP="00CF5AD5">
                        <w:pPr>
                          <w:shd w:val="clear" w:color="auto" w:fill="FFFFFF" w:themeFill="background1"/>
                          <w:spacing w:after="0" w:line="240" w:lineRule="auto"/>
                          <w:ind w:firstLine="0"/>
                          <w:jc w:val="center"/>
                          <w:rPr>
                            <w:rFonts w:ascii="Tahoma" w:hAnsi="Tahoma" w:cs="Tahoma"/>
                            <w:b/>
                            <w:sz w:val="56"/>
                            <w:szCs w:val="56"/>
                          </w:rPr>
                        </w:pPr>
                        <w:r w:rsidRPr="00603AC4">
                          <w:rPr>
                            <w:rFonts w:ascii="Tahoma" w:hAnsi="Tahoma" w:cs="Tahoma"/>
                            <w:b/>
                            <w:sz w:val="56"/>
                            <w:szCs w:val="56"/>
                          </w:rPr>
                          <w:t>Ορθολογικό</w:t>
                        </w:r>
                        <w:r w:rsidRPr="00603AC4">
                          <w:rPr>
                            <w:rFonts w:ascii="Arial" w:hAnsi="Arial" w:cs="Arial"/>
                            <w:b/>
                            <w:sz w:val="56"/>
                            <w:szCs w:val="56"/>
                          </w:rPr>
                          <w:br/>
                        </w:r>
                        <w:r w:rsidRPr="00353EDF">
                          <w:rPr>
                            <w:rFonts w:ascii="Tahoma" w:hAnsi="Tahoma" w:cs="Tahoma"/>
                            <w:b/>
                            <w:sz w:val="56"/>
                            <w:szCs w:val="56"/>
                            <w:bdr w:val="single" w:sz="4" w:space="0" w:color="auto"/>
                            <w:shd w:val="clear" w:color="auto" w:fill="FFFF00"/>
                          </w:rPr>
                          <w:t>Μοντέλο</w:t>
                        </w:r>
                        <w:r w:rsidRPr="00603AC4">
                          <w:rPr>
                            <w:rFonts w:ascii="Arial" w:hAnsi="Arial" w:cs="Arial"/>
                            <w:b/>
                            <w:sz w:val="56"/>
                            <w:szCs w:val="56"/>
                          </w:rPr>
                          <w:br/>
                        </w:r>
                        <w:r w:rsidRPr="00603AC4">
                          <w:rPr>
                            <w:rFonts w:ascii="Tahoma" w:hAnsi="Tahoma" w:cs="Tahoma"/>
                            <w:b/>
                            <w:sz w:val="56"/>
                            <w:szCs w:val="56"/>
                          </w:rPr>
                          <w:t>Ανθρωπίνων</w:t>
                        </w:r>
                        <w:r w:rsidRPr="00603AC4">
                          <w:rPr>
                            <w:rFonts w:ascii="Tahoma" w:hAnsi="Tahoma" w:cs="Tahoma"/>
                            <w:b/>
                            <w:sz w:val="56"/>
                            <w:szCs w:val="56"/>
                          </w:rPr>
                          <w:br/>
                          <w:t>Σχέσεων</w:t>
                        </w:r>
                      </w:p>
                      <w:p w:rsidR="007C0C4D" w:rsidRPr="00603AC4" w:rsidRDefault="007C0C4D" w:rsidP="00603AC4">
                        <w:pPr>
                          <w:ind w:firstLine="0"/>
                          <w:rPr>
                            <w:rFonts w:ascii="Tahoma" w:hAnsi="Tahoma" w:cs="Tahoma"/>
                            <w:b/>
                            <w:sz w:val="56"/>
                            <w:szCs w:val="56"/>
                          </w:rPr>
                        </w:pPr>
                      </w:p>
                    </w:txbxContent>
                  </v:textbox>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09" o:spid="_x0000_s1158" type="#_x0000_t73" style="position:absolute;left:3975;top:2325;width:360;height:148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" fillcolor="red" stroked="f"/>
                <v:shape id="AutoShape 110" o:spid="_x0000_s1159" type="#_x0000_t73" style="position:absolute;left:4710;top:6480;width:40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" fillcolor="red" stroked="f"/>
                <v:shape id="AutoShape 111" o:spid="_x0000_s1160" type="#_x0000_t73" style="position:absolute;left:4050;top:6480;width:390;height:14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" fillcolor="red" stroked="f"/>
                <v:shape id="AutoShape 112" o:spid="_x0000_s1161" type="#_x0000_t73" style="position:absolute;left:4710;top:2325;width:405;height:15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" fillcolor="red" stroked="f"/>
              </v:group>
            </w:pict>
          </mc:Fallback>
        </mc:AlternateContent>
      </w:r>
    </w:p>
    <w:p w:rsidR="009D0CB9" w:rsidRPr="00B508DA" w:rsidRDefault="009D0CB9" w:rsidP="009D0CB9">
      <w:pPr>
        <w:spacing w:after="0" w:line="240" w:lineRule="auto"/>
        <w:ind w:firstLine="0"/>
        <w:jc w:val="center"/>
        <w:rPr>
          <w:rFonts w:ascii="Arial" w:hAnsi="Arial" w:cs="Arial"/>
          <w:b/>
          <w:sz w:val="32"/>
          <w:szCs w:val="32"/>
        </w:rPr>
      </w:pPr>
    </w:p>
    <w:p w:rsidR="00BD1880" w:rsidRDefault="00BD1880"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A16B1F" w:rsidRDefault="00A16B1F" w:rsidP="00B508DA">
      <w:pPr>
        <w:widowControl w:val="0"/>
        <w:spacing w:after="0" w:line="240" w:lineRule="auto"/>
        <w:ind w:firstLine="567"/>
        <w:rPr>
          <w:rFonts w:ascii="Tahoma" w:hAnsi="Tahoma" w:cs="Tahoma"/>
          <w:b/>
          <w:color w:val="943634" w:themeColor="accent2" w:themeShade="BF"/>
          <w:sz w:val="56"/>
          <w:szCs w:val="56"/>
        </w:rPr>
      </w:pPr>
    </w:p>
    <w:p w:rsidR="009D0CB9" w:rsidRPr="009D0CB9" w:rsidRDefault="00BC2FF9" w:rsidP="00BD1880">
      <w:pPr>
        <w:widowControl w:val="0"/>
        <w:spacing w:after="0" w:line="240" w:lineRule="auto"/>
        <w:ind w:firstLine="567"/>
        <w:jc w:val="center"/>
        <w:rPr>
          <w:rFonts w:ascii="Tahoma" w:hAnsi="Tahoma" w:cs="Tahoma"/>
          <w:b/>
          <w:color w:val="943634" w:themeColor="accent2" w:themeShade="BF"/>
          <w:sz w:val="56"/>
          <w:szCs w:val="56"/>
        </w:rPr>
        <w:sectPr w:rsidR="009D0CB9" w:rsidRPr="009D0CB9" w:rsidSect="004848B9">
          <w:type w:val="continuous"/>
          <w:pgSz w:w="16838" w:h="11906" w:orient="landscape"/>
          <w:pgMar w:top="1134" w:right="1134" w:bottom="1134" w:left="1134" w:header="708" w:footer="708" w:gutter="0"/>
          <w:cols w:space="708"/>
          <w:docGrid w:linePitch="360"/>
        </w:sectPr>
      </w:pPr>
      <w:r w:rsidRPr="009D0CB9">
        <w:rPr>
          <w:rFonts w:ascii="Tahoma" w:hAnsi="Tahoma" w:cs="Tahoma"/>
          <w:b/>
          <w:color w:val="943634" w:themeColor="accent2" w:themeShade="BF"/>
          <w:sz w:val="56"/>
          <w:szCs w:val="56"/>
        </w:rPr>
        <w:t>Σχήμα 4.1.2</w:t>
      </w:r>
      <w:r w:rsidR="009D0CB9">
        <w:rPr>
          <w:rFonts w:ascii="Tahoma" w:hAnsi="Tahoma" w:cs="Tahoma"/>
          <w:b/>
          <w:color w:val="943634" w:themeColor="accent2" w:themeShade="BF"/>
          <w:sz w:val="56"/>
          <w:szCs w:val="56"/>
        </w:rPr>
        <w:t xml:space="preserve"> </w:t>
      </w:r>
      <w:r w:rsidRPr="00B508DA">
        <w:rPr>
          <w:rFonts w:ascii="Tahoma" w:hAnsi="Tahoma" w:cs="Tahoma"/>
          <w:b/>
          <w:color w:val="943634" w:themeColor="accent2" w:themeShade="BF"/>
          <w:sz w:val="56"/>
          <w:szCs w:val="56"/>
        </w:rPr>
        <w:t xml:space="preserve">Σύγκρουση της Δ.Ο.Π. </w:t>
      </w:r>
      <w:r w:rsidR="00BD1880">
        <w:rPr>
          <w:rFonts w:ascii="Tahoma" w:hAnsi="Tahoma" w:cs="Tahoma"/>
          <w:b/>
          <w:color w:val="943634" w:themeColor="accent2" w:themeShade="BF"/>
          <w:sz w:val="56"/>
          <w:szCs w:val="56"/>
        </w:rPr>
        <w:br/>
      </w:r>
      <w:r w:rsidRPr="00B508DA">
        <w:rPr>
          <w:rFonts w:ascii="Tahoma" w:hAnsi="Tahoma" w:cs="Tahoma"/>
          <w:b/>
          <w:color w:val="943634" w:themeColor="accent2" w:themeShade="BF"/>
          <w:sz w:val="56"/>
          <w:szCs w:val="56"/>
        </w:rPr>
        <w:t>και των</w:t>
      </w:r>
      <w:r w:rsidR="00BD1880">
        <w:rPr>
          <w:rFonts w:ascii="Tahoma" w:hAnsi="Tahoma" w:cs="Tahoma"/>
          <w:b/>
          <w:color w:val="943634" w:themeColor="accent2" w:themeShade="BF"/>
          <w:sz w:val="56"/>
          <w:szCs w:val="56"/>
        </w:rPr>
        <w:t xml:space="preserve"> </w:t>
      </w:r>
      <w:r w:rsidRPr="00B508DA">
        <w:rPr>
          <w:rFonts w:ascii="Tahoma" w:hAnsi="Tahoma" w:cs="Tahoma"/>
          <w:b/>
          <w:color w:val="943634" w:themeColor="accent2" w:themeShade="BF"/>
          <w:sz w:val="56"/>
          <w:szCs w:val="56"/>
        </w:rPr>
        <w:t>Οικον</w:t>
      </w:r>
      <w:r w:rsidR="008450BB">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84000"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26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89</w:t>
                            </w:r>
                            <w:r>
                              <w:rPr>
                                <w:rFonts w:ascii="Arial" w:hAnsi="Arial"/>
                                <w:b/>
                                <w:sz w:val="56"/>
                                <w:szCs w:val="56"/>
                              </w:rPr>
                              <w:t xml:space="preserve"> / 241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0;margin-top:538.65pt;width:186.8pt;height:36pt;z-index:251584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Cm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" o:allowincell="f" o:allowoverlap="f" fillcolor="#fc9" stroked="f" strokeweight="2.25pt">
                <v:textbox inset="1.5mm,1.5mm,1.5mm,1.5mm">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89</w:t>
                      </w:r>
                      <w:r>
                        <w:rPr>
                          <w:rFonts w:ascii="Arial" w:hAnsi="Arial"/>
                          <w:b/>
                          <w:sz w:val="56"/>
                          <w:szCs w:val="56"/>
                        </w:rPr>
                        <w:t xml:space="preserve"> / 241</w:t>
                      </w:r>
                    </w:p>
                  </w:txbxContent>
                </v:textbox>
                <w10:wrap anchorx="page" anchory="margin"/>
              </v:shape>
            </w:pict>
          </mc:Fallback>
        </mc:AlternateContent>
      </w:r>
      <w:r w:rsidRPr="00B508DA">
        <w:rPr>
          <w:rFonts w:ascii="Tahoma" w:hAnsi="Tahoma" w:cs="Tahoma"/>
          <w:b/>
          <w:color w:val="943634" w:themeColor="accent2" w:themeShade="BF"/>
          <w:sz w:val="56"/>
          <w:szCs w:val="56"/>
        </w:rPr>
        <w:t>ομικών Μοντέλων</w:t>
      </w:r>
      <w:r>
        <w:rPr>
          <w:rFonts w:ascii="Arial" w:hAnsi="Arial" w:cs="Arial"/>
          <w:b/>
          <w:sz w:val="56"/>
          <w:szCs w:val="56"/>
        </w:rPr>
        <w:t> </w:t>
      </w:r>
    </w:p>
    <w:p w:rsidR="00BC2FF9" w:rsidRPr="009D0CB9" w:rsidRDefault="00BC2FF9" w:rsidP="00BD1880">
      <w:pPr>
        <w:spacing w:after="0" w:line="240" w:lineRule="auto"/>
        <w:ind w:firstLine="0"/>
        <w:rPr>
          <w:rFonts w:ascii="Tahoma" w:hAnsi="Tahoma" w:cs="Tahoma"/>
          <w:b/>
          <w:color w:val="943634" w:themeColor="accent2" w:themeShade="BF"/>
          <w:sz w:val="56"/>
          <w:szCs w:val="56"/>
        </w:rPr>
      </w:pPr>
      <w:r w:rsidRPr="009D0CB9">
        <w:rPr>
          <w:rFonts w:ascii="Tahoma" w:hAnsi="Tahoma" w:cs="Tahoma"/>
          <w:b/>
          <w:color w:val="943634" w:themeColor="accent2" w:themeShade="BF"/>
          <w:sz w:val="56"/>
          <w:szCs w:val="56"/>
        </w:rPr>
        <w:lastRenderedPageBreak/>
        <w:t>4.1.5</w:t>
      </w:r>
      <w:r w:rsidR="009D0CB9">
        <w:rPr>
          <w:rFonts w:ascii="Tahoma" w:hAnsi="Tahoma" w:cs="Tahoma"/>
          <w:b/>
          <w:color w:val="943634" w:themeColor="accent2" w:themeShade="BF"/>
          <w:sz w:val="56"/>
          <w:szCs w:val="56"/>
        </w:rPr>
        <w:t xml:space="preserve"> </w:t>
      </w:r>
      <w:r w:rsidRPr="009D0CB9">
        <w:rPr>
          <w:rFonts w:ascii="Tahoma" w:hAnsi="Tahoma" w:cs="Tahoma"/>
          <w:b/>
          <w:color w:val="943634" w:themeColor="accent2" w:themeShade="BF"/>
          <w:sz w:val="56"/>
          <w:szCs w:val="56"/>
        </w:rPr>
        <w:t xml:space="preserve">Συμπεράσματα από την </w:t>
      </w:r>
      <w:r w:rsidR="00EA29B4">
        <w:rPr>
          <w:rFonts w:ascii="Tahoma" w:hAnsi="Tahoma" w:cs="Tahoma"/>
          <w:b/>
          <w:color w:val="943634" w:themeColor="accent2" w:themeShade="BF"/>
          <w:sz w:val="56"/>
          <w:szCs w:val="56"/>
        </w:rPr>
        <w:br/>
      </w:r>
      <w:r w:rsidRPr="009D0CB9">
        <w:rPr>
          <w:rFonts w:ascii="Tahoma" w:hAnsi="Tahoma" w:cs="Tahoma"/>
          <w:b/>
          <w:color w:val="943634" w:themeColor="accent2" w:themeShade="BF"/>
          <w:sz w:val="56"/>
          <w:szCs w:val="56"/>
        </w:rPr>
        <w:t>εφαρμογή της Διοίκησης Ολικής Ποιότητας</w:t>
      </w:r>
    </w:p>
    <w:p w:rsidR="009D0CB9" w:rsidRPr="009D0CB9" w:rsidRDefault="009D0CB9" w:rsidP="009D0CB9">
      <w:pPr>
        <w:spacing w:after="0" w:line="240" w:lineRule="auto"/>
        <w:ind w:firstLine="0"/>
        <w:rPr>
          <w:rFonts w:ascii="Arial" w:hAnsi="Arial" w:cs="Arial"/>
          <w:b/>
          <w:sz w:val="32"/>
          <w:szCs w:val="32"/>
        </w:rPr>
      </w:pPr>
    </w:p>
    <w:p w:rsidR="00BC2FF9" w:rsidRDefault="00BC2FF9" w:rsidP="00B508DA">
      <w:pPr>
        <w:widowControl w:val="0"/>
        <w:spacing w:after="0" w:line="240" w:lineRule="auto"/>
        <w:ind w:firstLine="567"/>
        <w:rPr>
          <w:rFonts w:ascii="Arial" w:hAnsi="Arial" w:cs="Arial"/>
          <w:b/>
          <w:sz w:val="56"/>
          <w:szCs w:val="56"/>
        </w:rPr>
      </w:pPr>
      <w:r>
        <w:rPr>
          <w:rFonts w:ascii="Arial" w:hAnsi="Arial" w:cs="Arial"/>
          <w:b/>
          <w:sz w:val="56"/>
          <w:szCs w:val="56"/>
        </w:rPr>
        <w:t>Η Δ.Ο.Π. μπορεί να χαρακτηρι</w:t>
      </w:r>
      <w:r w:rsidR="002C4274">
        <w:rPr>
          <w:rFonts w:ascii="Arial" w:hAnsi="Arial" w:cs="Arial"/>
          <w:b/>
          <w:sz w:val="56"/>
          <w:szCs w:val="56"/>
        </w:rPr>
        <w:t>-</w:t>
      </w:r>
      <w:r>
        <w:rPr>
          <w:rFonts w:ascii="Arial" w:hAnsi="Arial" w:cs="Arial"/>
          <w:b/>
          <w:sz w:val="56"/>
          <w:szCs w:val="56"/>
        </w:rPr>
        <w:t xml:space="preserve">σθεί ως ένα </w:t>
      </w:r>
      <w:r w:rsidRPr="009D0CB9">
        <w:rPr>
          <w:rFonts w:ascii="Tahoma" w:hAnsi="Tahoma" w:cs="Tahoma"/>
          <w:b/>
          <w:sz w:val="56"/>
          <w:szCs w:val="56"/>
        </w:rPr>
        <w:t>«μοντέλο διοίκησης»</w:t>
      </w:r>
      <w:r w:rsidR="009D0CB9">
        <w:rPr>
          <w:rFonts w:ascii="Arial" w:hAnsi="Arial" w:cs="Arial"/>
          <w:b/>
          <w:sz w:val="56"/>
          <w:szCs w:val="56"/>
        </w:rPr>
        <w:t xml:space="preserve"> που η επι</w:t>
      </w:r>
      <w:r>
        <w:rPr>
          <w:rFonts w:ascii="Arial" w:hAnsi="Arial" w:cs="Arial"/>
          <w:b/>
          <w:sz w:val="56"/>
          <w:szCs w:val="56"/>
        </w:rPr>
        <w:t>τυχία του εξαρτάται από την προσαρμογή του στον άριστο συνδυασμό όλων των πόρων της επιχείρησης. Στον ελληνικό χώρο, ορισμένες εταιρείες που παράλληλα με την ολική ποιότητα, έθεσαν μακροπρόθεσμους στόχους και αξι</w:t>
      </w:r>
      <w:r w:rsidR="00BD1880">
        <w:rPr>
          <w:rFonts w:ascii="Arial" w:hAnsi="Arial" w:cs="Arial"/>
          <w:b/>
          <w:sz w:val="56"/>
          <w:szCs w:val="56"/>
        </w:rPr>
        <w:t>-</w:t>
      </w:r>
      <w:r>
        <w:rPr>
          <w:rFonts w:ascii="Arial" w:hAnsi="Arial" w:cs="Arial"/>
          <w:b/>
          <w:sz w:val="56"/>
          <w:szCs w:val="56"/>
        </w:rPr>
        <w:t>οποίησαν τα πλεονεκτήματα του έλληνα εργαζόμεν</w:t>
      </w:r>
      <w:r w:rsidR="002C4274">
        <w:rPr>
          <w:rFonts w:ascii="Arial" w:hAnsi="Arial" w:cs="Arial"/>
          <w:b/>
          <w:sz w:val="56"/>
          <w:szCs w:val="56"/>
        </w:rPr>
        <w:t xml:space="preserve">ου (ευελιξία, </w:t>
      </w:r>
      <w:r>
        <w:rPr>
          <w:rFonts w:ascii="Arial" w:hAnsi="Arial" w:cs="Arial"/>
          <w:b/>
          <w:sz w:val="56"/>
          <w:szCs w:val="56"/>
        </w:rPr>
        <w:t>πρω</w:t>
      </w:r>
      <w:r w:rsidR="009D0CB9">
        <w:rPr>
          <w:rFonts w:ascii="Arial" w:hAnsi="Arial" w:cs="Arial"/>
          <w:b/>
          <w:sz w:val="56"/>
          <w:szCs w:val="56"/>
        </w:rPr>
        <w:t>το</w:t>
      </w:r>
      <w:r>
        <w:rPr>
          <w:rFonts w:ascii="Arial" w:hAnsi="Arial" w:cs="Arial"/>
          <w:b/>
          <w:sz w:val="56"/>
          <w:szCs w:val="56"/>
        </w:rPr>
        <w:t xml:space="preserve">βουλία, φιλότιμο, κ.α.) κατάφεραν σημαντικά αποτελέσματα. Δυστυχώς όμως, το μεγαλύτερο </w:t>
      </w:r>
      <w:r w:rsidR="00BD1880">
        <w:rPr>
          <w:rFonts w:ascii="Arial" w:hAnsi="Arial" w:cs="Arial"/>
          <w:b/>
          <w:sz w:val="56"/>
          <w:szCs w:val="56"/>
        </w:rPr>
        <w:t>με-</w:t>
      </w:r>
      <w:r>
        <w:rPr>
          <w:rFonts w:ascii="Arial" w:hAnsi="Arial" w:cs="Arial"/>
          <w:b/>
          <w:sz w:val="56"/>
          <w:szCs w:val="56"/>
        </w:rPr>
        <w:t>ρος των ελληνικών επιχειρήσεων φαίνεται να μη</w:t>
      </w:r>
      <w:r w:rsidR="00B508DA">
        <w:rPr>
          <w:rFonts w:ascii="Arial" w:hAnsi="Arial" w:cs="Arial"/>
          <w:b/>
          <w:sz w:val="56"/>
          <w:szCs w:val="56"/>
        </w:rPr>
        <w:t>ν</w:t>
      </w:r>
      <w:r>
        <w:rPr>
          <w:rFonts w:ascii="Arial" w:hAnsi="Arial" w:cs="Arial"/>
          <w:b/>
          <w:sz w:val="56"/>
          <w:szCs w:val="56"/>
        </w:rPr>
        <w:t xml:space="preserve"> μπορεί </w:t>
      </w:r>
      <w:r w:rsidRPr="00BD1880">
        <w:rPr>
          <w:rFonts w:ascii="Arial" w:hAnsi="Arial" w:cs="Arial"/>
          <w:b/>
          <w:spacing w:val="-20"/>
          <w:sz w:val="56"/>
          <w:szCs w:val="56"/>
        </w:rPr>
        <w:t>να την εφαρ</w:t>
      </w:r>
      <w:r w:rsidR="00BD1880">
        <w:rPr>
          <w:rFonts w:ascii="Arial" w:hAnsi="Arial" w:cs="Arial"/>
          <w:b/>
          <w:spacing w:val="-20"/>
          <w:sz w:val="56"/>
          <w:szCs w:val="56"/>
        </w:rPr>
        <w:t>-</w:t>
      </w:r>
      <w:r w:rsidRPr="00BD1880">
        <w:rPr>
          <w:rFonts w:ascii="Arial" w:hAnsi="Arial" w:cs="Arial"/>
          <w:b/>
          <w:spacing w:val="-20"/>
          <w:sz w:val="56"/>
          <w:szCs w:val="56"/>
        </w:rPr>
        <w:t xml:space="preserve">μόσει </w:t>
      </w:r>
      <w:r>
        <w:rPr>
          <w:rFonts w:ascii="Arial" w:hAnsi="Arial" w:cs="Arial"/>
          <w:b/>
          <w:sz w:val="56"/>
          <w:szCs w:val="56"/>
        </w:rPr>
        <w:t xml:space="preserve">λόγω κυρίως </w:t>
      </w:r>
      <w:r w:rsidRPr="00BD1880">
        <w:rPr>
          <w:rFonts w:ascii="Arial" w:hAnsi="Arial" w:cs="Arial"/>
          <w:b/>
          <w:spacing w:val="-20"/>
          <w:sz w:val="56"/>
          <w:szCs w:val="56"/>
        </w:rPr>
        <w:t xml:space="preserve">δυσκολιών στην αλλαγή νοοτροπίας, </w:t>
      </w:r>
      <w:r w:rsidR="008450BB">
        <w:rPr>
          <w:rFonts w:ascii="Arial" w:hAnsi="Arial" w:cs="Arial"/>
          <w:b/>
          <w:noProof/>
          <w:spacing w:val="-20"/>
          <w:sz w:val="56"/>
          <w:szCs w:val="56"/>
          <w:lang w:eastAsia="el-GR"/>
        </w:rPr>
        <mc:AlternateContent>
          <mc:Choice Requires="wps">
            <w:drawing>
              <wp:anchor distT="0" distB="0" distL="114300" distR="114300" simplePos="0" relativeHeight="2517048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90</w:t>
                            </w:r>
                            <w:r>
                              <w:rPr>
                                <w:rFonts w:ascii="Arial" w:hAnsi="Arial"/>
                                <w:b/>
                                <w:sz w:val="56"/>
                                <w:szCs w:val="56"/>
                              </w:rPr>
                              <w:t xml:space="preserve"> / 242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0;margin-top:785.35pt;width:168.25pt;height:36pt;z-index:251704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YD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S1RgO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90</w:t>
                      </w:r>
                      <w:r>
                        <w:rPr>
                          <w:rFonts w:ascii="Arial" w:hAnsi="Arial"/>
                          <w:b/>
                          <w:sz w:val="56"/>
                          <w:szCs w:val="56"/>
                        </w:rPr>
                        <w:t xml:space="preserve"> / 242</w:t>
                      </w:r>
                    </w:p>
                  </w:txbxContent>
                </v:textbox>
                <w10:wrap anchorx="page" anchory="margin"/>
              </v:shape>
            </w:pict>
          </mc:Fallback>
        </mc:AlternateContent>
      </w:r>
      <w:r w:rsidRPr="00BD1880">
        <w:rPr>
          <w:rFonts w:ascii="Arial" w:hAnsi="Arial" w:cs="Arial"/>
          <w:b/>
          <w:spacing w:val="-20"/>
          <w:sz w:val="56"/>
          <w:szCs w:val="56"/>
        </w:rPr>
        <w:t>στη θέσ</w:t>
      </w:r>
      <w:r w:rsidR="009D0CB9" w:rsidRPr="00BD1880">
        <w:rPr>
          <w:rFonts w:ascii="Arial" w:hAnsi="Arial" w:cs="Arial"/>
          <w:b/>
          <w:spacing w:val="-20"/>
          <w:sz w:val="56"/>
          <w:szCs w:val="56"/>
        </w:rPr>
        <w:t>πι</w:t>
      </w:r>
      <w:r w:rsidRPr="00BD1880">
        <w:rPr>
          <w:rFonts w:ascii="Arial" w:hAnsi="Arial" w:cs="Arial"/>
          <w:b/>
          <w:spacing w:val="-20"/>
          <w:sz w:val="56"/>
          <w:szCs w:val="56"/>
        </w:rPr>
        <w:t>ση</w:t>
      </w:r>
      <w:r>
        <w:rPr>
          <w:rFonts w:ascii="Arial" w:hAnsi="Arial" w:cs="Arial"/>
          <w:b/>
          <w:sz w:val="56"/>
          <w:szCs w:val="56"/>
        </w:rPr>
        <w:t xml:space="preserve"> </w:t>
      </w:r>
      <w:r>
        <w:rPr>
          <w:rFonts w:ascii="Arial" w:hAnsi="Arial" w:cs="Arial"/>
          <w:b/>
          <w:sz w:val="56"/>
          <w:szCs w:val="56"/>
        </w:rPr>
        <w:lastRenderedPageBreak/>
        <w:t xml:space="preserve">στόχων και οραμάτων, καθώς και </w:t>
      </w:r>
      <w:r w:rsidRPr="00062A67">
        <w:rPr>
          <w:rFonts w:ascii="Arial" w:hAnsi="Arial" w:cs="Arial"/>
          <w:b/>
          <w:spacing w:val="-20"/>
          <w:sz w:val="56"/>
          <w:szCs w:val="56"/>
        </w:rPr>
        <w:t>στην έλλειψη της κατάλληλης ηγεσίας.</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Σύμφωνα με έρευνα που διεξήγαγε το Manufacturing Futures Survey (1986), απευθυνόμενο σε διευθυντές παραγωγής, στέλνοντας ερωτημα</w:t>
      </w:r>
      <w:r w:rsidR="009D0CB9">
        <w:rPr>
          <w:rFonts w:ascii="Arial" w:hAnsi="Arial" w:cs="Arial"/>
          <w:b/>
          <w:sz w:val="56"/>
          <w:szCs w:val="56"/>
        </w:rPr>
        <w:t>το</w:t>
      </w:r>
      <w:r>
        <w:rPr>
          <w:rFonts w:ascii="Arial" w:hAnsi="Arial" w:cs="Arial"/>
          <w:b/>
          <w:sz w:val="56"/>
          <w:szCs w:val="56"/>
        </w:rPr>
        <w:t>λόγια σε 500 εταιρείες από διάφορες χώρ</w:t>
      </w:r>
      <w:r w:rsidR="009D0CB9">
        <w:rPr>
          <w:rFonts w:ascii="Arial" w:hAnsi="Arial" w:cs="Arial"/>
          <w:b/>
          <w:sz w:val="56"/>
          <w:szCs w:val="56"/>
        </w:rPr>
        <w:t>ες, οι Ιαπωνικές εταιρείες κατέ</w:t>
      </w:r>
      <w:r>
        <w:rPr>
          <w:rFonts w:ascii="Arial" w:hAnsi="Arial" w:cs="Arial"/>
          <w:b/>
          <w:sz w:val="56"/>
          <w:szCs w:val="56"/>
        </w:rPr>
        <w:t>ταξαν την ευελιξία εισαγωγής νέων προϊόντων και ελέγχου του ρυθμού παραγωγής ως το δεύτερο και τέταρτο αντίστοιχα ανταγω</w:t>
      </w:r>
      <w:r w:rsidR="009D0CB9">
        <w:rPr>
          <w:rFonts w:ascii="Arial" w:hAnsi="Arial" w:cs="Arial"/>
          <w:b/>
          <w:sz w:val="56"/>
          <w:szCs w:val="56"/>
        </w:rPr>
        <w:t>νιστικό πλεονέ</w:t>
      </w:r>
      <w:r>
        <w:rPr>
          <w:rFonts w:ascii="Arial" w:hAnsi="Arial" w:cs="Arial"/>
          <w:b/>
          <w:sz w:val="56"/>
          <w:szCs w:val="56"/>
        </w:rPr>
        <w:t>κτημα κατά σειρά σπουδαιότητας. Η ποιότητα ήταν το τρίτο. Οι εταιρείες της Βορείου Αμερικής και της Ευρώπης κατέταξαν αυτούς τους δύο τύπο</w:t>
      </w:r>
      <w:r w:rsidR="009D0CB9">
        <w:rPr>
          <w:rFonts w:ascii="Arial" w:hAnsi="Arial" w:cs="Arial"/>
          <w:b/>
          <w:sz w:val="56"/>
          <w:szCs w:val="56"/>
        </w:rPr>
        <w:t>υς ευε</w:t>
      </w:r>
      <w:r>
        <w:rPr>
          <w:rFonts w:ascii="Arial" w:hAnsi="Arial" w:cs="Arial"/>
          <w:b/>
          <w:sz w:val="56"/>
          <w:szCs w:val="56"/>
        </w:rPr>
        <w:t>λιξίας στην έκτη και όγδοη θέση αντίστοιχα ενώ την ποιότητα στην πρώτη.</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Σήμερα, υπάρχει έντονος προ</w:t>
      </w:r>
      <w:r w:rsidR="002C4274">
        <w:rPr>
          <w:rFonts w:ascii="Arial" w:hAnsi="Arial" w:cs="Arial"/>
          <w:b/>
          <w:sz w:val="56"/>
          <w:szCs w:val="56"/>
        </w:rPr>
        <w:t>-</w:t>
      </w:r>
      <w:r>
        <w:rPr>
          <w:rFonts w:ascii="Arial" w:hAnsi="Arial" w:cs="Arial"/>
          <w:b/>
          <w:sz w:val="56"/>
          <w:szCs w:val="56"/>
        </w:rPr>
        <w:t>βληματισμός σε διεθνές επίπεδο αν θα πρέπει να επι</w:t>
      </w:r>
      <w:r w:rsidR="008450BB">
        <w:rPr>
          <w:rFonts w:ascii="Arial" w:hAnsi="Arial" w:cs="Arial"/>
          <w:b/>
          <w:noProof/>
          <w:sz w:val="56"/>
          <w:szCs w:val="56"/>
          <w:lang w:eastAsia="el-GR"/>
        </w:rPr>
        <mc:AlternateContent>
          <mc:Choice Requires="wps">
            <w:drawing>
              <wp:anchor distT="0" distB="0" distL="114300" distR="114300" simplePos="0" relativeHeight="2517058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91</w:t>
                            </w:r>
                            <w:r>
                              <w:rPr>
                                <w:rFonts w:ascii="Arial" w:hAnsi="Arial"/>
                                <w:b/>
                                <w:sz w:val="56"/>
                                <w:szCs w:val="56"/>
                              </w:rPr>
                              <w:t xml:space="preserve"> / 242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0;margin-top:785.35pt;width:168.25pt;height:36pt;z-index:251705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MM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xi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UHgZGJVspD5BUhD&#10;Segc9B8eGtiUUr3CqIGhTbB+uSKKYsQfCpDXKARiMOX7hto3FvsGERlAJdhg1G/npn8ZVrViyxIi&#10;9YIW8hgkWTCnlhtWGyHDYLqs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coAwy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91</w:t>
                      </w:r>
                      <w:r>
                        <w:rPr>
                          <w:rFonts w:ascii="Arial" w:hAnsi="Arial"/>
                          <w:b/>
                          <w:sz w:val="56"/>
                          <w:szCs w:val="56"/>
                        </w:rPr>
                        <w:t xml:space="preserve"> / 242</w:t>
                      </w:r>
                    </w:p>
                  </w:txbxContent>
                </v:textbox>
                <w10:wrap anchorx="page" anchory="margin"/>
              </v:shape>
            </w:pict>
          </mc:Fallback>
        </mc:AlternateContent>
      </w:r>
      <w:r w:rsidR="00EA29B4">
        <w:rPr>
          <w:rFonts w:ascii="Arial" w:hAnsi="Arial" w:cs="Arial"/>
          <w:b/>
          <w:sz w:val="56"/>
          <w:szCs w:val="56"/>
        </w:rPr>
        <w:t>δ</w:t>
      </w:r>
      <w:r>
        <w:rPr>
          <w:rFonts w:ascii="Arial" w:hAnsi="Arial" w:cs="Arial"/>
          <w:b/>
          <w:sz w:val="56"/>
          <w:szCs w:val="56"/>
        </w:rPr>
        <w:t>ιώκεται η διαρκής</w:t>
      </w:r>
      <w:r w:rsidR="00EA29B4">
        <w:rPr>
          <w:rFonts w:ascii="Arial" w:hAnsi="Arial" w:cs="Arial"/>
          <w:b/>
          <w:sz w:val="56"/>
          <w:szCs w:val="56"/>
        </w:rPr>
        <w:t xml:space="preserve"> </w:t>
      </w:r>
      <w:r>
        <w:rPr>
          <w:rFonts w:ascii="Arial" w:hAnsi="Arial" w:cs="Arial"/>
          <w:b/>
          <w:sz w:val="56"/>
          <w:szCs w:val="56"/>
        </w:rPr>
        <w:t xml:space="preserve"> </w:t>
      </w:r>
      <w:r>
        <w:rPr>
          <w:rFonts w:ascii="Arial" w:hAnsi="Arial" w:cs="Arial"/>
          <w:b/>
          <w:sz w:val="56"/>
          <w:szCs w:val="56"/>
        </w:rPr>
        <w:lastRenderedPageBreak/>
        <w:t>- σταδιακή βελτίωση των λειτουργι</w:t>
      </w:r>
      <w:r w:rsidR="0020006C">
        <w:rPr>
          <w:rFonts w:ascii="Arial" w:hAnsi="Arial" w:cs="Arial"/>
          <w:b/>
          <w:sz w:val="56"/>
          <w:szCs w:val="56"/>
        </w:rPr>
        <w:t>-</w:t>
      </w:r>
      <w:r>
        <w:rPr>
          <w:rFonts w:ascii="Arial" w:hAnsi="Arial" w:cs="Arial"/>
          <w:b/>
          <w:sz w:val="56"/>
          <w:szCs w:val="56"/>
        </w:rPr>
        <w:t>ών της επιχείρησης (που βασίζεται στη Δ.Ο.Π.) ή η ριζική αναδιάρθρωση κάθε υπάρχουσας διεργασίας από την αρχή (που βασίζεται στον επιχειρηματικό επανασ</w:t>
      </w:r>
      <w:r w:rsidR="009D0CB9">
        <w:rPr>
          <w:rFonts w:ascii="Arial" w:hAnsi="Arial" w:cs="Arial"/>
          <w:b/>
          <w:sz w:val="56"/>
          <w:szCs w:val="56"/>
        </w:rPr>
        <w:t>χεδιασμό (BPR))</w:t>
      </w:r>
      <w:r>
        <w:rPr>
          <w:rFonts w:ascii="Arial" w:hAnsi="Arial" w:cs="Arial"/>
          <w:b/>
          <w:sz w:val="56"/>
          <w:szCs w:val="56"/>
        </w:rPr>
        <w:t xml:space="preserve"> ή κάποιος συνδυασμός των δύο με στόχο</w:t>
      </w:r>
      <w:r w:rsidR="009D0CB9">
        <w:rPr>
          <w:rFonts w:ascii="Arial" w:hAnsi="Arial" w:cs="Arial"/>
          <w:b/>
          <w:sz w:val="56"/>
          <w:szCs w:val="56"/>
        </w:rPr>
        <w:t>,</w:t>
      </w:r>
      <w:r>
        <w:rPr>
          <w:rFonts w:ascii="Arial" w:hAnsi="Arial" w:cs="Arial"/>
          <w:b/>
          <w:sz w:val="56"/>
          <w:szCs w:val="56"/>
        </w:rPr>
        <w:t xml:space="preserve"> αφενός την καλύτερη ποιότητα των προϊόντων και υπηρεσιών, αφετέρου δε την ταχύτητα και την εκάστοτε κατάλληλη διαφοροποίηση του προϊόντος ή της υπηρεσίας που διατίθεται σε μια αγορά.</w:t>
      </w:r>
      <w:r>
        <w:rPr>
          <w:rFonts w:ascii="Arial" w:hAnsi="Arial" w:cs="Arial"/>
          <w:b/>
          <w:sz w:val="56"/>
          <w:szCs w:val="56"/>
        </w:rPr>
        <w:t> </w:t>
      </w:r>
    </w:p>
    <w:p w:rsidR="009D0CB9" w:rsidRPr="009D0CB9" w:rsidRDefault="009D0CB9" w:rsidP="00C55741">
      <w:pPr>
        <w:spacing w:after="0" w:line="240" w:lineRule="auto"/>
        <w:ind w:firstLine="567"/>
        <w:rPr>
          <w:rFonts w:ascii="Arial" w:hAnsi="Arial" w:cs="Arial"/>
          <w:b/>
          <w:sz w:val="32"/>
          <w:szCs w:val="32"/>
        </w:rPr>
      </w:pPr>
    </w:p>
    <w:p w:rsidR="009D0CB9" w:rsidRPr="00B508DA" w:rsidRDefault="0020006C" w:rsidP="00DC75AE">
      <w:pPr>
        <w:shd w:val="clear" w:color="auto" w:fill="F2DBDB" w:themeFill="accent2" w:themeFillTint="33"/>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Τα Κ</w:t>
      </w:r>
      <w:r w:rsidR="009D0CB9" w:rsidRPr="00B508DA">
        <w:rPr>
          <w:rFonts w:ascii="Tahoma" w:hAnsi="Tahoma" w:cs="Tahoma"/>
          <w:b/>
          <w:color w:val="943634" w:themeColor="accent2" w:themeShade="BF"/>
          <w:sz w:val="56"/>
          <w:szCs w:val="56"/>
        </w:rPr>
        <w:t>ύρια Σημεία</w:t>
      </w:r>
    </w:p>
    <w:p w:rsidR="009D0CB9" w:rsidRPr="00B508DA" w:rsidRDefault="009D0CB9" w:rsidP="00DC75AE">
      <w:pPr>
        <w:shd w:val="clear" w:color="auto" w:fill="F2DBDB" w:themeFill="accent2" w:themeFillTint="33"/>
        <w:spacing w:after="0" w:line="240" w:lineRule="auto"/>
        <w:ind w:firstLine="567"/>
        <w:rPr>
          <w:rFonts w:ascii="Arial" w:hAnsi="Arial" w:cs="Arial"/>
          <w:b/>
          <w:color w:val="943634" w:themeColor="accent2" w:themeShade="BF"/>
          <w:sz w:val="32"/>
          <w:szCs w:val="32"/>
        </w:rPr>
      </w:pPr>
    </w:p>
    <w:p w:rsidR="00760006" w:rsidRDefault="009D0CB9" w:rsidP="00DC75AE">
      <w:pPr>
        <w:widowControl w:val="0"/>
        <w:shd w:val="clear" w:color="auto" w:fill="F2DBDB" w:themeFill="accent2" w:themeFillTint="33"/>
        <w:spacing w:after="0" w:line="240" w:lineRule="auto"/>
        <w:ind w:left="709" w:hanging="709"/>
        <w:rPr>
          <w:rFonts w:ascii="Arial" w:hAnsi="Arial" w:cs="Arial"/>
          <w:b/>
          <w:sz w:val="32"/>
          <w:szCs w:val="32"/>
        </w:rPr>
      </w:pPr>
      <w:r w:rsidRPr="00760006">
        <w:rPr>
          <w:rFonts w:ascii="Tahoma" w:hAnsi="Tahoma" w:cs="Tahoma"/>
          <w:b/>
          <w:sz w:val="56"/>
          <w:szCs w:val="56"/>
        </w:rPr>
        <w:t>1.</w:t>
      </w:r>
      <w:r w:rsidRPr="009D0CB9">
        <w:rPr>
          <w:rFonts w:ascii="Arial" w:hAnsi="Arial" w:cs="Arial"/>
          <w:b/>
          <w:sz w:val="56"/>
          <w:szCs w:val="56"/>
        </w:rPr>
        <w:t xml:space="preserve"> Τα πρώτα στοιχεία της Διοίκησης</w:t>
      </w:r>
      <w:r>
        <w:rPr>
          <w:rFonts w:ascii="Arial" w:hAnsi="Arial" w:cs="Arial"/>
          <w:b/>
          <w:sz w:val="32"/>
          <w:szCs w:val="32"/>
        </w:rPr>
        <w:t xml:space="preserve"> </w:t>
      </w:r>
      <w:r>
        <w:rPr>
          <w:rFonts w:ascii="Arial" w:hAnsi="Arial" w:cs="Arial"/>
          <w:b/>
          <w:sz w:val="56"/>
          <w:szCs w:val="56"/>
        </w:rPr>
        <w:t>Ολικής Ποιότητας (</w:t>
      </w:r>
      <w:r w:rsidRPr="009D0CB9">
        <w:rPr>
          <w:rFonts w:ascii="Tahoma" w:hAnsi="Tahoma" w:cs="Tahoma"/>
          <w:b/>
          <w:sz w:val="56"/>
          <w:szCs w:val="56"/>
          <w:lang w:val="en-US"/>
        </w:rPr>
        <w:t>T</w:t>
      </w:r>
      <w:r>
        <w:rPr>
          <w:rFonts w:ascii="Arial" w:hAnsi="Arial" w:cs="Arial"/>
          <w:b/>
          <w:sz w:val="56"/>
          <w:szCs w:val="56"/>
          <w:lang w:val="en-US"/>
        </w:rPr>
        <w:t>otal</w:t>
      </w:r>
      <w:r w:rsidRPr="009D0CB9">
        <w:rPr>
          <w:rFonts w:ascii="Arial" w:hAnsi="Arial" w:cs="Arial"/>
          <w:b/>
          <w:sz w:val="56"/>
          <w:szCs w:val="56"/>
        </w:rPr>
        <w:t xml:space="preserve"> </w:t>
      </w:r>
      <w:r w:rsidRPr="009D0CB9">
        <w:rPr>
          <w:rFonts w:ascii="Tahoma" w:hAnsi="Tahoma" w:cs="Tahoma"/>
          <w:b/>
          <w:sz w:val="56"/>
          <w:szCs w:val="56"/>
          <w:lang w:val="en-US"/>
        </w:rPr>
        <w:t>Q</w:t>
      </w:r>
      <w:r>
        <w:rPr>
          <w:rFonts w:ascii="Arial" w:hAnsi="Arial" w:cs="Arial"/>
          <w:b/>
          <w:sz w:val="56"/>
          <w:szCs w:val="56"/>
          <w:lang w:val="en-US"/>
        </w:rPr>
        <w:t>uality</w:t>
      </w:r>
      <w:r w:rsidRPr="009D0CB9">
        <w:rPr>
          <w:rFonts w:ascii="Arial" w:hAnsi="Arial" w:cs="Arial"/>
          <w:b/>
          <w:sz w:val="56"/>
          <w:szCs w:val="56"/>
        </w:rPr>
        <w:t xml:space="preserve"> </w:t>
      </w:r>
      <w:r w:rsidRPr="009D0CB9">
        <w:rPr>
          <w:rFonts w:ascii="Tahoma" w:hAnsi="Tahoma" w:cs="Tahoma"/>
          <w:b/>
          <w:sz w:val="56"/>
          <w:szCs w:val="56"/>
          <w:lang w:val="en-US"/>
        </w:rPr>
        <w:t>M</w:t>
      </w:r>
      <w:r>
        <w:rPr>
          <w:rFonts w:ascii="Arial" w:hAnsi="Arial" w:cs="Arial"/>
          <w:b/>
          <w:sz w:val="56"/>
          <w:szCs w:val="56"/>
          <w:lang w:val="en-US"/>
        </w:rPr>
        <w:t>anagement</w:t>
      </w:r>
      <w:r w:rsidRPr="009D0CB9">
        <w:rPr>
          <w:rFonts w:ascii="Arial" w:hAnsi="Arial" w:cs="Arial"/>
          <w:b/>
          <w:sz w:val="56"/>
          <w:szCs w:val="56"/>
        </w:rPr>
        <w:t xml:space="preserve">) </w:t>
      </w:r>
      <w:r>
        <w:rPr>
          <w:rFonts w:ascii="Arial" w:hAnsi="Arial" w:cs="Arial"/>
          <w:b/>
          <w:sz w:val="56"/>
          <w:szCs w:val="56"/>
        </w:rPr>
        <w:t>εμφανίζο</w:t>
      </w:r>
      <w:r w:rsidR="00DC75AE">
        <w:rPr>
          <w:rFonts w:ascii="Arial" w:hAnsi="Arial" w:cs="Arial"/>
          <w:b/>
          <w:sz w:val="56"/>
          <w:szCs w:val="56"/>
        </w:rPr>
        <w:t>-</w:t>
      </w:r>
      <w:r>
        <w:rPr>
          <w:rFonts w:ascii="Arial" w:hAnsi="Arial" w:cs="Arial"/>
          <w:b/>
          <w:sz w:val="56"/>
          <w:szCs w:val="56"/>
        </w:rPr>
        <w:t xml:space="preserve">νται </w:t>
      </w:r>
      <w:r w:rsidRPr="0020006C">
        <w:rPr>
          <w:rFonts w:ascii="Arial" w:hAnsi="Arial" w:cs="Arial"/>
          <w:b/>
          <w:spacing w:val="-20"/>
          <w:sz w:val="56"/>
          <w:szCs w:val="56"/>
        </w:rPr>
        <w:t xml:space="preserve">το 1949, όταν η Ένωση Ιαπώνων Επιστημόνων και </w:t>
      </w:r>
      <w:r w:rsidR="00760006" w:rsidRPr="0020006C">
        <w:rPr>
          <w:rFonts w:ascii="Arial" w:hAnsi="Arial" w:cs="Arial"/>
          <w:b/>
          <w:spacing w:val="-20"/>
          <w:sz w:val="56"/>
          <w:szCs w:val="56"/>
        </w:rPr>
        <w:t>Μηχανικών</w:t>
      </w:r>
      <w:r>
        <w:rPr>
          <w:rFonts w:ascii="Arial" w:hAnsi="Arial" w:cs="Arial"/>
          <w:b/>
          <w:sz w:val="56"/>
          <w:szCs w:val="56"/>
        </w:rPr>
        <w:t xml:space="preserve"> (</w:t>
      </w:r>
      <w:r w:rsidR="00760006">
        <w:rPr>
          <w:rFonts w:ascii="Arial" w:hAnsi="Arial" w:cs="Arial"/>
          <w:b/>
          <w:sz w:val="56"/>
          <w:szCs w:val="56"/>
          <w:lang w:val="en-US"/>
        </w:rPr>
        <w:t>JUSE</w:t>
      </w:r>
      <w:r w:rsidR="008450BB">
        <w:rPr>
          <w:rFonts w:ascii="Arial" w:hAnsi="Arial" w:cs="Arial"/>
          <w:b/>
          <w:noProof/>
          <w:sz w:val="56"/>
          <w:szCs w:val="56"/>
          <w:lang w:eastAsia="el-GR"/>
        </w:rPr>
        <mc:AlternateContent>
          <mc:Choice Requires="wps">
            <w:drawing>
              <wp:anchor distT="0" distB="0" distL="114300" distR="114300" simplePos="0" relativeHeight="2517068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92</w:t>
                            </w:r>
                            <w:r>
                              <w:rPr>
                                <w:rFonts w:ascii="Arial" w:hAnsi="Arial"/>
                                <w:b/>
                                <w:sz w:val="56"/>
                                <w:szCs w:val="56"/>
                              </w:rPr>
                              <w:t xml:space="preserve"> / 242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0;margin-top:785.35pt;width:168.25pt;height:36pt;z-index:251706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wl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zO7CW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92</w:t>
                      </w:r>
                      <w:r>
                        <w:rPr>
                          <w:rFonts w:ascii="Arial" w:hAnsi="Arial"/>
                          <w:b/>
                          <w:sz w:val="56"/>
                          <w:szCs w:val="56"/>
                        </w:rPr>
                        <w:t xml:space="preserve"> / 242</w:t>
                      </w:r>
                    </w:p>
                  </w:txbxContent>
                </v:textbox>
                <w10:wrap anchorx="page" anchory="margin"/>
              </v:shape>
            </w:pict>
          </mc:Fallback>
        </mc:AlternateContent>
      </w:r>
      <w:r w:rsidRPr="009D0CB9">
        <w:rPr>
          <w:rFonts w:ascii="Arial" w:hAnsi="Arial" w:cs="Arial"/>
          <w:b/>
          <w:sz w:val="56"/>
          <w:szCs w:val="56"/>
        </w:rPr>
        <w:t>)</w:t>
      </w:r>
      <w:r w:rsidR="00B508DA">
        <w:rPr>
          <w:rFonts w:ascii="Arial" w:hAnsi="Arial" w:cs="Arial"/>
          <w:b/>
          <w:sz w:val="56"/>
          <w:szCs w:val="56"/>
        </w:rPr>
        <w:t xml:space="preserve"> </w:t>
      </w:r>
      <w:r w:rsidR="00B508DA" w:rsidRPr="00062A67">
        <w:rPr>
          <w:rFonts w:ascii="Arial" w:hAnsi="Arial" w:cs="Arial"/>
          <w:b/>
          <w:spacing w:val="-20"/>
          <w:sz w:val="56"/>
          <w:szCs w:val="56"/>
        </w:rPr>
        <w:t>δημι</w:t>
      </w:r>
      <w:r w:rsidR="00760006" w:rsidRPr="00062A67">
        <w:rPr>
          <w:rFonts w:ascii="Arial" w:hAnsi="Arial" w:cs="Arial"/>
          <w:b/>
          <w:spacing w:val="-20"/>
          <w:sz w:val="56"/>
          <w:szCs w:val="56"/>
        </w:rPr>
        <w:t>ούργησε μια επιτροπή</w:t>
      </w:r>
      <w:r w:rsidR="00760006" w:rsidRPr="0020006C">
        <w:rPr>
          <w:rFonts w:ascii="Arial" w:hAnsi="Arial" w:cs="Arial"/>
          <w:b/>
          <w:sz w:val="56"/>
          <w:szCs w:val="56"/>
        </w:rPr>
        <w:t xml:space="preserve"> </w:t>
      </w:r>
      <w:r w:rsidR="00760006" w:rsidRPr="0020006C">
        <w:rPr>
          <w:rFonts w:ascii="Arial" w:hAnsi="Arial" w:cs="Arial"/>
          <w:b/>
          <w:sz w:val="56"/>
          <w:szCs w:val="56"/>
        </w:rPr>
        <w:lastRenderedPageBreak/>
        <w:t>από ερευνητές, μηχανικούς και κρατικά στελέχη με στόχο τη βελ</w:t>
      </w:r>
      <w:r w:rsidR="00FA350C">
        <w:rPr>
          <w:rFonts w:ascii="Arial" w:hAnsi="Arial" w:cs="Arial"/>
          <w:b/>
          <w:sz w:val="56"/>
          <w:szCs w:val="56"/>
        </w:rPr>
        <w:t>-</w:t>
      </w:r>
      <w:r w:rsidR="00760006" w:rsidRPr="0020006C">
        <w:rPr>
          <w:rFonts w:ascii="Arial" w:hAnsi="Arial" w:cs="Arial"/>
          <w:b/>
          <w:sz w:val="56"/>
          <w:szCs w:val="56"/>
        </w:rPr>
        <w:t>τίωση της παραγωγικότητας στην Ιαπωνία.</w:t>
      </w:r>
    </w:p>
    <w:p w:rsidR="00BC2FF9" w:rsidRPr="00760006" w:rsidRDefault="009D0CB9" w:rsidP="00DC75AE">
      <w:pPr>
        <w:widowControl w:val="0"/>
        <w:shd w:val="clear" w:color="auto" w:fill="F2DBDB" w:themeFill="accent2" w:themeFillTint="33"/>
        <w:spacing w:after="0" w:line="240" w:lineRule="auto"/>
        <w:ind w:left="709" w:hanging="709"/>
        <w:rPr>
          <w:rFonts w:ascii="Arial" w:hAnsi="Arial" w:cs="Arial"/>
          <w:b/>
          <w:sz w:val="32"/>
          <w:szCs w:val="32"/>
        </w:rPr>
      </w:pPr>
      <w:r w:rsidRPr="00760006">
        <w:rPr>
          <w:rFonts w:ascii="Tahoma" w:hAnsi="Tahoma" w:cs="Tahoma"/>
          <w:b/>
          <w:sz w:val="56"/>
          <w:szCs w:val="56"/>
        </w:rPr>
        <w:t>2.</w:t>
      </w:r>
      <w:r>
        <w:rPr>
          <w:rFonts w:ascii="Arial" w:hAnsi="Arial" w:cs="Arial"/>
          <w:b/>
          <w:sz w:val="56"/>
          <w:szCs w:val="56"/>
        </w:rPr>
        <w:t xml:space="preserve"> </w:t>
      </w:r>
      <w:r w:rsidR="00BC2FF9">
        <w:rPr>
          <w:rFonts w:ascii="Arial" w:hAnsi="Arial" w:cs="Arial"/>
          <w:b/>
          <w:sz w:val="56"/>
          <w:szCs w:val="56"/>
        </w:rPr>
        <w:t>Η Διοίκηση Ολικής Ποιότητας (Δ.Ο.Π.) στην Ιαπωνία ει</w:t>
      </w:r>
      <w:r>
        <w:rPr>
          <w:rFonts w:ascii="Arial" w:hAnsi="Arial" w:cs="Arial"/>
          <w:b/>
          <w:sz w:val="56"/>
          <w:szCs w:val="56"/>
        </w:rPr>
        <w:t>σήγαγε και</w:t>
      </w:r>
      <w:r w:rsidR="00BC2FF9">
        <w:rPr>
          <w:rFonts w:ascii="Arial" w:hAnsi="Arial" w:cs="Arial"/>
          <w:b/>
          <w:sz w:val="56"/>
          <w:szCs w:val="56"/>
        </w:rPr>
        <w:t>νοτομίες στη διοίκηση</w:t>
      </w:r>
      <w:r w:rsidR="00760006">
        <w:rPr>
          <w:rFonts w:ascii="Arial" w:hAnsi="Arial" w:cs="Arial"/>
          <w:b/>
          <w:sz w:val="56"/>
          <w:szCs w:val="56"/>
        </w:rPr>
        <w:t>,</w:t>
      </w:r>
      <w:r w:rsidR="00BC2FF9">
        <w:rPr>
          <w:rFonts w:ascii="Arial" w:hAnsi="Arial" w:cs="Arial"/>
          <w:b/>
          <w:sz w:val="56"/>
          <w:szCs w:val="56"/>
        </w:rPr>
        <w:t xml:space="preserve"> όπως οι κύκλοι ποιότητας, η συνεργασία με τον προμηθευτή, η παραγωγή προϊόντων και υπηρεσιών την κα</w:t>
      </w:r>
      <w:r>
        <w:rPr>
          <w:rFonts w:ascii="Arial" w:hAnsi="Arial" w:cs="Arial"/>
          <w:b/>
          <w:sz w:val="56"/>
          <w:szCs w:val="56"/>
        </w:rPr>
        <w:t>τάλ</w:t>
      </w:r>
      <w:r w:rsidR="00BC2FF9">
        <w:rPr>
          <w:rFonts w:ascii="Arial" w:hAnsi="Arial" w:cs="Arial"/>
          <w:b/>
          <w:sz w:val="56"/>
          <w:szCs w:val="56"/>
        </w:rPr>
        <w:t>ληλη στιγμή (Just In Time).</w:t>
      </w:r>
    </w:p>
    <w:p w:rsidR="00DC75AE" w:rsidRDefault="00BC2FF9" w:rsidP="00DC75AE">
      <w:pPr>
        <w:widowControl w:val="0"/>
        <w:shd w:val="clear" w:color="auto" w:fill="F2DBDB" w:themeFill="accent2" w:themeFillTint="33"/>
        <w:spacing w:after="0" w:line="240" w:lineRule="auto"/>
        <w:ind w:left="709" w:hanging="709"/>
        <w:rPr>
          <w:rFonts w:ascii="Arial" w:hAnsi="Arial" w:cs="Arial"/>
          <w:b/>
          <w:sz w:val="56"/>
          <w:szCs w:val="56"/>
        </w:rPr>
      </w:pPr>
      <w:r w:rsidRPr="00760006">
        <w:rPr>
          <w:rFonts w:ascii="Tahoma" w:hAnsi="Tahoma" w:cs="Tahoma"/>
          <w:b/>
          <w:sz w:val="56"/>
          <w:szCs w:val="56"/>
        </w:rPr>
        <w:t>3</w:t>
      </w:r>
      <w:r w:rsidR="00760006">
        <w:rPr>
          <w:rFonts w:ascii="Arial" w:hAnsi="Arial" w:cs="Arial"/>
          <w:b/>
          <w:sz w:val="56"/>
          <w:szCs w:val="56"/>
        </w:rPr>
        <w:t xml:space="preserve">. </w:t>
      </w:r>
      <w:r>
        <w:rPr>
          <w:rFonts w:ascii="Arial" w:hAnsi="Arial" w:cs="Arial"/>
          <w:b/>
          <w:sz w:val="56"/>
          <w:szCs w:val="56"/>
        </w:rPr>
        <w:t>Οι βιομηχανίες στις Η.Π.Α. άρχισαν να ασχολούν</w:t>
      </w:r>
      <w:r w:rsidR="00760006">
        <w:rPr>
          <w:rFonts w:ascii="Arial" w:hAnsi="Arial" w:cs="Arial"/>
          <w:b/>
          <w:sz w:val="56"/>
          <w:szCs w:val="56"/>
        </w:rPr>
        <w:t>ται με τη Δ.Ο.Π. τη δεκα</w:t>
      </w:r>
      <w:r>
        <w:rPr>
          <w:rFonts w:ascii="Arial" w:hAnsi="Arial" w:cs="Arial"/>
          <w:b/>
          <w:sz w:val="56"/>
          <w:szCs w:val="56"/>
        </w:rPr>
        <w:t>ετία του 1980, όταν παρατηρήθηκε ότι η ποιότητα παρα</w:t>
      </w:r>
      <w:r w:rsidR="00760006">
        <w:rPr>
          <w:rFonts w:ascii="Arial" w:hAnsi="Arial" w:cs="Arial"/>
          <w:b/>
          <w:sz w:val="56"/>
          <w:szCs w:val="56"/>
        </w:rPr>
        <w:t>γωγής των βιομη</w:t>
      </w:r>
      <w:r>
        <w:rPr>
          <w:rFonts w:ascii="Arial" w:hAnsi="Arial" w:cs="Arial"/>
          <w:b/>
          <w:sz w:val="56"/>
          <w:szCs w:val="56"/>
        </w:rPr>
        <w:t>χανικών επιχειρήσεων στην Ιαπωνία ξεπέρασε την αντίστοιχη των Η.Π.Α.</w:t>
      </w:r>
    </w:p>
    <w:p w:rsidR="00BC2FF9" w:rsidRDefault="008450BB" w:rsidP="00DC75AE">
      <w:pPr>
        <w:widowControl w:val="0"/>
        <w:shd w:val="clear" w:color="auto" w:fill="F2DBDB" w:themeFill="accent2" w:themeFillTint="33"/>
        <w:spacing w:after="0" w:line="240" w:lineRule="auto"/>
        <w:ind w:left="709" w:hanging="709"/>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07904" behindDoc="0" locked="0" layoutInCell="0" allowOverlap="0">
                <wp:simplePos x="0" y="0"/>
                <wp:positionH relativeFrom="page">
                  <wp:align>center</wp:align>
                </wp:positionH>
                <wp:positionV relativeFrom="topMargin">
                  <wp:posOffset>9975215</wp:posOffset>
                </wp:positionV>
                <wp:extent cx="2964180" cy="457200"/>
                <wp:effectExtent l="0" t="0" r="0" b="0"/>
                <wp:wrapNone/>
                <wp:docPr id="2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93</w:t>
                            </w:r>
                            <w:r>
                              <w:rPr>
                                <w:rFonts w:ascii="Arial" w:hAnsi="Arial"/>
                                <w:b/>
                                <w:sz w:val="56"/>
                                <w:szCs w:val="56"/>
                              </w:rPr>
                              <w:t xml:space="preserve"> / 242 - 243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left:0;text-align:left;margin-left:0;margin-top:785.45pt;width:233.4pt;height:36pt;z-index:251707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I4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93</w:t>
                      </w:r>
                      <w:r>
                        <w:rPr>
                          <w:rFonts w:ascii="Arial" w:hAnsi="Arial"/>
                          <w:b/>
                          <w:sz w:val="56"/>
                          <w:szCs w:val="56"/>
                        </w:rPr>
                        <w:t xml:space="preserve"> / 242 - 243</w:t>
                      </w:r>
                    </w:p>
                  </w:txbxContent>
                </v:textbox>
                <w10:wrap anchorx="page" anchory="margin"/>
              </v:shape>
            </w:pict>
          </mc:Fallback>
        </mc:AlternateContent>
      </w:r>
      <w:r w:rsidR="00760006" w:rsidRPr="00760006">
        <w:rPr>
          <w:rFonts w:ascii="Tahoma" w:hAnsi="Tahoma" w:cs="Tahoma"/>
          <w:b/>
          <w:sz w:val="56"/>
          <w:szCs w:val="56"/>
        </w:rPr>
        <w:t>4.</w:t>
      </w:r>
      <w:r w:rsidR="00760006">
        <w:rPr>
          <w:rFonts w:ascii="Arial" w:hAnsi="Arial" w:cs="Arial"/>
          <w:b/>
          <w:sz w:val="56"/>
          <w:szCs w:val="56"/>
        </w:rPr>
        <w:t xml:space="preserve"> </w:t>
      </w:r>
      <w:r w:rsidR="00BC2FF9" w:rsidRPr="00760006">
        <w:rPr>
          <w:rFonts w:ascii="Tahoma" w:hAnsi="Tahoma" w:cs="Tahoma"/>
          <w:b/>
          <w:sz w:val="56"/>
          <w:szCs w:val="56"/>
        </w:rPr>
        <w:t>Η Διοίκηση Ολικής Ποιότητας</w:t>
      </w:r>
      <w:r w:rsidR="00BC2FF9">
        <w:rPr>
          <w:rFonts w:ascii="Arial" w:hAnsi="Arial" w:cs="Arial"/>
          <w:b/>
          <w:sz w:val="56"/>
          <w:szCs w:val="56"/>
        </w:rPr>
        <w:t xml:space="preserve"> είναι ένα σύστημα οργάνωσης και διοίκησης, </w:t>
      </w:r>
      <w:r w:rsidR="00BC2FF9" w:rsidRPr="00FA350C">
        <w:rPr>
          <w:rFonts w:ascii="Arial" w:hAnsi="Arial" w:cs="Arial"/>
          <w:b/>
          <w:spacing w:val="-20"/>
          <w:sz w:val="56"/>
          <w:szCs w:val="56"/>
        </w:rPr>
        <w:t>το οποίο επιτρέπει</w:t>
      </w:r>
      <w:r w:rsidR="00BC2FF9">
        <w:rPr>
          <w:rFonts w:ascii="Arial" w:hAnsi="Arial" w:cs="Arial"/>
          <w:b/>
          <w:sz w:val="56"/>
          <w:szCs w:val="56"/>
        </w:rPr>
        <w:t xml:space="preserve"> </w:t>
      </w:r>
      <w:r w:rsidR="00BC2FF9">
        <w:rPr>
          <w:rFonts w:ascii="Arial" w:hAnsi="Arial" w:cs="Arial"/>
          <w:b/>
          <w:sz w:val="56"/>
          <w:szCs w:val="56"/>
        </w:rPr>
        <w:lastRenderedPageBreak/>
        <w:t>την παραγωγή υψηλής ποιότητας προϊόντων και υπηρεσιών, καθώς και γενικότερα λειτουργιών και συμπεριφορών μιας επιχείρησης ή ενός οργανισμού.</w:t>
      </w:r>
    </w:p>
    <w:p w:rsidR="00BC2FF9" w:rsidRDefault="00BC2FF9" w:rsidP="00DC75AE">
      <w:pPr>
        <w:shd w:val="clear" w:color="auto" w:fill="F2DBDB" w:themeFill="accent2" w:themeFillTint="33"/>
        <w:spacing w:after="0" w:line="240" w:lineRule="auto"/>
        <w:ind w:left="709" w:hanging="709"/>
        <w:rPr>
          <w:rFonts w:ascii="Arial" w:hAnsi="Arial" w:cs="Arial"/>
          <w:b/>
          <w:sz w:val="56"/>
          <w:szCs w:val="56"/>
        </w:rPr>
      </w:pPr>
      <w:r w:rsidRPr="00760006">
        <w:rPr>
          <w:rFonts w:ascii="Tahoma" w:hAnsi="Tahoma" w:cs="Tahoma"/>
          <w:b/>
          <w:sz w:val="56"/>
          <w:szCs w:val="56"/>
        </w:rPr>
        <w:t>5.</w:t>
      </w:r>
      <w:r w:rsidR="00760006">
        <w:rPr>
          <w:rFonts w:ascii="Arial" w:hAnsi="Arial" w:cs="Arial"/>
          <w:b/>
          <w:sz w:val="56"/>
          <w:szCs w:val="56"/>
        </w:rPr>
        <w:t xml:space="preserve"> </w:t>
      </w:r>
      <w:r>
        <w:rPr>
          <w:rFonts w:ascii="Arial" w:hAnsi="Arial" w:cs="Arial"/>
          <w:b/>
          <w:sz w:val="56"/>
          <w:szCs w:val="56"/>
        </w:rPr>
        <w:t xml:space="preserve">Οι τρεις βασικές αρχές της Δ.Ο.Π. είναι: α) </w:t>
      </w:r>
      <w:r w:rsidRPr="00760006">
        <w:rPr>
          <w:rFonts w:ascii="Tahoma" w:hAnsi="Tahoma" w:cs="Tahoma"/>
          <w:b/>
          <w:sz w:val="56"/>
          <w:szCs w:val="56"/>
        </w:rPr>
        <w:t>εστίαση στον πελάτη,</w:t>
      </w:r>
      <w:r>
        <w:rPr>
          <w:rFonts w:ascii="Arial" w:hAnsi="Arial" w:cs="Arial"/>
          <w:b/>
          <w:sz w:val="56"/>
          <w:szCs w:val="56"/>
        </w:rPr>
        <w:t xml:space="preserve"> β) </w:t>
      </w:r>
      <w:r w:rsidRPr="00760006">
        <w:rPr>
          <w:rFonts w:ascii="Tahoma" w:hAnsi="Tahoma" w:cs="Tahoma"/>
          <w:b/>
          <w:sz w:val="56"/>
          <w:szCs w:val="56"/>
        </w:rPr>
        <w:t>συνεχής βελτίωση των διεργασιών</w:t>
      </w:r>
      <w:r>
        <w:rPr>
          <w:rFonts w:ascii="Arial" w:hAnsi="Arial" w:cs="Arial"/>
          <w:b/>
          <w:sz w:val="56"/>
          <w:szCs w:val="56"/>
        </w:rPr>
        <w:t xml:space="preserve"> και γ) </w:t>
      </w:r>
      <w:r w:rsidRPr="00760006">
        <w:rPr>
          <w:rFonts w:ascii="Tahoma" w:hAnsi="Tahoma" w:cs="Tahoma"/>
          <w:b/>
          <w:sz w:val="56"/>
          <w:szCs w:val="56"/>
        </w:rPr>
        <w:t>ενεργή συμμετοχή όλου του προσωπικού</w:t>
      </w:r>
      <w:r>
        <w:rPr>
          <w:rFonts w:ascii="Arial" w:hAnsi="Arial" w:cs="Arial"/>
          <w:b/>
          <w:sz w:val="56"/>
          <w:szCs w:val="56"/>
        </w:rPr>
        <w:t xml:space="preserve"> της επιχείρησης.</w:t>
      </w:r>
    </w:p>
    <w:p w:rsidR="006034B4" w:rsidRDefault="00760006" w:rsidP="00DC75AE">
      <w:pPr>
        <w:widowControl w:val="0"/>
        <w:shd w:val="clear" w:color="auto" w:fill="F2DBDB" w:themeFill="accent2" w:themeFillTint="33"/>
        <w:spacing w:after="0" w:line="240" w:lineRule="auto"/>
        <w:ind w:left="709" w:hanging="709"/>
        <w:rPr>
          <w:rFonts w:ascii="Arial" w:hAnsi="Arial" w:cs="Arial"/>
          <w:b/>
          <w:sz w:val="56"/>
          <w:szCs w:val="56"/>
        </w:rPr>
      </w:pPr>
      <w:r w:rsidRPr="00760006">
        <w:rPr>
          <w:rFonts w:ascii="Tahoma" w:hAnsi="Tahoma" w:cs="Tahoma"/>
          <w:b/>
          <w:sz w:val="56"/>
          <w:szCs w:val="56"/>
        </w:rPr>
        <w:t>6.</w:t>
      </w:r>
      <w:r>
        <w:rPr>
          <w:rFonts w:ascii="Arial" w:hAnsi="Arial" w:cs="Arial"/>
          <w:b/>
          <w:sz w:val="56"/>
          <w:szCs w:val="56"/>
        </w:rPr>
        <w:t xml:space="preserve"> Ο</w:t>
      </w:r>
      <w:r w:rsidR="00BC2FF9">
        <w:rPr>
          <w:rFonts w:ascii="Arial" w:hAnsi="Arial" w:cs="Arial"/>
          <w:b/>
          <w:sz w:val="56"/>
          <w:szCs w:val="56"/>
        </w:rPr>
        <w:t xml:space="preserve"> στόχος της ικανοποίησης του πελάτη αποτελεί τη βάση της Δ.Ο.Π. και εκφράζεται με την προσπάθεια της επιχείρη</w:t>
      </w:r>
      <w:r>
        <w:rPr>
          <w:rFonts w:ascii="Arial" w:hAnsi="Arial" w:cs="Arial"/>
          <w:b/>
          <w:sz w:val="56"/>
          <w:szCs w:val="56"/>
        </w:rPr>
        <w:t>σης να σχε</w:t>
      </w:r>
      <w:r w:rsidR="00BC2FF9">
        <w:rPr>
          <w:rFonts w:ascii="Arial" w:hAnsi="Arial" w:cs="Arial"/>
          <w:b/>
          <w:sz w:val="56"/>
          <w:szCs w:val="56"/>
        </w:rPr>
        <w:t>διάσει και να προσφέρει προϊόντα και υπηρεσί</w:t>
      </w:r>
      <w:r>
        <w:rPr>
          <w:rFonts w:ascii="Arial" w:hAnsi="Arial" w:cs="Arial"/>
          <w:b/>
          <w:sz w:val="56"/>
          <w:szCs w:val="56"/>
        </w:rPr>
        <w:t>ες, που α</w:t>
      </w:r>
      <w:r w:rsidR="00DC75AE">
        <w:rPr>
          <w:rFonts w:ascii="Arial" w:hAnsi="Arial" w:cs="Arial"/>
          <w:b/>
          <w:sz w:val="56"/>
          <w:szCs w:val="56"/>
        </w:rPr>
        <w:t>-</w:t>
      </w:r>
      <w:r>
        <w:rPr>
          <w:rFonts w:ascii="Arial" w:hAnsi="Arial" w:cs="Arial"/>
          <w:b/>
          <w:sz w:val="56"/>
          <w:szCs w:val="56"/>
        </w:rPr>
        <w:t>νταποκρί</w:t>
      </w:r>
      <w:r w:rsidR="00BC2FF9">
        <w:rPr>
          <w:rFonts w:ascii="Arial" w:hAnsi="Arial" w:cs="Arial"/>
          <w:b/>
          <w:sz w:val="56"/>
          <w:szCs w:val="56"/>
        </w:rPr>
        <w:t>νονται στις ανάγκες των καταναλωτών.</w:t>
      </w:r>
    </w:p>
    <w:p w:rsidR="00BC2FF9" w:rsidRDefault="00760006" w:rsidP="00DC75AE">
      <w:pPr>
        <w:widowControl w:val="0"/>
        <w:shd w:val="clear" w:color="auto" w:fill="F2DBDB" w:themeFill="accent2" w:themeFillTint="33"/>
        <w:spacing w:after="0" w:line="240" w:lineRule="auto"/>
        <w:ind w:left="709" w:hanging="709"/>
        <w:rPr>
          <w:rFonts w:ascii="Arial" w:hAnsi="Arial" w:cs="Arial"/>
          <w:b/>
          <w:sz w:val="56"/>
          <w:szCs w:val="56"/>
        </w:rPr>
      </w:pPr>
      <w:r w:rsidRPr="00760006">
        <w:rPr>
          <w:rFonts w:ascii="Tahoma" w:hAnsi="Tahoma" w:cs="Tahoma"/>
          <w:b/>
          <w:sz w:val="56"/>
          <w:szCs w:val="56"/>
        </w:rPr>
        <w:t>7.</w:t>
      </w:r>
      <w:r>
        <w:rPr>
          <w:rFonts w:ascii="Arial" w:hAnsi="Arial" w:cs="Arial"/>
          <w:b/>
          <w:sz w:val="56"/>
          <w:szCs w:val="56"/>
        </w:rPr>
        <w:t xml:space="preserve"> </w:t>
      </w:r>
      <w:r w:rsidR="00BC2FF9" w:rsidRPr="00760006">
        <w:rPr>
          <w:rFonts w:ascii="Tahoma" w:hAnsi="Tahoma" w:cs="Tahoma"/>
          <w:b/>
          <w:sz w:val="56"/>
          <w:szCs w:val="56"/>
        </w:rPr>
        <w:t>Η δέσμευση της επιχείρησης για συνεχή έλεγχο</w:t>
      </w:r>
      <w:r w:rsidR="00BC2FF9">
        <w:rPr>
          <w:rFonts w:ascii="Arial" w:hAnsi="Arial" w:cs="Arial"/>
          <w:b/>
          <w:sz w:val="56"/>
          <w:szCs w:val="56"/>
        </w:rPr>
        <w:t xml:space="preserve"> και επανεξέταση των τε</w:t>
      </w:r>
      <w:r w:rsidR="008450BB">
        <w:rPr>
          <w:rFonts w:ascii="Arial" w:hAnsi="Arial" w:cs="Arial"/>
          <w:b/>
          <w:noProof/>
          <w:sz w:val="56"/>
          <w:szCs w:val="56"/>
          <w:lang w:eastAsia="el-GR"/>
        </w:rPr>
        <mc:AlternateContent>
          <mc:Choice Requires="wps">
            <w:drawing>
              <wp:anchor distT="0" distB="0" distL="114300" distR="114300" simplePos="0" relativeHeight="2517089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94</w:t>
                            </w:r>
                            <w:r>
                              <w:rPr>
                                <w:rFonts w:ascii="Arial" w:hAnsi="Arial"/>
                                <w:b/>
                                <w:sz w:val="56"/>
                                <w:szCs w:val="56"/>
                              </w:rPr>
                              <w:t xml:space="preserve"> / 243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0;margin-top:785.35pt;width:168.25pt;height:36pt;z-index:251708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A+sQ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MNQP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94</w:t>
                      </w:r>
                      <w:r>
                        <w:rPr>
                          <w:rFonts w:ascii="Arial" w:hAnsi="Arial"/>
                          <w:b/>
                          <w:sz w:val="56"/>
                          <w:szCs w:val="56"/>
                        </w:rPr>
                        <w:t xml:space="preserve"> / 243</w:t>
                      </w:r>
                    </w:p>
                  </w:txbxContent>
                </v:textbox>
                <w10:wrap anchorx="page" anchory="margin"/>
              </v:shape>
            </w:pict>
          </mc:Fallback>
        </mc:AlternateContent>
      </w:r>
      <w:r w:rsidR="00BC2FF9">
        <w:rPr>
          <w:rFonts w:ascii="Arial" w:hAnsi="Arial" w:cs="Arial"/>
          <w:b/>
          <w:sz w:val="56"/>
          <w:szCs w:val="56"/>
        </w:rPr>
        <w:t xml:space="preserve">χνικών και διοικητικών </w:t>
      </w:r>
      <w:r w:rsidR="005230BD">
        <w:rPr>
          <w:rFonts w:ascii="Arial" w:hAnsi="Arial" w:cs="Arial"/>
          <w:b/>
          <w:sz w:val="56"/>
          <w:szCs w:val="56"/>
        </w:rPr>
        <w:br/>
      </w:r>
      <w:r w:rsidR="00BC2FF9">
        <w:rPr>
          <w:rFonts w:ascii="Arial" w:hAnsi="Arial" w:cs="Arial"/>
          <w:b/>
          <w:sz w:val="56"/>
          <w:szCs w:val="56"/>
        </w:rPr>
        <w:lastRenderedPageBreak/>
        <w:t>διαδικασιών, με στόχο την αναζήτηση τρόπων αποτελεσματικό</w:t>
      </w:r>
      <w:r w:rsidR="005230BD">
        <w:rPr>
          <w:rFonts w:ascii="Arial" w:hAnsi="Arial" w:cs="Arial"/>
          <w:b/>
          <w:sz w:val="56"/>
          <w:szCs w:val="56"/>
        </w:rPr>
        <w:t>-</w:t>
      </w:r>
      <w:r w:rsidR="00BC2FF9">
        <w:rPr>
          <w:rFonts w:ascii="Arial" w:hAnsi="Arial" w:cs="Arial"/>
          <w:b/>
          <w:sz w:val="56"/>
          <w:szCs w:val="56"/>
        </w:rPr>
        <w:t>τερης λειτουργίας, στηρίζεται στη θεώρηση ότι η επιχείρηση είναι ένα σύστημα αλληλοσυνδεόμενων διεργασιών.</w:t>
      </w:r>
    </w:p>
    <w:p w:rsidR="00BC2FF9" w:rsidRDefault="00BC2FF9" w:rsidP="00DC75AE">
      <w:pPr>
        <w:shd w:val="clear" w:color="auto" w:fill="F2DBDB" w:themeFill="accent2" w:themeFillTint="33"/>
        <w:spacing w:after="0" w:line="240" w:lineRule="auto"/>
        <w:ind w:left="709" w:hanging="709"/>
        <w:rPr>
          <w:rFonts w:ascii="Arial" w:hAnsi="Arial" w:cs="Arial"/>
          <w:b/>
          <w:sz w:val="56"/>
          <w:szCs w:val="56"/>
        </w:rPr>
      </w:pPr>
      <w:r w:rsidRPr="00760006">
        <w:rPr>
          <w:rFonts w:ascii="Tahoma" w:hAnsi="Tahoma" w:cs="Tahoma"/>
          <w:b/>
          <w:sz w:val="56"/>
          <w:szCs w:val="56"/>
        </w:rPr>
        <w:t>8.</w:t>
      </w:r>
      <w:r w:rsidR="00760006" w:rsidRPr="00760006">
        <w:rPr>
          <w:rFonts w:ascii="Tahoma" w:hAnsi="Tahoma" w:cs="Tahoma"/>
          <w:b/>
          <w:sz w:val="56"/>
          <w:szCs w:val="56"/>
        </w:rPr>
        <w:t xml:space="preserve"> </w:t>
      </w:r>
      <w:r w:rsidRPr="00760006">
        <w:rPr>
          <w:rFonts w:ascii="Tahoma" w:hAnsi="Tahoma" w:cs="Tahoma"/>
          <w:b/>
          <w:sz w:val="56"/>
          <w:szCs w:val="56"/>
        </w:rPr>
        <w:t>Η Ενεργός συμμετοχή όλου του προσωπικού της επιχεί</w:t>
      </w:r>
      <w:r w:rsidR="00760006" w:rsidRPr="00760006">
        <w:rPr>
          <w:rFonts w:ascii="Tahoma" w:hAnsi="Tahoma" w:cs="Tahoma"/>
          <w:b/>
          <w:sz w:val="56"/>
          <w:szCs w:val="56"/>
        </w:rPr>
        <w:t>ρησης</w:t>
      </w:r>
      <w:r w:rsidR="00760006">
        <w:rPr>
          <w:rFonts w:ascii="Arial" w:hAnsi="Arial" w:cs="Arial"/>
          <w:b/>
          <w:sz w:val="56"/>
          <w:szCs w:val="56"/>
        </w:rPr>
        <w:t xml:space="preserve"> ανα</w:t>
      </w:r>
      <w:r>
        <w:rPr>
          <w:rFonts w:ascii="Arial" w:hAnsi="Arial" w:cs="Arial"/>
          <w:b/>
          <w:sz w:val="56"/>
          <w:szCs w:val="56"/>
        </w:rPr>
        <w:t>πτύσσεται μεταξύ: α) διευθυ</w:t>
      </w:r>
      <w:r w:rsidR="005230BD">
        <w:rPr>
          <w:rFonts w:ascii="Arial" w:hAnsi="Arial" w:cs="Arial"/>
          <w:b/>
          <w:sz w:val="56"/>
          <w:szCs w:val="56"/>
        </w:rPr>
        <w:t>-</w:t>
      </w:r>
      <w:r>
        <w:rPr>
          <w:rFonts w:ascii="Arial" w:hAnsi="Arial" w:cs="Arial"/>
          <w:b/>
          <w:sz w:val="56"/>
          <w:szCs w:val="56"/>
        </w:rPr>
        <w:t>ντών, προϊσταμέ</w:t>
      </w:r>
      <w:r w:rsidR="00760006">
        <w:rPr>
          <w:rFonts w:ascii="Arial" w:hAnsi="Arial" w:cs="Arial"/>
          <w:b/>
          <w:sz w:val="56"/>
          <w:szCs w:val="56"/>
        </w:rPr>
        <w:t>νων τμημάτων και ερ</w:t>
      </w:r>
      <w:r>
        <w:rPr>
          <w:rFonts w:ascii="Arial" w:hAnsi="Arial" w:cs="Arial"/>
          <w:b/>
          <w:sz w:val="56"/>
          <w:szCs w:val="56"/>
        </w:rPr>
        <w:t>γαζομένων, β) τμημάτων της επιχείρησης και γ) επιχείρη</w:t>
      </w:r>
      <w:r w:rsidR="00760006">
        <w:rPr>
          <w:rFonts w:ascii="Arial" w:hAnsi="Arial" w:cs="Arial"/>
          <w:b/>
          <w:sz w:val="56"/>
          <w:szCs w:val="56"/>
        </w:rPr>
        <w:t>σης, προ</w:t>
      </w:r>
      <w:r>
        <w:rPr>
          <w:rFonts w:ascii="Arial" w:hAnsi="Arial" w:cs="Arial"/>
          <w:b/>
          <w:sz w:val="56"/>
          <w:szCs w:val="56"/>
        </w:rPr>
        <w:t>μηθευτών και πελατών.</w:t>
      </w:r>
    </w:p>
    <w:p w:rsidR="003F2757" w:rsidRDefault="00760006" w:rsidP="003F2757">
      <w:pPr>
        <w:widowControl w:val="0"/>
        <w:shd w:val="clear" w:color="auto" w:fill="F2DBDB" w:themeFill="accent2" w:themeFillTint="33"/>
        <w:spacing w:after="0" w:line="240" w:lineRule="auto"/>
        <w:ind w:left="709" w:hanging="709"/>
        <w:rPr>
          <w:rFonts w:ascii="Arial" w:hAnsi="Arial" w:cs="Arial"/>
          <w:b/>
          <w:sz w:val="56"/>
          <w:szCs w:val="56"/>
        </w:rPr>
      </w:pPr>
      <w:r w:rsidRPr="00760006">
        <w:rPr>
          <w:rFonts w:ascii="Tahoma" w:hAnsi="Tahoma" w:cs="Tahoma"/>
          <w:b/>
          <w:sz w:val="56"/>
          <w:szCs w:val="56"/>
        </w:rPr>
        <w:t>9.</w:t>
      </w:r>
      <w:r>
        <w:rPr>
          <w:rFonts w:ascii="Arial" w:hAnsi="Arial" w:cs="Arial"/>
          <w:b/>
          <w:sz w:val="56"/>
          <w:szCs w:val="56"/>
        </w:rPr>
        <w:t xml:space="preserve"> </w:t>
      </w:r>
      <w:r w:rsidR="00BC2FF9">
        <w:rPr>
          <w:rFonts w:ascii="Arial" w:hAnsi="Arial" w:cs="Arial"/>
          <w:b/>
          <w:sz w:val="56"/>
          <w:szCs w:val="56"/>
        </w:rPr>
        <w:t>Δύο τάσεις κυριαρχούν στη φιλο</w:t>
      </w:r>
      <w:r w:rsidR="005230BD">
        <w:rPr>
          <w:rFonts w:ascii="Arial" w:hAnsi="Arial" w:cs="Arial"/>
          <w:b/>
          <w:sz w:val="56"/>
          <w:szCs w:val="56"/>
        </w:rPr>
        <w:t>-</w:t>
      </w:r>
      <w:r w:rsidR="00BC2FF9">
        <w:rPr>
          <w:rFonts w:ascii="Arial" w:hAnsi="Arial" w:cs="Arial"/>
          <w:b/>
          <w:sz w:val="56"/>
          <w:szCs w:val="56"/>
        </w:rPr>
        <w:t xml:space="preserve">σοφία της Δ.Ο.Π., ως προς το ρόλο της διοίκησης. Αυτές είναι η </w:t>
      </w:r>
      <w:r w:rsidR="00BC2FF9" w:rsidRPr="005230BD">
        <w:rPr>
          <w:rFonts w:ascii="Tahoma" w:hAnsi="Tahoma" w:cs="Tahoma"/>
          <w:b/>
          <w:spacing w:val="-20"/>
          <w:sz w:val="56"/>
          <w:szCs w:val="56"/>
        </w:rPr>
        <w:t>αυτοδιαχείριση</w:t>
      </w:r>
      <w:r w:rsidR="00BC2FF9" w:rsidRPr="005230BD">
        <w:rPr>
          <w:rFonts w:ascii="Arial" w:hAnsi="Arial" w:cs="Arial"/>
          <w:b/>
          <w:spacing w:val="-20"/>
          <w:sz w:val="56"/>
          <w:szCs w:val="56"/>
        </w:rPr>
        <w:t xml:space="preserve"> (self-management)</w:t>
      </w:r>
      <w:r w:rsidR="00BC2FF9">
        <w:rPr>
          <w:rFonts w:ascii="Arial" w:hAnsi="Arial" w:cs="Arial"/>
          <w:b/>
          <w:sz w:val="56"/>
          <w:szCs w:val="56"/>
        </w:rPr>
        <w:t xml:space="preserve"> και </w:t>
      </w:r>
      <w:r w:rsidR="00BC2FF9" w:rsidRPr="00760006">
        <w:rPr>
          <w:rFonts w:ascii="Tahoma" w:hAnsi="Tahoma" w:cs="Tahoma"/>
          <w:b/>
          <w:sz w:val="56"/>
          <w:szCs w:val="56"/>
        </w:rPr>
        <w:t>η συμμετοχική λήψη αποφάσεων</w:t>
      </w:r>
      <w:r w:rsidR="00BC2FF9">
        <w:rPr>
          <w:rFonts w:ascii="Arial" w:hAnsi="Arial" w:cs="Arial"/>
          <w:b/>
          <w:sz w:val="56"/>
          <w:szCs w:val="56"/>
        </w:rPr>
        <w:t>, οι οποίες ορίζουν τις ριζικές αλλαγές στους ρόλους των διευθυντών.</w:t>
      </w:r>
    </w:p>
    <w:p w:rsidR="00BC2FF9" w:rsidRDefault="00BC2FF9" w:rsidP="003F2757">
      <w:pPr>
        <w:widowControl w:val="0"/>
        <w:shd w:val="clear" w:color="auto" w:fill="F2DBDB" w:themeFill="accent2" w:themeFillTint="33"/>
        <w:spacing w:after="0" w:line="240" w:lineRule="auto"/>
        <w:ind w:left="709" w:hanging="709"/>
        <w:rPr>
          <w:rFonts w:ascii="Arial" w:hAnsi="Arial" w:cs="Arial"/>
          <w:b/>
          <w:sz w:val="56"/>
          <w:szCs w:val="56"/>
        </w:rPr>
      </w:pPr>
      <w:r w:rsidRPr="00760006">
        <w:rPr>
          <w:rFonts w:ascii="Tahoma" w:hAnsi="Tahoma" w:cs="Tahoma"/>
          <w:b/>
          <w:sz w:val="56"/>
          <w:szCs w:val="56"/>
        </w:rPr>
        <w:t>10</w:t>
      </w:r>
      <w:r w:rsidR="00760006" w:rsidRPr="0010717B">
        <w:rPr>
          <w:rFonts w:ascii="Arial" w:hAnsi="Arial" w:cs="Arial"/>
          <w:b/>
          <w:spacing w:val="-20"/>
          <w:sz w:val="56"/>
          <w:szCs w:val="56"/>
        </w:rPr>
        <w:t xml:space="preserve">. </w:t>
      </w:r>
      <w:r w:rsidRPr="0010717B">
        <w:rPr>
          <w:rFonts w:ascii="Tahoma" w:hAnsi="Tahoma" w:cs="Tahoma"/>
          <w:b/>
          <w:spacing w:val="-20"/>
          <w:sz w:val="56"/>
          <w:szCs w:val="56"/>
        </w:rPr>
        <w:t>Η εστίαση όλης</w:t>
      </w:r>
      <w:r w:rsidR="008450BB">
        <w:rPr>
          <w:rFonts w:ascii="Arial" w:hAnsi="Arial" w:cs="Arial"/>
          <w:b/>
          <w:noProof/>
          <w:spacing w:val="-20"/>
          <w:sz w:val="56"/>
          <w:szCs w:val="56"/>
          <w:lang w:eastAsia="el-GR"/>
        </w:rPr>
        <mc:AlternateContent>
          <mc:Choice Requires="wps">
            <w:drawing>
              <wp:anchor distT="0" distB="0" distL="114300" distR="114300" simplePos="0" relativeHeight="251709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95</w:t>
                            </w:r>
                            <w:r>
                              <w:rPr>
                                <w:rFonts w:ascii="Arial" w:hAnsi="Arial"/>
                                <w:b/>
                                <w:sz w:val="56"/>
                                <w:szCs w:val="56"/>
                              </w:rPr>
                              <w:t xml:space="preserve"> / 243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0;margin-top:785.35pt;width:168.25pt;height:36pt;z-index:251709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Ux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teFTG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95</w:t>
                      </w:r>
                      <w:r>
                        <w:rPr>
                          <w:rFonts w:ascii="Arial" w:hAnsi="Arial"/>
                          <w:b/>
                          <w:sz w:val="56"/>
                          <w:szCs w:val="56"/>
                        </w:rPr>
                        <w:t xml:space="preserve"> / 243</w:t>
                      </w:r>
                    </w:p>
                  </w:txbxContent>
                </v:textbox>
                <w10:wrap anchorx="page" anchory="margin"/>
              </v:shape>
            </w:pict>
          </mc:Fallback>
        </mc:AlternateContent>
      </w:r>
      <w:r w:rsidRPr="0010717B">
        <w:rPr>
          <w:rFonts w:ascii="Tahoma" w:hAnsi="Tahoma" w:cs="Tahoma"/>
          <w:b/>
          <w:spacing w:val="-20"/>
          <w:sz w:val="56"/>
          <w:szCs w:val="56"/>
        </w:rPr>
        <w:t xml:space="preserve"> της επιχείρησης</w:t>
      </w:r>
      <w:r w:rsidRPr="00760006">
        <w:rPr>
          <w:rFonts w:ascii="Tahoma" w:hAnsi="Tahoma" w:cs="Tahoma"/>
          <w:b/>
          <w:sz w:val="56"/>
          <w:szCs w:val="56"/>
        </w:rPr>
        <w:t xml:space="preserve"> </w:t>
      </w:r>
      <w:r w:rsidRPr="00760006">
        <w:rPr>
          <w:rFonts w:ascii="Tahoma" w:hAnsi="Tahoma" w:cs="Tahoma"/>
          <w:b/>
          <w:sz w:val="56"/>
          <w:szCs w:val="56"/>
        </w:rPr>
        <w:lastRenderedPageBreak/>
        <w:t>στους πελάτες</w:t>
      </w:r>
      <w:r>
        <w:rPr>
          <w:rFonts w:ascii="Arial" w:hAnsi="Arial" w:cs="Arial"/>
          <w:b/>
          <w:sz w:val="56"/>
          <w:szCs w:val="56"/>
        </w:rPr>
        <w:t xml:space="preserve"> προσδίδει στην επιχε</w:t>
      </w:r>
      <w:r w:rsidR="00DC75AE">
        <w:rPr>
          <w:rFonts w:ascii="Arial" w:hAnsi="Arial" w:cs="Arial"/>
          <w:b/>
          <w:sz w:val="56"/>
          <w:szCs w:val="56"/>
        </w:rPr>
        <w:t>ί</w:t>
      </w:r>
      <w:r>
        <w:rPr>
          <w:rFonts w:ascii="Arial" w:hAnsi="Arial" w:cs="Arial"/>
          <w:b/>
          <w:sz w:val="56"/>
          <w:szCs w:val="56"/>
        </w:rPr>
        <w:t>ρηση εξωσ</w:t>
      </w:r>
      <w:r w:rsidR="00760006">
        <w:rPr>
          <w:rFonts w:ascii="Arial" w:hAnsi="Arial" w:cs="Arial"/>
          <w:b/>
          <w:sz w:val="56"/>
          <w:szCs w:val="56"/>
        </w:rPr>
        <w:t>τρέφεια</w:t>
      </w:r>
      <w:r>
        <w:rPr>
          <w:rFonts w:ascii="Arial" w:hAnsi="Arial" w:cs="Arial"/>
          <w:b/>
          <w:sz w:val="56"/>
          <w:szCs w:val="56"/>
        </w:rPr>
        <w:t>, δηλαδή έναν εξωτερικό προσανατολισμό και στόχο.</w:t>
      </w:r>
    </w:p>
    <w:p w:rsidR="00BC2FF9" w:rsidRDefault="00BC2FF9" w:rsidP="00DC75AE">
      <w:pPr>
        <w:shd w:val="clear" w:color="auto" w:fill="F2DBDB" w:themeFill="accent2" w:themeFillTint="33"/>
        <w:spacing w:after="0" w:line="240" w:lineRule="auto"/>
        <w:ind w:left="993" w:hanging="993"/>
        <w:rPr>
          <w:rFonts w:ascii="Arial" w:hAnsi="Arial" w:cs="Arial"/>
          <w:b/>
          <w:sz w:val="56"/>
          <w:szCs w:val="56"/>
        </w:rPr>
      </w:pPr>
      <w:r w:rsidRPr="000417D4">
        <w:rPr>
          <w:rFonts w:ascii="Tahoma" w:hAnsi="Tahoma" w:cs="Tahoma"/>
          <w:b/>
          <w:sz w:val="56"/>
          <w:szCs w:val="56"/>
        </w:rPr>
        <w:t>11.</w:t>
      </w:r>
      <w:r w:rsidR="000417D4">
        <w:rPr>
          <w:rFonts w:ascii="Arial" w:hAnsi="Arial" w:cs="Arial"/>
          <w:b/>
          <w:sz w:val="56"/>
          <w:szCs w:val="56"/>
        </w:rPr>
        <w:t xml:space="preserve"> </w:t>
      </w:r>
      <w:r w:rsidRPr="003D39EF">
        <w:rPr>
          <w:rFonts w:ascii="Tahoma" w:hAnsi="Tahoma" w:cs="Tahoma"/>
          <w:b/>
          <w:sz w:val="56"/>
          <w:szCs w:val="56"/>
        </w:rPr>
        <w:t>Η εστίαση στον πελάτη</w:t>
      </w:r>
      <w:r>
        <w:rPr>
          <w:rFonts w:ascii="Arial" w:hAnsi="Arial" w:cs="Arial"/>
          <w:b/>
          <w:sz w:val="56"/>
          <w:szCs w:val="56"/>
        </w:rPr>
        <w:t xml:space="preserve"> δεν παρέχει μόνο ένα στόχο αλλά και ένα μηχανισμό ενοποίησης των διεργασιών.</w:t>
      </w:r>
    </w:p>
    <w:p w:rsidR="00BC2FF9" w:rsidRDefault="00BC2FF9" w:rsidP="00DC75AE">
      <w:pPr>
        <w:shd w:val="clear" w:color="auto" w:fill="F2DBDB" w:themeFill="accent2" w:themeFillTint="33"/>
        <w:spacing w:after="0" w:line="240" w:lineRule="auto"/>
        <w:ind w:left="993" w:hanging="993"/>
        <w:rPr>
          <w:rFonts w:ascii="Arial" w:hAnsi="Arial" w:cs="Arial"/>
          <w:b/>
          <w:sz w:val="56"/>
          <w:szCs w:val="56"/>
        </w:rPr>
      </w:pPr>
      <w:r w:rsidRPr="000417D4">
        <w:rPr>
          <w:rFonts w:ascii="Tahoma" w:hAnsi="Tahoma" w:cs="Tahoma"/>
          <w:b/>
          <w:sz w:val="56"/>
          <w:szCs w:val="56"/>
        </w:rPr>
        <w:t>12.</w:t>
      </w:r>
      <w:r w:rsidR="000417D4">
        <w:rPr>
          <w:rFonts w:ascii="Arial" w:hAnsi="Arial" w:cs="Arial"/>
          <w:b/>
          <w:sz w:val="56"/>
          <w:szCs w:val="56"/>
        </w:rPr>
        <w:t xml:space="preserve"> </w:t>
      </w:r>
      <w:r w:rsidRPr="003D39EF">
        <w:rPr>
          <w:rFonts w:ascii="Tahoma" w:hAnsi="Tahoma" w:cs="Tahoma"/>
          <w:b/>
          <w:sz w:val="56"/>
          <w:szCs w:val="56"/>
        </w:rPr>
        <w:t>Η Δ.Ο.Π.,</w:t>
      </w:r>
      <w:r>
        <w:rPr>
          <w:rFonts w:ascii="Arial" w:hAnsi="Arial" w:cs="Arial"/>
          <w:b/>
          <w:sz w:val="56"/>
          <w:szCs w:val="56"/>
        </w:rPr>
        <w:t xml:space="preserve"> ως φιλοσοφία, συνδέ</w:t>
      </w:r>
      <w:r w:rsidR="005230BD">
        <w:rPr>
          <w:rFonts w:ascii="Arial" w:hAnsi="Arial" w:cs="Arial"/>
          <w:b/>
          <w:sz w:val="56"/>
          <w:szCs w:val="56"/>
        </w:rPr>
        <w:t>-</w:t>
      </w:r>
      <w:r>
        <w:rPr>
          <w:rFonts w:ascii="Arial" w:hAnsi="Arial" w:cs="Arial"/>
          <w:b/>
          <w:sz w:val="56"/>
          <w:szCs w:val="56"/>
        </w:rPr>
        <w:t>ει</w:t>
      </w:r>
      <w:r w:rsidR="003D39EF">
        <w:rPr>
          <w:rFonts w:ascii="Arial" w:hAnsi="Arial" w:cs="Arial"/>
          <w:b/>
          <w:sz w:val="56"/>
          <w:szCs w:val="56"/>
        </w:rPr>
        <w:t xml:space="preserve"> τον ποιοτικό έλεγχο και τη βελ</w:t>
      </w:r>
      <w:r>
        <w:rPr>
          <w:rFonts w:ascii="Arial" w:hAnsi="Arial" w:cs="Arial"/>
          <w:b/>
          <w:sz w:val="56"/>
          <w:szCs w:val="56"/>
        </w:rPr>
        <w:t>τίωση της ποιότητας με το</w:t>
      </w:r>
      <w:r w:rsidR="00DC75AE">
        <w:rPr>
          <w:rFonts w:ascii="Arial" w:hAnsi="Arial" w:cs="Arial"/>
          <w:b/>
          <w:sz w:val="56"/>
          <w:szCs w:val="56"/>
        </w:rPr>
        <w:t>ν</w:t>
      </w:r>
      <w:r>
        <w:rPr>
          <w:rFonts w:ascii="Arial" w:hAnsi="Arial" w:cs="Arial"/>
          <w:b/>
          <w:sz w:val="56"/>
          <w:szCs w:val="56"/>
        </w:rPr>
        <w:t xml:space="preserve"> </w:t>
      </w:r>
      <w:r w:rsidR="00B74D25">
        <w:rPr>
          <w:rFonts w:ascii="Arial" w:hAnsi="Arial" w:cs="Arial"/>
          <w:b/>
          <w:sz w:val="56"/>
          <w:szCs w:val="56"/>
        </w:rPr>
        <w:t>σχεδιασμό</w:t>
      </w:r>
      <w:r>
        <w:rPr>
          <w:rFonts w:ascii="Arial" w:hAnsi="Arial" w:cs="Arial"/>
          <w:b/>
          <w:sz w:val="56"/>
          <w:szCs w:val="56"/>
        </w:rPr>
        <w:t xml:space="preserve"> για την ποιότητα.</w:t>
      </w:r>
    </w:p>
    <w:p w:rsidR="003D39EF" w:rsidRPr="00DC75AE" w:rsidRDefault="003D39EF" w:rsidP="003D39EF">
      <w:pPr>
        <w:spacing w:after="0" w:line="240" w:lineRule="auto"/>
        <w:ind w:firstLine="0"/>
        <w:rPr>
          <w:rFonts w:ascii="Arial" w:hAnsi="Arial" w:cs="Arial"/>
          <w:b/>
          <w:sz w:val="28"/>
          <w:szCs w:val="28"/>
        </w:rPr>
      </w:pPr>
    </w:p>
    <w:p w:rsidR="00BC2FF9" w:rsidRDefault="00BC2FF9" w:rsidP="003D39EF">
      <w:pPr>
        <w:spacing w:after="0" w:line="240" w:lineRule="auto"/>
        <w:ind w:firstLine="0"/>
        <w:rPr>
          <w:rFonts w:ascii="Tahoma" w:hAnsi="Tahoma" w:cs="Tahoma"/>
          <w:b/>
          <w:color w:val="943634" w:themeColor="accent2" w:themeShade="BF"/>
          <w:sz w:val="56"/>
          <w:szCs w:val="56"/>
        </w:rPr>
      </w:pPr>
      <w:r w:rsidRPr="003D39EF">
        <w:rPr>
          <w:rFonts w:ascii="Tahoma" w:hAnsi="Tahoma" w:cs="Tahoma"/>
          <w:b/>
          <w:color w:val="943634" w:themeColor="accent2" w:themeShade="BF"/>
          <w:sz w:val="56"/>
          <w:szCs w:val="56"/>
        </w:rPr>
        <w:t>Λέξεις κλειδιά</w:t>
      </w:r>
    </w:p>
    <w:p w:rsidR="003D39EF" w:rsidRPr="00DC75AE" w:rsidRDefault="003D39EF" w:rsidP="003D39EF">
      <w:pPr>
        <w:spacing w:after="0" w:line="240" w:lineRule="auto"/>
        <w:ind w:firstLine="0"/>
        <w:rPr>
          <w:rFonts w:ascii="Tahoma" w:hAnsi="Tahoma" w:cs="Tahoma"/>
          <w:b/>
          <w:color w:val="943634" w:themeColor="accent2" w:themeShade="BF"/>
          <w:sz w:val="28"/>
          <w:szCs w:val="28"/>
        </w:rPr>
      </w:pPr>
    </w:p>
    <w:p w:rsidR="00BC2FF9" w:rsidRDefault="003D39EF" w:rsidP="005230BD">
      <w:pPr>
        <w:shd w:val="clear" w:color="auto" w:fill="E5B8B7" w:themeFill="accent2" w:themeFillTint="66"/>
        <w:spacing w:after="0" w:line="240" w:lineRule="auto"/>
        <w:ind w:left="567" w:hanging="567"/>
        <w:rPr>
          <w:rFonts w:ascii="Arial" w:hAnsi="Arial" w:cs="Arial"/>
          <w:b/>
          <w:sz w:val="56"/>
          <w:szCs w:val="56"/>
        </w:rPr>
      </w:pPr>
      <w:r w:rsidRPr="003D39EF">
        <w:rPr>
          <w:rFonts w:ascii="Tahoma" w:hAnsi="Tahoma" w:cs="Tahoma"/>
          <w:b/>
          <w:color w:val="943634" w:themeColor="accent2" w:themeShade="BF"/>
          <w:sz w:val="56"/>
          <w:szCs w:val="56"/>
        </w:rPr>
        <w:t>•</w:t>
      </w:r>
      <w:r>
        <w:rPr>
          <w:rFonts w:ascii="Arial" w:hAnsi="Arial" w:cs="Arial"/>
          <w:b/>
          <w:sz w:val="56"/>
          <w:szCs w:val="56"/>
        </w:rPr>
        <w:t xml:space="preserve"> </w:t>
      </w:r>
      <w:r w:rsidR="00BC2FF9">
        <w:rPr>
          <w:rFonts w:ascii="Arial" w:hAnsi="Arial" w:cs="Arial"/>
          <w:b/>
          <w:sz w:val="56"/>
          <w:szCs w:val="56"/>
        </w:rPr>
        <w:t>Διοίκηση Ολικής Ποιότητας</w:t>
      </w:r>
    </w:p>
    <w:p w:rsidR="00BC2FF9" w:rsidRDefault="003D39EF" w:rsidP="005230BD">
      <w:pPr>
        <w:shd w:val="clear" w:color="auto" w:fill="F2DBDB" w:themeFill="accent2" w:themeFillTint="33"/>
        <w:spacing w:after="0" w:line="240" w:lineRule="auto"/>
        <w:ind w:left="567" w:hanging="567"/>
        <w:rPr>
          <w:rFonts w:ascii="Arial" w:hAnsi="Arial" w:cs="Arial"/>
          <w:b/>
          <w:sz w:val="56"/>
          <w:szCs w:val="56"/>
        </w:rPr>
      </w:pPr>
      <w:r w:rsidRPr="003D39EF">
        <w:rPr>
          <w:rFonts w:ascii="Tahoma" w:hAnsi="Tahoma" w:cs="Tahoma"/>
          <w:b/>
          <w:color w:val="943634" w:themeColor="accent2" w:themeShade="BF"/>
          <w:sz w:val="56"/>
          <w:szCs w:val="56"/>
        </w:rPr>
        <w:t>•</w:t>
      </w:r>
      <w:r>
        <w:rPr>
          <w:rFonts w:ascii="Arial" w:hAnsi="Arial" w:cs="Arial"/>
          <w:b/>
          <w:sz w:val="56"/>
          <w:szCs w:val="56"/>
        </w:rPr>
        <w:t xml:space="preserve"> </w:t>
      </w:r>
      <w:r w:rsidR="00BC2FF9">
        <w:rPr>
          <w:rFonts w:ascii="Arial" w:hAnsi="Arial" w:cs="Arial"/>
          <w:b/>
          <w:sz w:val="56"/>
          <w:szCs w:val="56"/>
        </w:rPr>
        <w:t>Εστίαση στον πελάτη</w:t>
      </w:r>
    </w:p>
    <w:p w:rsidR="00DC75AE" w:rsidRDefault="003D39EF" w:rsidP="005230BD">
      <w:pPr>
        <w:widowControl w:val="0"/>
        <w:shd w:val="clear" w:color="auto" w:fill="E5B8B7" w:themeFill="accent2" w:themeFillTint="66"/>
        <w:spacing w:after="0" w:line="240" w:lineRule="auto"/>
        <w:ind w:left="567" w:hanging="567"/>
        <w:rPr>
          <w:rFonts w:ascii="Arial" w:hAnsi="Arial" w:cs="Arial"/>
          <w:b/>
          <w:sz w:val="56"/>
          <w:szCs w:val="56"/>
        </w:rPr>
      </w:pPr>
      <w:r w:rsidRPr="003D39EF">
        <w:rPr>
          <w:rFonts w:ascii="Tahoma" w:hAnsi="Tahoma" w:cs="Tahoma"/>
          <w:b/>
          <w:color w:val="943634" w:themeColor="accent2" w:themeShade="BF"/>
          <w:sz w:val="56"/>
          <w:szCs w:val="56"/>
        </w:rPr>
        <w:t>•</w:t>
      </w:r>
      <w:r>
        <w:rPr>
          <w:rFonts w:ascii="Arial" w:hAnsi="Arial" w:cs="Arial"/>
          <w:b/>
          <w:sz w:val="56"/>
          <w:szCs w:val="56"/>
        </w:rPr>
        <w:t xml:space="preserve"> </w:t>
      </w:r>
      <w:r w:rsidR="00BC2FF9" w:rsidRPr="005230BD">
        <w:rPr>
          <w:rFonts w:ascii="Arial" w:hAnsi="Arial" w:cs="Arial"/>
          <w:b/>
          <w:spacing w:val="-20"/>
          <w:sz w:val="56"/>
          <w:szCs w:val="56"/>
        </w:rPr>
        <w:t>Συνεχής βελτίωση των διεργασιών</w:t>
      </w:r>
    </w:p>
    <w:p w:rsidR="00BC2FF9" w:rsidRDefault="003D39EF" w:rsidP="005230BD">
      <w:pPr>
        <w:widowControl w:val="0"/>
        <w:shd w:val="clear" w:color="auto" w:fill="F2DBDB" w:themeFill="accent2" w:themeFillTint="33"/>
        <w:spacing w:after="0" w:line="240" w:lineRule="auto"/>
        <w:ind w:left="567" w:hanging="567"/>
        <w:rPr>
          <w:rFonts w:ascii="Arial" w:hAnsi="Arial" w:cs="Arial"/>
          <w:b/>
          <w:sz w:val="56"/>
          <w:szCs w:val="56"/>
        </w:rPr>
      </w:pPr>
      <w:r w:rsidRPr="003D39EF">
        <w:rPr>
          <w:rFonts w:ascii="Tahoma" w:hAnsi="Tahoma" w:cs="Tahoma"/>
          <w:b/>
          <w:color w:val="943634" w:themeColor="accent2" w:themeShade="BF"/>
          <w:sz w:val="56"/>
          <w:szCs w:val="56"/>
        </w:rPr>
        <w:t>•</w:t>
      </w:r>
      <w:r>
        <w:rPr>
          <w:rFonts w:ascii="Arial" w:hAnsi="Arial" w:cs="Arial"/>
          <w:b/>
          <w:sz w:val="56"/>
          <w:szCs w:val="56"/>
        </w:rPr>
        <w:t xml:space="preserve"> </w:t>
      </w:r>
      <w:r w:rsidR="00BC2FF9">
        <w:rPr>
          <w:rFonts w:ascii="Arial" w:hAnsi="Arial" w:cs="Arial"/>
          <w:b/>
          <w:sz w:val="56"/>
          <w:szCs w:val="56"/>
        </w:rPr>
        <w:t>Ενεργός συμμετοχή του προσωπικού</w:t>
      </w:r>
    </w:p>
    <w:p w:rsidR="00BC2FF9" w:rsidRDefault="008450BB" w:rsidP="00F71FC6">
      <w:pPr>
        <w:spacing w:after="0" w:line="240" w:lineRule="auto"/>
        <w:ind w:firstLine="0"/>
        <w:rPr>
          <w:rFonts w:ascii="Tahoma" w:hAnsi="Tahoma" w:cs="Tahoma"/>
          <w:b/>
          <w:color w:val="943634" w:themeColor="accent2" w:themeShade="BF"/>
          <w:sz w:val="56"/>
          <w:szCs w:val="56"/>
        </w:rPr>
      </w:pPr>
      <w:r>
        <w:rPr>
          <w:rFonts w:ascii="Arial" w:hAnsi="Arial" w:cs="Arial"/>
          <w:b/>
          <w:noProof/>
          <w:sz w:val="56"/>
          <w:szCs w:val="56"/>
          <w:lang w:eastAsia="el-GR"/>
        </w:rPr>
        <mc:AlternateContent>
          <mc:Choice Requires="wps">
            <w:drawing>
              <wp:anchor distT="0" distB="0" distL="114300" distR="114300" simplePos="0" relativeHeight="251710976" behindDoc="0" locked="0" layoutInCell="0" allowOverlap="0">
                <wp:simplePos x="0" y="0"/>
                <wp:positionH relativeFrom="page">
                  <wp:align>center</wp:align>
                </wp:positionH>
                <wp:positionV relativeFrom="topMargin">
                  <wp:posOffset>9973945</wp:posOffset>
                </wp:positionV>
                <wp:extent cx="2901315" cy="457200"/>
                <wp:effectExtent l="0" t="0" r="0" b="0"/>
                <wp:wrapNone/>
                <wp:docPr id="2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96</w:t>
                            </w:r>
                            <w:r>
                              <w:rPr>
                                <w:rFonts w:ascii="Arial" w:hAnsi="Arial"/>
                                <w:b/>
                                <w:sz w:val="56"/>
                                <w:szCs w:val="56"/>
                              </w:rPr>
                              <w:t xml:space="preserve"> / 243 - 244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margin-left:0;margin-top:785.35pt;width:228.45pt;height:36pt;z-index:251710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fjsg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96</w:t>
                      </w:r>
                      <w:r>
                        <w:rPr>
                          <w:rFonts w:ascii="Arial" w:hAnsi="Arial"/>
                          <w:b/>
                          <w:sz w:val="56"/>
                          <w:szCs w:val="56"/>
                        </w:rPr>
                        <w:t xml:space="preserve"> / 243 - 244</w:t>
                      </w:r>
                    </w:p>
                  </w:txbxContent>
                </v:textbox>
                <w10:wrap anchorx="page" anchory="margin"/>
              </v:shape>
            </w:pict>
          </mc:Fallback>
        </mc:AlternateContent>
      </w:r>
      <w:r w:rsidR="003D39EF">
        <w:rPr>
          <w:rFonts w:ascii="Arial" w:hAnsi="Arial" w:cs="Arial"/>
          <w:b/>
          <w:sz w:val="56"/>
          <w:szCs w:val="56"/>
        </w:rPr>
        <w:br w:type="page"/>
      </w:r>
      <w:r w:rsidR="00BC2FF9" w:rsidRPr="003D39EF">
        <w:rPr>
          <w:rFonts w:ascii="Tahoma" w:hAnsi="Tahoma" w:cs="Tahoma"/>
          <w:b/>
          <w:color w:val="943634" w:themeColor="accent2" w:themeShade="BF"/>
          <w:sz w:val="56"/>
          <w:szCs w:val="56"/>
        </w:rPr>
        <w:lastRenderedPageBreak/>
        <w:t>Ερωτήσεις</w:t>
      </w:r>
    </w:p>
    <w:p w:rsidR="003D39EF" w:rsidRPr="003D39EF" w:rsidRDefault="003D39EF" w:rsidP="00C55741">
      <w:pPr>
        <w:spacing w:after="0" w:line="240" w:lineRule="auto"/>
        <w:ind w:firstLine="567"/>
        <w:rPr>
          <w:rFonts w:ascii="Tahoma" w:hAnsi="Tahoma" w:cs="Tahoma"/>
          <w:b/>
          <w:color w:val="943634" w:themeColor="accent2" w:themeShade="BF"/>
          <w:sz w:val="32"/>
          <w:szCs w:val="32"/>
        </w:rPr>
      </w:pPr>
    </w:p>
    <w:p w:rsidR="00BC2FF9" w:rsidRPr="005230BD" w:rsidRDefault="00BC2FF9" w:rsidP="007923FD">
      <w:pPr>
        <w:pStyle w:val="a5"/>
        <w:numPr>
          <w:ilvl w:val="0"/>
          <w:numId w:val="4"/>
        </w:numPr>
        <w:spacing w:after="0" w:line="240" w:lineRule="auto"/>
        <w:ind w:left="567" w:hanging="567"/>
        <w:rPr>
          <w:rFonts w:ascii="Arial" w:hAnsi="Arial" w:cs="Arial"/>
          <w:b/>
          <w:spacing w:val="-20"/>
          <w:sz w:val="56"/>
          <w:szCs w:val="56"/>
        </w:rPr>
      </w:pPr>
      <w:r w:rsidRPr="005230BD">
        <w:rPr>
          <w:rFonts w:ascii="Arial" w:hAnsi="Arial" w:cs="Arial"/>
          <w:b/>
          <w:spacing w:val="-20"/>
          <w:sz w:val="56"/>
          <w:szCs w:val="56"/>
        </w:rPr>
        <w:t>Βάλτε κύκλο στη σωστή απάντηση.</w:t>
      </w:r>
    </w:p>
    <w:p w:rsidR="00BC2FF9" w:rsidRDefault="00BC2FF9" w:rsidP="007923FD">
      <w:pPr>
        <w:spacing w:after="0" w:line="240" w:lineRule="auto"/>
        <w:ind w:left="567" w:firstLine="0"/>
        <w:rPr>
          <w:rFonts w:ascii="Arial" w:hAnsi="Arial" w:cs="Arial"/>
          <w:b/>
          <w:sz w:val="56"/>
          <w:szCs w:val="56"/>
        </w:rPr>
      </w:pPr>
      <w:r>
        <w:rPr>
          <w:rFonts w:ascii="Arial" w:hAnsi="Arial" w:cs="Arial"/>
          <w:b/>
          <w:sz w:val="56"/>
          <w:szCs w:val="56"/>
        </w:rPr>
        <w:t>Η Διοίκηση Ολικής Ποιότητας (Δ.Ο.Π.), είναι μια προσέγ</w:t>
      </w:r>
      <w:r w:rsidR="003D39EF">
        <w:rPr>
          <w:rFonts w:ascii="Arial" w:hAnsi="Arial" w:cs="Arial"/>
          <w:b/>
          <w:sz w:val="56"/>
          <w:szCs w:val="56"/>
        </w:rPr>
        <w:t>γιση του man</w:t>
      </w:r>
      <w:r>
        <w:rPr>
          <w:rFonts w:ascii="Arial" w:hAnsi="Arial" w:cs="Arial"/>
          <w:b/>
          <w:sz w:val="56"/>
          <w:szCs w:val="56"/>
        </w:rPr>
        <w:t xml:space="preserve">agement, </w:t>
      </w:r>
      <w:r w:rsidRPr="005230BD">
        <w:rPr>
          <w:rFonts w:ascii="Arial" w:hAnsi="Arial" w:cs="Arial"/>
          <w:b/>
          <w:spacing w:val="-20"/>
          <w:sz w:val="56"/>
          <w:szCs w:val="56"/>
        </w:rPr>
        <w:t>η οποία ανα</w:t>
      </w:r>
      <w:r w:rsidR="00F71FC6" w:rsidRPr="005230BD">
        <w:rPr>
          <w:rFonts w:ascii="Arial" w:hAnsi="Arial" w:cs="Arial"/>
          <w:b/>
          <w:spacing w:val="-20"/>
          <w:sz w:val="56"/>
          <w:szCs w:val="56"/>
        </w:rPr>
        <w:t>-</w:t>
      </w:r>
      <w:r w:rsidRPr="005230BD">
        <w:rPr>
          <w:rFonts w:ascii="Arial" w:hAnsi="Arial" w:cs="Arial"/>
          <w:b/>
          <w:spacing w:val="-20"/>
          <w:sz w:val="56"/>
          <w:szCs w:val="56"/>
        </w:rPr>
        <w:t>πτύσσεται στις εξής βασικές αρχές:</w:t>
      </w:r>
    </w:p>
    <w:p w:rsidR="00BC2FF9" w:rsidRDefault="00BC2FF9" w:rsidP="00C55741">
      <w:pPr>
        <w:spacing w:after="0" w:line="240" w:lineRule="auto"/>
        <w:ind w:firstLine="567"/>
        <w:rPr>
          <w:rFonts w:ascii="Arial" w:hAnsi="Arial" w:cs="Arial"/>
          <w:b/>
          <w:sz w:val="56"/>
          <w:szCs w:val="56"/>
        </w:rPr>
      </w:pPr>
      <w:r w:rsidRPr="005230BD">
        <w:rPr>
          <w:rFonts w:ascii="Arial" w:hAnsi="Arial" w:cs="Arial"/>
          <w:b/>
          <w:sz w:val="56"/>
          <w:szCs w:val="56"/>
        </w:rPr>
        <w:t>α.</w:t>
      </w:r>
      <w:r>
        <w:rPr>
          <w:rFonts w:ascii="Arial" w:hAnsi="Arial" w:cs="Arial"/>
          <w:b/>
          <w:sz w:val="56"/>
          <w:szCs w:val="56"/>
        </w:rPr>
        <w:t xml:space="preserve"> Εστίαση στον πελάτη.</w:t>
      </w:r>
    </w:p>
    <w:p w:rsidR="00BC2FF9" w:rsidRDefault="00BC2FF9" w:rsidP="003D39EF">
      <w:pPr>
        <w:spacing w:after="0" w:line="240" w:lineRule="auto"/>
        <w:ind w:left="1134" w:hanging="567"/>
        <w:rPr>
          <w:rFonts w:ascii="Arial" w:hAnsi="Arial" w:cs="Arial"/>
          <w:b/>
          <w:sz w:val="56"/>
          <w:szCs w:val="56"/>
        </w:rPr>
      </w:pPr>
      <w:r w:rsidRPr="005230BD">
        <w:rPr>
          <w:rFonts w:ascii="Arial" w:hAnsi="Arial" w:cs="Arial"/>
          <w:b/>
          <w:sz w:val="56"/>
          <w:szCs w:val="56"/>
        </w:rPr>
        <w:t>β.</w:t>
      </w:r>
      <w:r>
        <w:rPr>
          <w:rFonts w:ascii="Arial" w:hAnsi="Arial" w:cs="Arial"/>
          <w:b/>
          <w:sz w:val="56"/>
          <w:szCs w:val="56"/>
        </w:rPr>
        <w:t xml:space="preserve"> Συνεχής βελτίωση των διεργασιών.</w:t>
      </w:r>
    </w:p>
    <w:p w:rsidR="00BC2FF9" w:rsidRDefault="00BC2FF9" w:rsidP="003D39EF">
      <w:pPr>
        <w:spacing w:after="0" w:line="240" w:lineRule="auto"/>
        <w:ind w:left="1134" w:hanging="567"/>
        <w:rPr>
          <w:rFonts w:ascii="Arial" w:hAnsi="Arial" w:cs="Arial"/>
          <w:b/>
          <w:sz w:val="56"/>
          <w:szCs w:val="56"/>
        </w:rPr>
      </w:pPr>
      <w:r w:rsidRPr="005230BD">
        <w:rPr>
          <w:rFonts w:ascii="Arial" w:hAnsi="Arial" w:cs="Arial"/>
          <w:b/>
          <w:sz w:val="56"/>
          <w:szCs w:val="56"/>
        </w:rPr>
        <w:t>γ.</w:t>
      </w:r>
      <w:r>
        <w:rPr>
          <w:rFonts w:ascii="Arial" w:hAnsi="Arial" w:cs="Arial"/>
          <w:b/>
          <w:sz w:val="56"/>
          <w:szCs w:val="56"/>
        </w:rPr>
        <w:t xml:space="preserve"> Ενεργή συμμετοχή όλου του προσωπικού.</w:t>
      </w:r>
    </w:p>
    <w:p w:rsidR="00BC2FF9" w:rsidRDefault="00BC2FF9" w:rsidP="00C55741">
      <w:pPr>
        <w:spacing w:after="0" w:line="240" w:lineRule="auto"/>
        <w:ind w:firstLine="567"/>
        <w:rPr>
          <w:rFonts w:ascii="Arial" w:hAnsi="Arial" w:cs="Arial"/>
          <w:b/>
          <w:sz w:val="56"/>
          <w:szCs w:val="56"/>
        </w:rPr>
      </w:pPr>
      <w:r w:rsidRPr="005230BD">
        <w:rPr>
          <w:rFonts w:ascii="Arial" w:hAnsi="Arial" w:cs="Arial"/>
          <w:b/>
          <w:sz w:val="56"/>
          <w:szCs w:val="56"/>
        </w:rPr>
        <w:t>δ.</w:t>
      </w:r>
      <w:r>
        <w:rPr>
          <w:rFonts w:ascii="Arial" w:hAnsi="Arial" w:cs="Arial"/>
          <w:b/>
          <w:sz w:val="56"/>
          <w:szCs w:val="56"/>
        </w:rPr>
        <w:t xml:space="preserve"> Όλα τα παραπάνω.</w:t>
      </w:r>
    </w:p>
    <w:p w:rsidR="00BC2FF9" w:rsidRDefault="000771CE" w:rsidP="007923FD">
      <w:pPr>
        <w:spacing w:after="0" w:line="240" w:lineRule="auto"/>
        <w:ind w:left="567" w:hanging="567"/>
        <w:rPr>
          <w:rFonts w:ascii="Arial" w:hAnsi="Arial" w:cs="Arial"/>
          <w:b/>
          <w:sz w:val="56"/>
          <w:szCs w:val="56"/>
        </w:rPr>
      </w:pPr>
      <w:r>
        <w:rPr>
          <w:rFonts w:ascii="Arial" w:hAnsi="Arial" w:cs="Arial"/>
          <w:b/>
          <w:sz w:val="56"/>
          <w:szCs w:val="56"/>
        </w:rPr>
        <w:t xml:space="preserve">2. </w:t>
      </w:r>
      <w:r w:rsidR="00BC2FF9">
        <w:rPr>
          <w:rFonts w:ascii="Arial" w:hAnsi="Arial" w:cs="Arial"/>
          <w:b/>
          <w:sz w:val="56"/>
          <w:szCs w:val="56"/>
        </w:rPr>
        <w:t>Πώς εκφράζεται στη Δ.Ο.Π., ο στόχος της ικανοποίησης του πελάτη;</w:t>
      </w:r>
    </w:p>
    <w:p w:rsidR="00F71FC6" w:rsidRDefault="000771CE" w:rsidP="00F71FC6">
      <w:pPr>
        <w:widowControl w:val="0"/>
        <w:spacing w:after="0" w:line="240" w:lineRule="auto"/>
        <w:ind w:left="567" w:hanging="567"/>
        <w:rPr>
          <w:rFonts w:ascii="Arial" w:hAnsi="Arial" w:cs="Arial"/>
          <w:b/>
          <w:sz w:val="56"/>
          <w:szCs w:val="56"/>
        </w:rPr>
      </w:pPr>
      <w:r>
        <w:rPr>
          <w:rFonts w:ascii="Arial" w:hAnsi="Arial" w:cs="Arial"/>
          <w:b/>
          <w:sz w:val="56"/>
          <w:szCs w:val="56"/>
        </w:rPr>
        <w:t xml:space="preserve">3. </w:t>
      </w:r>
      <w:r w:rsidR="00BC2FF9">
        <w:rPr>
          <w:rFonts w:ascii="Arial" w:hAnsi="Arial" w:cs="Arial"/>
          <w:b/>
          <w:sz w:val="56"/>
          <w:szCs w:val="56"/>
        </w:rPr>
        <w:t>Ποιοι στόχοι επιτυγχάνονται από τις επιχειρήσεις με τη δι</w:t>
      </w:r>
      <w:r>
        <w:rPr>
          <w:rFonts w:ascii="Arial" w:hAnsi="Arial" w:cs="Arial"/>
          <w:b/>
          <w:sz w:val="56"/>
          <w:szCs w:val="56"/>
        </w:rPr>
        <w:t>αρκή βελ</w:t>
      </w:r>
      <w:r w:rsidR="00BC2FF9">
        <w:rPr>
          <w:rFonts w:ascii="Arial" w:hAnsi="Arial" w:cs="Arial"/>
          <w:b/>
          <w:sz w:val="56"/>
          <w:szCs w:val="56"/>
        </w:rPr>
        <w:t>τίωση των διεργασιών;</w:t>
      </w:r>
    </w:p>
    <w:p w:rsidR="00BC2FF9" w:rsidRDefault="000771CE" w:rsidP="00F71FC6">
      <w:pPr>
        <w:widowControl w:val="0"/>
        <w:spacing w:after="0" w:line="240" w:lineRule="auto"/>
        <w:ind w:left="567" w:hanging="567"/>
        <w:rPr>
          <w:rFonts w:ascii="Arial" w:hAnsi="Arial" w:cs="Arial"/>
          <w:b/>
          <w:sz w:val="56"/>
          <w:szCs w:val="56"/>
        </w:rPr>
      </w:pPr>
      <w:r>
        <w:rPr>
          <w:rFonts w:ascii="Arial" w:hAnsi="Arial" w:cs="Arial"/>
          <w:b/>
          <w:sz w:val="56"/>
          <w:szCs w:val="56"/>
        </w:rPr>
        <w:t xml:space="preserve">4. </w:t>
      </w:r>
      <w:r w:rsidR="00BC2FF9" w:rsidRPr="00F71FC6">
        <w:rPr>
          <w:rFonts w:ascii="Arial" w:hAnsi="Arial" w:cs="Arial"/>
          <w:b/>
          <w:spacing w:val="-20"/>
          <w:sz w:val="56"/>
          <w:szCs w:val="56"/>
        </w:rPr>
        <w:t>Βάλτε κύκλο στη σωστή απάντηση.</w:t>
      </w:r>
    </w:p>
    <w:p w:rsidR="000771CE" w:rsidRDefault="00BC2FF9" w:rsidP="00AB55DA">
      <w:pPr>
        <w:spacing w:after="0" w:line="240" w:lineRule="auto"/>
        <w:ind w:left="567" w:firstLine="0"/>
        <w:rPr>
          <w:rFonts w:ascii="Arial" w:hAnsi="Arial" w:cs="Arial"/>
          <w:b/>
          <w:sz w:val="56"/>
          <w:szCs w:val="56"/>
        </w:rPr>
      </w:pPr>
      <w:r>
        <w:rPr>
          <w:rFonts w:ascii="Arial" w:hAnsi="Arial" w:cs="Arial"/>
          <w:b/>
          <w:sz w:val="56"/>
          <w:szCs w:val="56"/>
        </w:rPr>
        <w:t>Η αρχή της ενεργούς συμμετοχής όλου του</w:t>
      </w:r>
      <w:r w:rsidR="008450BB">
        <w:rPr>
          <w:rFonts w:ascii="Arial" w:hAnsi="Arial" w:cs="Arial"/>
          <w:b/>
          <w:noProof/>
          <w:sz w:val="56"/>
          <w:szCs w:val="56"/>
          <w:lang w:eastAsia="el-GR"/>
        </w:rPr>
        <mc:AlternateContent>
          <mc:Choice Requires="wps">
            <w:drawing>
              <wp:anchor distT="0" distB="0" distL="114300" distR="114300" simplePos="0" relativeHeight="2517120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97</w:t>
                            </w:r>
                            <w:r>
                              <w:rPr>
                                <w:rFonts w:ascii="Arial" w:hAnsi="Arial"/>
                                <w:b/>
                                <w:sz w:val="56"/>
                                <w:szCs w:val="56"/>
                              </w:rPr>
                              <w:t xml:space="preserve"> / 244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left:0;text-align:left;margin-left:0;margin-top:785.35pt;width:168.25pt;height:36pt;z-index:251712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B/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IWiV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CCY2PhWJQtJL0Aa&#10;SkLnoP/w0MCmkOoVRg0MbYL1yxVRDKPyoQB5jUIgBlO+b6h9Y7FvEJEBVIINRv12bvqXYVUrviwg&#10;Ui9oIY9Bkjl3arlhtREyDKbLavOI2Mnft92tm6du9gM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QBMH+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97</w:t>
                      </w:r>
                      <w:r>
                        <w:rPr>
                          <w:rFonts w:ascii="Arial" w:hAnsi="Arial"/>
                          <w:b/>
                          <w:sz w:val="56"/>
                          <w:szCs w:val="56"/>
                        </w:rPr>
                        <w:t xml:space="preserve"> / 244</w:t>
                      </w:r>
                    </w:p>
                  </w:txbxContent>
                </v:textbox>
                <w10:wrap anchorx="page" anchory="margin"/>
              </v:shape>
            </w:pict>
          </mc:Fallback>
        </mc:AlternateContent>
      </w:r>
      <w:r>
        <w:rPr>
          <w:rFonts w:ascii="Arial" w:hAnsi="Arial" w:cs="Arial"/>
          <w:b/>
          <w:sz w:val="56"/>
          <w:szCs w:val="56"/>
        </w:rPr>
        <w:t xml:space="preserve"> προ</w:t>
      </w:r>
      <w:r w:rsidR="003D39EF">
        <w:rPr>
          <w:rFonts w:ascii="Arial" w:hAnsi="Arial" w:cs="Arial"/>
          <w:b/>
          <w:sz w:val="56"/>
          <w:szCs w:val="56"/>
        </w:rPr>
        <w:t xml:space="preserve">σωπικού της </w:t>
      </w:r>
      <w:r w:rsidR="005230BD">
        <w:rPr>
          <w:rFonts w:ascii="Arial" w:hAnsi="Arial" w:cs="Arial"/>
          <w:b/>
          <w:sz w:val="56"/>
          <w:szCs w:val="56"/>
        </w:rPr>
        <w:br/>
      </w:r>
      <w:r w:rsidR="003D39EF">
        <w:rPr>
          <w:rFonts w:ascii="Arial" w:hAnsi="Arial" w:cs="Arial"/>
          <w:b/>
          <w:sz w:val="56"/>
          <w:szCs w:val="56"/>
        </w:rPr>
        <w:lastRenderedPageBreak/>
        <w:t>επιχείρη</w:t>
      </w:r>
      <w:r>
        <w:rPr>
          <w:rFonts w:ascii="Arial" w:hAnsi="Arial" w:cs="Arial"/>
          <w:b/>
          <w:sz w:val="56"/>
          <w:szCs w:val="56"/>
        </w:rPr>
        <w:t xml:space="preserve">σης, εντοπίζεται σε συνεργασίες μεταξύ: </w:t>
      </w:r>
    </w:p>
    <w:p w:rsidR="000771CE" w:rsidRDefault="00BC2FF9" w:rsidP="00AB55DA">
      <w:pPr>
        <w:spacing w:after="0" w:line="240" w:lineRule="auto"/>
        <w:ind w:left="567" w:firstLine="0"/>
        <w:rPr>
          <w:rFonts w:ascii="Arial" w:hAnsi="Arial" w:cs="Arial"/>
          <w:b/>
          <w:sz w:val="56"/>
          <w:szCs w:val="56"/>
        </w:rPr>
      </w:pPr>
      <w:r w:rsidRPr="005230BD">
        <w:rPr>
          <w:rFonts w:ascii="Arial" w:hAnsi="Arial" w:cs="Arial"/>
          <w:b/>
          <w:sz w:val="56"/>
          <w:szCs w:val="56"/>
        </w:rPr>
        <w:t>α.</w:t>
      </w:r>
      <w:r>
        <w:rPr>
          <w:rFonts w:ascii="Arial" w:hAnsi="Arial" w:cs="Arial"/>
          <w:b/>
          <w:sz w:val="56"/>
          <w:szCs w:val="56"/>
        </w:rPr>
        <w:t xml:space="preserve"> των πελατών της </w:t>
      </w:r>
    </w:p>
    <w:p w:rsidR="000771CE" w:rsidRDefault="00BC2FF9" w:rsidP="00AB55DA">
      <w:pPr>
        <w:spacing w:after="0" w:line="240" w:lineRule="auto"/>
        <w:ind w:left="567" w:firstLine="0"/>
        <w:rPr>
          <w:rFonts w:ascii="Arial" w:hAnsi="Arial" w:cs="Arial"/>
          <w:b/>
          <w:sz w:val="56"/>
          <w:szCs w:val="56"/>
        </w:rPr>
      </w:pPr>
      <w:r w:rsidRPr="005230BD">
        <w:rPr>
          <w:rFonts w:ascii="Arial" w:hAnsi="Arial" w:cs="Arial"/>
          <w:b/>
          <w:sz w:val="56"/>
          <w:szCs w:val="56"/>
        </w:rPr>
        <w:t>β.</w:t>
      </w:r>
      <w:r>
        <w:rPr>
          <w:rFonts w:ascii="Arial" w:hAnsi="Arial" w:cs="Arial"/>
          <w:b/>
          <w:sz w:val="56"/>
          <w:szCs w:val="56"/>
        </w:rPr>
        <w:t xml:space="preserve"> των τμημάτων της </w:t>
      </w:r>
    </w:p>
    <w:p w:rsidR="000771CE" w:rsidRDefault="00BC2FF9" w:rsidP="00AB55DA">
      <w:pPr>
        <w:spacing w:after="0" w:line="240" w:lineRule="auto"/>
        <w:ind w:left="567" w:firstLine="0"/>
        <w:rPr>
          <w:rFonts w:ascii="Arial" w:hAnsi="Arial" w:cs="Arial"/>
          <w:b/>
          <w:sz w:val="56"/>
          <w:szCs w:val="56"/>
        </w:rPr>
      </w:pPr>
      <w:r w:rsidRPr="005230BD">
        <w:rPr>
          <w:rFonts w:ascii="Arial" w:hAnsi="Arial" w:cs="Arial"/>
          <w:b/>
          <w:sz w:val="56"/>
          <w:szCs w:val="56"/>
        </w:rPr>
        <w:t>γ.</w:t>
      </w:r>
      <w:r>
        <w:rPr>
          <w:rFonts w:ascii="Arial" w:hAnsi="Arial" w:cs="Arial"/>
          <w:b/>
          <w:sz w:val="56"/>
          <w:szCs w:val="56"/>
        </w:rPr>
        <w:t xml:space="preserve"> των ομοειδών επιχειρήσεων </w:t>
      </w:r>
    </w:p>
    <w:p w:rsidR="00BC2FF9" w:rsidRDefault="00BC2FF9" w:rsidP="00AB55DA">
      <w:pPr>
        <w:spacing w:after="0" w:line="240" w:lineRule="auto"/>
        <w:ind w:left="567" w:firstLine="0"/>
        <w:rPr>
          <w:rFonts w:ascii="Arial" w:hAnsi="Arial" w:cs="Arial"/>
          <w:b/>
          <w:sz w:val="56"/>
          <w:szCs w:val="56"/>
        </w:rPr>
      </w:pPr>
      <w:r w:rsidRPr="005230BD">
        <w:rPr>
          <w:rFonts w:ascii="Arial" w:hAnsi="Arial" w:cs="Arial"/>
          <w:b/>
          <w:sz w:val="56"/>
          <w:szCs w:val="56"/>
        </w:rPr>
        <w:t>δ.</w:t>
      </w:r>
      <w:r>
        <w:rPr>
          <w:rFonts w:ascii="Arial" w:hAnsi="Arial" w:cs="Arial"/>
          <w:b/>
          <w:sz w:val="56"/>
          <w:szCs w:val="56"/>
        </w:rPr>
        <w:t xml:space="preserve"> όλα τα παραπάνω.</w:t>
      </w:r>
    </w:p>
    <w:p w:rsidR="00BC2FF9" w:rsidRDefault="000771CE" w:rsidP="00AB55DA">
      <w:pPr>
        <w:spacing w:after="0" w:line="240" w:lineRule="auto"/>
        <w:ind w:left="567" w:hanging="567"/>
        <w:rPr>
          <w:rFonts w:ascii="Arial" w:hAnsi="Arial" w:cs="Arial"/>
          <w:b/>
          <w:sz w:val="56"/>
          <w:szCs w:val="56"/>
        </w:rPr>
      </w:pPr>
      <w:r>
        <w:rPr>
          <w:rFonts w:ascii="Arial" w:hAnsi="Arial" w:cs="Arial"/>
          <w:b/>
          <w:sz w:val="56"/>
          <w:szCs w:val="56"/>
        </w:rPr>
        <w:t xml:space="preserve">5. </w:t>
      </w:r>
      <w:r w:rsidR="00BC2FF9">
        <w:rPr>
          <w:rFonts w:ascii="Arial" w:hAnsi="Arial" w:cs="Arial"/>
          <w:b/>
          <w:sz w:val="56"/>
          <w:szCs w:val="56"/>
        </w:rPr>
        <w:t>Σε ποια αντίληψη στηρίζεται η διατμηματική συνεργασία στις επιχειρήσεις;</w:t>
      </w:r>
    </w:p>
    <w:p w:rsidR="00AB55DA" w:rsidRDefault="000771CE" w:rsidP="00AB55DA">
      <w:pPr>
        <w:widowControl w:val="0"/>
        <w:spacing w:after="0" w:line="240" w:lineRule="auto"/>
        <w:ind w:left="567" w:hanging="567"/>
        <w:rPr>
          <w:rFonts w:ascii="Arial" w:hAnsi="Arial" w:cs="Arial"/>
          <w:b/>
          <w:sz w:val="56"/>
          <w:szCs w:val="56"/>
        </w:rPr>
      </w:pPr>
      <w:r>
        <w:rPr>
          <w:rFonts w:ascii="Arial" w:hAnsi="Arial" w:cs="Arial"/>
          <w:b/>
          <w:sz w:val="56"/>
          <w:szCs w:val="56"/>
        </w:rPr>
        <w:t xml:space="preserve">6. </w:t>
      </w:r>
      <w:r w:rsidR="00BC2FF9">
        <w:rPr>
          <w:rFonts w:ascii="Arial" w:hAnsi="Arial" w:cs="Arial"/>
          <w:b/>
          <w:sz w:val="56"/>
          <w:szCs w:val="56"/>
        </w:rPr>
        <w:t>Βάλτε σε κύκλο την ένδειξη Σω</w:t>
      </w:r>
      <w:r w:rsidR="005230BD">
        <w:rPr>
          <w:rFonts w:ascii="Arial" w:hAnsi="Arial" w:cs="Arial"/>
          <w:b/>
          <w:sz w:val="56"/>
          <w:szCs w:val="56"/>
        </w:rPr>
        <w:t>-</w:t>
      </w:r>
      <w:r w:rsidR="00BC2FF9">
        <w:rPr>
          <w:rFonts w:ascii="Arial" w:hAnsi="Arial" w:cs="Arial"/>
          <w:b/>
          <w:sz w:val="56"/>
          <w:szCs w:val="56"/>
        </w:rPr>
        <w:t xml:space="preserve">στό </w:t>
      </w:r>
      <w:r w:rsidR="00BC2FF9" w:rsidRPr="00134405">
        <w:rPr>
          <w:rFonts w:ascii="Tahoma" w:hAnsi="Tahoma" w:cs="Tahoma"/>
          <w:b/>
          <w:sz w:val="56"/>
          <w:szCs w:val="56"/>
        </w:rPr>
        <w:t>(Σ)</w:t>
      </w:r>
      <w:r w:rsidR="00BC2FF9">
        <w:rPr>
          <w:rFonts w:ascii="Arial" w:hAnsi="Arial" w:cs="Arial"/>
          <w:b/>
          <w:sz w:val="56"/>
          <w:szCs w:val="56"/>
        </w:rPr>
        <w:t xml:space="preserve"> ή Λάθος </w:t>
      </w:r>
      <w:r w:rsidR="00BC2FF9" w:rsidRPr="00134405">
        <w:rPr>
          <w:rFonts w:ascii="Tahoma" w:hAnsi="Tahoma" w:cs="Tahoma"/>
          <w:b/>
          <w:sz w:val="56"/>
          <w:szCs w:val="56"/>
        </w:rPr>
        <w:t>(Λ),</w:t>
      </w:r>
      <w:r w:rsidR="00BC2FF9">
        <w:rPr>
          <w:rFonts w:ascii="Arial" w:hAnsi="Arial" w:cs="Arial"/>
          <w:b/>
          <w:sz w:val="56"/>
          <w:szCs w:val="56"/>
        </w:rPr>
        <w:t xml:space="preserve"> και αιτιολογήστε την απάντησή σας.</w:t>
      </w:r>
    </w:p>
    <w:p w:rsidR="00BC2FF9" w:rsidRDefault="00BC2FF9" w:rsidP="00AB55DA">
      <w:pPr>
        <w:widowControl w:val="0"/>
        <w:spacing w:after="0" w:line="240" w:lineRule="auto"/>
        <w:ind w:left="1134" w:hanging="567"/>
        <w:rPr>
          <w:rFonts w:ascii="Arial" w:hAnsi="Arial" w:cs="Arial"/>
          <w:b/>
          <w:sz w:val="56"/>
          <w:szCs w:val="56"/>
        </w:rPr>
      </w:pPr>
      <w:r>
        <w:rPr>
          <w:rFonts w:ascii="Arial" w:hAnsi="Arial" w:cs="Arial"/>
          <w:b/>
          <w:sz w:val="56"/>
          <w:szCs w:val="56"/>
        </w:rPr>
        <w:t>α. Η Διοίκηση Ολικής Ποιότητας εισάγει καινοτομίες στο χώρο της επιχείρησης, οι σημαντικότερες από τις οποίες εντοπίζο</w:t>
      </w:r>
      <w:r w:rsidR="00AB55DA">
        <w:rPr>
          <w:rFonts w:ascii="Arial" w:hAnsi="Arial" w:cs="Arial"/>
          <w:b/>
          <w:sz w:val="56"/>
          <w:szCs w:val="56"/>
        </w:rPr>
        <w:t>-</w:t>
      </w:r>
      <w:r>
        <w:rPr>
          <w:rFonts w:ascii="Arial" w:hAnsi="Arial" w:cs="Arial"/>
          <w:b/>
          <w:sz w:val="56"/>
          <w:szCs w:val="56"/>
        </w:rPr>
        <w:t>νται στο</w:t>
      </w:r>
      <w:r w:rsidR="00AB55DA">
        <w:rPr>
          <w:rFonts w:ascii="Arial" w:hAnsi="Arial" w:cs="Arial"/>
          <w:b/>
          <w:sz w:val="56"/>
          <w:szCs w:val="56"/>
        </w:rPr>
        <w:t>ν</w:t>
      </w:r>
      <w:r>
        <w:rPr>
          <w:rFonts w:ascii="Arial" w:hAnsi="Arial" w:cs="Arial"/>
          <w:b/>
          <w:sz w:val="56"/>
          <w:szCs w:val="56"/>
        </w:rPr>
        <w:t xml:space="preserve"> ρόλο της διοίκησης, καθώς και στο</w:t>
      </w:r>
      <w:r w:rsidR="00AB55DA">
        <w:rPr>
          <w:rFonts w:ascii="Arial" w:hAnsi="Arial" w:cs="Arial"/>
          <w:b/>
          <w:sz w:val="56"/>
          <w:szCs w:val="56"/>
        </w:rPr>
        <w:t>ν</w:t>
      </w:r>
      <w:r>
        <w:rPr>
          <w:rFonts w:ascii="Arial" w:hAnsi="Arial" w:cs="Arial"/>
          <w:b/>
          <w:sz w:val="56"/>
          <w:szCs w:val="56"/>
        </w:rPr>
        <w:t xml:space="preserve"> συντονισμό και στην ολοκλή</w:t>
      </w:r>
      <w:r w:rsidR="00856157">
        <w:rPr>
          <w:rFonts w:ascii="Arial" w:hAnsi="Arial" w:cs="Arial"/>
          <w:b/>
          <w:sz w:val="56"/>
          <w:szCs w:val="56"/>
        </w:rPr>
        <w:t>ρω</w:t>
      </w:r>
      <w:r>
        <w:rPr>
          <w:rFonts w:ascii="Arial" w:hAnsi="Arial" w:cs="Arial"/>
          <w:b/>
          <w:sz w:val="56"/>
          <w:szCs w:val="56"/>
        </w:rPr>
        <w:t>ση των λειτουρ</w:t>
      </w:r>
      <w:r w:rsidR="00FA350C">
        <w:rPr>
          <w:rFonts w:ascii="Arial" w:hAnsi="Arial" w:cs="Arial"/>
          <w:b/>
          <w:sz w:val="56"/>
          <w:szCs w:val="56"/>
        </w:rPr>
        <w:t>-</w:t>
      </w:r>
      <w:r>
        <w:rPr>
          <w:rFonts w:ascii="Arial" w:hAnsi="Arial" w:cs="Arial"/>
          <w:b/>
          <w:sz w:val="56"/>
          <w:szCs w:val="56"/>
        </w:rPr>
        <w:t>γιών της επιχείρησης.</w:t>
      </w:r>
    </w:p>
    <w:p w:rsidR="004C151C" w:rsidRDefault="00BC2FF9" w:rsidP="004C151C">
      <w:pPr>
        <w:widowControl w:val="0"/>
        <w:spacing w:after="0" w:line="240" w:lineRule="auto"/>
        <w:ind w:left="1134" w:firstLine="0"/>
        <w:rPr>
          <w:rFonts w:ascii="Tahoma" w:hAnsi="Tahoma" w:cs="Tahoma"/>
          <w:b/>
          <w:sz w:val="56"/>
          <w:szCs w:val="56"/>
        </w:rPr>
      </w:pPr>
      <w:r w:rsidRPr="004C151C">
        <w:rPr>
          <w:rFonts w:ascii="Tahoma" w:hAnsi="Tahoma" w:cs="Tahoma"/>
          <w:b/>
          <w:sz w:val="56"/>
          <w:szCs w:val="56"/>
        </w:rPr>
        <w:t xml:space="preserve">Σ </w:t>
      </w:r>
      <w:r w:rsidR="00856157" w:rsidRPr="004C151C">
        <w:rPr>
          <w:rFonts w:ascii="Tahoma" w:hAnsi="Tahoma" w:cs="Tahoma"/>
          <w:b/>
          <w:sz w:val="56"/>
          <w:szCs w:val="56"/>
        </w:rPr>
        <w:t xml:space="preserve">  </w:t>
      </w:r>
      <w:r w:rsidRPr="004C151C">
        <w:rPr>
          <w:rFonts w:ascii="Tahoma" w:hAnsi="Tahoma" w:cs="Tahoma"/>
          <w:b/>
          <w:sz w:val="56"/>
          <w:szCs w:val="56"/>
        </w:rPr>
        <w:t>Λ</w:t>
      </w:r>
    </w:p>
    <w:p w:rsidR="00BC2FF9" w:rsidRPr="004C151C" w:rsidRDefault="00BC2FF9" w:rsidP="004C151C">
      <w:pPr>
        <w:widowControl w:val="0"/>
        <w:spacing w:after="0" w:line="240" w:lineRule="auto"/>
        <w:ind w:left="1134" w:hanging="567"/>
        <w:rPr>
          <w:rFonts w:ascii="Tahoma" w:hAnsi="Tahoma" w:cs="Tahoma"/>
          <w:b/>
          <w:sz w:val="56"/>
          <w:szCs w:val="56"/>
        </w:rPr>
      </w:pPr>
      <w:r>
        <w:rPr>
          <w:rFonts w:ascii="Arial" w:hAnsi="Arial" w:cs="Arial"/>
          <w:b/>
          <w:sz w:val="56"/>
          <w:szCs w:val="56"/>
        </w:rPr>
        <w:t xml:space="preserve">β. Σύμφωνα με </w:t>
      </w:r>
      <w:r w:rsidR="008450BB">
        <w:rPr>
          <w:rFonts w:ascii="Arial" w:hAnsi="Arial" w:cs="Arial"/>
          <w:b/>
          <w:noProof/>
          <w:sz w:val="56"/>
          <w:szCs w:val="56"/>
          <w:lang w:eastAsia="el-GR"/>
        </w:rPr>
        <mc:AlternateContent>
          <mc:Choice Requires="wps">
            <w:drawing>
              <wp:anchor distT="0" distB="0" distL="114300" distR="114300" simplePos="0" relativeHeight="2517130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98</w:t>
                            </w:r>
                            <w:r>
                              <w:rPr>
                                <w:rFonts w:ascii="Arial" w:hAnsi="Arial"/>
                                <w:b/>
                                <w:sz w:val="56"/>
                                <w:szCs w:val="56"/>
                              </w:rPr>
                              <w:t xml:space="preserve"> / 244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left:0;text-align:left;margin-left:0;margin-top:785.35pt;width:168.25pt;height:36pt;z-index:251713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Qpsw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A1PcQp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98</w:t>
                      </w:r>
                      <w:r>
                        <w:rPr>
                          <w:rFonts w:ascii="Arial" w:hAnsi="Arial"/>
                          <w:b/>
                          <w:sz w:val="56"/>
                          <w:szCs w:val="56"/>
                        </w:rPr>
                        <w:t xml:space="preserve"> / 244</w:t>
                      </w:r>
                    </w:p>
                  </w:txbxContent>
                </v:textbox>
                <w10:wrap anchorx="page" anchory="margin"/>
              </v:shape>
            </w:pict>
          </mc:Fallback>
        </mc:AlternateContent>
      </w:r>
      <w:r>
        <w:rPr>
          <w:rFonts w:ascii="Arial" w:hAnsi="Arial" w:cs="Arial"/>
          <w:b/>
          <w:sz w:val="56"/>
          <w:szCs w:val="56"/>
        </w:rPr>
        <w:t>το οικονομικό μο</w:t>
      </w:r>
      <w:r>
        <w:rPr>
          <w:rFonts w:ascii="Arial" w:hAnsi="Arial" w:cs="Arial"/>
          <w:b/>
          <w:sz w:val="56"/>
          <w:szCs w:val="56"/>
        </w:rPr>
        <w:lastRenderedPageBreak/>
        <w:t>ντέλο, οι δραστηριό</w:t>
      </w:r>
      <w:r w:rsidR="00856157">
        <w:rPr>
          <w:rFonts w:ascii="Arial" w:hAnsi="Arial" w:cs="Arial"/>
          <w:b/>
          <w:sz w:val="56"/>
          <w:szCs w:val="56"/>
        </w:rPr>
        <w:t>τητες των εργα</w:t>
      </w:r>
      <w:r>
        <w:rPr>
          <w:rFonts w:ascii="Arial" w:hAnsi="Arial" w:cs="Arial"/>
          <w:b/>
          <w:sz w:val="56"/>
          <w:szCs w:val="56"/>
        </w:rPr>
        <w:t>ζόμενων στηρίζονται στις σχέσεις εμπιστοσύνης που υπάρ</w:t>
      </w:r>
      <w:r w:rsidR="00856157">
        <w:rPr>
          <w:rFonts w:ascii="Arial" w:hAnsi="Arial" w:cs="Arial"/>
          <w:b/>
          <w:sz w:val="56"/>
          <w:szCs w:val="56"/>
        </w:rPr>
        <w:t xml:space="preserve">χουν </w:t>
      </w:r>
      <w:r>
        <w:rPr>
          <w:rFonts w:ascii="Arial" w:hAnsi="Arial" w:cs="Arial"/>
          <w:b/>
          <w:sz w:val="56"/>
          <w:szCs w:val="56"/>
        </w:rPr>
        <w:t>μεταξύ τους, ενώ στη Δ.Ο.Π. στο</w:t>
      </w:r>
      <w:r w:rsidR="00AB55DA">
        <w:rPr>
          <w:rFonts w:ascii="Arial" w:hAnsi="Arial" w:cs="Arial"/>
          <w:b/>
          <w:sz w:val="56"/>
          <w:szCs w:val="56"/>
        </w:rPr>
        <w:t>ν</w:t>
      </w:r>
      <w:r>
        <w:rPr>
          <w:rFonts w:ascii="Arial" w:hAnsi="Arial" w:cs="Arial"/>
          <w:b/>
          <w:sz w:val="56"/>
          <w:szCs w:val="56"/>
        </w:rPr>
        <w:t xml:space="preserve"> συντονι</w:t>
      </w:r>
      <w:r w:rsidR="00525DCF">
        <w:rPr>
          <w:rFonts w:ascii="Arial" w:hAnsi="Arial" w:cs="Arial"/>
          <w:b/>
          <w:sz w:val="56"/>
          <w:szCs w:val="56"/>
        </w:rPr>
        <w:t>-</w:t>
      </w:r>
      <w:r>
        <w:rPr>
          <w:rFonts w:ascii="Arial" w:hAnsi="Arial" w:cs="Arial"/>
          <w:b/>
          <w:sz w:val="56"/>
          <w:szCs w:val="56"/>
        </w:rPr>
        <w:t>σμό και στις κατε</w:t>
      </w:r>
      <w:r w:rsidR="00856157">
        <w:rPr>
          <w:rFonts w:ascii="Arial" w:hAnsi="Arial" w:cs="Arial"/>
          <w:b/>
          <w:sz w:val="56"/>
          <w:szCs w:val="56"/>
        </w:rPr>
        <w:t>υθύν</w:t>
      </w:r>
      <w:r w:rsidR="00AB55DA">
        <w:rPr>
          <w:rFonts w:ascii="Arial" w:hAnsi="Arial" w:cs="Arial"/>
          <w:b/>
          <w:sz w:val="56"/>
          <w:szCs w:val="56"/>
        </w:rPr>
        <w:t>σεις</w:t>
      </w:r>
      <w:r>
        <w:rPr>
          <w:rFonts w:ascii="Arial" w:hAnsi="Arial" w:cs="Arial"/>
          <w:b/>
          <w:sz w:val="56"/>
          <w:szCs w:val="56"/>
        </w:rPr>
        <w:t xml:space="preserve"> που δίνονται από τους </w:t>
      </w:r>
      <w:r w:rsidRPr="00856157">
        <w:rPr>
          <w:rFonts w:ascii="Arial" w:hAnsi="Arial" w:cs="Arial"/>
          <w:b/>
          <w:spacing w:val="-20"/>
          <w:sz w:val="56"/>
          <w:szCs w:val="56"/>
        </w:rPr>
        <w:t>managers.</w:t>
      </w:r>
    </w:p>
    <w:p w:rsidR="00BC2FF9" w:rsidRPr="004C151C" w:rsidRDefault="00BC2FF9" w:rsidP="00AB55DA">
      <w:pPr>
        <w:spacing w:after="0" w:line="240" w:lineRule="auto"/>
        <w:ind w:left="567" w:firstLine="567"/>
        <w:rPr>
          <w:rFonts w:ascii="Tahoma" w:hAnsi="Tahoma" w:cs="Tahoma"/>
          <w:b/>
          <w:sz w:val="56"/>
          <w:szCs w:val="56"/>
        </w:rPr>
      </w:pPr>
      <w:r w:rsidRPr="004C151C">
        <w:rPr>
          <w:rFonts w:ascii="Tahoma" w:hAnsi="Tahoma" w:cs="Tahoma"/>
          <w:b/>
          <w:sz w:val="56"/>
          <w:szCs w:val="56"/>
        </w:rPr>
        <w:t xml:space="preserve">Σ </w:t>
      </w:r>
      <w:r w:rsidR="00856157" w:rsidRPr="004C151C">
        <w:rPr>
          <w:rFonts w:ascii="Tahoma" w:hAnsi="Tahoma" w:cs="Tahoma"/>
          <w:b/>
          <w:sz w:val="56"/>
          <w:szCs w:val="56"/>
        </w:rPr>
        <w:t xml:space="preserve">  </w:t>
      </w:r>
      <w:r w:rsidRPr="004C151C">
        <w:rPr>
          <w:rFonts w:ascii="Tahoma" w:hAnsi="Tahoma" w:cs="Tahoma"/>
          <w:b/>
          <w:sz w:val="56"/>
          <w:szCs w:val="56"/>
        </w:rPr>
        <w:t>Λ</w:t>
      </w:r>
    </w:p>
    <w:p w:rsidR="00BC2FF9" w:rsidRDefault="00856157" w:rsidP="00AB55DA">
      <w:pPr>
        <w:spacing w:after="0" w:line="240" w:lineRule="auto"/>
        <w:ind w:left="709" w:hanging="567"/>
        <w:rPr>
          <w:rFonts w:ascii="Arial" w:hAnsi="Arial" w:cs="Arial"/>
          <w:b/>
          <w:sz w:val="56"/>
          <w:szCs w:val="56"/>
        </w:rPr>
      </w:pPr>
      <w:r>
        <w:rPr>
          <w:rFonts w:ascii="Arial" w:hAnsi="Arial" w:cs="Arial"/>
          <w:b/>
          <w:sz w:val="56"/>
          <w:szCs w:val="56"/>
        </w:rPr>
        <w:t xml:space="preserve">7. </w:t>
      </w:r>
      <w:r w:rsidR="00BC2FF9">
        <w:rPr>
          <w:rFonts w:ascii="Arial" w:hAnsi="Arial" w:cs="Arial"/>
          <w:b/>
          <w:sz w:val="56"/>
          <w:szCs w:val="56"/>
        </w:rPr>
        <w:t>Ποιες τάσεις κυριαρχούν στη φιλοσοφία της Δ.Ο.Π., ως προς το</w:t>
      </w:r>
      <w:r>
        <w:rPr>
          <w:rFonts w:ascii="Arial" w:hAnsi="Arial" w:cs="Arial"/>
          <w:b/>
          <w:sz w:val="56"/>
          <w:szCs w:val="56"/>
        </w:rPr>
        <w:t>ν</w:t>
      </w:r>
      <w:r w:rsidR="00BC2FF9">
        <w:rPr>
          <w:rFonts w:ascii="Arial" w:hAnsi="Arial" w:cs="Arial"/>
          <w:b/>
          <w:sz w:val="56"/>
          <w:szCs w:val="56"/>
        </w:rPr>
        <w:t xml:space="preserve"> ρόλο της διοίκησης;</w:t>
      </w:r>
    </w:p>
    <w:p w:rsidR="00BC2FF9" w:rsidRDefault="00856157" w:rsidP="00AB55DA">
      <w:pPr>
        <w:spacing w:after="0" w:line="240" w:lineRule="auto"/>
        <w:ind w:left="709" w:hanging="567"/>
        <w:rPr>
          <w:rFonts w:ascii="Arial" w:hAnsi="Arial" w:cs="Arial"/>
          <w:b/>
          <w:sz w:val="56"/>
          <w:szCs w:val="56"/>
        </w:rPr>
      </w:pPr>
      <w:r>
        <w:rPr>
          <w:rFonts w:ascii="Arial" w:hAnsi="Arial" w:cs="Arial"/>
          <w:b/>
          <w:sz w:val="56"/>
          <w:szCs w:val="56"/>
        </w:rPr>
        <w:t xml:space="preserve">8. </w:t>
      </w:r>
      <w:r w:rsidR="00BC2FF9">
        <w:rPr>
          <w:rFonts w:ascii="Arial" w:hAnsi="Arial" w:cs="Arial"/>
          <w:b/>
          <w:sz w:val="56"/>
          <w:szCs w:val="56"/>
        </w:rPr>
        <w:t>Ποιες αλλαγές διαμορφώνονται, ως προς τον συντονισμό και την ο</w:t>
      </w:r>
      <w:r>
        <w:rPr>
          <w:rFonts w:ascii="Arial" w:hAnsi="Arial" w:cs="Arial"/>
          <w:b/>
          <w:sz w:val="56"/>
          <w:szCs w:val="56"/>
        </w:rPr>
        <w:t>λο</w:t>
      </w:r>
      <w:r w:rsidR="00BC2FF9">
        <w:rPr>
          <w:rFonts w:ascii="Arial" w:hAnsi="Arial" w:cs="Arial"/>
          <w:b/>
          <w:sz w:val="56"/>
          <w:szCs w:val="56"/>
        </w:rPr>
        <w:t>κλήρωση των λειτουργιών της επιχείρησης;</w:t>
      </w:r>
    </w:p>
    <w:p w:rsidR="007D39A8" w:rsidRDefault="00856157" w:rsidP="00AB55DA">
      <w:pPr>
        <w:spacing w:after="0" w:line="240" w:lineRule="auto"/>
        <w:ind w:left="709" w:hanging="567"/>
        <w:rPr>
          <w:rFonts w:ascii="Arial" w:hAnsi="Arial" w:cs="Arial"/>
          <w:b/>
          <w:sz w:val="56"/>
          <w:szCs w:val="56"/>
        </w:rPr>
      </w:pPr>
      <w:r>
        <w:rPr>
          <w:rFonts w:ascii="Arial" w:hAnsi="Arial" w:cs="Arial"/>
          <w:b/>
          <w:sz w:val="56"/>
          <w:szCs w:val="56"/>
        </w:rPr>
        <w:t xml:space="preserve">9. </w:t>
      </w:r>
      <w:r w:rsidR="00BC2FF9">
        <w:rPr>
          <w:rFonts w:ascii="Arial" w:hAnsi="Arial" w:cs="Arial"/>
          <w:b/>
          <w:sz w:val="56"/>
          <w:szCs w:val="56"/>
        </w:rPr>
        <w:t xml:space="preserve">Ποιος είναι ο πρωταρχικός στόχος της επιχείρησης, σύμφωνα με το οικονομικό μοντέλο και </w:t>
      </w:r>
    </w:p>
    <w:p w:rsidR="00BC2FF9" w:rsidRDefault="00BC2FF9" w:rsidP="007D39A8">
      <w:pPr>
        <w:spacing w:after="0" w:line="240" w:lineRule="auto"/>
        <w:ind w:left="709" w:firstLine="0"/>
        <w:rPr>
          <w:rFonts w:ascii="Arial" w:hAnsi="Arial" w:cs="Arial"/>
          <w:b/>
          <w:sz w:val="56"/>
          <w:szCs w:val="56"/>
        </w:rPr>
      </w:pPr>
      <w:r>
        <w:rPr>
          <w:rFonts w:ascii="Arial" w:hAnsi="Arial" w:cs="Arial"/>
          <w:b/>
          <w:sz w:val="56"/>
          <w:szCs w:val="56"/>
        </w:rPr>
        <w:t>ποιος είναι σύμφωνα με τη Δ.Ο.Π.;</w:t>
      </w:r>
    </w:p>
    <w:p w:rsidR="00856157" w:rsidRDefault="008450BB" w:rsidP="00AB55DA">
      <w:pPr>
        <w:widowControl w:val="0"/>
        <w:spacing w:after="0" w:line="240" w:lineRule="auto"/>
        <w:ind w:left="709" w:hanging="709"/>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4048" behindDoc="0" locked="0" layoutInCell="0" allowOverlap="0">
                <wp:simplePos x="0" y="0"/>
                <wp:positionH relativeFrom="page">
                  <wp:align>center</wp:align>
                </wp:positionH>
                <wp:positionV relativeFrom="topMargin">
                  <wp:posOffset>9975215</wp:posOffset>
                </wp:positionV>
                <wp:extent cx="3121660" cy="457200"/>
                <wp:effectExtent l="0" t="0" r="0" b="0"/>
                <wp:wrapNone/>
                <wp:docPr id="2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99</w:t>
                            </w:r>
                            <w:r>
                              <w:rPr>
                                <w:rFonts w:ascii="Arial" w:hAnsi="Arial"/>
                                <w:b/>
                                <w:sz w:val="56"/>
                                <w:szCs w:val="56"/>
                              </w:rPr>
                              <w:t xml:space="preserve"> / 244 - 245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0;margin-top:785.45pt;width:245.8pt;height:36pt;z-index:251714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99</w:t>
                      </w:r>
                      <w:r>
                        <w:rPr>
                          <w:rFonts w:ascii="Arial" w:hAnsi="Arial"/>
                          <w:b/>
                          <w:sz w:val="56"/>
                          <w:szCs w:val="56"/>
                        </w:rPr>
                        <w:t xml:space="preserve"> / 244 - 245</w:t>
                      </w:r>
                    </w:p>
                  </w:txbxContent>
                </v:textbox>
                <w10:wrap anchorx="page" anchory="margin"/>
              </v:shape>
            </w:pict>
          </mc:Fallback>
        </mc:AlternateContent>
      </w:r>
      <w:r w:rsidR="00856157">
        <w:rPr>
          <w:rFonts w:ascii="Arial" w:hAnsi="Arial" w:cs="Arial"/>
          <w:b/>
          <w:sz w:val="56"/>
          <w:szCs w:val="56"/>
        </w:rPr>
        <w:t xml:space="preserve">10. </w:t>
      </w:r>
      <w:r w:rsidR="00BC2FF9">
        <w:rPr>
          <w:rFonts w:ascii="Arial" w:hAnsi="Arial" w:cs="Arial"/>
          <w:b/>
          <w:sz w:val="56"/>
          <w:szCs w:val="56"/>
        </w:rPr>
        <w:t>Οι εργαζόμενοι παρακινούνται μόνο με οι</w:t>
      </w:r>
      <w:r w:rsidR="00AF43B1">
        <w:rPr>
          <w:rFonts w:ascii="Arial" w:hAnsi="Arial" w:cs="Arial"/>
          <w:b/>
          <w:sz w:val="56"/>
          <w:szCs w:val="56"/>
        </w:rPr>
        <w:t>κ</w:t>
      </w:r>
      <w:r w:rsidR="00BC2FF9">
        <w:rPr>
          <w:rFonts w:ascii="Arial" w:hAnsi="Arial" w:cs="Arial"/>
          <w:b/>
          <w:sz w:val="56"/>
          <w:szCs w:val="56"/>
        </w:rPr>
        <w:t xml:space="preserve">ονομικά κίνητρα, </w:t>
      </w:r>
      <w:r w:rsidR="00BC2FF9">
        <w:rPr>
          <w:rFonts w:ascii="Arial" w:hAnsi="Arial" w:cs="Arial"/>
          <w:b/>
          <w:sz w:val="56"/>
          <w:szCs w:val="56"/>
        </w:rPr>
        <w:lastRenderedPageBreak/>
        <w:t>σύμφωνα με το οικονομικό μο</w:t>
      </w:r>
      <w:r w:rsidR="007D39A8">
        <w:rPr>
          <w:rFonts w:ascii="Arial" w:hAnsi="Arial" w:cs="Arial"/>
          <w:b/>
          <w:sz w:val="56"/>
          <w:szCs w:val="56"/>
        </w:rPr>
        <w:t>-</w:t>
      </w:r>
      <w:r w:rsidR="00BC2FF9">
        <w:rPr>
          <w:rFonts w:ascii="Arial" w:hAnsi="Arial" w:cs="Arial"/>
          <w:b/>
          <w:sz w:val="56"/>
          <w:szCs w:val="56"/>
        </w:rPr>
        <w:t xml:space="preserve">ντέλο, ενώ </w:t>
      </w:r>
      <w:r w:rsidR="00BC2FF9" w:rsidRPr="00120128">
        <w:rPr>
          <w:rFonts w:ascii="Arial" w:hAnsi="Arial" w:cs="Arial"/>
          <w:b/>
          <w:spacing w:val="-20"/>
          <w:sz w:val="56"/>
          <w:szCs w:val="56"/>
        </w:rPr>
        <w:t>σύμφωνα με τη Δ.</w:t>
      </w:r>
      <w:r w:rsidR="00856157" w:rsidRPr="00120128">
        <w:rPr>
          <w:rFonts w:ascii="Arial" w:hAnsi="Arial" w:cs="Arial"/>
          <w:b/>
          <w:spacing w:val="-20"/>
          <w:sz w:val="56"/>
          <w:szCs w:val="56"/>
        </w:rPr>
        <w:t xml:space="preserve">Ο.Π. </w:t>
      </w:r>
      <w:r w:rsidR="00856157" w:rsidRPr="005230BD">
        <w:rPr>
          <w:rFonts w:ascii="Arial" w:hAnsi="Arial" w:cs="Arial"/>
          <w:b/>
          <w:spacing w:val="-20"/>
          <w:sz w:val="56"/>
          <w:szCs w:val="56"/>
        </w:rPr>
        <w:t>τα κίνητρα μπο</w:t>
      </w:r>
      <w:r w:rsidR="00BC2FF9" w:rsidRPr="005230BD">
        <w:rPr>
          <w:rFonts w:ascii="Arial" w:hAnsi="Arial" w:cs="Arial"/>
          <w:b/>
          <w:spacing w:val="-20"/>
          <w:sz w:val="56"/>
          <w:szCs w:val="56"/>
        </w:rPr>
        <w:t>ρεί να είναι και κοινωνικά ή ψυχολογικά. Σχολιάστε.</w:t>
      </w:r>
      <w:r w:rsidR="00BC2FF9">
        <w:rPr>
          <w:rFonts w:ascii="Arial" w:hAnsi="Arial" w:cs="Arial"/>
          <w:b/>
          <w:sz w:val="56"/>
          <w:szCs w:val="56"/>
        </w:rPr>
        <w:t xml:space="preserve"> </w:t>
      </w:r>
    </w:p>
    <w:p w:rsidR="00856157" w:rsidRDefault="00856157" w:rsidP="00856157">
      <w:pPr>
        <w:spacing w:after="0" w:line="240" w:lineRule="auto"/>
        <w:ind w:firstLine="0"/>
        <w:rPr>
          <w:rFonts w:ascii="Arial" w:hAnsi="Arial" w:cs="Arial"/>
          <w:b/>
          <w:sz w:val="56"/>
          <w:szCs w:val="56"/>
        </w:rPr>
        <w:sectPr w:rsidR="00856157" w:rsidSect="004848B9">
          <w:type w:val="continuous"/>
          <w:pgSz w:w="11906" w:h="16838"/>
          <w:pgMar w:top="1134" w:right="1134" w:bottom="1134" w:left="1134" w:header="708" w:footer="708" w:gutter="0"/>
          <w:cols w:space="708"/>
          <w:docGrid w:linePitch="360"/>
        </w:sectPr>
      </w:pPr>
    </w:p>
    <w:p w:rsidR="007D39A8" w:rsidRDefault="008450BB" w:rsidP="00D40A8F">
      <w:pPr>
        <w:spacing w:after="0" w:line="240" w:lineRule="auto"/>
        <w:ind w:firstLine="0"/>
        <w:rPr>
          <w:rFonts w:ascii="Tahoma" w:hAnsi="Tahoma" w:cs="Tahoma"/>
          <w:b/>
          <w:color w:val="943634" w:themeColor="accent2" w:themeShade="BF"/>
          <w:sz w:val="56"/>
          <w:szCs w:val="56"/>
        </w:rPr>
        <w:sectPr w:rsidR="007D39A8" w:rsidSect="004848B9">
          <w:type w:val="continuous"/>
          <w:pgSz w:w="11906" w:h="16838"/>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w:lastRenderedPageBreak/>
        <mc:AlternateContent>
          <mc:Choice Requires="wps">
            <w:drawing>
              <wp:anchor distT="0" distB="0" distL="114300" distR="114300" simplePos="0" relativeHeight="2517150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100</w:t>
                            </w:r>
                            <w:r>
                              <w:rPr>
                                <w:rFonts w:ascii="Arial" w:hAnsi="Arial"/>
                                <w:b/>
                                <w:sz w:val="56"/>
                                <w:szCs w:val="56"/>
                              </w:rPr>
                              <w:t xml:space="preserve"> / 245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margin-left:0;margin-top:785.35pt;width:168.25pt;height:36pt;z-index:251715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c9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y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Iauh1YlC5FfgjSU&#10;gM5B/+GdgU0p1EuMGpjZBOsXK6IoRtUDDvIahUAMhnzfUPvGYt8gPAOoBBuM+u3c9A/DSiq2LCFS&#10;L2guTkCSBXN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weHP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100</w:t>
                      </w:r>
                      <w:r>
                        <w:rPr>
                          <w:rFonts w:ascii="Arial" w:hAnsi="Arial"/>
                          <w:b/>
                          <w:sz w:val="56"/>
                          <w:szCs w:val="56"/>
                        </w:rPr>
                        <w:t xml:space="preserve"> / 245</w:t>
                      </w:r>
                    </w:p>
                  </w:txbxContent>
                </v:textbox>
                <w10:wrap anchorx="page" anchory="margin"/>
              </v:shape>
            </w:pict>
          </mc:Fallback>
        </mc:AlternateContent>
      </w:r>
    </w:p>
    <w:p w:rsidR="00856157" w:rsidRDefault="00856157" w:rsidP="00D40A8F">
      <w:pPr>
        <w:spacing w:after="0" w:line="240" w:lineRule="auto"/>
        <w:ind w:firstLine="0"/>
        <w:rPr>
          <w:rFonts w:ascii="Tahoma" w:hAnsi="Tahoma" w:cs="Tahoma"/>
          <w:b/>
          <w:color w:val="943634" w:themeColor="accent2" w:themeShade="BF"/>
          <w:sz w:val="56"/>
          <w:szCs w:val="56"/>
        </w:rPr>
      </w:pPr>
      <w:r>
        <w:rPr>
          <w:rFonts w:ascii="Tahoma" w:hAnsi="Tahoma" w:cs="Tahoma"/>
          <w:b/>
          <w:noProof/>
          <w:color w:val="943634" w:themeColor="accent2" w:themeShade="BF"/>
          <w:sz w:val="56"/>
          <w:szCs w:val="56"/>
          <w:lang w:eastAsia="el-GR"/>
        </w:rPr>
        <w:lastRenderedPageBreak/>
        <w:drawing>
          <wp:anchor distT="0" distB="0" distL="1121410" distR="1075690" simplePos="0" relativeHeight="251580928" behindDoc="1" locked="0" layoutInCell="1" allowOverlap="1">
            <wp:simplePos x="0" y="0"/>
            <wp:positionH relativeFrom="margin">
              <wp:posOffset>285750</wp:posOffset>
            </wp:positionH>
            <wp:positionV relativeFrom="paragraph">
              <wp:posOffset>666115</wp:posOffset>
            </wp:positionV>
            <wp:extent cx="4743450" cy="4238625"/>
            <wp:effectExtent l="19050" t="0" r="0" b="0"/>
            <wp:wrapTopAndBottom/>
            <wp:docPr id="57" name="Εικόνα 57" descr="imag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94"/>
                    <pic:cNvPicPr>
                      <a:picLocks noChangeAspect="1" noChangeArrowheads="1"/>
                    </pic:cNvPicPr>
                  </pic:nvPicPr>
                  <pic:blipFill>
                    <a:blip r:embed="rId12" cstate="print"/>
                    <a:srcRect/>
                    <a:stretch>
                      <a:fillRect/>
                    </a:stretch>
                  </pic:blipFill>
                  <pic:spPr bwMode="auto">
                    <a:xfrm>
                      <a:off x="0" y="0"/>
                      <a:ext cx="4743450" cy="4238625"/>
                    </a:xfrm>
                    <a:prstGeom prst="rect">
                      <a:avLst/>
                    </a:prstGeom>
                    <a:noFill/>
                  </pic:spPr>
                </pic:pic>
              </a:graphicData>
            </a:graphic>
          </wp:anchor>
        </w:drawing>
      </w:r>
    </w:p>
    <w:p w:rsidR="00BC2FF9" w:rsidRPr="00856157" w:rsidRDefault="00856157" w:rsidP="005230BD">
      <w:pPr>
        <w:spacing w:after="0" w:line="240" w:lineRule="auto"/>
        <w:ind w:firstLine="0"/>
        <w:rPr>
          <w:rFonts w:ascii="Tahoma" w:hAnsi="Tahoma" w:cs="Tahoma"/>
          <w:b/>
          <w:color w:val="943634" w:themeColor="accent2" w:themeShade="BF"/>
          <w:sz w:val="56"/>
          <w:szCs w:val="56"/>
        </w:rPr>
      </w:pPr>
      <w:r w:rsidRPr="00856157">
        <w:rPr>
          <w:rFonts w:ascii="Tahoma" w:hAnsi="Tahoma" w:cs="Tahoma"/>
          <w:b/>
          <w:color w:val="943634" w:themeColor="accent2" w:themeShade="BF"/>
          <w:sz w:val="56"/>
          <w:szCs w:val="56"/>
        </w:rPr>
        <w:t xml:space="preserve">4.2. </w:t>
      </w:r>
      <w:r w:rsidR="00BC2FF9" w:rsidRPr="00856157">
        <w:rPr>
          <w:rFonts w:ascii="Tahoma" w:hAnsi="Tahoma" w:cs="Tahoma"/>
          <w:b/>
          <w:color w:val="943634" w:themeColor="accent2" w:themeShade="BF"/>
          <w:sz w:val="56"/>
          <w:szCs w:val="56"/>
        </w:rPr>
        <w:t xml:space="preserve">Επανασχεδιασμός </w:t>
      </w:r>
      <w:r w:rsidR="00BC2FF9" w:rsidRPr="00856157">
        <w:rPr>
          <w:rFonts w:ascii="Tahoma" w:hAnsi="Tahoma" w:cs="Tahoma"/>
          <w:b/>
          <w:color w:val="943634" w:themeColor="accent2" w:themeShade="BF"/>
          <w:spacing w:val="-20"/>
          <w:sz w:val="56"/>
          <w:szCs w:val="56"/>
        </w:rPr>
        <w:t>Επιχειρηματικών</w:t>
      </w:r>
      <w:r w:rsidR="00BC2FF9" w:rsidRPr="00856157">
        <w:rPr>
          <w:rFonts w:ascii="Tahoma" w:hAnsi="Tahoma" w:cs="Tahoma"/>
          <w:b/>
          <w:color w:val="943634" w:themeColor="accent2" w:themeShade="BF"/>
          <w:sz w:val="56"/>
          <w:szCs w:val="56"/>
        </w:rPr>
        <w:t xml:space="preserve"> Διαδικασιών</w:t>
      </w:r>
    </w:p>
    <w:p w:rsidR="00856157" w:rsidRPr="00856157" w:rsidRDefault="00856157" w:rsidP="00856157">
      <w:pPr>
        <w:spacing w:after="0" w:line="240" w:lineRule="auto"/>
        <w:ind w:firstLine="0"/>
        <w:rPr>
          <w:rFonts w:ascii="Tahoma" w:hAnsi="Tahoma" w:cs="Tahoma"/>
          <w:b/>
          <w:color w:val="943634" w:themeColor="accent2" w:themeShade="BF"/>
          <w:sz w:val="32"/>
          <w:szCs w:val="32"/>
        </w:rPr>
      </w:pPr>
    </w:p>
    <w:p w:rsidR="00BC2FF9" w:rsidRDefault="00BC2FF9" w:rsidP="00856157">
      <w:pPr>
        <w:spacing w:after="0" w:line="240" w:lineRule="auto"/>
        <w:ind w:firstLine="0"/>
        <w:rPr>
          <w:rFonts w:ascii="Tahoma" w:hAnsi="Tahoma" w:cs="Tahoma"/>
          <w:b/>
          <w:color w:val="943634" w:themeColor="accent2" w:themeShade="BF"/>
          <w:sz w:val="56"/>
          <w:szCs w:val="56"/>
        </w:rPr>
      </w:pPr>
      <w:r w:rsidRPr="00856157">
        <w:rPr>
          <w:rFonts w:ascii="Tahoma" w:hAnsi="Tahoma" w:cs="Tahoma"/>
          <w:b/>
          <w:color w:val="943634" w:themeColor="accent2" w:themeShade="BF"/>
          <w:sz w:val="56"/>
          <w:szCs w:val="56"/>
        </w:rPr>
        <w:t>4.2.1</w:t>
      </w:r>
      <w:r w:rsidRPr="00856157">
        <w:rPr>
          <w:rFonts w:ascii="Tahoma" w:hAnsi="Tahoma" w:cs="Tahoma"/>
          <w:b/>
          <w:color w:val="943634" w:themeColor="accent2" w:themeShade="BF"/>
          <w:sz w:val="56"/>
          <w:szCs w:val="56"/>
        </w:rPr>
        <w:tab/>
      </w:r>
      <w:r w:rsidR="007F4F99">
        <w:rPr>
          <w:rFonts w:ascii="Tahoma" w:hAnsi="Tahoma" w:cs="Tahoma"/>
          <w:b/>
          <w:color w:val="943634" w:themeColor="accent2" w:themeShade="BF"/>
          <w:sz w:val="56"/>
          <w:szCs w:val="56"/>
        </w:rPr>
        <w:t xml:space="preserve"> </w:t>
      </w:r>
      <w:r w:rsidRPr="00856157">
        <w:rPr>
          <w:rFonts w:ascii="Tahoma" w:hAnsi="Tahoma" w:cs="Tahoma"/>
          <w:b/>
          <w:color w:val="943634" w:themeColor="accent2" w:themeShade="BF"/>
          <w:sz w:val="56"/>
          <w:szCs w:val="56"/>
        </w:rPr>
        <w:t>Εισαγωγή</w:t>
      </w:r>
    </w:p>
    <w:p w:rsidR="00856157" w:rsidRPr="00856157" w:rsidRDefault="00856157" w:rsidP="00856157">
      <w:pPr>
        <w:spacing w:after="0" w:line="240" w:lineRule="auto"/>
        <w:ind w:firstLine="0"/>
        <w:rPr>
          <w:rFonts w:ascii="Tahoma" w:hAnsi="Tahoma" w:cs="Tahoma"/>
          <w:b/>
          <w:color w:val="943634" w:themeColor="accent2" w:themeShade="BF"/>
          <w:sz w:val="32"/>
          <w:szCs w:val="32"/>
        </w:rPr>
      </w:pPr>
    </w:p>
    <w:p w:rsidR="00BC2FF9" w:rsidRPr="00D40A8F" w:rsidRDefault="00BC2FF9" w:rsidP="00856157">
      <w:pPr>
        <w:shd w:val="clear" w:color="auto" w:fill="E5B8B7" w:themeFill="accent2" w:themeFillTint="66"/>
        <w:spacing w:after="0" w:line="240" w:lineRule="auto"/>
        <w:ind w:firstLine="567"/>
        <w:rPr>
          <w:rFonts w:ascii="Tahoma" w:hAnsi="Tahoma" w:cs="Tahoma"/>
          <w:b/>
          <w:sz w:val="56"/>
          <w:szCs w:val="56"/>
        </w:rPr>
      </w:pPr>
      <w:r w:rsidRPr="00D40A8F">
        <w:rPr>
          <w:rFonts w:ascii="Tahoma" w:hAnsi="Tahoma" w:cs="Tahoma"/>
          <w:b/>
          <w:sz w:val="56"/>
          <w:szCs w:val="56"/>
        </w:rPr>
        <w:t xml:space="preserve">Ο Επανασχεδιασμός </w:t>
      </w:r>
      <w:r w:rsidRPr="00D40A8F">
        <w:rPr>
          <w:rFonts w:ascii="Tahoma" w:hAnsi="Tahoma" w:cs="Tahoma"/>
          <w:b/>
          <w:spacing w:val="-20"/>
          <w:sz w:val="56"/>
          <w:szCs w:val="56"/>
        </w:rPr>
        <w:t>Επιχε</w:t>
      </w:r>
      <w:r w:rsidR="00856157" w:rsidRPr="00D40A8F">
        <w:rPr>
          <w:rFonts w:ascii="Tahoma" w:hAnsi="Tahoma" w:cs="Tahoma"/>
          <w:b/>
          <w:spacing w:val="-20"/>
          <w:sz w:val="56"/>
          <w:szCs w:val="56"/>
        </w:rPr>
        <w:t>ιρηματικών</w:t>
      </w:r>
      <w:r w:rsidR="00856157" w:rsidRPr="00D40A8F">
        <w:rPr>
          <w:rFonts w:ascii="Tahoma" w:hAnsi="Tahoma" w:cs="Tahoma"/>
          <w:b/>
          <w:sz w:val="56"/>
          <w:szCs w:val="56"/>
        </w:rPr>
        <w:t xml:space="preserve"> Διαδικασιών (Busi</w:t>
      </w:r>
      <w:r w:rsidRPr="00D40A8F">
        <w:rPr>
          <w:rFonts w:ascii="Tahoma" w:hAnsi="Tahoma" w:cs="Tahoma"/>
          <w:b/>
          <w:sz w:val="56"/>
          <w:szCs w:val="56"/>
        </w:rPr>
        <w:t>ness Process Reenginneering) είναι ο σχεδι</w:t>
      </w:r>
      <w:r w:rsidR="00856157" w:rsidRPr="00D40A8F">
        <w:rPr>
          <w:rFonts w:ascii="Tahoma" w:hAnsi="Tahoma" w:cs="Tahoma"/>
          <w:b/>
          <w:sz w:val="56"/>
          <w:szCs w:val="56"/>
        </w:rPr>
        <w:t>ασμός των διαδικα</w:t>
      </w:r>
      <w:r w:rsidRPr="00D40A8F">
        <w:rPr>
          <w:rFonts w:ascii="Tahoma" w:hAnsi="Tahoma" w:cs="Tahoma"/>
          <w:b/>
          <w:sz w:val="56"/>
          <w:szCs w:val="56"/>
        </w:rPr>
        <w:t xml:space="preserve">σιών της </w:t>
      </w:r>
      <w:r w:rsidRPr="00FA350C">
        <w:rPr>
          <w:rFonts w:ascii="Tahoma" w:hAnsi="Tahoma" w:cs="Tahoma"/>
          <w:b/>
          <w:spacing w:val="-20"/>
          <w:sz w:val="56"/>
          <w:szCs w:val="56"/>
        </w:rPr>
        <w:t>επιχείρησης</w:t>
      </w:r>
      <w:r w:rsidR="008450BB">
        <w:rPr>
          <w:rFonts w:ascii="Arial" w:hAnsi="Arial" w:cs="Arial"/>
          <w:b/>
          <w:noProof/>
          <w:spacing w:val="-20"/>
          <w:sz w:val="56"/>
          <w:szCs w:val="56"/>
          <w:lang w:eastAsia="el-GR"/>
        </w:rPr>
        <mc:AlternateContent>
          <mc:Choice Requires="wps">
            <w:drawing>
              <wp:anchor distT="0" distB="0" distL="114300" distR="114300" simplePos="0" relativeHeight="251716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101</w:t>
                            </w:r>
                            <w:r>
                              <w:rPr>
                                <w:rFonts w:ascii="Arial" w:hAnsi="Arial"/>
                                <w:b/>
                                <w:sz w:val="56"/>
                                <w:szCs w:val="56"/>
                              </w:rPr>
                              <w:t xml:space="preserve"> / 246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0;margin-top:785.35pt;width:168.25pt;height:36pt;z-index:251716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Iy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PPIx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yK8WR/iUSms/d5BnmTSBNW9nvnNn9bZijC7t+WxerAtL4XgW6XrRWi51uZGJUsRXYB0pAC&#10;Ogf9h3cGNoWQrzBqYGZjrF6uiaQYlQ85yGsYADEY8kNDHhrLQ4PwFKBirDHqtwvdPwzrWrJVAZF6&#10;QXNxApLMmVXLDautkGEubVbbN8QM/qFtb9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JrCM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101</w:t>
                      </w:r>
                      <w:r>
                        <w:rPr>
                          <w:rFonts w:ascii="Arial" w:hAnsi="Arial"/>
                          <w:b/>
                          <w:sz w:val="56"/>
                          <w:szCs w:val="56"/>
                        </w:rPr>
                        <w:t xml:space="preserve"> / 246</w:t>
                      </w:r>
                    </w:p>
                  </w:txbxContent>
                </v:textbox>
                <w10:wrap anchorx="page" anchory="margin"/>
              </v:shape>
            </w:pict>
          </mc:Fallback>
        </mc:AlternateContent>
      </w:r>
      <w:r w:rsidRPr="00FA350C">
        <w:rPr>
          <w:rFonts w:ascii="Tahoma" w:hAnsi="Tahoma" w:cs="Tahoma"/>
          <w:b/>
          <w:spacing w:val="-20"/>
          <w:sz w:val="56"/>
          <w:szCs w:val="56"/>
        </w:rPr>
        <w:t xml:space="preserve"> από τη</w:t>
      </w:r>
      <w:r w:rsidR="00D40A8F" w:rsidRPr="00FA350C">
        <w:rPr>
          <w:rFonts w:ascii="Tahoma" w:hAnsi="Tahoma" w:cs="Tahoma"/>
          <w:b/>
          <w:spacing w:val="-20"/>
          <w:sz w:val="56"/>
          <w:szCs w:val="56"/>
        </w:rPr>
        <w:t xml:space="preserve">ν αρχή, με </w:t>
      </w:r>
      <w:r w:rsidR="007D39A8" w:rsidRPr="00FA350C">
        <w:rPr>
          <w:rFonts w:ascii="Tahoma" w:hAnsi="Tahoma" w:cs="Tahoma"/>
          <w:b/>
          <w:spacing w:val="-20"/>
          <w:sz w:val="56"/>
          <w:szCs w:val="56"/>
        </w:rPr>
        <w:t>σ</w:t>
      </w:r>
      <w:r w:rsidR="00FA350C">
        <w:rPr>
          <w:rFonts w:ascii="Tahoma" w:hAnsi="Tahoma" w:cs="Tahoma"/>
          <w:b/>
          <w:spacing w:val="-20"/>
          <w:sz w:val="56"/>
          <w:szCs w:val="56"/>
        </w:rPr>
        <w:t>τό</w:t>
      </w:r>
      <w:r w:rsidR="00D40A8F" w:rsidRPr="00FA350C">
        <w:rPr>
          <w:rFonts w:ascii="Tahoma" w:hAnsi="Tahoma" w:cs="Tahoma"/>
          <w:b/>
          <w:spacing w:val="-20"/>
          <w:sz w:val="56"/>
          <w:szCs w:val="56"/>
        </w:rPr>
        <w:t>χο</w:t>
      </w:r>
      <w:r w:rsidR="00D40A8F">
        <w:rPr>
          <w:rFonts w:ascii="Tahoma" w:hAnsi="Tahoma" w:cs="Tahoma"/>
          <w:b/>
          <w:sz w:val="56"/>
          <w:szCs w:val="56"/>
        </w:rPr>
        <w:t xml:space="preserve"> </w:t>
      </w:r>
      <w:r w:rsidR="00D40A8F">
        <w:rPr>
          <w:rFonts w:ascii="Tahoma" w:hAnsi="Tahoma" w:cs="Tahoma"/>
          <w:b/>
          <w:sz w:val="56"/>
          <w:szCs w:val="56"/>
        </w:rPr>
        <w:lastRenderedPageBreak/>
        <w:t>θεαματικές β</w:t>
      </w:r>
      <w:r w:rsidR="00856157" w:rsidRPr="00D40A8F">
        <w:rPr>
          <w:rFonts w:ascii="Tahoma" w:hAnsi="Tahoma" w:cs="Tahoma"/>
          <w:b/>
          <w:sz w:val="56"/>
          <w:szCs w:val="56"/>
        </w:rPr>
        <w:t>ελ</w:t>
      </w:r>
      <w:r w:rsidRPr="00D40A8F">
        <w:rPr>
          <w:rFonts w:ascii="Tahoma" w:hAnsi="Tahoma" w:cs="Tahoma"/>
          <w:b/>
          <w:sz w:val="56"/>
          <w:szCs w:val="56"/>
        </w:rPr>
        <w:t>τιώσεις σε κρίσιμους τομείς της.</w:t>
      </w:r>
    </w:p>
    <w:p w:rsidR="00856157" w:rsidRPr="00856157" w:rsidRDefault="00856157" w:rsidP="00C55741">
      <w:pPr>
        <w:spacing w:after="0" w:line="240" w:lineRule="auto"/>
        <w:ind w:firstLine="567"/>
        <w:rPr>
          <w:rFonts w:ascii="Arial" w:hAnsi="Arial" w:cs="Arial"/>
          <w:b/>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Οι τομείς αυτοί συμμετέχουν στη διαμόρφωση καθοριστικών δεικτών μέτρησης της επίδοσης και της α</w:t>
      </w:r>
      <w:r w:rsidR="007D39A8">
        <w:rPr>
          <w:rFonts w:ascii="Arial" w:hAnsi="Arial" w:cs="Arial"/>
          <w:b/>
          <w:sz w:val="56"/>
          <w:szCs w:val="56"/>
        </w:rPr>
        <w:t>-</w:t>
      </w:r>
      <w:r>
        <w:rPr>
          <w:rFonts w:ascii="Arial" w:hAnsi="Arial" w:cs="Arial"/>
          <w:b/>
          <w:sz w:val="56"/>
          <w:szCs w:val="56"/>
        </w:rPr>
        <w:t xml:space="preserve">νταγωνιστικότητας της επιχείρησης, όπως π.χ. το κόστος, η ποιότητα και η εξυπηρέτηση. Με τον επανασχεδιασμό εξετάζεται, αφενός γιατί γίνονται όλες οι ενέργειες και αφετέρου γιατί γίνονται με τον τρόπο αυτό. Ακόμη, είναι απαραίτητο ο επανασχεδιασμός να είναι </w:t>
      </w:r>
      <w:r w:rsidRPr="00201A58">
        <w:rPr>
          <w:rFonts w:ascii="Tahoma" w:hAnsi="Tahoma" w:cs="Tahoma"/>
          <w:b/>
          <w:sz w:val="56"/>
          <w:szCs w:val="56"/>
        </w:rPr>
        <w:t xml:space="preserve">ριζικός, </w:t>
      </w:r>
      <w:r>
        <w:rPr>
          <w:rFonts w:ascii="Arial" w:hAnsi="Arial" w:cs="Arial"/>
          <w:b/>
          <w:sz w:val="56"/>
          <w:szCs w:val="56"/>
        </w:rPr>
        <w:t xml:space="preserve">δηλαδή θα πρέπει να αγνοούνται πλήρως οι υπάρχουσες δομές και διαδικασίες και να ανακαλύπτονται νέοι τρόποι, σύμφωνα με τους οποίους θα γίνεται μια εργασία. Οι βελτιώσεις που επιτυγχάνονται με τον επανασχεδιασμό είναι </w:t>
      </w:r>
      <w:r w:rsidRPr="00201A58">
        <w:rPr>
          <w:rFonts w:ascii="Tahoma" w:hAnsi="Tahoma" w:cs="Tahoma"/>
          <w:b/>
          <w:sz w:val="56"/>
          <w:szCs w:val="56"/>
        </w:rPr>
        <w:t>θεαματικές.</w:t>
      </w:r>
      <w:r>
        <w:rPr>
          <w:rFonts w:ascii="Arial" w:hAnsi="Arial" w:cs="Arial"/>
          <w:b/>
          <w:sz w:val="56"/>
          <w:szCs w:val="56"/>
        </w:rPr>
        <w:t xml:space="preserve"> Μια επιχεί</w:t>
      </w:r>
      <w:r w:rsidR="008450BB">
        <w:rPr>
          <w:rFonts w:ascii="Arial" w:hAnsi="Arial" w:cs="Arial"/>
          <w:b/>
          <w:noProof/>
          <w:sz w:val="56"/>
          <w:szCs w:val="56"/>
          <w:lang w:eastAsia="el-GR"/>
        </w:rPr>
        <mc:AlternateContent>
          <mc:Choice Requires="wps">
            <w:drawing>
              <wp:anchor distT="0" distB="0" distL="114300" distR="114300" simplePos="0" relativeHeight="2517171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102</w:t>
                            </w:r>
                            <w:r>
                              <w:rPr>
                                <w:rFonts w:ascii="Arial" w:hAnsi="Arial"/>
                                <w:b/>
                                <w:sz w:val="56"/>
                                <w:szCs w:val="56"/>
                              </w:rPr>
                              <w:t xml:space="preserve"> / 246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0;margin-top:785.35pt;width:168.25pt;height:36pt;z-index:251717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wj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PPIw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yK8WR/iUSms/d5BnmTSBNW9nvnNn9bZijC7t+WxerAtL4XgW6XrRWi5/smvlHJUmQXIA0p&#10;oHPQf3hnYFMI+QqjBmY2xurlmkiKUfmQg7yGAR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TwMI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102</w:t>
                      </w:r>
                      <w:r>
                        <w:rPr>
                          <w:rFonts w:ascii="Arial" w:hAnsi="Arial"/>
                          <w:b/>
                          <w:sz w:val="56"/>
                          <w:szCs w:val="56"/>
                        </w:rPr>
                        <w:t xml:space="preserve"> / 246</w:t>
                      </w:r>
                    </w:p>
                  </w:txbxContent>
                </v:textbox>
                <w10:wrap anchorx="page" anchory="margin"/>
              </v:shape>
            </w:pict>
          </mc:Fallback>
        </mc:AlternateContent>
      </w:r>
      <w:r>
        <w:rPr>
          <w:rFonts w:ascii="Arial" w:hAnsi="Arial" w:cs="Arial"/>
          <w:b/>
          <w:sz w:val="56"/>
          <w:szCs w:val="56"/>
        </w:rPr>
        <w:t xml:space="preserve">ρηση που θέλει </w:t>
      </w:r>
      <w:r>
        <w:rPr>
          <w:rFonts w:ascii="Arial" w:hAnsi="Arial" w:cs="Arial"/>
          <w:b/>
          <w:sz w:val="56"/>
          <w:szCs w:val="56"/>
        </w:rPr>
        <w:lastRenderedPageBreak/>
        <w:t xml:space="preserve">10% βελτίωση σε κάποιο δείκτη επίδοσης, όπως π.χ. στην ταχύτητα εξυπηρέτησης των πελατών, δεν είναι απαραίτητο να εφαρμόσει </w:t>
      </w:r>
      <w:r w:rsidR="00D238A0">
        <w:rPr>
          <w:rFonts w:ascii="Arial" w:hAnsi="Arial" w:cs="Arial"/>
          <w:b/>
          <w:sz w:val="56"/>
          <w:szCs w:val="56"/>
        </w:rPr>
        <w:t>ε</w:t>
      </w:r>
      <w:r>
        <w:rPr>
          <w:rFonts w:ascii="Arial" w:hAnsi="Arial" w:cs="Arial"/>
          <w:b/>
          <w:sz w:val="56"/>
          <w:szCs w:val="56"/>
        </w:rPr>
        <w:t xml:space="preserve">πανασχεδιασμό, διότι μπορεί να το πετύχει και με μικρές αλλαγές και ρυθμίσεις. </w:t>
      </w:r>
      <w:r w:rsidRPr="00201A58">
        <w:rPr>
          <w:rFonts w:ascii="Arial" w:hAnsi="Arial" w:cs="Arial"/>
          <w:b/>
          <w:spacing w:val="-20"/>
          <w:sz w:val="56"/>
          <w:szCs w:val="56"/>
        </w:rPr>
        <w:t>Οι εταιρε</w:t>
      </w:r>
      <w:r w:rsidR="00201A58" w:rsidRPr="00201A58">
        <w:rPr>
          <w:rFonts w:ascii="Arial" w:hAnsi="Arial" w:cs="Arial"/>
          <w:b/>
          <w:spacing w:val="-20"/>
          <w:sz w:val="56"/>
          <w:szCs w:val="56"/>
        </w:rPr>
        <w:t>ίες</w:t>
      </w:r>
      <w:r w:rsidR="00201A58">
        <w:rPr>
          <w:rFonts w:ascii="Arial" w:hAnsi="Arial" w:cs="Arial"/>
          <w:b/>
          <w:sz w:val="56"/>
          <w:szCs w:val="56"/>
        </w:rPr>
        <w:t xml:space="preserve"> που επανα</w:t>
      </w:r>
      <w:r w:rsidR="00D238A0">
        <w:rPr>
          <w:rFonts w:ascii="Arial" w:hAnsi="Arial" w:cs="Arial"/>
          <w:b/>
          <w:sz w:val="56"/>
          <w:szCs w:val="56"/>
        </w:rPr>
        <w:t>-</w:t>
      </w:r>
      <w:r>
        <w:rPr>
          <w:rFonts w:ascii="Arial" w:hAnsi="Arial" w:cs="Arial"/>
          <w:b/>
          <w:sz w:val="56"/>
          <w:szCs w:val="56"/>
        </w:rPr>
        <w:t>σχεδιάζουν τις διαδικασίες τους γενικά ταξινομούνται σε τρεις ομάδες:</w:t>
      </w:r>
      <w:r>
        <w:rPr>
          <w:rFonts w:ascii="Arial" w:hAnsi="Arial" w:cs="Arial"/>
          <w:b/>
          <w:sz w:val="56"/>
          <w:szCs w:val="56"/>
        </w:rPr>
        <w:t> </w:t>
      </w:r>
    </w:p>
    <w:p w:rsidR="00BC2FF9" w:rsidRDefault="00201A58" w:rsidP="00201A58">
      <w:pPr>
        <w:widowControl w:val="0"/>
        <w:spacing w:after="0" w:line="240" w:lineRule="auto"/>
        <w:ind w:left="567" w:hanging="567"/>
        <w:rPr>
          <w:rFonts w:ascii="Arial" w:hAnsi="Arial" w:cs="Arial"/>
          <w:b/>
          <w:sz w:val="56"/>
          <w:szCs w:val="56"/>
        </w:rPr>
      </w:pPr>
      <w:r>
        <w:rPr>
          <w:rFonts w:ascii="Arial" w:hAnsi="Arial" w:cs="Arial"/>
          <w:b/>
          <w:sz w:val="56"/>
          <w:szCs w:val="56"/>
        </w:rPr>
        <w:t xml:space="preserve">1. </w:t>
      </w:r>
      <w:r w:rsidR="00BC2FF9">
        <w:rPr>
          <w:rFonts w:ascii="Arial" w:hAnsi="Arial" w:cs="Arial"/>
          <w:b/>
          <w:sz w:val="56"/>
          <w:szCs w:val="56"/>
        </w:rPr>
        <w:t xml:space="preserve">Σε αυτές που παρουσιάζουν μεγάλα </w:t>
      </w:r>
      <w:r>
        <w:rPr>
          <w:rFonts w:ascii="Arial" w:hAnsi="Arial" w:cs="Arial"/>
          <w:b/>
          <w:sz w:val="56"/>
          <w:szCs w:val="56"/>
        </w:rPr>
        <w:t>προβλήματα, όπως π.χ. πο</w:t>
      </w:r>
      <w:r w:rsidR="005230BD">
        <w:rPr>
          <w:rFonts w:ascii="Arial" w:hAnsi="Arial" w:cs="Arial"/>
          <w:b/>
          <w:sz w:val="56"/>
          <w:szCs w:val="56"/>
        </w:rPr>
        <w:t>-</w:t>
      </w:r>
      <w:r>
        <w:rPr>
          <w:rFonts w:ascii="Arial" w:hAnsi="Arial" w:cs="Arial"/>
          <w:b/>
          <w:sz w:val="56"/>
          <w:szCs w:val="56"/>
        </w:rPr>
        <w:t>λύ μεγά</w:t>
      </w:r>
      <w:r w:rsidR="00BC2FF9">
        <w:rPr>
          <w:rFonts w:ascii="Arial" w:hAnsi="Arial" w:cs="Arial"/>
          <w:b/>
          <w:sz w:val="56"/>
          <w:szCs w:val="56"/>
        </w:rPr>
        <w:t>λο κόστος σε σχέση με τους ανταγωνιστές, πολλές αστο</w:t>
      </w:r>
      <w:r w:rsidR="005230BD">
        <w:rPr>
          <w:rFonts w:ascii="Arial" w:hAnsi="Arial" w:cs="Arial"/>
          <w:b/>
          <w:sz w:val="56"/>
          <w:szCs w:val="56"/>
        </w:rPr>
        <w:t>-</w:t>
      </w:r>
      <w:r w:rsidR="00BC2FF9">
        <w:rPr>
          <w:rFonts w:ascii="Arial" w:hAnsi="Arial" w:cs="Arial"/>
          <w:b/>
          <w:sz w:val="56"/>
          <w:szCs w:val="56"/>
        </w:rPr>
        <w:t>χίες στην πα</w:t>
      </w:r>
      <w:r>
        <w:rPr>
          <w:rFonts w:ascii="Arial" w:hAnsi="Arial" w:cs="Arial"/>
          <w:b/>
          <w:sz w:val="56"/>
          <w:szCs w:val="56"/>
        </w:rPr>
        <w:t>ρα</w:t>
      </w:r>
      <w:r w:rsidR="00BC2FF9">
        <w:rPr>
          <w:rFonts w:ascii="Arial" w:hAnsi="Arial" w:cs="Arial"/>
          <w:b/>
          <w:sz w:val="56"/>
          <w:szCs w:val="56"/>
        </w:rPr>
        <w:t>γωγή προϊόντων κ.α.</w:t>
      </w:r>
    </w:p>
    <w:p w:rsidR="00BC2FF9" w:rsidRDefault="00201A58" w:rsidP="00201A58">
      <w:pPr>
        <w:spacing w:after="0" w:line="240" w:lineRule="auto"/>
        <w:ind w:left="567" w:hanging="567"/>
        <w:rPr>
          <w:rFonts w:ascii="Arial" w:hAnsi="Arial" w:cs="Arial"/>
          <w:b/>
          <w:sz w:val="56"/>
          <w:szCs w:val="56"/>
        </w:rPr>
      </w:pPr>
      <w:r>
        <w:rPr>
          <w:rFonts w:ascii="Arial" w:hAnsi="Arial" w:cs="Arial"/>
          <w:b/>
          <w:sz w:val="56"/>
          <w:szCs w:val="56"/>
        </w:rPr>
        <w:t xml:space="preserve">2. </w:t>
      </w:r>
      <w:r w:rsidR="00BC2FF9">
        <w:rPr>
          <w:rFonts w:ascii="Arial" w:hAnsi="Arial" w:cs="Arial"/>
          <w:b/>
          <w:sz w:val="56"/>
          <w:szCs w:val="56"/>
        </w:rPr>
        <w:t>Σε αυτές που βλέπουν να προκύ</w:t>
      </w:r>
      <w:r w:rsidR="005230BD">
        <w:rPr>
          <w:rFonts w:ascii="Arial" w:hAnsi="Arial" w:cs="Arial"/>
          <w:b/>
          <w:sz w:val="56"/>
          <w:szCs w:val="56"/>
        </w:rPr>
        <w:t>-</w:t>
      </w:r>
      <w:r w:rsidR="00BC2FF9">
        <w:rPr>
          <w:rFonts w:ascii="Arial" w:hAnsi="Arial" w:cs="Arial"/>
          <w:b/>
          <w:sz w:val="56"/>
          <w:szCs w:val="56"/>
        </w:rPr>
        <w:t>πτουν προβλήματα στο μέλλον, όπως π.χ. νέους ανταγωνιστές, νέες απαιτήσεις πελατών κ.α. και</w:t>
      </w:r>
    </w:p>
    <w:p w:rsidR="00BC2FF9" w:rsidRDefault="008450BB" w:rsidP="00201A58">
      <w:pPr>
        <w:spacing w:after="0" w:line="240" w:lineRule="auto"/>
        <w:ind w:left="567" w:hanging="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718144" behindDoc="0" locked="0" layoutInCell="0" allowOverlap="0">
                <wp:simplePos x="0" y="0"/>
                <wp:positionH relativeFrom="page">
                  <wp:align>center</wp:align>
                </wp:positionH>
                <wp:positionV relativeFrom="topMargin">
                  <wp:posOffset>9975215</wp:posOffset>
                </wp:positionV>
                <wp:extent cx="3185160"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103</w:t>
                            </w:r>
                            <w:r>
                              <w:rPr>
                                <w:rFonts w:ascii="Arial" w:hAnsi="Arial"/>
                                <w:b/>
                                <w:sz w:val="56"/>
                                <w:szCs w:val="56"/>
                              </w:rPr>
                              <w:t xml:space="preserve"> / 246 - 247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left:0;text-align:left;margin-left:0;margin-top:785.45pt;width:250.8pt;height:36pt;z-index:251718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hT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103</w:t>
                      </w:r>
                      <w:r>
                        <w:rPr>
                          <w:rFonts w:ascii="Arial" w:hAnsi="Arial"/>
                          <w:b/>
                          <w:sz w:val="56"/>
                          <w:szCs w:val="56"/>
                        </w:rPr>
                        <w:t xml:space="preserve"> / 246 - 247</w:t>
                      </w:r>
                    </w:p>
                  </w:txbxContent>
                </v:textbox>
                <w10:wrap anchorx="page" anchory="margin"/>
              </v:shape>
            </w:pict>
          </mc:Fallback>
        </mc:AlternateContent>
      </w:r>
      <w:r w:rsidR="00201A58">
        <w:rPr>
          <w:rFonts w:ascii="Arial" w:hAnsi="Arial" w:cs="Arial"/>
          <w:b/>
          <w:sz w:val="56"/>
          <w:szCs w:val="56"/>
        </w:rPr>
        <w:t xml:space="preserve">3. </w:t>
      </w:r>
      <w:r w:rsidR="00BC2FF9">
        <w:rPr>
          <w:rFonts w:ascii="Arial" w:hAnsi="Arial" w:cs="Arial"/>
          <w:b/>
          <w:sz w:val="56"/>
          <w:szCs w:val="56"/>
        </w:rPr>
        <w:t>Σε αυτές που βρίσκονται ήδη στην κο</w:t>
      </w:r>
      <w:r w:rsidR="00201A58">
        <w:rPr>
          <w:rFonts w:ascii="Arial" w:hAnsi="Arial" w:cs="Arial"/>
          <w:b/>
          <w:sz w:val="56"/>
          <w:szCs w:val="56"/>
        </w:rPr>
        <w:t xml:space="preserve">ρυφή και έχουν φιλόδοξα </w:t>
      </w:r>
      <w:r w:rsidR="00201A58" w:rsidRPr="005230BD">
        <w:rPr>
          <w:rFonts w:ascii="Arial" w:hAnsi="Arial" w:cs="Arial"/>
          <w:b/>
          <w:spacing w:val="-20"/>
          <w:sz w:val="56"/>
          <w:szCs w:val="56"/>
        </w:rPr>
        <w:t>και επι</w:t>
      </w:r>
      <w:r w:rsidR="00BC2FF9" w:rsidRPr="005230BD">
        <w:rPr>
          <w:rFonts w:ascii="Arial" w:hAnsi="Arial" w:cs="Arial"/>
          <w:b/>
          <w:spacing w:val="-20"/>
          <w:sz w:val="56"/>
          <w:szCs w:val="56"/>
        </w:rPr>
        <w:t>θετικά σχέδια. Αυτές βλέπουν</w:t>
      </w:r>
      <w:r w:rsidR="00BC2FF9">
        <w:rPr>
          <w:rFonts w:ascii="Arial" w:hAnsi="Arial" w:cs="Arial"/>
          <w:b/>
          <w:sz w:val="56"/>
          <w:szCs w:val="56"/>
        </w:rPr>
        <w:t xml:space="preserve"> </w:t>
      </w:r>
      <w:r w:rsidR="00BC2FF9">
        <w:rPr>
          <w:rFonts w:ascii="Arial" w:hAnsi="Arial" w:cs="Arial"/>
          <w:b/>
          <w:sz w:val="56"/>
          <w:szCs w:val="56"/>
        </w:rPr>
        <w:lastRenderedPageBreak/>
        <w:t>τον επανασχεδιασμό ως μια ευκαιρία να ξεπεράσουν τους ανταγωνιστές τους ακόμα περισσότερο και να θέσουν υψηλότερα όρια στον ανταγωνισμό. Βεβαίως στην περίπτωση αυτή, είναι δύσκολο να αποφασίσει κανείς να επανα</w:t>
      </w:r>
      <w:r w:rsidR="005230BD">
        <w:rPr>
          <w:rFonts w:ascii="Arial" w:hAnsi="Arial" w:cs="Arial"/>
          <w:b/>
          <w:sz w:val="56"/>
          <w:szCs w:val="56"/>
        </w:rPr>
        <w:t>-</w:t>
      </w:r>
      <w:r w:rsidR="00BC2FF9">
        <w:rPr>
          <w:rFonts w:ascii="Arial" w:hAnsi="Arial" w:cs="Arial"/>
          <w:b/>
          <w:sz w:val="56"/>
          <w:szCs w:val="56"/>
        </w:rPr>
        <w:t>σχεδιάσει τις διαδικασίες του, τη στιγμή που είναι ήδη ο ηγέτης της αγοράς.</w:t>
      </w:r>
    </w:p>
    <w:p w:rsidR="00BC2FF9" w:rsidRDefault="00201A58" w:rsidP="00C55741">
      <w:pPr>
        <w:spacing w:after="0" w:line="240" w:lineRule="auto"/>
        <w:ind w:firstLine="567"/>
        <w:rPr>
          <w:rFonts w:ascii="Arial" w:hAnsi="Arial" w:cs="Arial"/>
          <w:b/>
          <w:sz w:val="56"/>
          <w:szCs w:val="56"/>
        </w:rPr>
      </w:pPr>
      <w:r>
        <w:rPr>
          <w:rFonts w:ascii="Arial" w:hAnsi="Arial" w:cs="Arial"/>
          <w:b/>
          <w:sz w:val="56"/>
          <w:szCs w:val="56"/>
        </w:rPr>
        <w:t>Θ</w:t>
      </w:r>
      <w:r w:rsidR="00BC2FF9">
        <w:rPr>
          <w:rFonts w:ascii="Arial" w:hAnsi="Arial" w:cs="Arial"/>
          <w:b/>
          <w:sz w:val="56"/>
          <w:szCs w:val="56"/>
        </w:rPr>
        <w:t xml:space="preserve">α πρέπει να σημειωθεί ότι ο επανασχεδιασμός δεν ταυτίζεται με τα προγράμματα ολικής ποιότητας. Αυτό συμβαίνει διότι η Διοίκηση Ολικής Ποιότητας έχει ως στόχο </w:t>
      </w:r>
      <w:r w:rsidR="00BC2FF9" w:rsidRPr="00201A58">
        <w:rPr>
          <w:rFonts w:ascii="Tahoma" w:hAnsi="Tahoma" w:cs="Tahoma"/>
          <w:b/>
          <w:sz w:val="56"/>
          <w:szCs w:val="56"/>
        </w:rPr>
        <w:t>τη συνεχή βελτίωση των διαδικασιών</w:t>
      </w:r>
      <w:r>
        <w:rPr>
          <w:rFonts w:ascii="Arial" w:hAnsi="Arial" w:cs="Arial"/>
          <w:b/>
          <w:sz w:val="56"/>
          <w:szCs w:val="56"/>
        </w:rPr>
        <w:t xml:space="preserve"> που υπάρ</w:t>
      </w:r>
      <w:r w:rsidR="00BC2FF9">
        <w:rPr>
          <w:rFonts w:ascii="Arial" w:hAnsi="Arial" w:cs="Arial"/>
          <w:b/>
          <w:sz w:val="56"/>
          <w:szCs w:val="56"/>
        </w:rPr>
        <w:t xml:space="preserve">χουν στην επιχείρηση, ενώ ο επανασχεδιασμός τις </w:t>
      </w:r>
      <w:r w:rsidR="00BC2FF9" w:rsidRPr="00AF43B1">
        <w:rPr>
          <w:rFonts w:ascii="Tahoma" w:hAnsi="Tahoma" w:cs="Tahoma"/>
          <w:b/>
          <w:sz w:val="56"/>
          <w:szCs w:val="56"/>
        </w:rPr>
        <w:t>αντικαθιστά με νέες</w:t>
      </w:r>
      <w:r w:rsidR="00BC2FF9">
        <w:rPr>
          <w:rFonts w:ascii="Arial" w:hAnsi="Arial" w:cs="Arial"/>
          <w:b/>
          <w:sz w:val="56"/>
          <w:szCs w:val="56"/>
        </w:rPr>
        <w:t>.</w:t>
      </w:r>
    </w:p>
    <w:p w:rsidR="005230BD" w:rsidRDefault="005230BD">
      <w:pPr>
        <w:spacing w:after="0" w:line="240" w:lineRule="auto"/>
        <w:rPr>
          <w:rFonts w:ascii="Arial" w:hAnsi="Arial" w:cs="Arial"/>
          <w:b/>
          <w:sz w:val="32"/>
          <w:szCs w:val="32"/>
        </w:rPr>
      </w:pPr>
      <w:r>
        <w:rPr>
          <w:rFonts w:ascii="Arial" w:hAnsi="Arial" w:cs="Arial"/>
          <w:b/>
          <w:sz w:val="32"/>
          <w:szCs w:val="32"/>
        </w:rPr>
        <w:br w:type="page"/>
      </w:r>
      <w:r w:rsidR="008450BB">
        <w:rPr>
          <w:rFonts w:ascii="Arial" w:hAnsi="Arial" w:cs="Arial"/>
          <w:b/>
          <w:noProof/>
          <w:sz w:val="56"/>
          <w:szCs w:val="56"/>
          <w:lang w:eastAsia="el-GR"/>
        </w:rPr>
        <mc:AlternateContent>
          <mc:Choice Requires="wps">
            <w:drawing>
              <wp:anchor distT="0" distB="0" distL="114300" distR="114300" simplePos="0" relativeHeight="2517191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104</w:t>
                            </w:r>
                            <w:r>
                              <w:rPr>
                                <w:rFonts w:ascii="Arial" w:hAnsi="Arial"/>
                                <w:b/>
                                <w:sz w:val="56"/>
                                <w:szCs w:val="56"/>
                              </w:rPr>
                              <w:t xml:space="preserve"> / 247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0;margin-top:785.35pt;width:168.25pt;height:36pt;z-index:251719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5o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aMI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dEYMjGtypZSHoB0lAS&#10;Ogf9h3cGNoVUrzBqYGYTrF+uiGIYlQ8FyGsUQmIw5PuG2jcW+wYRGUAl2GDUb+emfxhWteLLAiL1&#10;ghbyGCSZc6eWm6w2Qoa5dFV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FUea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104</w:t>
                      </w:r>
                      <w:r>
                        <w:rPr>
                          <w:rFonts w:ascii="Arial" w:hAnsi="Arial"/>
                          <w:b/>
                          <w:sz w:val="56"/>
                          <w:szCs w:val="56"/>
                        </w:rPr>
                        <w:t xml:space="preserve"> / 247</w:t>
                      </w:r>
                    </w:p>
                  </w:txbxContent>
                </v:textbox>
                <w10:wrap anchorx="page" anchory="margin"/>
              </v:shape>
            </w:pict>
          </mc:Fallback>
        </mc:AlternateContent>
      </w:r>
    </w:p>
    <w:p w:rsidR="00BC2FF9" w:rsidRPr="00201A58" w:rsidRDefault="00BC2FF9" w:rsidP="00201A58">
      <w:pPr>
        <w:spacing w:after="0" w:line="240" w:lineRule="auto"/>
        <w:ind w:firstLine="0"/>
        <w:rPr>
          <w:rFonts w:ascii="Tahoma" w:hAnsi="Tahoma" w:cs="Tahoma"/>
          <w:b/>
          <w:color w:val="943634" w:themeColor="accent2" w:themeShade="BF"/>
          <w:sz w:val="56"/>
          <w:szCs w:val="56"/>
        </w:rPr>
      </w:pPr>
      <w:r w:rsidRPr="00201A58">
        <w:rPr>
          <w:rFonts w:ascii="Tahoma" w:hAnsi="Tahoma" w:cs="Tahoma"/>
          <w:b/>
          <w:color w:val="943634" w:themeColor="accent2" w:themeShade="BF"/>
          <w:sz w:val="56"/>
          <w:szCs w:val="56"/>
        </w:rPr>
        <w:lastRenderedPageBreak/>
        <w:t>4.2.2</w:t>
      </w:r>
      <w:r w:rsidRPr="00201A58">
        <w:rPr>
          <w:rFonts w:ascii="Tahoma" w:hAnsi="Tahoma" w:cs="Tahoma"/>
          <w:b/>
          <w:color w:val="943634" w:themeColor="accent2" w:themeShade="BF"/>
          <w:sz w:val="56"/>
          <w:szCs w:val="56"/>
        </w:rPr>
        <w:tab/>
      </w:r>
      <w:r w:rsidR="00201A58" w:rsidRPr="00201A58">
        <w:rPr>
          <w:rFonts w:ascii="Tahoma" w:hAnsi="Tahoma" w:cs="Tahoma"/>
          <w:b/>
          <w:color w:val="943634" w:themeColor="accent2" w:themeShade="BF"/>
          <w:sz w:val="56"/>
          <w:szCs w:val="56"/>
        </w:rPr>
        <w:t xml:space="preserve"> </w:t>
      </w:r>
      <w:r w:rsidRPr="00201A58">
        <w:rPr>
          <w:rFonts w:ascii="Tahoma" w:hAnsi="Tahoma" w:cs="Tahoma"/>
          <w:b/>
          <w:color w:val="943634" w:themeColor="accent2" w:themeShade="BF"/>
          <w:sz w:val="56"/>
          <w:szCs w:val="56"/>
        </w:rPr>
        <w:t>Χαρακτηριστικά επανασχεδιασμένων διαδικασιών</w:t>
      </w:r>
    </w:p>
    <w:p w:rsidR="00201A58" w:rsidRPr="00201A58" w:rsidRDefault="00201A58" w:rsidP="00201A58">
      <w:pPr>
        <w:spacing w:after="0" w:line="240" w:lineRule="auto"/>
        <w:ind w:firstLine="0"/>
        <w:rPr>
          <w:rFonts w:ascii="Tahoma" w:hAnsi="Tahoma" w:cs="Tahoma"/>
          <w:b/>
          <w:sz w:val="32"/>
          <w:szCs w:val="32"/>
        </w:rPr>
      </w:pPr>
    </w:p>
    <w:p w:rsidR="00BC2FF9" w:rsidRDefault="00201A58" w:rsidP="00C55741">
      <w:pPr>
        <w:spacing w:after="0" w:line="240" w:lineRule="auto"/>
        <w:ind w:firstLine="567"/>
        <w:rPr>
          <w:rFonts w:ascii="Arial" w:hAnsi="Arial" w:cs="Arial"/>
          <w:b/>
          <w:sz w:val="56"/>
          <w:szCs w:val="56"/>
        </w:rPr>
      </w:pPr>
      <w:r>
        <w:rPr>
          <w:rFonts w:ascii="Arial" w:hAnsi="Arial" w:cs="Arial"/>
          <w:b/>
          <w:sz w:val="56"/>
          <w:szCs w:val="56"/>
        </w:rPr>
        <w:t>Ο</w:t>
      </w:r>
      <w:r w:rsidR="00BC2FF9">
        <w:rPr>
          <w:rFonts w:ascii="Arial" w:hAnsi="Arial" w:cs="Arial"/>
          <w:b/>
          <w:sz w:val="56"/>
          <w:szCs w:val="56"/>
        </w:rPr>
        <w:t xml:space="preserve"> επανασχεδιασμός απαιτεί οι διαδικασίες μιας εταιρείας να είναι απλές, γεγονός το οποίο επηρεάζει τον τρόπο με</w:t>
      </w:r>
      <w:r>
        <w:rPr>
          <w:rFonts w:ascii="Arial" w:hAnsi="Arial" w:cs="Arial"/>
          <w:b/>
          <w:sz w:val="56"/>
          <w:szCs w:val="56"/>
        </w:rPr>
        <w:t xml:space="preserve"> τον οποίο αυτές σχεδιάζονται. Θ</w:t>
      </w:r>
      <w:r w:rsidR="00BC2FF9">
        <w:rPr>
          <w:rFonts w:ascii="Arial" w:hAnsi="Arial" w:cs="Arial"/>
          <w:b/>
          <w:sz w:val="56"/>
          <w:szCs w:val="56"/>
        </w:rPr>
        <w:t>α πρέπει να σημειωθεί ότι κάθε διαδικασία σχεδιάζεται α</w:t>
      </w:r>
      <w:r w:rsidR="001B7694">
        <w:rPr>
          <w:rFonts w:ascii="Arial" w:hAnsi="Arial" w:cs="Arial"/>
          <w:b/>
          <w:sz w:val="56"/>
          <w:szCs w:val="56"/>
        </w:rPr>
        <w:t>-</w:t>
      </w:r>
      <w:r w:rsidR="00BC2FF9">
        <w:rPr>
          <w:rFonts w:ascii="Arial" w:hAnsi="Arial" w:cs="Arial"/>
          <w:b/>
          <w:sz w:val="56"/>
          <w:szCs w:val="56"/>
        </w:rPr>
        <w:t>πό την αρχή με δημιουργικότητα, φαντασία και κρίση, καθώς και σε συνάρτηση με ο</w:t>
      </w:r>
      <w:r>
        <w:rPr>
          <w:rFonts w:ascii="Arial" w:hAnsi="Arial" w:cs="Arial"/>
          <w:b/>
          <w:sz w:val="56"/>
          <w:szCs w:val="56"/>
        </w:rPr>
        <w:t>ρισμέ</w:t>
      </w:r>
      <w:r w:rsidR="00BC2FF9">
        <w:rPr>
          <w:rFonts w:ascii="Arial" w:hAnsi="Arial" w:cs="Arial"/>
          <w:b/>
          <w:sz w:val="56"/>
          <w:szCs w:val="56"/>
        </w:rPr>
        <w:t>να χαρακτηρι</w:t>
      </w:r>
      <w:r w:rsidR="001B7694">
        <w:rPr>
          <w:rFonts w:ascii="Arial" w:hAnsi="Arial" w:cs="Arial"/>
          <w:b/>
          <w:sz w:val="56"/>
          <w:szCs w:val="56"/>
        </w:rPr>
        <w:t>-</w:t>
      </w:r>
      <w:r w:rsidR="00BC2FF9">
        <w:rPr>
          <w:rFonts w:ascii="Arial" w:hAnsi="Arial" w:cs="Arial"/>
          <w:b/>
          <w:sz w:val="56"/>
          <w:szCs w:val="56"/>
        </w:rPr>
        <w:t>στικά. Μερικά από αυτά τα χ</w:t>
      </w:r>
      <w:r w:rsidR="00064DD9">
        <w:rPr>
          <w:rFonts w:ascii="Arial" w:hAnsi="Arial" w:cs="Arial"/>
          <w:b/>
          <w:sz w:val="56"/>
          <w:szCs w:val="56"/>
        </w:rPr>
        <w:t>α</w:t>
      </w:r>
      <w:r w:rsidR="00BC2FF9">
        <w:rPr>
          <w:rFonts w:ascii="Arial" w:hAnsi="Arial" w:cs="Arial"/>
          <w:b/>
          <w:sz w:val="56"/>
          <w:szCs w:val="56"/>
        </w:rPr>
        <w:t>ρα</w:t>
      </w:r>
      <w:r w:rsidR="001B7694">
        <w:rPr>
          <w:rFonts w:ascii="Arial" w:hAnsi="Arial" w:cs="Arial"/>
          <w:b/>
          <w:sz w:val="56"/>
          <w:szCs w:val="56"/>
        </w:rPr>
        <w:t>-</w:t>
      </w:r>
      <w:r w:rsidR="00BC2FF9">
        <w:rPr>
          <w:rFonts w:ascii="Arial" w:hAnsi="Arial" w:cs="Arial"/>
          <w:b/>
          <w:sz w:val="56"/>
          <w:szCs w:val="56"/>
        </w:rPr>
        <w:t>κτηριστικά είναι:</w:t>
      </w:r>
    </w:p>
    <w:p w:rsidR="00BC2FF9" w:rsidRDefault="00BC2FF9" w:rsidP="00D74A9D">
      <w:pPr>
        <w:spacing w:after="0" w:line="240" w:lineRule="auto"/>
        <w:ind w:left="1134" w:hanging="567"/>
        <w:rPr>
          <w:rFonts w:ascii="Arial" w:hAnsi="Arial" w:cs="Arial"/>
          <w:b/>
          <w:sz w:val="56"/>
          <w:szCs w:val="56"/>
        </w:rPr>
      </w:pPr>
      <w:r w:rsidRPr="00201A58">
        <w:rPr>
          <w:rFonts w:ascii="Tahoma" w:hAnsi="Tahoma" w:cs="Tahoma"/>
          <w:b/>
          <w:color w:val="943634" w:themeColor="accent2" w:themeShade="BF"/>
          <w:sz w:val="56"/>
          <w:szCs w:val="56"/>
        </w:rPr>
        <w:t>•</w:t>
      </w:r>
      <w:r w:rsidR="00201A58">
        <w:rPr>
          <w:rFonts w:ascii="Tahoma" w:hAnsi="Tahoma" w:cs="Tahoma"/>
          <w:b/>
          <w:color w:val="943634" w:themeColor="accent2" w:themeShade="BF"/>
          <w:sz w:val="56"/>
          <w:szCs w:val="56"/>
        </w:rPr>
        <w:t xml:space="preserve"> </w:t>
      </w:r>
      <w:r>
        <w:rPr>
          <w:rFonts w:ascii="Arial" w:hAnsi="Arial" w:cs="Arial"/>
          <w:b/>
          <w:sz w:val="56"/>
          <w:szCs w:val="56"/>
        </w:rPr>
        <w:t>Η σύνθεση πολλών θέσεων εργασίας σε μία.</w:t>
      </w:r>
    </w:p>
    <w:p w:rsidR="00BC2FF9" w:rsidRDefault="00201A58" w:rsidP="00D74A9D">
      <w:pPr>
        <w:spacing w:after="0" w:line="240" w:lineRule="auto"/>
        <w:ind w:left="1134" w:hanging="567"/>
        <w:rPr>
          <w:rFonts w:ascii="Arial" w:hAnsi="Arial" w:cs="Arial"/>
          <w:b/>
          <w:sz w:val="56"/>
          <w:szCs w:val="56"/>
        </w:rPr>
      </w:pPr>
      <w:r w:rsidRPr="00201A58">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00BC2FF9">
        <w:rPr>
          <w:rFonts w:ascii="Arial" w:hAnsi="Arial" w:cs="Arial"/>
          <w:b/>
          <w:sz w:val="56"/>
          <w:szCs w:val="56"/>
        </w:rPr>
        <w:t>Η λήψη αποφάσεων από τους εργαζόμενους.</w:t>
      </w:r>
    </w:p>
    <w:p w:rsidR="00BC2FF9" w:rsidRPr="00D74A9D" w:rsidRDefault="00201A58" w:rsidP="00D74A9D">
      <w:pPr>
        <w:spacing w:after="0" w:line="240" w:lineRule="auto"/>
        <w:ind w:left="1134" w:hanging="567"/>
        <w:rPr>
          <w:rFonts w:ascii="Arial" w:hAnsi="Arial" w:cs="Arial"/>
          <w:b/>
          <w:spacing w:val="-20"/>
          <w:sz w:val="56"/>
          <w:szCs w:val="56"/>
        </w:rPr>
      </w:pPr>
      <w:r w:rsidRPr="00201A58">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00BC2FF9">
        <w:rPr>
          <w:rFonts w:ascii="Arial" w:hAnsi="Arial" w:cs="Arial"/>
          <w:b/>
          <w:sz w:val="56"/>
          <w:szCs w:val="56"/>
        </w:rPr>
        <w:t>Τα βήματα της διαδικασίας ακο</w:t>
      </w:r>
      <w:r w:rsidR="001B7694">
        <w:rPr>
          <w:rFonts w:ascii="Arial" w:hAnsi="Arial" w:cs="Arial"/>
          <w:b/>
          <w:sz w:val="56"/>
          <w:szCs w:val="56"/>
        </w:rPr>
        <w:t>-</w:t>
      </w:r>
      <w:r w:rsidR="00BC2FF9">
        <w:rPr>
          <w:rFonts w:ascii="Arial" w:hAnsi="Arial" w:cs="Arial"/>
          <w:b/>
          <w:sz w:val="56"/>
          <w:szCs w:val="56"/>
        </w:rPr>
        <w:t xml:space="preserve">λουθούν </w:t>
      </w:r>
      <w:r w:rsidR="00BC2FF9" w:rsidRPr="00D74A9D">
        <w:rPr>
          <w:rFonts w:ascii="Arial" w:hAnsi="Arial" w:cs="Arial"/>
          <w:b/>
          <w:spacing w:val="-20"/>
          <w:sz w:val="56"/>
          <w:szCs w:val="56"/>
        </w:rPr>
        <w:t>τη φυσική τους ροή.</w:t>
      </w:r>
    </w:p>
    <w:p w:rsidR="00BC2FF9" w:rsidRDefault="00201A58" w:rsidP="00D74A9D">
      <w:pPr>
        <w:spacing w:after="0" w:line="240" w:lineRule="auto"/>
        <w:ind w:left="1134" w:hanging="567"/>
        <w:rPr>
          <w:rFonts w:ascii="Arial" w:hAnsi="Arial" w:cs="Arial"/>
          <w:b/>
          <w:sz w:val="56"/>
          <w:szCs w:val="56"/>
        </w:rPr>
      </w:pPr>
      <w:r w:rsidRPr="00201A58">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00BC2FF9">
        <w:rPr>
          <w:rFonts w:ascii="Arial" w:hAnsi="Arial" w:cs="Arial"/>
          <w:b/>
          <w:sz w:val="56"/>
          <w:szCs w:val="56"/>
        </w:rPr>
        <w:t>Η μείωση του αριθμού των ελέγχων.</w:t>
      </w:r>
      <w:r w:rsidR="008450BB">
        <w:rPr>
          <w:rFonts w:ascii="Arial" w:hAnsi="Arial" w:cs="Arial"/>
          <w:b/>
          <w:noProof/>
          <w:sz w:val="56"/>
          <w:szCs w:val="56"/>
          <w:lang w:eastAsia="el-GR"/>
        </w:rPr>
        <mc:AlternateContent>
          <mc:Choice Requires="wps">
            <w:drawing>
              <wp:anchor distT="0" distB="0" distL="114300" distR="114300" simplePos="0" relativeHeight="251720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105</w:t>
                            </w:r>
                            <w:r>
                              <w:rPr>
                                <w:rFonts w:ascii="Arial" w:hAnsi="Arial"/>
                                <w:b/>
                                <w:sz w:val="56"/>
                                <w:szCs w:val="56"/>
                              </w:rPr>
                              <w:t xml:space="preserve"> / 247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0;margin-top:785.35pt;width:168.25pt;height:36pt;z-index:251720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tnsg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PIW2e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105</w:t>
                      </w:r>
                      <w:r>
                        <w:rPr>
                          <w:rFonts w:ascii="Arial" w:hAnsi="Arial"/>
                          <w:b/>
                          <w:sz w:val="56"/>
                          <w:szCs w:val="56"/>
                        </w:rPr>
                        <w:t xml:space="preserve"> / 247</w:t>
                      </w:r>
                    </w:p>
                  </w:txbxContent>
                </v:textbox>
                <w10:wrap anchorx="page" anchory="margin"/>
              </v:shape>
            </w:pict>
          </mc:Fallback>
        </mc:AlternateContent>
      </w:r>
    </w:p>
    <w:p w:rsidR="00BC2FF9" w:rsidRDefault="00201A58" w:rsidP="00D74A9D">
      <w:pPr>
        <w:spacing w:after="0" w:line="240" w:lineRule="auto"/>
        <w:ind w:left="1134" w:hanging="567"/>
        <w:rPr>
          <w:rFonts w:ascii="Arial" w:hAnsi="Arial" w:cs="Arial"/>
          <w:b/>
          <w:sz w:val="56"/>
          <w:szCs w:val="56"/>
        </w:rPr>
      </w:pPr>
      <w:r w:rsidRPr="00201A58">
        <w:rPr>
          <w:rFonts w:ascii="Tahoma" w:hAnsi="Tahoma" w:cs="Tahoma"/>
          <w:b/>
          <w:color w:val="943634" w:themeColor="accent2" w:themeShade="BF"/>
          <w:sz w:val="56"/>
          <w:szCs w:val="56"/>
        </w:rPr>
        <w:lastRenderedPageBreak/>
        <w:t>•</w:t>
      </w:r>
      <w:r>
        <w:rPr>
          <w:rFonts w:ascii="Tahoma" w:hAnsi="Tahoma" w:cs="Tahoma"/>
          <w:b/>
          <w:color w:val="943634" w:themeColor="accent2" w:themeShade="BF"/>
          <w:sz w:val="56"/>
          <w:szCs w:val="56"/>
        </w:rPr>
        <w:t xml:space="preserve"> </w:t>
      </w:r>
      <w:r>
        <w:rPr>
          <w:rFonts w:ascii="Arial" w:hAnsi="Arial" w:cs="Arial"/>
          <w:b/>
          <w:sz w:val="56"/>
          <w:szCs w:val="56"/>
        </w:rPr>
        <w:t>Ο</w:t>
      </w:r>
      <w:r w:rsidR="00BC2FF9">
        <w:rPr>
          <w:rFonts w:ascii="Arial" w:hAnsi="Arial" w:cs="Arial"/>
          <w:b/>
          <w:sz w:val="56"/>
          <w:szCs w:val="56"/>
        </w:rPr>
        <w:t xml:space="preserve"> επικεφαλής manager </w:t>
      </w:r>
      <w:r w:rsidR="00BC2FF9" w:rsidRPr="00064DD9">
        <w:rPr>
          <w:rFonts w:ascii="Arial" w:hAnsi="Arial" w:cs="Arial"/>
          <w:b/>
          <w:spacing w:val="-20"/>
          <w:sz w:val="56"/>
          <w:szCs w:val="56"/>
        </w:rPr>
        <w:t>της δ</w:t>
      </w:r>
      <w:r w:rsidR="00064DD9" w:rsidRPr="00064DD9">
        <w:rPr>
          <w:rFonts w:ascii="Arial" w:hAnsi="Arial" w:cs="Arial"/>
          <w:b/>
          <w:spacing w:val="-20"/>
          <w:sz w:val="56"/>
          <w:szCs w:val="56"/>
        </w:rPr>
        <w:t>ι</w:t>
      </w:r>
      <w:r w:rsidR="00BC2FF9" w:rsidRPr="00064DD9">
        <w:rPr>
          <w:rFonts w:ascii="Arial" w:hAnsi="Arial" w:cs="Arial"/>
          <w:b/>
          <w:spacing w:val="-20"/>
          <w:sz w:val="56"/>
          <w:szCs w:val="56"/>
        </w:rPr>
        <w:t xml:space="preserve">αδικασίας </w:t>
      </w:r>
      <w:r w:rsidR="00BC2FF9">
        <w:rPr>
          <w:rFonts w:ascii="Arial" w:hAnsi="Arial" w:cs="Arial"/>
          <w:b/>
          <w:sz w:val="56"/>
          <w:szCs w:val="56"/>
        </w:rPr>
        <w:t>αποτελεί ση</w:t>
      </w:r>
      <w:r>
        <w:rPr>
          <w:rFonts w:ascii="Arial" w:hAnsi="Arial" w:cs="Arial"/>
          <w:b/>
          <w:sz w:val="56"/>
          <w:szCs w:val="56"/>
        </w:rPr>
        <w:t>μείο επι</w:t>
      </w:r>
      <w:r w:rsidR="00064DD9">
        <w:rPr>
          <w:rFonts w:ascii="Arial" w:hAnsi="Arial" w:cs="Arial"/>
          <w:b/>
          <w:sz w:val="56"/>
          <w:szCs w:val="56"/>
        </w:rPr>
        <w:t>-</w:t>
      </w:r>
      <w:r>
        <w:rPr>
          <w:rFonts w:ascii="Arial" w:hAnsi="Arial" w:cs="Arial"/>
          <w:b/>
          <w:sz w:val="56"/>
          <w:szCs w:val="56"/>
        </w:rPr>
        <w:t>κοινω</w:t>
      </w:r>
      <w:r w:rsidR="00BC2FF9">
        <w:rPr>
          <w:rFonts w:ascii="Arial" w:hAnsi="Arial" w:cs="Arial"/>
          <w:b/>
          <w:sz w:val="56"/>
          <w:szCs w:val="56"/>
        </w:rPr>
        <w:t>νίας κ.α.</w:t>
      </w:r>
    </w:p>
    <w:p w:rsidR="00D74A9D" w:rsidRPr="00011D9A" w:rsidRDefault="00D74A9D" w:rsidP="00C55741">
      <w:pPr>
        <w:spacing w:after="0" w:line="240" w:lineRule="auto"/>
        <w:ind w:firstLine="567"/>
        <w:rPr>
          <w:rFonts w:ascii="Arial" w:hAnsi="Arial" w:cs="Arial"/>
          <w:b/>
          <w:sz w:val="32"/>
          <w:szCs w:val="32"/>
        </w:rPr>
      </w:pPr>
    </w:p>
    <w:p w:rsidR="00BC2FF9" w:rsidRDefault="00D74A9D" w:rsidP="00D74A9D">
      <w:pPr>
        <w:spacing w:after="0" w:line="240" w:lineRule="auto"/>
        <w:ind w:firstLine="0"/>
        <w:rPr>
          <w:rFonts w:ascii="Tahoma" w:hAnsi="Tahoma" w:cs="Tahoma"/>
          <w:b/>
          <w:color w:val="943634" w:themeColor="accent2" w:themeShade="BF"/>
          <w:sz w:val="56"/>
          <w:szCs w:val="56"/>
        </w:rPr>
      </w:pPr>
      <w:r w:rsidRPr="00D74A9D">
        <w:rPr>
          <w:rFonts w:ascii="Tahoma" w:hAnsi="Tahoma" w:cs="Tahoma"/>
          <w:b/>
          <w:color w:val="943634" w:themeColor="accent2" w:themeShade="BF"/>
          <w:sz w:val="56"/>
          <w:szCs w:val="56"/>
        </w:rPr>
        <w:t xml:space="preserve">4.2.3 </w:t>
      </w:r>
      <w:r w:rsidR="00BC2FF9" w:rsidRPr="00D74A9D">
        <w:rPr>
          <w:rFonts w:ascii="Tahoma" w:hAnsi="Tahoma" w:cs="Tahoma"/>
          <w:b/>
          <w:color w:val="943634" w:themeColor="accent2" w:themeShade="BF"/>
          <w:sz w:val="56"/>
          <w:szCs w:val="56"/>
        </w:rPr>
        <w:t>Αλλαγές που απαιτούνται μαζί με τον επανασχεδιασμό</w:t>
      </w:r>
    </w:p>
    <w:p w:rsidR="007F4F99" w:rsidRPr="007F4F99" w:rsidRDefault="007F4F99" w:rsidP="00D74A9D">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Ο επανασχεδιασμός αλλάζει τις επιχειρηματικές διαδικασί</w:t>
      </w:r>
      <w:r w:rsidR="00D74A9D">
        <w:rPr>
          <w:rFonts w:ascii="Arial" w:hAnsi="Arial" w:cs="Arial"/>
          <w:b/>
          <w:sz w:val="56"/>
          <w:szCs w:val="56"/>
        </w:rPr>
        <w:t>ες της εται</w:t>
      </w:r>
      <w:r>
        <w:rPr>
          <w:rFonts w:ascii="Arial" w:hAnsi="Arial" w:cs="Arial"/>
          <w:b/>
          <w:sz w:val="56"/>
          <w:szCs w:val="56"/>
        </w:rPr>
        <w:t>ρείας, αλλά δεν περιορίζεται μόνο σε αυτέ</w:t>
      </w:r>
      <w:r w:rsidR="00D74A9D">
        <w:rPr>
          <w:rFonts w:ascii="Arial" w:hAnsi="Arial" w:cs="Arial"/>
          <w:b/>
          <w:sz w:val="56"/>
          <w:szCs w:val="56"/>
        </w:rPr>
        <w:t>ς τις αλλαγές. Πρακτικά οι αλλα</w:t>
      </w:r>
      <w:r>
        <w:rPr>
          <w:rFonts w:ascii="Arial" w:hAnsi="Arial" w:cs="Arial"/>
          <w:b/>
          <w:sz w:val="56"/>
          <w:szCs w:val="56"/>
        </w:rPr>
        <w:t>γές επεκτείνονται σε όλη την εταιρεία. Πιο συγκεκριμένα:</w:t>
      </w:r>
    </w:p>
    <w:p w:rsidR="00D74A9D" w:rsidRPr="00D74A9D" w:rsidRDefault="00D74A9D" w:rsidP="00C55741">
      <w:pPr>
        <w:spacing w:after="0" w:line="240" w:lineRule="auto"/>
        <w:ind w:firstLine="567"/>
        <w:rPr>
          <w:rFonts w:ascii="Arial" w:hAnsi="Arial" w:cs="Arial"/>
          <w:b/>
          <w:sz w:val="32"/>
          <w:szCs w:val="32"/>
        </w:rPr>
      </w:pPr>
    </w:p>
    <w:p w:rsidR="00BC2FF9" w:rsidRPr="00D74A9D" w:rsidRDefault="00D74A9D" w:rsidP="00D74A9D">
      <w:pPr>
        <w:spacing w:after="0" w:line="240" w:lineRule="auto"/>
        <w:ind w:firstLine="0"/>
        <w:rPr>
          <w:rFonts w:ascii="Tahoma" w:hAnsi="Tahoma" w:cs="Tahoma"/>
          <w:b/>
          <w:color w:val="943634" w:themeColor="accent2" w:themeShade="BF"/>
          <w:spacing w:val="-20"/>
          <w:sz w:val="56"/>
          <w:szCs w:val="56"/>
        </w:rPr>
      </w:pPr>
      <w:r>
        <w:rPr>
          <w:rFonts w:ascii="Tahoma" w:hAnsi="Tahoma" w:cs="Tahoma"/>
          <w:b/>
          <w:color w:val="943634" w:themeColor="accent2" w:themeShade="BF"/>
          <w:sz w:val="56"/>
          <w:szCs w:val="56"/>
        </w:rPr>
        <w:t>4.2.3.</w:t>
      </w:r>
      <w:r w:rsidR="00BC2FF9" w:rsidRPr="00D74A9D">
        <w:rPr>
          <w:rFonts w:ascii="Tahoma" w:hAnsi="Tahoma" w:cs="Tahoma"/>
          <w:b/>
          <w:color w:val="943634" w:themeColor="accent2" w:themeShade="BF"/>
          <w:sz w:val="56"/>
          <w:szCs w:val="56"/>
        </w:rPr>
        <w:t>α Οι ομάδες εργασίας μετα</w:t>
      </w:r>
      <w:r w:rsidR="001B7694">
        <w:rPr>
          <w:rFonts w:ascii="Tahoma" w:hAnsi="Tahoma" w:cs="Tahoma"/>
          <w:b/>
          <w:color w:val="943634" w:themeColor="accent2" w:themeShade="BF"/>
          <w:sz w:val="56"/>
          <w:szCs w:val="56"/>
        </w:rPr>
        <w:t>-</w:t>
      </w:r>
      <w:r w:rsidR="00BC2FF9" w:rsidRPr="00D74A9D">
        <w:rPr>
          <w:rFonts w:ascii="Tahoma" w:hAnsi="Tahoma" w:cs="Tahoma"/>
          <w:b/>
          <w:color w:val="943634" w:themeColor="accent2" w:themeShade="BF"/>
          <w:sz w:val="56"/>
          <w:szCs w:val="56"/>
        </w:rPr>
        <w:t xml:space="preserve">τρέπονται </w:t>
      </w:r>
      <w:r w:rsidR="00BC2FF9" w:rsidRPr="00011D9A">
        <w:rPr>
          <w:rFonts w:ascii="Tahoma" w:hAnsi="Tahoma" w:cs="Tahoma"/>
          <w:b/>
          <w:color w:val="943634" w:themeColor="accent2" w:themeShade="BF"/>
          <w:sz w:val="56"/>
          <w:szCs w:val="56"/>
        </w:rPr>
        <w:t>από ενδοτμηματικές σε ομάδες διαδικασιών</w:t>
      </w:r>
    </w:p>
    <w:p w:rsidR="00D74A9D" w:rsidRPr="00D74A9D" w:rsidRDefault="00D74A9D" w:rsidP="00C55741">
      <w:pPr>
        <w:spacing w:after="0" w:line="240" w:lineRule="auto"/>
        <w:ind w:firstLine="567"/>
        <w:rPr>
          <w:rFonts w:ascii="Arial" w:hAnsi="Arial" w:cs="Arial"/>
          <w:b/>
          <w:sz w:val="32"/>
          <w:szCs w:val="32"/>
        </w:rPr>
      </w:pPr>
    </w:p>
    <w:p w:rsidR="00BC2FF9"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21216" behindDoc="0" locked="0" layoutInCell="0" allowOverlap="0">
                <wp:simplePos x="0" y="0"/>
                <wp:positionH relativeFrom="page">
                  <wp:align>center</wp:align>
                </wp:positionH>
                <wp:positionV relativeFrom="topMargin">
                  <wp:posOffset>9975215</wp:posOffset>
                </wp:positionV>
                <wp:extent cx="3185160" cy="457200"/>
                <wp:effectExtent l="0" t="0" r="0" b="0"/>
                <wp:wrapNone/>
                <wp:docPr id="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106</w:t>
                            </w:r>
                            <w:r>
                              <w:rPr>
                                <w:rFonts w:ascii="Arial" w:hAnsi="Arial"/>
                                <w:b/>
                                <w:sz w:val="56"/>
                                <w:szCs w:val="56"/>
                              </w:rPr>
                              <w:t xml:space="preserve"> / 247 - 248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left:0;text-align:left;margin-left:0;margin-top:785.45pt;width:250.8pt;height:36pt;z-index:251721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eisg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106</w:t>
                      </w:r>
                      <w:r>
                        <w:rPr>
                          <w:rFonts w:ascii="Arial" w:hAnsi="Arial"/>
                          <w:b/>
                          <w:sz w:val="56"/>
                          <w:szCs w:val="56"/>
                        </w:rPr>
                        <w:t xml:space="preserve"> / 247 - 248</w:t>
                      </w:r>
                    </w:p>
                  </w:txbxContent>
                </v:textbox>
                <w10:wrap anchorx="page" anchory="margin"/>
              </v:shape>
            </w:pict>
          </mc:Fallback>
        </mc:AlternateContent>
      </w:r>
      <w:r w:rsidR="00BC2FF9">
        <w:rPr>
          <w:rFonts w:ascii="Arial" w:hAnsi="Arial" w:cs="Arial"/>
          <w:b/>
          <w:sz w:val="56"/>
          <w:szCs w:val="56"/>
        </w:rPr>
        <w:t>Παλιότερα, οι εργαζόμενοι που συμμετείχαν σε μια διαδι</w:t>
      </w:r>
      <w:r w:rsidR="00D74A9D">
        <w:rPr>
          <w:rFonts w:ascii="Arial" w:hAnsi="Arial" w:cs="Arial"/>
          <w:b/>
          <w:sz w:val="56"/>
          <w:szCs w:val="56"/>
        </w:rPr>
        <w:t>κασία ήταν δια</w:t>
      </w:r>
      <w:r w:rsidR="00BC2FF9">
        <w:rPr>
          <w:rFonts w:ascii="Arial" w:hAnsi="Arial" w:cs="Arial"/>
          <w:b/>
          <w:sz w:val="56"/>
          <w:szCs w:val="56"/>
        </w:rPr>
        <w:t xml:space="preserve">σκορπισμένοι στα διάφορα </w:t>
      </w:r>
      <w:r w:rsidR="00BC2FF9" w:rsidRPr="00D74A9D">
        <w:rPr>
          <w:rFonts w:ascii="Arial" w:hAnsi="Arial" w:cs="Arial"/>
          <w:b/>
          <w:spacing w:val="-20"/>
          <w:sz w:val="56"/>
          <w:szCs w:val="56"/>
        </w:rPr>
        <w:t xml:space="preserve">τμήματα της εταιρείας, </w:t>
      </w:r>
      <w:r w:rsidR="00BC2FF9">
        <w:rPr>
          <w:rFonts w:ascii="Arial" w:hAnsi="Arial" w:cs="Arial"/>
          <w:b/>
          <w:sz w:val="56"/>
          <w:szCs w:val="56"/>
        </w:rPr>
        <w:t xml:space="preserve">με αποτέλεσμα οι </w:t>
      </w:r>
      <w:r w:rsidR="00BC2FF9" w:rsidRPr="001B7694">
        <w:rPr>
          <w:rFonts w:ascii="Arial" w:hAnsi="Arial" w:cs="Arial"/>
          <w:b/>
          <w:spacing w:val="-20"/>
          <w:sz w:val="56"/>
          <w:szCs w:val="56"/>
        </w:rPr>
        <w:t>στόχοι καθενός να είναι διαφορετικοί</w:t>
      </w:r>
      <w:r w:rsidR="00BC2FF9">
        <w:rPr>
          <w:rFonts w:ascii="Arial" w:hAnsi="Arial" w:cs="Arial"/>
          <w:b/>
          <w:sz w:val="56"/>
          <w:szCs w:val="56"/>
        </w:rPr>
        <w:t xml:space="preserve"> από τους στόχους των άλλων (π.χ. </w:t>
      </w:r>
      <w:r w:rsidR="00BC2FF9">
        <w:rPr>
          <w:rFonts w:ascii="Arial" w:hAnsi="Arial" w:cs="Arial"/>
          <w:b/>
          <w:sz w:val="56"/>
          <w:szCs w:val="56"/>
        </w:rPr>
        <w:lastRenderedPageBreak/>
        <w:t>ως προς το</w:t>
      </w:r>
      <w:r w:rsidR="00D74A9D">
        <w:rPr>
          <w:rFonts w:ascii="Arial" w:hAnsi="Arial" w:cs="Arial"/>
          <w:b/>
          <w:sz w:val="56"/>
          <w:szCs w:val="56"/>
        </w:rPr>
        <w:t>ν</w:t>
      </w:r>
      <w:r w:rsidR="00BC2FF9">
        <w:rPr>
          <w:rFonts w:ascii="Arial" w:hAnsi="Arial" w:cs="Arial"/>
          <w:b/>
          <w:sz w:val="56"/>
          <w:szCs w:val="56"/>
        </w:rPr>
        <w:t xml:space="preserve"> χρόνο παράδοσης ή της μείωσης των αποθεμάτων). Με τον επανασ</w:t>
      </w:r>
      <w:r w:rsidR="00D74A9D">
        <w:rPr>
          <w:rFonts w:ascii="Arial" w:hAnsi="Arial" w:cs="Arial"/>
          <w:b/>
          <w:sz w:val="56"/>
          <w:szCs w:val="56"/>
        </w:rPr>
        <w:t>χε</w:t>
      </w:r>
      <w:r w:rsidR="00BC2FF9">
        <w:rPr>
          <w:rFonts w:ascii="Arial" w:hAnsi="Arial" w:cs="Arial"/>
          <w:b/>
          <w:sz w:val="56"/>
          <w:szCs w:val="56"/>
        </w:rPr>
        <w:t>διασμό, όλοι όσοι πε</w:t>
      </w:r>
      <w:r w:rsidR="00011D9A">
        <w:rPr>
          <w:rFonts w:ascii="Arial" w:hAnsi="Arial" w:cs="Arial"/>
          <w:b/>
          <w:sz w:val="56"/>
          <w:szCs w:val="56"/>
        </w:rPr>
        <w:t>-</w:t>
      </w:r>
      <w:r w:rsidR="00BC2FF9">
        <w:rPr>
          <w:rFonts w:ascii="Arial" w:hAnsi="Arial" w:cs="Arial"/>
          <w:b/>
          <w:sz w:val="56"/>
          <w:szCs w:val="56"/>
        </w:rPr>
        <w:t>ριλαμβάνονται στη συγκεκριμένη διαδικασία μαζεύονται σε μια ομάδα, η οποία έχει ως στόχο την ολο</w:t>
      </w:r>
      <w:r w:rsidR="001B7694">
        <w:rPr>
          <w:rFonts w:ascii="Arial" w:hAnsi="Arial" w:cs="Arial"/>
          <w:b/>
          <w:sz w:val="56"/>
          <w:szCs w:val="56"/>
        </w:rPr>
        <w:t>-</w:t>
      </w:r>
      <w:r w:rsidR="00BC2FF9">
        <w:rPr>
          <w:rFonts w:ascii="Arial" w:hAnsi="Arial" w:cs="Arial"/>
          <w:b/>
          <w:sz w:val="56"/>
          <w:szCs w:val="56"/>
        </w:rPr>
        <w:t>κλήρωσή της.</w:t>
      </w:r>
    </w:p>
    <w:p w:rsidR="00D74A9D" w:rsidRPr="007F4F99" w:rsidRDefault="00D74A9D" w:rsidP="00C55741">
      <w:pPr>
        <w:spacing w:after="0" w:line="240" w:lineRule="auto"/>
        <w:ind w:firstLine="567"/>
        <w:rPr>
          <w:rFonts w:ascii="Arial" w:hAnsi="Arial" w:cs="Arial"/>
          <w:b/>
          <w:sz w:val="32"/>
          <w:szCs w:val="32"/>
        </w:rPr>
      </w:pPr>
    </w:p>
    <w:p w:rsidR="00BC2FF9" w:rsidRDefault="00D74A9D" w:rsidP="00D74A9D">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4.2.3.</w:t>
      </w:r>
      <w:r w:rsidR="00BC2FF9" w:rsidRPr="00D74A9D">
        <w:rPr>
          <w:rFonts w:ascii="Tahoma" w:hAnsi="Tahoma" w:cs="Tahoma"/>
          <w:b/>
          <w:color w:val="943634" w:themeColor="accent2" w:themeShade="BF"/>
          <w:sz w:val="56"/>
          <w:szCs w:val="56"/>
        </w:rPr>
        <w:t xml:space="preserve">β Οι εργασίες μετατρέπονται από απλές, σε </w:t>
      </w:r>
      <w:r w:rsidR="00064DD9">
        <w:rPr>
          <w:rFonts w:ascii="Tahoma" w:hAnsi="Tahoma" w:cs="Tahoma"/>
          <w:b/>
          <w:color w:val="943634" w:themeColor="accent2" w:themeShade="BF"/>
          <w:sz w:val="56"/>
          <w:szCs w:val="56"/>
        </w:rPr>
        <w:t>πολυ</w:t>
      </w:r>
      <w:r w:rsidR="00BC2FF9" w:rsidRPr="00D74A9D">
        <w:rPr>
          <w:rFonts w:ascii="Tahoma" w:hAnsi="Tahoma" w:cs="Tahoma"/>
          <w:b/>
          <w:color w:val="943634" w:themeColor="accent2" w:themeShade="BF"/>
          <w:sz w:val="56"/>
          <w:szCs w:val="56"/>
        </w:rPr>
        <w:t>διάστατες</w:t>
      </w:r>
    </w:p>
    <w:p w:rsidR="00D74A9D" w:rsidRPr="00D74A9D" w:rsidRDefault="00D74A9D" w:rsidP="00D74A9D">
      <w:pPr>
        <w:spacing w:after="0" w:line="240" w:lineRule="auto"/>
        <w:ind w:firstLine="0"/>
        <w:rPr>
          <w:rFonts w:ascii="Tahoma" w:hAnsi="Tahoma" w:cs="Tahoma"/>
          <w:b/>
          <w:color w:val="943634" w:themeColor="accent2" w:themeShade="BF"/>
          <w:sz w:val="32"/>
          <w:szCs w:val="32"/>
        </w:rPr>
      </w:pPr>
    </w:p>
    <w:p w:rsidR="00BC2FF9" w:rsidRDefault="00BC2FF9" w:rsidP="00D74A9D">
      <w:pPr>
        <w:widowControl w:val="0"/>
        <w:spacing w:after="0" w:line="240" w:lineRule="auto"/>
        <w:ind w:firstLine="567"/>
        <w:rPr>
          <w:rFonts w:ascii="Arial" w:hAnsi="Arial" w:cs="Arial"/>
          <w:b/>
          <w:sz w:val="56"/>
          <w:szCs w:val="56"/>
        </w:rPr>
      </w:pPr>
      <w:r>
        <w:rPr>
          <w:rFonts w:ascii="Arial" w:hAnsi="Arial" w:cs="Arial"/>
          <w:b/>
          <w:sz w:val="56"/>
          <w:szCs w:val="56"/>
        </w:rPr>
        <w:t>Τα μέλη κάθε ομάδας μοιράζονται την ευθύνη για όλη τη διαδικασία, και επομένως απαιτείται να διαθέτουν ένα μεγά</w:t>
      </w:r>
      <w:r w:rsidR="00D74A9D">
        <w:rPr>
          <w:rFonts w:ascii="Arial" w:hAnsi="Arial" w:cs="Arial"/>
          <w:b/>
          <w:sz w:val="56"/>
          <w:szCs w:val="56"/>
        </w:rPr>
        <w:t>λο φάσμα ικανοτήτων. Επίσης μει</w:t>
      </w:r>
      <w:r>
        <w:rPr>
          <w:rFonts w:ascii="Arial" w:hAnsi="Arial" w:cs="Arial"/>
          <w:b/>
          <w:sz w:val="56"/>
          <w:szCs w:val="56"/>
        </w:rPr>
        <w:t>ώνονται οι περι</w:t>
      </w:r>
      <w:r w:rsidR="00D74A9D">
        <w:rPr>
          <w:rFonts w:ascii="Arial" w:hAnsi="Arial" w:cs="Arial"/>
          <w:b/>
          <w:sz w:val="56"/>
          <w:szCs w:val="56"/>
        </w:rPr>
        <w:t>ττ</w:t>
      </w:r>
      <w:r>
        <w:rPr>
          <w:rFonts w:ascii="Arial" w:hAnsi="Arial" w:cs="Arial"/>
          <w:b/>
          <w:sz w:val="56"/>
          <w:szCs w:val="56"/>
        </w:rPr>
        <w:t>ές εργασίες και αυτές που δεν προ</w:t>
      </w:r>
      <w:r w:rsidR="00064DD9">
        <w:rPr>
          <w:rFonts w:ascii="Arial" w:hAnsi="Arial" w:cs="Arial"/>
          <w:b/>
          <w:sz w:val="56"/>
          <w:szCs w:val="56"/>
        </w:rPr>
        <w:t>-</w:t>
      </w:r>
      <w:r>
        <w:rPr>
          <w:rFonts w:ascii="Arial" w:hAnsi="Arial" w:cs="Arial"/>
          <w:b/>
          <w:sz w:val="56"/>
          <w:szCs w:val="56"/>
        </w:rPr>
        <w:t>σθέτουν αξία στο προϊόν (π.χ. έλεγ</w:t>
      </w:r>
      <w:r w:rsidR="005B6AB2">
        <w:rPr>
          <w:rFonts w:ascii="Arial" w:hAnsi="Arial" w:cs="Arial"/>
          <w:b/>
          <w:sz w:val="56"/>
          <w:szCs w:val="56"/>
        </w:rPr>
        <w:t>-</w:t>
      </w:r>
      <w:r>
        <w:rPr>
          <w:rFonts w:ascii="Arial" w:hAnsi="Arial" w:cs="Arial"/>
          <w:b/>
          <w:sz w:val="56"/>
          <w:szCs w:val="56"/>
        </w:rPr>
        <w:t>χος, αναμονή). Με τον τρόπο αυτό, δίνεται πε</w:t>
      </w:r>
      <w:r w:rsidR="00D74A9D">
        <w:rPr>
          <w:rFonts w:ascii="Arial" w:hAnsi="Arial" w:cs="Arial"/>
          <w:b/>
          <w:sz w:val="56"/>
          <w:szCs w:val="56"/>
        </w:rPr>
        <w:t xml:space="preserve">ρισσότερος χρόνος στη </w:t>
      </w:r>
      <w:r>
        <w:rPr>
          <w:rFonts w:ascii="Arial" w:hAnsi="Arial" w:cs="Arial"/>
          <w:b/>
          <w:sz w:val="56"/>
          <w:szCs w:val="56"/>
        </w:rPr>
        <w:t xml:space="preserve">πραγματική εργασία, </w:t>
      </w:r>
      <w:r w:rsidRPr="005B6AB2">
        <w:rPr>
          <w:rFonts w:ascii="Arial" w:hAnsi="Arial" w:cs="Arial"/>
          <w:b/>
          <w:spacing w:val="-20"/>
          <w:sz w:val="56"/>
          <w:szCs w:val="56"/>
        </w:rPr>
        <w:t>με αποτέλεσμα η ικανοποίηση και η ανταμοιβή</w:t>
      </w:r>
      <w:r>
        <w:rPr>
          <w:rFonts w:ascii="Arial" w:hAnsi="Arial" w:cs="Arial"/>
          <w:b/>
          <w:sz w:val="56"/>
          <w:szCs w:val="56"/>
        </w:rPr>
        <w:t xml:space="preserve"> των εργαζόμενων να </w:t>
      </w:r>
      <w:r w:rsidR="008450BB">
        <w:rPr>
          <w:rFonts w:ascii="Arial" w:hAnsi="Arial" w:cs="Arial"/>
          <w:b/>
          <w:noProof/>
          <w:sz w:val="56"/>
          <w:szCs w:val="56"/>
          <w:lang w:eastAsia="el-GR"/>
        </w:rPr>
        <mc:AlternateContent>
          <mc:Choice Requires="wps">
            <w:drawing>
              <wp:anchor distT="0" distB="0" distL="114300" distR="114300" simplePos="0" relativeHeight="251722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107</w:t>
                            </w:r>
                            <w:r>
                              <w:rPr>
                                <w:rFonts w:ascii="Arial" w:hAnsi="Arial"/>
                                <w:b/>
                                <w:sz w:val="56"/>
                                <w:szCs w:val="56"/>
                              </w:rPr>
                              <w:t xml:space="preserve"> / 248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left:0;text-align:left;margin-left:0;margin-top:785.35pt;width:168.25pt;height:36pt;z-index:251722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PO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0ATz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107</w:t>
                      </w:r>
                      <w:r>
                        <w:rPr>
                          <w:rFonts w:ascii="Arial" w:hAnsi="Arial"/>
                          <w:b/>
                          <w:sz w:val="56"/>
                          <w:szCs w:val="56"/>
                        </w:rPr>
                        <w:t xml:space="preserve"> / 248</w:t>
                      </w:r>
                    </w:p>
                  </w:txbxContent>
                </v:textbox>
                <w10:wrap anchorx="page" anchory="margin"/>
              </v:shape>
            </w:pict>
          </mc:Fallback>
        </mc:AlternateContent>
      </w:r>
      <w:r>
        <w:rPr>
          <w:rFonts w:ascii="Arial" w:hAnsi="Arial" w:cs="Arial"/>
          <w:b/>
          <w:sz w:val="56"/>
          <w:szCs w:val="56"/>
        </w:rPr>
        <w:t xml:space="preserve">είναι μεγαλύτερη. </w:t>
      </w:r>
      <w:r>
        <w:rPr>
          <w:rFonts w:ascii="Arial" w:hAnsi="Arial" w:cs="Arial"/>
          <w:b/>
          <w:sz w:val="56"/>
          <w:szCs w:val="56"/>
        </w:rPr>
        <w:lastRenderedPageBreak/>
        <w:t>Για παράδειγμα, όταν δημιουργείται μια ομάδα εργασίας να μελετήσει το</w:t>
      </w:r>
      <w:r w:rsidR="00D74A9D">
        <w:rPr>
          <w:rFonts w:ascii="Arial" w:hAnsi="Arial" w:cs="Arial"/>
          <w:b/>
          <w:sz w:val="56"/>
          <w:szCs w:val="56"/>
        </w:rPr>
        <w:t>ν</w:t>
      </w:r>
      <w:r>
        <w:rPr>
          <w:rFonts w:ascii="Arial" w:hAnsi="Arial" w:cs="Arial"/>
          <w:b/>
          <w:sz w:val="56"/>
          <w:szCs w:val="56"/>
        </w:rPr>
        <w:t xml:space="preserve"> χρόνο παράδοσης μιας μεγάλης παραγγελίας προϊόντων, συμμετέχουν στελέχη από διάφορα τμήματα όπως της παραγωγής, του </w:t>
      </w:r>
      <w:r w:rsidRPr="00D74A9D">
        <w:rPr>
          <w:rFonts w:ascii="Arial" w:hAnsi="Arial" w:cs="Arial"/>
          <w:b/>
          <w:spacing w:val="-20"/>
          <w:sz w:val="56"/>
          <w:szCs w:val="56"/>
        </w:rPr>
        <w:t>marketing,</w:t>
      </w:r>
      <w:r>
        <w:rPr>
          <w:rFonts w:ascii="Arial" w:hAnsi="Arial" w:cs="Arial"/>
          <w:b/>
          <w:sz w:val="56"/>
          <w:szCs w:val="56"/>
        </w:rPr>
        <w:t xml:space="preserve"> της αποθήκης. Το κάθε στέλεχος από αυτά που </w:t>
      </w:r>
      <w:r w:rsidRPr="00D74A9D">
        <w:rPr>
          <w:rFonts w:ascii="Arial" w:hAnsi="Arial" w:cs="Arial"/>
          <w:b/>
          <w:spacing w:val="-20"/>
          <w:sz w:val="56"/>
          <w:szCs w:val="56"/>
        </w:rPr>
        <w:t>συμμετέ</w:t>
      </w:r>
      <w:r w:rsidR="00027978">
        <w:rPr>
          <w:rFonts w:ascii="Arial" w:hAnsi="Arial" w:cs="Arial"/>
          <w:b/>
          <w:spacing w:val="-20"/>
          <w:sz w:val="56"/>
          <w:szCs w:val="56"/>
        </w:rPr>
        <w:t>-</w:t>
      </w:r>
      <w:r w:rsidRPr="00D74A9D">
        <w:rPr>
          <w:rFonts w:ascii="Arial" w:hAnsi="Arial" w:cs="Arial"/>
          <w:b/>
          <w:spacing w:val="-20"/>
          <w:sz w:val="56"/>
          <w:szCs w:val="56"/>
        </w:rPr>
        <w:t>χουν</w:t>
      </w:r>
      <w:r>
        <w:rPr>
          <w:rFonts w:ascii="Arial" w:hAnsi="Arial" w:cs="Arial"/>
          <w:b/>
          <w:sz w:val="56"/>
          <w:szCs w:val="56"/>
        </w:rPr>
        <w:t xml:space="preserve"> αντιλαμβάνεται το πρόβλημα σύμφωνα με τη φιλοσοφία και τον τρόπο σκέψης του τμήματος που εκπροσωπεί. Έτσι, ο εκπρόσωπος παρα</w:t>
      </w:r>
      <w:r w:rsidR="00D74A9D">
        <w:rPr>
          <w:rFonts w:ascii="Arial" w:hAnsi="Arial" w:cs="Arial"/>
          <w:b/>
          <w:sz w:val="56"/>
          <w:szCs w:val="56"/>
        </w:rPr>
        <w:t>γωγής το αντιμετω</w:t>
      </w:r>
      <w:r>
        <w:rPr>
          <w:rFonts w:ascii="Arial" w:hAnsi="Arial" w:cs="Arial"/>
          <w:b/>
          <w:sz w:val="56"/>
          <w:szCs w:val="56"/>
        </w:rPr>
        <w:t>πίζει σύμφωνα με το προσωπικό και τα μηχανήματα που διαθέτει, ο εκπρό</w:t>
      </w:r>
      <w:r w:rsidR="00D74A9D">
        <w:rPr>
          <w:rFonts w:ascii="Arial" w:hAnsi="Arial" w:cs="Arial"/>
          <w:b/>
          <w:sz w:val="56"/>
          <w:szCs w:val="56"/>
        </w:rPr>
        <w:t>σω</w:t>
      </w:r>
      <w:r w:rsidR="00027978">
        <w:rPr>
          <w:rFonts w:ascii="Arial" w:hAnsi="Arial" w:cs="Arial"/>
          <w:b/>
          <w:sz w:val="56"/>
          <w:szCs w:val="56"/>
        </w:rPr>
        <w:t>-</w:t>
      </w:r>
      <w:r>
        <w:rPr>
          <w:rFonts w:ascii="Arial" w:hAnsi="Arial" w:cs="Arial"/>
          <w:b/>
          <w:sz w:val="56"/>
          <w:szCs w:val="56"/>
        </w:rPr>
        <w:t>πος του marketing σύμφωνα με τη στρατηγική βελτίωσης της ανταγωνιστι</w:t>
      </w:r>
      <w:r w:rsidR="00D74A9D">
        <w:rPr>
          <w:rFonts w:ascii="Arial" w:hAnsi="Arial" w:cs="Arial"/>
          <w:b/>
          <w:sz w:val="56"/>
          <w:szCs w:val="56"/>
        </w:rPr>
        <w:t>κό</w:t>
      </w:r>
      <w:r>
        <w:rPr>
          <w:rFonts w:ascii="Arial" w:hAnsi="Arial" w:cs="Arial"/>
          <w:b/>
          <w:sz w:val="56"/>
          <w:szCs w:val="56"/>
        </w:rPr>
        <w:t>τητας της επιχείρησης στην αγορά ώστε να μην χαθούν πελάτες, ο εκπρό</w:t>
      </w:r>
      <w:r w:rsidR="00D74A9D">
        <w:rPr>
          <w:rFonts w:ascii="Arial" w:hAnsi="Arial" w:cs="Arial"/>
          <w:b/>
          <w:sz w:val="56"/>
          <w:szCs w:val="56"/>
        </w:rPr>
        <w:t>σω</w:t>
      </w:r>
      <w:r>
        <w:rPr>
          <w:rFonts w:ascii="Arial" w:hAnsi="Arial" w:cs="Arial"/>
          <w:b/>
          <w:sz w:val="56"/>
          <w:szCs w:val="56"/>
        </w:rPr>
        <w:t>πος του τμήματος αποθηκών σύμφωνα με τους διαθέ</w:t>
      </w:r>
      <w:r w:rsidR="00011D9A">
        <w:rPr>
          <w:rFonts w:ascii="Arial" w:hAnsi="Arial" w:cs="Arial"/>
          <w:b/>
          <w:sz w:val="56"/>
          <w:szCs w:val="56"/>
        </w:rPr>
        <w:t>-</w:t>
      </w:r>
      <w:r>
        <w:rPr>
          <w:rFonts w:ascii="Arial" w:hAnsi="Arial" w:cs="Arial"/>
          <w:b/>
          <w:sz w:val="56"/>
          <w:szCs w:val="56"/>
        </w:rPr>
        <w:t xml:space="preserve">σιμους </w:t>
      </w:r>
      <w:r w:rsidR="008450BB">
        <w:rPr>
          <w:rFonts w:ascii="Arial" w:hAnsi="Arial" w:cs="Arial"/>
          <w:b/>
          <w:noProof/>
          <w:sz w:val="56"/>
          <w:szCs w:val="56"/>
          <w:lang w:eastAsia="el-GR"/>
        </w:rPr>
        <mc:AlternateContent>
          <mc:Choice Requires="wps">
            <w:drawing>
              <wp:anchor distT="0" distB="0" distL="114300" distR="114300" simplePos="0" relativeHeight="251723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108</w:t>
                            </w:r>
                            <w:r>
                              <w:rPr>
                                <w:rFonts w:ascii="Arial" w:hAnsi="Arial"/>
                                <w:b/>
                                <w:sz w:val="56"/>
                                <w:szCs w:val="56"/>
                              </w:rPr>
                              <w:t xml:space="preserve"> / 248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left:0;text-align:left;margin-left:0;margin-top:785.35pt;width:168.25pt;height:36pt;z-index:251723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TM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FG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g+HUxrcqWUh6AdJQ&#10;EjoH/Yd3BjaFVK8wamBmE6xfrohiGJUPBchrFAIxGPJ9Q+0bi32DiAygEmww6rdz0z8Mq1rxZQGR&#10;ekELeQySzLlTyw2rjZBhLl1W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cclM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108</w:t>
                      </w:r>
                      <w:r>
                        <w:rPr>
                          <w:rFonts w:ascii="Arial" w:hAnsi="Arial"/>
                          <w:b/>
                          <w:sz w:val="56"/>
                          <w:szCs w:val="56"/>
                        </w:rPr>
                        <w:t xml:space="preserve"> / 248</w:t>
                      </w:r>
                    </w:p>
                  </w:txbxContent>
                </v:textbox>
                <w10:wrap anchorx="page" anchory="margin"/>
              </v:shape>
            </w:pict>
          </mc:Fallback>
        </mc:AlternateContent>
      </w:r>
      <w:r>
        <w:rPr>
          <w:rFonts w:ascii="Arial" w:hAnsi="Arial" w:cs="Arial"/>
          <w:b/>
          <w:sz w:val="56"/>
          <w:szCs w:val="56"/>
        </w:rPr>
        <w:t xml:space="preserve">χώρους που υπάρχουν και </w:t>
      </w:r>
      <w:r>
        <w:rPr>
          <w:rFonts w:ascii="Arial" w:hAnsi="Arial" w:cs="Arial"/>
          <w:b/>
          <w:sz w:val="56"/>
          <w:szCs w:val="56"/>
        </w:rPr>
        <w:lastRenderedPageBreak/>
        <w:t>την πολιτική αποθεμάτων που εφαρμόζουν. Αποτέλεσμα είναι η όλη διαδικασία στην οποία συμμετέχουν τα παραπάνω τμήματα, να αντιμετω</w:t>
      </w:r>
      <w:r w:rsidR="00D74A9D">
        <w:rPr>
          <w:rFonts w:ascii="Arial" w:hAnsi="Arial" w:cs="Arial"/>
          <w:b/>
          <w:sz w:val="56"/>
          <w:szCs w:val="56"/>
        </w:rPr>
        <w:t>πί</w:t>
      </w:r>
      <w:r>
        <w:rPr>
          <w:rFonts w:ascii="Arial" w:hAnsi="Arial" w:cs="Arial"/>
          <w:b/>
          <w:sz w:val="56"/>
          <w:szCs w:val="56"/>
        </w:rPr>
        <w:t>ζεται όχι ως συνεχή</w:t>
      </w:r>
      <w:r w:rsidR="007F63C6">
        <w:rPr>
          <w:rFonts w:ascii="Arial" w:hAnsi="Arial" w:cs="Arial"/>
          <w:b/>
          <w:sz w:val="56"/>
          <w:szCs w:val="56"/>
        </w:rPr>
        <w:t>ς</w:t>
      </w:r>
      <w:r>
        <w:rPr>
          <w:rFonts w:ascii="Arial" w:hAnsi="Arial" w:cs="Arial"/>
          <w:b/>
          <w:sz w:val="56"/>
          <w:szCs w:val="56"/>
        </w:rPr>
        <w:t xml:space="preserve"> αλ</w:t>
      </w:r>
      <w:r w:rsidR="00011D9A">
        <w:rPr>
          <w:rFonts w:ascii="Arial" w:hAnsi="Arial" w:cs="Arial"/>
          <w:b/>
          <w:sz w:val="56"/>
          <w:szCs w:val="56"/>
        </w:rPr>
        <w:t>-</w:t>
      </w:r>
      <w:r>
        <w:rPr>
          <w:rFonts w:ascii="Arial" w:hAnsi="Arial" w:cs="Arial"/>
          <w:b/>
          <w:sz w:val="56"/>
          <w:szCs w:val="56"/>
        </w:rPr>
        <w:t>λά κατακερματισμένη για κάθε ένα τμήμα. Αντίθετα, με τον επανασχε</w:t>
      </w:r>
      <w:r w:rsidR="00011D9A">
        <w:rPr>
          <w:rFonts w:ascii="Arial" w:hAnsi="Arial" w:cs="Arial"/>
          <w:b/>
          <w:sz w:val="56"/>
          <w:szCs w:val="56"/>
        </w:rPr>
        <w:t>-</w:t>
      </w:r>
      <w:r>
        <w:rPr>
          <w:rFonts w:ascii="Arial" w:hAnsi="Arial" w:cs="Arial"/>
          <w:b/>
          <w:sz w:val="56"/>
          <w:szCs w:val="56"/>
        </w:rPr>
        <w:t xml:space="preserve">διασμό, τα παραπάνω στελέχη δεν εκπροσωπούν τα τμήματα και δεν εκφράζουν την επιμέρους πολιτική τους, αλλά έχουν ως στόχο να </w:t>
      </w:r>
      <w:r w:rsidRPr="00027978">
        <w:rPr>
          <w:rFonts w:ascii="Arial" w:hAnsi="Arial" w:cs="Arial"/>
          <w:b/>
          <w:spacing w:val="-20"/>
          <w:sz w:val="56"/>
          <w:szCs w:val="56"/>
        </w:rPr>
        <w:t>ο</w:t>
      </w:r>
      <w:r w:rsidR="007F63C6" w:rsidRPr="00027978">
        <w:rPr>
          <w:rFonts w:ascii="Arial" w:hAnsi="Arial" w:cs="Arial"/>
          <w:b/>
          <w:spacing w:val="-20"/>
          <w:sz w:val="56"/>
          <w:szCs w:val="56"/>
        </w:rPr>
        <w:t>λο</w:t>
      </w:r>
      <w:r w:rsidR="00011D9A">
        <w:rPr>
          <w:rFonts w:ascii="Arial" w:hAnsi="Arial" w:cs="Arial"/>
          <w:b/>
          <w:spacing w:val="-20"/>
          <w:sz w:val="56"/>
          <w:szCs w:val="56"/>
        </w:rPr>
        <w:t>-</w:t>
      </w:r>
      <w:r w:rsidRPr="00027978">
        <w:rPr>
          <w:rFonts w:ascii="Arial" w:hAnsi="Arial" w:cs="Arial"/>
          <w:b/>
          <w:spacing w:val="-20"/>
          <w:sz w:val="56"/>
          <w:szCs w:val="56"/>
        </w:rPr>
        <w:t>κληρώσουν το ταχύτερο τη διαδικασία παράδοσης της παραγγελίας.</w:t>
      </w:r>
    </w:p>
    <w:p w:rsidR="007F63C6" w:rsidRPr="009C28C9" w:rsidRDefault="007F63C6" w:rsidP="007F63C6">
      <w:pPr>
        <w:spacing w:after="0" w:line="240" w:lineRule="auto"/>
        <w:ind w:firstLine="0"/>
        <w:rPr>
          <w:rFonts w:ascii="Arial" w:hAnsi="Arial" w:cs="Arial"/>
          <w:b/>
          <w:sz w:val="32"/>
          <w:szCs w:val="32"/>
        </w:rPr>
      </w:pPr>
    </w:p>
    <w:p w:rsidR="00BC2FF9" w:rsidRDefault="007F63C6" w:rsidP="007F63C6">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4.2.3.</w:t>
      </w:r>
      <w:r w:rsidR="00BC2FF9" w:rsidRPr="007F63C6">
        <w:rPr>
          <w:rFonts w:ascii="Tahoma" w:hAnsi="Tahoma" w:cs="Tahoma"/>
          <w:b/>
          <w:color w:val="943634" w:themeColor="accent2" w:themeShade="BF"/>
          <w:sz w:val="56"/>
          <w:szCs w:val="56"/>
        </w:rPr>
        <w:t>γ Αυξάνεται το επίπεδο ενδυνάμωσης των εργαζόμενων</w:t>
      </w:r>
    </w:p>
    <w:p w:rsidR="007F63C6" w:rsidRPr="007F63C6" w:rsidRDefault="007F63C6" w:rsidP="007F63C6">
      <w:pPr>
        <w:spacing w:after="0" w:line="240" w:lineRule="auto"/>
        <w:ind w:firstLine="0"/>
        <w:rPr>
          <w:rFonts w:ascii="Tahoma" w:hAnsi="Tahoma" w:cs="Tahoma"/>
          <w:b/>
          <w:color w:val="943634" w:themeColor="accent2" w:themeShade="BF"/>
          <w:sz w:val="32"/>
          <w:szCs w:val="32"/>
        </w:rPr>
      </w:pPr>
    </w:p>
    <w:p w:rsidR="00BC2FF9"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24288" behindDoc="0" locked="0" layoutInCell="0" allowOverlap="0">
                <wp:simplePos x="0" y="0"/>
                <wp:positionH relativeFrom="page">
                  <wp:align>center</wp:align>
                </wp:positionH>
                <wp:positionV relativeFrom="topMargin">
                  <wp:posOffset>9975215</wp:posOffset>
                </wp:positionV>
                <wp:extent cx="3279140" cy="457200"/>
                <wp:effectExtent l="0" t="0" r="0" b="0"/>
                <wp:wrapNone/>
                <wp:docPr id="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109</w:t>
                            </w:r>
                            <w:r>
                              <w:rPr>
                                <w:rFonts w:ascii="Arial" w:hAnsi="Arial"/>
                                <w:b/>
                                <w:sz w:val="56"/>
                                <w:szCs w:val="56"/>
                              </w:rPr>
                              <w:t xml:space="preserve"> / 248 - 249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left:0;text-align:left;margin-left:0;margin-top:785.45pt;width:258.2pt;height:36pt;z-index:251724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VNsQIAADE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109</w:t>
                      </w:r>
                      <w:r>
                        <w:rPr>
                          <w:rFonts w:ascii="Arial" w:hAnsi="Arial"/>
                          <w:b/>
                          <w:sz w:val="56"/>
                          <w:szCs w:val="56"/>
                        </w:rPr>
                        <w:t xml:space="preserve"> / 248 - 249</w:t>
                      </w:r>
                    </w:p>
                  </w:txbxContent>
                </v:textbox>
                <w10:wrap anchorx="page" anchory="margin"/>
              </v:shape>
            </w:pict>
          </mc:Fallback>
        </mc:AlternateContent>
      </w:r>
      <w:r w:rsidR="00BC2FF9">
        <w:rPr>
          <w:rFonts w:ascii="Arial" w:hAnsi="Arial" w:cs="Arial"/>
          <w:b/>
          <w:sz w:val="56"/>
          <w:szCs w:val="56"/>
        </w:rPr>
        <w:t xml:space="preserve">Μέσα σε καθορισμένα πλαίσια (π.χ. </w:t>
      </w:r>
      <w:r w:rsidR="009C28C9">
        <w:rPr>
          <w:rFonts w:ascii="Arial" w:hAnsi="Arial" w:cs="Arial"/>
          <w:b/>
          <w:sz w:val="56"/>
          <w:szCs w:val="56"/>
        </w:rPr>
        <w:t>προθεσμίες, στόχοι παραγωγικότη</w:t>
      </w:r>
      <w:r w:rsidR="00BC2FF9">
        <w:rPr>
          <w:rFonts w:ascii="Arial" w:hAnsi="Arial" w:cs="Arial"/>
          <w:b/>
          <w:sz w:val="56"/>
          <w:szCs w:val="56"/>
        </w:rPr>
        <w:t>τας, ποιότητας) τα μέλη κάθε ομάδας αποφ</w:t>
      </w:r>
      <w:r w:rsidR="007F63C6">
        <w:rPr>
          <w:rFonts w:ascii="Arial" w:hAnsi="Arial" w:cs="Arial"/>
          <w:b/>
          <w:sz w:val="56"/>
          <w:szCs w:val="56"/>
        </w:rPr>
        <w:t xml:space="preserve">ασίζουν ελεύθερα για τον τρόπο </w:t>
      </w:r>
      <w:r w:rsidR="00BC2FF9">
        <w:rPr>
          <w:rFonts w:ascii="Arial" w:hAnsi="Arial" w:cs="Arial"/>
          <w:b/>
          <w:sz w:val="56"/>
          <w:szCs w:val="56"/>
        </w:rPr>
        <w:t xml:space="preserve">εργασίας τους. Αυτή η ελευθερία των εργαζόμενων είναι </w:t>
      </w:r>
      <w:r w:rsidR="00BC2FF9">
        <w:rPr>
          <w:rFonts w:ascii="Arial" w:hAnsi="Arial" w:cs="Arial"/>
          <w:b/>
          <w:sz w:val="56"/>
          <w:szCs w:val="56"/>
        </w:rPr>
        <w:lastRenderedPageBreak/>
        <w:t>απαραίτητη στα πλαίσια των διαδικασιών που σχεδιάζονται από την αρχή, ώστε να μπορούν να αποδώ</w:t>
      </w:r>
      <w:r w:rsidR="007F53CE">
        <w:rPr>
          <w:rFonts w:ascii="Arial" w:hAnsi="Arial" w:cs="Arial"/>
          <w:b/>
          <w:sz w:val="56"/>
          <w:szCs w:val="56"/>
        </w:rPr>
        <w:t>-</w:t>
      </w:r>
      <w:r w:rsidR="00BC2FF9">
        <w:rPr>
          <w:rFonts w:ascii="Arial" w:hAnsi="Arial" w:cs="Arial"/>
          <w:b/>
          <w:sz w:val="56"/>
          <w:szCs w:val="56"/>
        </w:rPr>
        <w:t>σουν οι ομάδες. Συνεπώς, θα πρέπει κάθε εργαζόμενος να συγ</w:t>
      </w:r>
      <w:r w:rsidR="009C28C9">
        <w:rPr>
          <w:rFonts w:ascii="Arial" w:hAnsi="Arial" w:cs="Arial"/>
          <w:b/>
          <w:sz w:val="56"/>
          <w:szCs w:val="56"/>
        </w:rPr>
        <w:t>κε</w:t>
      </w:r>
      <w:r w:rsidR="007F53CE">
        <w:rPr>
          <w:rFonts w:ascii="Arial" w:hAnsi="Arial" w:cs="Arial"/>
          <w:b/>
          <w:sz w:val="56"/>
          <w:szCs w:val="56"/>
        </w:rPr>
        <w:t>-</w:t>
      </w:r>
      <w:r w:rsidR="00BC2FF9">
        <w:rPr>
          <w:rFonts w:ascii="Arial" w:hAnsi="Arial" w:cs="Arial"/>
          <w:b/>
          <w:sz w:val="56"/>
          <w:szCs w:val="56"/>
        </w:rPr>
        <w:t>ντρώνει χαρακτηριστικά, τα οποία θα του επιτρέπουν να δραστηριο</w:t>
      </w:r>
      <w:r w:rsidR="007F53CE">
        <w:rPr>
          <w:rFonts w:ascii="Arial" w:hAnsi="Arial" w:cs="Arial"/>
          <w:b/>
          <w:sz w:val="56"/>
          <w:szCs w:val="56"/>
        </w:rPr>
        <w:t>-</w:t>
      </w:r>
      <w:r w:rsidR="00BC2FF9">
        <w:rPr>
          <w:rFonts w:ascii="Arial" w:hAnsi="Arial" w:cs="Arial"/>
          <w:b/>
          <w:sz w:val="56"/>
          <w:szCs w:val="56"/>
        </w:rPr>
        <w:t>ποιείται στο σύγχρονο περιβάλλον, όπως πρωτοβουλία, δραστηριο</w:t>
      </w:r>
      <w:r w:rsidR="007F53CE">
        <w:rPr>
          <w:rFonts w:ascii="Arial" w:hAnsi="Arial" w:cs="Arial"/>
          <w:b/>
          <w:sz w:val="56"/>
          <w:szCs w:val="56"/>
        </w:rPr>
        <w:t>-</w:t>
      </w:r>
      <w:r w:rsidR="00BC2FF9">
        <w:rPr>
          <w:rFonts w:ascii="Arial" w:hAnsi="Arial" w:cs="Arial"/>
          <w:b/>
          <w:sz w:val="56"/>
          <w:szCs w:val="56"/>
        </w:rPr>
        <w:t>ποίηση κ.α.</w:t>
      </w:r>
    </w:p>
    <w:p w:rsidR="009C28C9" w:rsidRPr="009C28C9" w:rsidRDefault="009C28C9" w:rsidP="00C55741">
      <w:pPr>
        <w:spacing w:after="0" w:line="240" w:lineRule="auto"/>
        <w:ind w:firstLine="567"/>
        <w:rPr>
          <w:rFonts w:ascii="Arial" w:hAnsi="Arial" w:cs="Arial"/>
          <w:b/>
          <w:sz w:val="32"/>
          <w:szCs w:val="32"/>
        </w:rPr>
      </w:pPr>
    </w:p>
    <w:p w:rsidR="00BC2FF9" w:rsidRDefault="009C28C9" w:rsidP="009C28C9">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4.2.3.</w:t>
      </w:r>
      <w:r w:rsidR="00BC2FF9" w:rsidRPr="009C28C9">
        <w:rPr>
          <w:rFonts w:ascii="Tahoma" w:hAnsi="Tahoma" w:cs="Tahoma"/>
          <w:b/>
          <w:color w:val="943634" w:themeColor="accent2" w:themeShade="BF"/>
          <w:sz w:val="56"/>
          <w:szCs w:val="56"/>
        </w:rPr>
        <w:t>δ Δίνεται έμφαση περισσότερο στην παιδεία (μόρφωση) (education) και λιγότερο στην κατάρτιση (training)</w:t>
      </w:r>
    </w:p>
    <w:p w:rsidR="009C28C9" w:rsidRPr="009C28C9" w:rsidRDefault="009C28C9" w:rsidP="009C28C9">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 xml:space="preserve">Στις επιχειρήσεις γίνεται συνήθως κατάρτιση των εργαζόμενων σχετικά με το πώς εκτελείται μια συγκεκριμένη εργασία. Στις εταιρείες που </w:t>
      </w:r>
      <w:r w:rsidRPr="009C28C9">
        <w:rPr>
          <w:rFonts w:ascii="Arial" w:hAnsi="Arial" w:cs="Arial"/>
          <w:b/>
          <w:spacing w:val="-20"/>
          <w:sz w:val="56"/>
          <w:szCs w:val="56"/>
        </w:rPr>
        <w:t>έχουν</w:t>
      </w:r>
      <w:r>
        <w:rPr>
          <w:rFonts w:ascii="Arial" w:hAnsi="Arial" w:cs="Arial"/>
          <w:b/>
          <w:sz w:val="56"/>
          <w:szCs w:val="56"/>
        </w:rPr>
        <w:t xml:space="preserve"> επανασχεδιάσει τις διαδικασίες τους, απαιτείται </w:t>
      </w:r>
      <w:r w:rsidR="009C28C9">
        <w:rPr>
          <w:rFonts w:ascii="Arial" w:hAnsi="Arial" w:cs="Arial"/>
          <w:b/>
          <w:sz w:val="56"/>
          <w:szCs w:val="56"/>
        </w:rPr>
        <w:t>επι</w:t>
      </w:r>
      <w:r w:rsidRPr="009C28C9">
        <w:rPr>
          <w:rFonts w:ascii="Arial" w:hAnsi="Arial" w:cs="Arial"/>
          <w:b/>
          <w:sz w:val="56"/>
          <w:szCs w:val="56"/>
        </w:rPr>
        <w:t>μόρ</w:t>
      </w:r>
      <w:r w:rsidR="009C28C9" w:rsidRPr="009C28C9">
        <w:rPr>
          <w:rFonts w:ascii="Arial" w:hAnsi="Arial" w:cs="Arial"/>
          <w:b/>
          <w:sz w:val="56"/>
          <w:szCs w:val="56"/>
        </w:rPr>
        <w:t>φωση</w:t>
      </w:r>
      <w:r w:rsidR="009C28C9" w:rsidRPr="009C28C9">
        <w:rPr>
          <w:rFonts w:ascii="Arial" w:hAnsi="Arial" w:cs="Arial"/>
          <w:b/>
          <w:color w:val="FF0000"/>
          <w:sz w:val="56"/>
          <w:szCs w:val="56"/>
        </w:rPr>
        <w:t xml:space="preserve"> </w:t>
      </w:r>
      <w:r w:rsidR="009C28C9">
        <w:rPr>
          <w:rFonts w:ascii="Arial" w:hAnsi="Arial" w:cs="Arial"/>
          <w:b/>
          <w:sz w:val="56"/>
          <w:szCs w:val="56"/>
        </w:rPr>
        <w:t>τω</w:t>
      </w:r>
      <w:r w:rsidR="008450BB">
        <w:rPr>
          <w:rFonts w:ascii="Arial" w:hAnsi="Arial" w:cs="Arial"/>
          <w:b/>
          <w:noProof/>
          <w:sz w:val="56"/>
          <w:szCs w:val="56"/>
          <w:lang w:eastAsia="el-GR"/>
        </w:rPr>
        <mc:AlternateContent>
          <mc:Choice Requires="wps">
            <w:drawing>
              <wp:anchor distT="0" distB="0" distL="114300" distR="114300" simplePos="0" relativeHeight="251725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110 </w:t>
                            </w:r>
                            <w:r>
                              <w:rPr>
                                <w:rFonts w:ascii="Arial" w:hAnsi="Arial"/>
                                <w:b/>
                                <w:sz w:val="56"/>
                                <w:szCs w:val="56"/>
                              </w:rPr>
                              <w:t>/ 249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left:0;text-align:left;margin-left:0;margin-top:785.35pt;width:168.25pt;height:36pt;z-index:251725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E0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T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oeuh1YlC5FfgjSU&#10;gM5B/+GdgU0p1EuMGpjZBOsXK6IoRtUDDvIahUAMhnzfUPvGYt8gPAOoBBuM+u3c9A/DSiq2LCFS&#10;L2guTkCSBXN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7MbxN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110 </w:t>
                      </w:r>
                      <w:r>
                        <w:rPr>
                          <w:rFonts w:ascii="Arial" w:hAnsi="Arial"/>
                          <w:b/>
                          <w:sz w:val="56"/>
                          <w:szCs w:val="56"/>
                        </w:rPr>
                        <w:t>/ 249</w:t>
                      </w:r>
                    </w:p>
                  </w:txbxContent>
                </v:textbox>
                <w10:wrap anchorx="page" anchory="margin"/>
              </v:shape>
            </w:pict>
          </mc:Fallback>
        </mc:AlternateContent>
      </w:r>
      <w:r w:rsidR="009C28C9">
        <w:rPr>
          <w:rFonts w:ascii="Arial" w:hAnsi="Arial" w:cs="Arial"/>
          <w:b/>
          <w:sz w:val="56"/>
          <w:szCs w:val="56"/>
        </w:rPr>
        <w:t>ν εργαζόμε</w:t>
      </w:r>
      <w:r>
        <w:rPr>
          <w:rFonts w:ascii="Arial" w:hAnsi="Arial" w:cs="Arial"/>
          <w:b/>
          <w:sz w:val="56"/>
          <w:szCs w:val="56"/>
        </w:rPr>
        <w:t xml:space="preserve">νων. Αυτό </w:t>
      </w:r>
      <w:r>
        <w:rPr>
          <w:rFonts w:ascii="Arial" w:hAnsi="Arial" w:cs="Arial"/>
          <w:b/>
          <w:sz w:val="56"/>
          <w:szCs w:val="56"/>
        </w:rPr>
        <w:lastRenderedPageBreak/>
        <w:t xml:space="preserve">τους επιτρέπει να αντιλαμβάνονται τις απαιτήσεις της εργασίας τους και να κάνουν τις </w:t>
      </w:r>
      <w:r w:rsidRPr="009C28C9">
        <w:rPr>
          <w:rFonts w:ascii="Arial" w:hAnsi="Arial" w:cs="Arial"/>
          <w:b/>
          <w:spacing w:val="20"/>
          <w:sz w:val="56"/>
          <w:szCs w:val="56"/>
        </w:rPr>
        <w:t>απαραίτητες κάθε φορά ενέργειες.</w:t>
      </w:r>
    </w:p>
    <w:p w:rsidR="009C28C9" w:rsidRPr="009C28C9" w:rsidRDefault="009C28C9" w:rsidP="00C55741">
      <w:pPr>
        <w:spacing w:after="0" w:line="240" w:lineRule="auto"/>
        <w:ind w:firstLine="567"/>
        <w:rPr>
          <w:rFonts w:ascii="Arial" w:hAnsi="Arial" w:cs="Arial"/>
          <w:b/>
          <w:sz w:val="32"/>
          <w:szCs w:val="32"/>
        </w:rPr>
      </w:pPr>
    </w:p>
    <w:p w:rsidR="00BC2FF9" w:rsidRDefault="009C28C9" w:rsidP="009C28C9">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4.2.3.</w:t>
      </w:r>
      <w:r w:rsidR="00BC2FF9" w:rsidRPr="009C28C9">
        <w:rPr>
          <w:rFonts w:ascii="Tahoma" w:hAnsi="Tahoma" w:cs="Tahoma"/>
          <w:b/>
          <w:color w:val="943634" w:themeColor="accent2" w:themeShade="BF"/>
          <w:sz w:val="56"/>
          <w:szCs w:val="56"/>
        </w:rPr>
        <w:t>ε Μετράται η απόδοση με βάση το αποτέλεσμα και όχι το</w:t>
      </w:r>
      <w:r w:rsidR="007F53CE">
        <w:rPr>
          <w:rFonts w:ascii="Tahoma" w:hAnsi="Tahoma" w:cs="Tahoma"/>
          <w:b/>
          <w:color w:val="943634" w:themeColor="accent2" w:themeShade="BF"/>
          <w:sz w:val="56"/>
          <w:szCs w:val="56"/>
        </w:rPr>
        <w:t>ν</w:t>
      </w:r>
      <w:r w:rsidR="00BC2FF9" w:rsidRPr="009C28C9">
        <w:rPr>
          <w:rFonts w:ascii="Tahoma" w:hAnsi="Tahoma" w:cs="Tahoma"/>
          <w:b/>
          <w:color w:val="943634" w:themeColor="accent2" w:themeShade="BF"/>
          <w:sz w:val="56"/>
          <w:szCs w:val="56"/>
        </w:rPr>
        <w:t xml:space="preserve"> χρόνο απασχόλησης</w:t>
      </w:r>
    </w:p>
    <w:p w:rsidR="009C28C9" w:rsidRPr="009C28C9" w:rsidRDefault="009C28C9" w:rsidP="009C28C9">
      <w:pPr>
        <w:spacing w:after="0" w:line="240" w:lineRule="auto"/>
        <w:ind w:firstLine="0"/>
        <w:rPr>
          <w:rFonts w:ascii="Tahoma" w:hAnsi="Tahoma" w:cs="Tahoma"/>
          <w:b/>
          <w:color w:val="943634" w:themeColor="accent2" w:themeShade="BF"/>
          <w:sz w:val="32"/>
          <w:szCs w:val="32"/>
        </w:rPr>
      </w:pPr>
    </w:p>
    <w:p w:rsidR="00BC2FF9" w:rsidRDefault="00BC2FF9" w:rsidP="004C151C">
      <w:pPr>
        <w:widowControl w:val="0"/>
        <w:spacing w:after="0" w:line="240" w:lineRule="auto"/>
        <w:ind w:firstLine="567"/>
        <w:rPr>
          <w:rFonts w:ascii="Arial" w:hAnsi="Arial" w:cs="Arial"/>
          <w:b/>
          <w:sz w:val="56"/>
          <w:szCs w:val="56"/>
        </w:rPr>
      </w:pPr>
      <w:r>
        <w:rPr>
          <w:rFonts w:ascii="Arial" w:hAnsi="Arial" w:cs="Arial"/>
          <w:b/>
          <w:sz w:val="56"/>
          <w:szCs w:val="56"/>
        </w:rPr>
        <w:t>Όταν η εργασί</w:t>
      </w:r>
      <w:r w:rsidR="007F53CE">
        <w:rPr>
          <w:rFonts w:ascii="Arial" w:hAnsi="Arial" w:cs="Arial"/>
          <w:b/>
          <w:sz w:val="56"/>
          <w:szCs w:val="56"/>
        </w:rPr>
        <w:t>α τμηματοποιείται σε πολλές επι</w:t>
      </w:r>
      <w:r>
        <w:rPr>
          <w:rFonts w:ascii="Arial" w:hAnsi="Arial" w:cs="Arial"/>
          <w:b/>
          <w:sz w:val="56"/>
          <w:szCs w:val="56"/>
        </w:rPr>
        <w:t xml:space="preserve">μέρους εργασίες, δεν μπορεί να μετρηθεί η αξία του παραγόμενου προϊόντος της συνολικά. Έτσι, η αξιολόγηση γίνεται με βάση το πόσο καλά </w:t>
      </w:r>
      <w:r w:rsidR="007F53CE">
        <w:rPr>
          <w:rFonts w:ascii="Arial" w:hAnsi="Arial" w:cs="Arial"/>
          <w:b/>
          <w:sz w:val="56"/>
          <w:szCs w:val="56"/>
        </w:rPr>
        <w:t>εκτελείται μια συγκεκριμένη επι</w:t>
      </w:r>
      <w:r>
        <w:rPr>
          <w:rFonts w:ascii="Arial" w:hAnsi="Arial" w:cs="Arial"/>
          <w:b/>
          <w:sz w:val="56"/>
          <w:szCs w:val="56"/>
        </w:rPr>
        <w:t>μέρους εργασία, γεγονός το οποίο όμως δεν εξα</w:t>
      </w:r>
      <w:r w:rsidR="007F53CE">
        <w:rPr>
          <w:rFonts w:ascii="Arial" w:hAnsi="Arial" w:cs="Arial"/>
          <w:b/>
          <w:sz w:val="56"/>
          <w:szCs w:val="56"/>
        </w:rPr>
        <w:t>-</w:t>
      </w:r>
      <w:r>
        <w:rPr>
          <w:rFonts w:ascii="Arial" w:hAnsi="Arial" w:cs="Arial"/>
          <w:b/>
          <w:sz w:val="56"/>
          <w:szCs w:val="56"/>
        </w:rPr>
        <w:t>σφαλίζει ότι το σύνολο των εργασι</w:t>
      </w:r>
      <w:r w:rsidR="007F53CE">
        <w:rPr>
          <w:rFonts w:ascii="Arial" w:hAnsi="Arial" w:cs="Arial"/>
          <w:b/>
          <w:sz w:val="56"/>
          <w:szCs w:val="56"/>
        </w:rPr>
        <w:t>-</w:t>
      </w:r>
      <w:r>
        <w:rPr>
          <w:rFonts w:ascii="Arial" w:hAnsi="Arial" w:cs="Arial"/>
          <w:b/>
          <w:sz w:val="56"/>
          <w:szCs w:val="56"/>
        </w:rPr>
        <w:t>ών θα είναι αποδοτικό. Όταν όμως μια εργασία ολοκ</w:t>
      </w:r>
      <w:r w:rsidR="009C28C9">
        <w:rPr>
          <w:rFonts w:ascii="Arial" w:hAnsi="Arial" w:cs="Arial"/>
          <w:b/>
          <w:sz w:val="56"/>
          <w:szCs w:val="56"/>
        </w:rPr>
        <w:t>ληρώνεται, κα</w:t>
      </w:r>
      <w:r>
        <w:rPr>
          <w:rFonts w:ascii="Arial" w:hAnsi="Arial" w:cs="Arial"/>
          <w:b/>
          <w:sz w:val="56"/>
          <w:szCs w:val="56"/>
        </w:rPr>
        <w:t>ταλήγει πάντα σε προϊόντα μετρήσι</w:t>
      </w:r>
      <w:r w:rsidR="007F53CE">
        <w:rPr>
          <w:rFonts w:ascii="Arial" w:hAnsi="Arial" w:cs="Arial"/>
          <w:b/>
          <w:sz w:val="56"/>
          <w:szCs w:val="56"/>
        </w:rPr>
        <w:t>-</w:t>
      </w:r>
      <w:r>
        <w:rPr>
          <w:rFonts w:ascii="Arial" w:hAnsi="Arial" w:cs="Arial"/>
          <w:b/>
          <w:sz w:val="56"/>
          <w:szCs w:val="56"/>
        </w:rPr>
        <w:t xml:space="preserve">μης αξίας, </w:t>
      </w:r>
      <w:r w:rsidRPr="007F53CE">
        <w:rPr>
          <w:rFonts w:ascii="Arial" w:hAnsi="Arial" w:cs="Arial"/>
          <w:b/>
          <w:spacing w:val="-20"/>
          <w:sz w:val="56"/>
          <w:szCs w:val="56"/>
        </w:rPr>
        <w:t>οπότε</w:t>
      </w:r>
      <w:r w:rsidR="009C28C9" w:rsidRPr="007F53CE">
        <w:rPr>
          <w:rFonts w:ascii="Arial" w:hAnsi="Arial" w:cs="Arial"/>
          <w:b/>
          <w:spacing w:val="-20"/>
          <w:sz w:val="56"/>
          <w:szCs w:val="56"/>
        </w:rPr>
        <w:t xml:space="preserve"> μπορεί να μετρηθεί</w:t>
      </w:r>
      <w:r w:rsidR="009C28C9">
        <w:rPr>
          <w:rFonts w:ascii="Arial" w:hAnsi="Arial" w:cs="Arial"/>
          <w:b/>
          <w:sz w:val="56"/>
          <w:szCs w:val="56"/>
        </w:rPr>
        <w:t xml:space="preserve"> και η από</w:t>
      </w:r>
      <w:r w:rsidR="008450BB">
        <w:rPr>
          <w:rFonts w:ascii="Arial" w:hAnsi="Arial" w:cs="Arial"/>
          <w:b/>
          <w:noProof/>
          <w:sz w:val="56"/>
          <w:szCs w:val="56"/>
          <w:lang w:eastAsia="el-GR"/>
        </w:rPr>
        <mc:AlternateContent>
          <mc:Choice Requires="wps">
            <w:drawing>
              <wp:anchor distT="0" distB="0" distL="114300" distR="114300" simplePos="0" relativeHeight="251726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111 </w:t>
                            </w:r>
                            <w:r>
                              <w:rPr>
                                <w:rFonts w:ascii="Arial" w:hAnsi="Arial"/>
                                <w:b/>
                                <w:sz w:val="56"/>
                                <w:szCs w:val="56"/>
                              </w:rPr>
                              <w:t>/ 249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4" type="#_x0000_t202" style="position:absolute;left:0;text-align:left;margin-left:0;margin-top:785.35pt;width:168.25pt;height:36pt;z-index:251726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n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Rg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g0MnE6uShcgvQRpK&#10;QOeg//DOwKYU6iVGDcxsgvWLFVEUo+oBB3mNQiAGQ75vqH1jsW8QngFUgg1G/XZu+odhJRVblhCp&#10;FzQXJyDJgjm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PukJ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111 </w:t>
                      </w:r>
                      <w:r>
                        <w:rPr>
                          <w:rFonts w:ascii="Arial" w:hAnsi="Arial"/>
                          <w:b/>
                          <w:sz w:val="56"/>
                          <w:szCs w:val="56"/>
                        </w:rPr>
                        <w:t>/ 249</w:t>
                      </w:r>
                    </w:p>
                  </w:txbxContent>
                </v:textbox>
                <w10:wrap anchorx="page" anchory="margin"/>
              </v:shape>
            </w:pict>
          </mc:Fallback>
        </mc:AlternateContent>
      </w:r>
      <w:r w:rsidR="009C28C9">
        <w:rPr>
          <w:rFonts w:ascii="Arial" w:hAnsi="Arial" w:cs="Arial"/>
          <w:b/>
          <w:sz w:val="56"/>
          <w:szCs w:val="56"/>
        </w:rPr>
        <w:t>δοσ</w:t>
      </w:r>
      <w:r>
        <w:rPr>
          <w:rFonts w:ascii="Arial" w:hAnsi="Arial" w:cs="Arial"/>
          <w:b/>
          <w:sz w:val="56"/>
          <w:szCs w:val="56"/>
        </w:rPr>
        <w:t xml:space="preserve">η των εργαζομένων </w:t>
      </w:r>
      <w:r>
        <w:rPr>
          <w:rFonts w:ascii="Arial" w:hAnsi="Arial" w:cs="Arial"/>
          <w:b/>
          <w:sz w:val="56"/>
          <w:szCs w:val="56"/>
        </w:rPr>
        <w:lastRenderedPageBreak/>
        <w:t>και η ανταμοιβή τους.</w:t>
      </w:r>
    </w:p>
    <w:p w:rsidR="00FF3096" w:rsidRPr="00FF3096" w:rsidRDefault="00FF3096" w:rsidP="00C55741">
      <w:pPr>
        <w:spacing w:after="0" w:line="240" w:lineRule="auto"/>
        <w:ind w:firstLine="567"/>
        <w:rPr>
          <w:rFonts w:ascii="Arial" w:hAnsi="Arial" w:cs="Arial"/>
          <w:b/>
          <w:sz w:val="32"/>
          <w:szCs w:val="32"/>
        </w:rPr>
      </w:pPr>
    </w:p>
    <w:p w:rsidR="00BC2FF9" w:rsidRDefault="00FF3096" w:rsidP="00FF3096">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4.2.3.</w:t>
      </w:r>
      <w:r w:rsidR="00BC2FF9" w:rsidRPr="00FF3096">
        <w:rPr>
          <w:rFonts w:ascii="Tahoma" w:hAnsi="Tahoma" w:cs="Tahoma"/>
          <w:b/>
          <w:color w:val="943634" w:themeColor="accent2" w:themeShade="BF"/>
          <w:sz w:val="56"/>
          <w:szCs w:val="56"/>
        </w:rPr>
        <w:t xml:space="preserve">στ Τα κριτήρια εξέλιξης των εργαζόμενων στηρίζονται περισσότερο στις ικανότητές τους και λιγότερο στην απόδοσή </w:t>
      </w:r>
      <w:r>
        <w:rPr>
          <w:rFonts w:ascii="Tahoma" w:hAnsi="Tahoma" w:cs="Tahoma"/>
          <w:b/>
          <w:color w:val="943634" w:themeColor="accent2" w:themeShade="BF"/>
          <w:sz w:val="56"/>
          <w:szCs w:val="56"/>
        </w:rPr>
        <w:t>τους</w:t>
      </w:r>
    </w:p>
    <w:p w:rsidR="00FF3096" w:rsidRPr="00FF3096" w:rsidRDefault="00FF3096" w:rsidP="00FF3096">
      <w:pPr>
        <w:spacing w:after="0" w:line="240" w:lineRule="auto"/>
        <w:ind w:firstLine="0"/>
        <w:rPr>
          <w:rFonts w:ascii="Tahoma" w:hAnsi="Tahoma" w:cs="Tahoma"/>
          <w:b/>
          <w:color w:val="943634" w:themeColor="accent2" w:themeShade="BF"/>
          <w:sz w:val="32"/>
          <w:szCs w:val="32"/>
        </w:rPr>
      </w:pPr>
    </w:p>
    <w:p w:rsidR="00BC2FF9" w:rsidRDefault="00BC2FF9" w:rsidP="00184D09">
      <w:pPr>
        <w:widowControl w:val="0"/>
        <w:spacing w:after="0" w:line="240" w:lineRule="auto"/>
        <w:ind w:firstLine="567"/>
        <w:rPr>
          <w:rFonts w:ascii="Arial" w:hAnsi="Arial" w:cs="Arial"/>
          <w:b/>
          <w:sz w:val="56"/>
          <w:szCs w:val="56"/>
        </w:rPr>
      </w:pPr>
      <w:r>
        <w:rPr>
          <w:rFonts w:ascii="Arial" w:hAnsi="Arial" w:cs="Arial"/>
          <w:b/>
          <w:sz w:val="56"/>
          <w:szCs w:val="56"/>
        </w:rPr>
        <w:t>Η απόδοση ενός εργαζόμενου στη συγκεκριμένη θέση που κατέχει καθορίζει τις αποδοχές του, όχι ό</w:t>
      </w:r>
      <w:r w:rsidR="004E15C7">
        <w:rPr>
          <w:rFonts w:ascii="Arial" w:hAnsi="Arial" w:cs="Arial"/>
          <w:b/>
          <w:sz w:val="56"/>
          <w:szCs w:val="56"/>
        </w:rPr>
        <w:t>-</w:t>
      </w:r>
      <w:r>
        <w:rPr>
          <w:rFonts w:ascii="Arial" w:hAnsi="Arial" w:cs="Arial"/>
          <w:b/>
          <w:sz w:val="56"/>
          <w:szCs w:val="56"/>
        </w:rPr>
        <w:t>μως και την εξέλιξή του σε ανώτερη θέση. Οι ικανότητες που έχει ανα</w:t>
      </w:r>
      <w:r w:rsidR="004E15C7">
        <w:rPr>
          <w:rFonts w:ascii="Arial" w:hAnsi="Arial" w:cs="Arial"/>
          <w:b/>
          <w:sz w:val="56"/>
          <w:szCs w:val="56"/>
        </w:rPr>
        <w:t>-</w:t>
      </w:r>
      <w:r>
        <w:rPr>
          <w:rFonts w:ascii="Arial" w:hAnsi="Arial" w:cs="Arial"/>
          <w:b/>
          <w:sz w:val="56"/>
          <w:szCs w:val="56"/>
        </w:rPr>
        <w:t>πτύξει, σε σχέση με τις απαιτήσεις της θέσης, είναι αυτές που καθορίζουν το εάν θα προαχθεί. Ένας πολύ καλός εργα</w:t>
      </w:r>
      <w:r w:rsidR="00FF3096">
        <w:rPr>
          <w:rFonts w:ascii="Arial" w:hAnsi="Arial" w:cs="Arial"/>
          <w:b/>
          <w:sz w:val="56"/>
          <w:szCs w:val="56"/>
        </w:rPr>
        <w:t>ζό</w:t>
      </w:r>
      <w:r>
        <w:rPr>
          <w:rFonts w:ascii="Arial" w:hAnsi="Arial" w:cs="Arial"/>
          <w:b/>
          <w:sz w:val="56"/>
          <w:szCs w:val="56"/>
        </w:rPr>
        <w:t>μενος σε ένα τμήμα δε</w:t>
      </w:r>
      <w:r w:rsidR="00FF3096">
        <w:rPr>
          <w:rFonts w:ascii="Arial" w:hAnsi="Arial" w:cs="Arial"/>
          <w:b/>
          <w:sz w:val="56"/>
          <w:szCs w:val="56"/>
        </w:rPr>
        <w:t>ν</w:t>
      </w:r>
      <w:r>
        <w:rPr>
          <w:rFonts w:ascii="Arial" w:hAnsi="Arial" w:cs="Arial"/>
          <w:b/>
          <w:sz w:val="56"/>
          <w:szCs w:val="56"/>
        </w:rPr>
        <w:t xml:space="preserve"> σημαίνει ότι μπορεί να γίνει </w:t>
      </w:r>
      <w:r w:rsidR="00FF3096">
        <w:rPr>
          <w:rFonts w:ascii="Arial" w:hAnsi="Arial" w:cs="Arial"/>
          <w:b/>
          <w:sz w:val="56"/>
          <w:szCs w:val="56"/>
        </w:rPr>
        <w:t>και ένας καλός διευθυ</w:t>
      </w:r>
      <w:r>
        <w:rPr>
          <w:rFonts w:ascii="Arial" w:hAnsi="Arial" w:cs="Arial"/>
          <w:b/>
          <w:sz w:val="56"/>
          <w:szCs w:val="56"/>
        </w:rPr>
        <w:t>ντής σε αυτό το τμήμα.</w:t>
      </w:r>
    </w:p>
    <w:p w:rsidR="004C151C" w:rsidRDefault="004C151C" w:rsidP="00184D09">
      <w:pPr>
        <w:widowControl w:val="0"/>
        <w:spacing w:after="0" w:line="240" w:lineRule="auto"/>
        <w:ind w:firstLine="567"/>
        <w:rPr>
          <w:rFonts w:ascii="Arial" w:hAnsi="Arial" w:cs="Arial"/>
          <w:b/>
          <w:sz w:val="56"/>
          <w:szCs w:val="56"/>
        </w:rPr>
      </w:pPr>
    </w:p>
    <w:p w:rsidR="004E15C7" w:rsidRDefault="004E15C7">
      <w:pPr>
        <w:spacing w:after="0" w:line="240" w:lineRule="auto"/>
        <w:rPr>
          <w:rFonts w:ascii="Arial" w:hAnsi="Arial" w:cs="Arial"/>
          <w:b/>
          <w:sz w:val="32"/>
          <w:szCs w:val="32"/>
        </w:rPr>
      </w:pPr>
      <w:r>
        <w:rPr>
          <w:rFonts w:ascii="Arial" w:hAnsi="Arial" w:cs="Arial"/>
          <w:b/>
          <w:sz w:val="32"/>
          <w:szCs w:val="32"/>
        </w:rPr>
        <w:br w:type="page"/>
      </w:r>
      <w:r w:rsidR="008450BB">
        <w:rPr>
          <w:rFonts w:ascii="Arial" w:hAnsi="Arial" w:cs="Arial"/>
          <w:b/>
          <w:noProof/>
          <w:sz w:val="56"/>
          <w:szCs w:val="56"/>
          <w:lang w:eastAsia="el-GR"/>
        </w:rPr>
        <mc:AlternateContent>
          <mc:Choice Requires="wps">
            <w:drawing>
              <wp:anchor distT="0" distB="0" distL="114300" distR="114300" simplePos="0" relativeHeight="2517273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112</w:t>
                            </w:r>
                            <w:r>
                              <w:rPr>
                                <w:rFonts w:ascii="Arial" w:hAnsi="Arial"/>
                                <w:b/>
                                <w:sz w:val="56"/>
                                <w:szCs w:val="56"/>
                              </w:rPr>
                              <w:t xml:space="preserve"> / 249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left:0;text-align:left;margin-left:0;margin-top:785.35pt;width:168.25pt;height:36pt;z-index:251727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q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r9ei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112</w:t>
                      </w:r>
                      <w:r>
                        <w:rPr>
                          <w:rFonts w:ascii="Arial" w:hAnsi="Arial"/>
                          <w:b/>
                          <w:sz w:val="56"/>
                          <w:szCs w:val="56"/>
                        </w:rPr>
                        <w:t xml:space="preserve"> / 249</w:t>
                      </w:r>
                    </w:p>
                  </w:txbxContent>
                </v:textbox>
                <w10:wrap anchorx="page" anchory="margin"/>
              </v:shape>
            </w:pict>
          </mc:Fallback>
        </mc:AlternateContent>
      </w:r>
    </w:p>
    <w:p w:rsidR="00BC2FF9" w:rsidRDefault="00170B38" w:rsidP="00170B38">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4.2.3.</w:t>
      </w:r>
      <w:r w:rsidR="00BC2FF9" w:rsidRPr="00170B38">
        <w:rPr>
          <w:rFonts w:ascii="Tahoma" w:hAnsi="Tahoma" w:cs="Tahoma"/>
          <w:b/>
          <w:color w:val="943634" w:themeColor="accent2" w:themeShade="BF"/>
          <w:sz w:val="56"/>
          <w:szCs w:val="56"/>
        </w:rPr>
        <w:t>ζ Αλλαγή των βασικών αξιών της επιχείρησης</w:t>
      </w:r>
    </w:p>
    <w:p w:rsidR="00170B38" w:rsidRPr="00170B38" w:rsidRDefault="00170B38" w:rsidP="00170B38">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Ο επανασχεδιασμός απαιτεί την αλλαγή της κουλτούρας της εται</w:t>
      </w:r>
      <w:r w:rsidR="00184D09">
        <w:rPr>
          <w:rFonts w:ascii="Arial" w:hAnsi="Arial" w:cs="Arial"/>
          <w:b/>
          <w:sz w:val="56"/>
          <w:szCs w:val="56"/>
        </w:rPr>
        <w:t>-</w:t>
      </w:r>
      <w:r>
        <w:rPr>
          <w:rFonts w:ascii="Arial" w:hAnsi="Arial" w:cs="Arial"/>
          <w:b/>
          <w:sz w:val="56"/>
          <w:szCs w:val="56"/>
        </w:rPr>
        <w:t>ρείας. Οι εργαζόμενοι πρέπει να πι</w:t>
      </w:r>
      <w:r w:rsidR="00184D09">
        <w:rPr>
          <w:rFonts w:ascii="Arial" w:hAnsi="Arial" w:cs="Arial"/>
          <w:b/>
          <w:sz w:val="56"/>
          <w:szCs w:val="56"/>
        </w:rPr>
        <w:t>-</w:t>
      </w:r>
      <w:r>
        <w:rPr>
          <w:rFonts w:ascii="Arial" w:hAnsi="Arial" w:cs="Arial"/>
          <w:b/>
          <w:sz w:val="56"/>
          <w:szCs w:val="56"/>
        </w:rPr>
        <w:t>στέψουν ότι δουλεύουν για τον πελάτη και όχι για το</w:t>
      </w:r>
      <w:r w:rsidR="00170B38">
        <w:rPr>
          <w:rFonts w:ascii="Arial" w:hAnsi="Arial" w:cs="Arial"/>
          <w:b/>
          <w:sz w:val="56"/>
          <w:szCs w:val="56"/>
        </w:rPr>
        <w:t>ν</w:t>
      </w:r>
      <w:r>
        <w:rPr>
          <w:rFonts w:ascii="Arial" w:hAnsi="Arial" w:cs="Arial"/>
          <w:b/>
          <w:sz w:val="56"/>
          <w:szCs w:val="56"/>
        </w:rPr>
        <w:t xml:space="preserve"> διευθυντή. Οι αξίες των εργαζόμενων διαμορφώνονται κύρια από τα συστήματα α</w:t>
      </w:r>
      <w:r w:rsidR="004A7ED1">
        <w:rPr>
          <w:rFonts w:ascii="Arial" w:hAnsi="Arial" w:cs="Arial"/>
          <w:b/>
          <w:sz w:val="56"/>
          <w:szCs w:val="56"/>
        </w:rPr>
        <w:t>-</w:t>
      </w:r>
      <w:r>
        <w:rPr>
          <w:rFonts w:ascii="Arial" w:hAnsi="Arial" w:cs="Arial"/>
          <w:b/>
          <w:sz w:val="56"/>
          <w:szCs w:val="56"/>
        </w:rPr>
        <w:t>ποδοχών τους, οπότε απαιτείται αλλαγή αυτών των συστη</w:t>
      </w:r>
      <w:r w:rsidR="00170B38">
        <w:rPr>
          <w:rFonts w:ascii="Arial" w:hAnsi="Arial" w:cs="Arial"/>
          <w:b/>
          <w:sz w:val="56"/>
          <w:szCs w:val="56"/>
        </w:rPr>
        <w:t>μά</w:t>
      </w:r>
      <w:r>
        <w:rPr>
          <w:rFonts w:ascii="Arial" w:hAnsi="Arial" w:cs="Arial"/>
          <w:b/>
          <w:sz w:val="56"/>
          <w:szCs w:val="56"/>
        </w:rPr>
        <w:t>των. Με το παλιό παραδοσιακό σύστημα, υπήρχε δια</w:t>
      </w:r>
      <w:r w:rsidR="00170B38">
        <w:rPr>
          <w:rFonts w:ascii="Arial" w:hAnsi="Arial" w:cs="Arial"/>
          <w:b/>
          <w:sz w:val="56"/>
          <w:szCs w:val="56"/>
        </w:rPr>
        <w:t>μάχη μεταξύ των τμη</w:t>
      </w:r>
      <w:r>
        <w:rPr>
          <w:rFonts w:ascii="Arial" w:hAnsi="Arial" w:cs="Arial"/>
          <w:b/>
          <w:sz w:val="56"/>
          <w:szCs w:val="56"/>
        </w:rPr>
        <w:t>μάτων, διότι οι αποδοχές βασίζονταν στην απόδοση του κάθε τμήματος, ενώ τώρα όλοι κρίνονται με βάση την ικανοποίηση του πελάτη.</w:t>
      </w:r>
    </w:p>
    <w:p w:rsidR="00BC2FF9" w:rsidRPr="0046622F" w:rsidRDefault="008450BB" w:rsidP="0046622F">
      <w:pPr>
        <w:spacing w:after="0" w:line="240" w:lineRule="auto"/>
        <w:ind w:firstLine="0"/>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728384" behindDoc="0" locked="0" layoutInCell="0" allowOverlap="0">
                <wp:simplePos x="0" y="0"/>
                <wp:positionH relativeFrom="page">
                  <wp:align>center</wp:align>
                </wp:positionH>
                <wp:positionV relativeFrom="topMargin">
                  <wp:posOffset>9973945</wp:posOffset>
                </wp:positionV>
                <wp:extent cx="3027045" cy="457200"/>
                <wp:effectExtent l="0" t="0" r="0" b="0"/>
                <wp:wrapNone/>
                <wp:docPr id="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113 </w:t>
                            </w:r>
                            <w:r>
                              <w:rPr>
                                <w:rFonts w:ascii="Arial" w:hAnsi="Arial"/>
                                <w:b/>
                                <w:sz w:val="56"/>
                                <w:szCs w:val="56"/>
                              </w:rPr>
                              <w:t>/ 249 - 250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6" type="#_x0000_t202" style="position:absolute;margin-left:0;margin-top:785.35pt;width:238.35pt;height:36pt;z-index:251728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113 </w:t>
                      </w:r>
                      <w:r>
                        <w:rPr>
                          <w:rFonts w:ascii="Arial" w:hAnsi="Arial"/>
                          <w:b/>
                          <w:sz w:val="56"/>
                          <w:szCs w:val="56"/>
                        </w:rPr>
                        <w:t>/ 249 - 250</w:t>
                      </w:r>
                    </w:p>
                  </w:txbxContent>
                </v:textbox>
                <w10:wrap anchorx="page" anchory="margin"/>
              </v:shape>
            </w:pict>
          </mc:Fallback>
        </mc:AlternateContent>
      </w:r>
      <w:r w:rsidR="004A7ED1">
        <w:rPr>
          <w:rFonts w:ascii="Arial" w:hAnsi="Arial" w:cs="Arial"/>
          <w:b/>
          <w:sz w:val="32"/>
          <w:szCs w:val="32"/>
        </w:rPr>
        <w:br w:type="page"/>
      </w:r>
      <w:r w:rsidR="00304378">
        <w:rPr>
          <w:rFonts w:ascii="Tahoma" w:hAnsi="Tahoma" w:cs="Tahoma"/>
          <w:b/>
          <w:color w:val="943634" w:themeColor="accent2" w:themeShade="BF"/>
          <w:sz w:val="56"/>
          <w:szCs w:val="56"/>
        </w:rPr>
        <w:lastRenderedPageBreak/>
        <w:t>4.2.3.</w:t>
      </w:r>
      <w:r w:rsidR="00BC2FF9" w:rsidRPr="00170B38">
        <w:rPr>
          <w:rFonts w:ascii="Tahoma" w:hAnsi="Tahoma" w:cs="Tahoma"/>
          <w:b/>
          <w:color w:val="943634" w:themeColor="accent2" w:themeShade="BF"/>
          <w:sz w:val="56"/>
          <w:szCs w:val="56"/>
        </w:rPr>
        <w:t>η Οι διευθυντές από επιβλέποντες γίνονται σύμβουλοι</w:t>
      </w:r>
    </w:p>
    <w:p w:rsidR="00184D09" w:rsidRDefault="00184D09" w:rsidP="004A7ED1">
      <w:pPr>
        <w:widowControl w:val="0"/>
        <w:spacing w:after="0" w:line="240" w:lineRule="auto"/>
        <w:ind w:firstLine="0"/>
        <w:rPr>
          <w:rFonts w:ascii="Tahoma" w:hAnsi="Tahoma" w:cs="Tahoma"/>
          <w:b/>
          <w:color w:val="943634" w:themeColor="accent2" w:themeShade="BF"/>
          <w:sz w:val="32"/>
          <w:szCs w:val="32"/>
        </w:rPr>
      </w:pPr>
    </w:p>
    <w:p w:rsidR="00BC2FF9" w:rsidRDefault="00BC2FF9" w:rsidP="00184D09">
      <w:pPr>
        <w:spacing w:after="0" w:line="240" w:lineRule="auto"/>
        <w:ind w:firstLine="567"/>
        <w:rPr>
          <w:rFonts w:ascii="Arial" w:hAnsi="Arial" w:cs="Arial"/>
          <w:b/>
          <w:sz w:val="56"/>
          <w:szCs w:val="56"/>
        </w:rPr>
      </w:pPr>
      <w:r>
        <w:rPr>
          <w:rFonts w:ascii="Arial" w:hAnsi="Arial" w:cs="Arial"/>
          <w:b/>
          <w:sz w:val="56"/>
          <w:szCs w:val="56"/>
        </w:rPr>
        <w:t>Οι διευθυντές δε</w:t>
      </w:r>
      <w:r w:rsidR="00170B38">
        <w:rPr>
          <w:rFonts w:ascii="Arial" w:hAnsi="Arial" w:cs="Arial"/>
          <w:b/>
          <w:sz w:val="56"/>
          <w:szCs w:val="56"/>
        </w:rPr>
        <w:t>ν</w:t>
      </w:r>
      <w:r>
        <w:rPr>
          <w:rFonts w:ascii="Arial" w:hAnsi="Arial" w:cs="Arial"/>
          <w:b/>
          <w:sz w:val="56"/>
          <w:szCs w:val="56"/>
        </w:rPr>
        <w:t xml:space="preserve"> χρειάζονται για να αναθέτουν ή για να επιβλέπουν την εργασία, διότι αυτό το κάνουν μόνες τους οι ομάδες. Πρέπει όμως να πα</w:t>
      </w:r>
      <w:r w:rsidR="00170B38">
        <w:rPr>
          <w:rFonts w:ascii="Arial" w:hAnsi="Arial" w:cs="Arial"/>
          <w:b/>
          <w:sz w:val="56"/>
          <w:szCs w:val="56"/>
        </w:rPr>
        <w:t>ρέ</w:t>
      </w:r>
      <w:r>
        <w:rPr>
          <w:rFonts w:ascii="Arial" w:hAnsi="Arial" w:cs="Arial"/>
          <w:b/>
          <w:sz w:val="56"/>
          <w:szCs w:val="56"/>
        </w:rPr>
        <w:t>χουν συμβουλές, να διευκο</w:t>
      </w:r>
      <w:r w:rsidR="004A7ED1">
        <w:rPr>
          <w:rFonts w:ascii="Arial" w:hAnsi="Arial" w:cs="Arial"/>
          <w:b/>
          <w:sz w:val="56"/>
          <w:szCs w:val="56"/>
        </w:rPr>
        <w:t>-</w:t>
      </w:r>
      <w:r>
        <w:rPr>
          <w:rFonts w:ascii="Arial" w:hAnsi="Arial" w:cs="Arial"/>
          <w:b/>
          <w:sz w:val="56"/>
          <w:szCs w:val="56"/>
        </w:rPr>
        <w:t>λύνουν και να υποβοηθούν τους εργαζόμενους.</w:t>
      </w:r>
    </w:p>
    <w:p w:rsidR="00170B38" w:rsidRPr="00304378" w:rsidRDefault="00170B38" w:rsidP="00C55741">
      <w:pPr>
        <w:spacing w:after="0" w:line="240" w:lineRule="auto"/>
        <w:ind w:firstLine="567"/>
        <w:rPr>
          <w:rFonts w:ascii="Arial" w:hAnsi="Arial" w:cs="Arial"/>
          <w:b/>
          <w:sz w:val="32"/>
          <w:szCs w:val="32"/>
        </w:rPr>
      </w:pPr>
    </w:p>
    <w:p w:rsidR="00BC2FF9" w:rsidRDefault="00304378" w:rsidP="00170B38">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4.2.3.</w:t>
      </w:r>
      <w:r w:rsidR="00170B38" w:rsidRPr="00170B38">
        <w:rPr>
          <w:rFonts w:ascii="Tahoma" w:hAnsi="Tahoma" w:cs="Tahoma"/>
          <w:b/>
          <w:color w:val="943634" w:themeColor="accent2" w:themeShade="BF"/>
          <w:sz w:val="56"/>
          <w:szCs w:val="56"/>
        </w:rPr>
        <w:t>θ</w:t>
      </w:r>
      <w:r w:rsidR="00BC2FF9" w:rsidRPr="00170B38">
        <w:rPr>
          <w:rFonts w:ascii="Tahoma" w:hAnsi="Tahoma" w:cs="Tahoma"/>
          <w:b/>
          <w:color w:val="943634" w:themeColor="accent2" w:themeShade="BF"/>
          <w:sz w:val="56"/>
          <w:szCs w:val="56"/>
        </w:rPr>
        <w:t xml:space="preserve"> Η επιχείρηση αποκτά πιο επίπεδη οργάνωση (λιγότερα επίπεδα ιεραρχίας)</w:t>
      </w:r>
    </w:p>
    <w:p w:rsidR="00170B38" w:rsidRPr="00170B38" w:rsidRDefault="00170B38" w:rsidP="00170B38">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 xml:space="preserve">Οι αποφάσεις στον επανασχεδιασμό λαμβάνονται από </w:t>
      </w:r>
      <w:r w:rsidR="00170B38">
        <w:rPr>
          <w:rFonts w:ascii="Arial" w:hAnsi="Arial" w:cs="Arial"/>
          <w:b/>
          <w:sz w:val="56"/>
          <w:szCs w:val="56"/>
        </w:rPr>
        <w:t>τις ίδιες τις ομά</w:t>
      </w:r>
      <w:r>
        <w:rPr>
          <w:rFonts w:ascii="Arial" w:hAnsi="Arial" w:cs="Arial"/>
          <w:b/>
          <w:sz w:val="56"/>
          <w:szCs w:val="56"/>
        </w:rPr>
        <w:t xml:space="preserve">δες, </w:t>
      </w:r>
      <w:r w:rsidRPr="00170B38">
        <w:rPr>
          <w:rFonts w:ascii="Arial" w:hAnsi="Arial" w:cs="Arial"/>
          <w:b/>
          <w:spacing w:val="-20"/>
          <w:sz w:val="56"/>
          <w:szCs w:val="56"/>
        </w:rPr>
        <w:t>οπότε χρειάζονται</w:t>
      </w:r>
      <w:r>
        <w:rPr>
          <w:rFonts w:ascii="Arial" w:hAnsi="Arial" w:cs="Arial"/>
          <w:b/>
          <w:sz w:val="56"/>
          <w:szCs w:val="56"/>
        </w:rPr>
        <w:t xml:space="preserve"> λιγότεροι διευθυντές. Ένας διευθυντής μπορεί να επιβλέπει περίπου επτά άτο</w:t>
      </w:r>
      <w:r w:rsidR="004A7ED1">
        <w:rPr>
          <w:rFonts w:ascii="Arial" w:hAnsi="Arial" w:cs="Arial"/>
          <w:b/>
          <w:sz w:val="56"/>
          <w:szCs w:val="56"/>
        </w:rPr>
        <w:t>-</w:t>
      </w:r>
      <w:r>
        <w:rPr>
          <w:rFonts w:ascii="Arial" w:hAnsi="Arial" w:cs="Arial"/>
          <w:b/>
          <w:sz w:val="56"/>
          <w:szCs w:val="56"/>
        </w:rPr>
        <w:t>μα, ενώ μπορεί να συμβουλεύ</w:t>
      </w:r>
      <w:r w:rsidR="00170B38">
        <w:rPr>
          <w:rFonts w:ascii="Arial" w:hAnsi="Arial" w:cs="Arial"/>
          <w:b/>
          <w:sz w:val="56"/>
          <w:szCs w:val="56"/>
        </w:rPr>
        <w:t>ει τρι</w:t>
      </w:r>
      <w:r w:rsidR="004A7ED1">
        <w:rPr>
          <w:rFonts w:ascii="Arial" w:hAnsi="Arial" w:cs="Arial"/>
          <w:b/>
          <w:sz w:val="56"/>
          <w:szCs w:val="56"/>
        </w:rPr>
        <w:t>-</w:t>
      </w:r>
      <w:r w:rsidR="00170B38">
        <w:rPr>
          <w:rFonts w:ascii="Arial" w:hAnsi="Arial" w:cs="Arial"/>
          <w:b/>
          <w:sz w:val="56"/>
          <w:szCs w:val="56"/>
        </w:rPr>
        <w:t>άντα. Επο</w:t>
      </w:r>
      <w:r>
        <w:rPr>
          <w:rFonts w:ascii="Arial" w:hAnsi="Arial" w:cs="Arial"/>
          <w:b/>
          <w:sz w:val="56"/>
          <w:szCs w:val="56"/>
        </w:rPr>
        <w:t>μένως μειώνονται οι ανά</w:t>
      </w:r>
      <w:r w:rsidR="004A7ED1">
        <w:rPr>
          <w:rFonts w:ascii="Arial" w:hAnsi="Arial" w:cs="Arial"/>
          <w:b/>
          <w:sz w:val="56"/>
          <w:szCs w:val="56"/>
        </w:rPr>
        <w:t>-</w:t>
      </w:r>
      <w:r>
        <w:rPr>
          <w:rFonts w:ascii="Arial" w:hAnsi="Arial" w:cs="Arial"/>
          <w:b/>
          <w:sz w:val="56"/>
          <w:szCs w:val="56"/>
        </w:rPr>
        <w:t>γκες για</w:t>
      </w:r>
      <w:r w:rsidR="008450BB">
        <w:rPr>
          <w:rFonts w:ascii="Arial" w:hAnsi="Arial" w:cs="Arial"/>
          <w:b/>
          <w:noProof/>
          <w:sz w:val="56"/>
          <w:szCs w:val="56"/>
          <w:lang w:eastAsia="el-GR"/>
        </w:rPr>
        <mc:AlternateContent>
          <mc:Choice Requires="wps">
            <w:drawing>
              <wp:anchor distT="0" distB="0" distL="114300" distR="114300" simplePos="0" relativeHeight="2517294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114 </w:t>
                            </w:r>
                            <w:r>
                              <w:rPr>
                                <w:rFonts w:ascii="Arial" w:hAnsi="Arial"/>
                                <w:b/>
                                <w:sz w:val="56"/>
                                <w:szCs w:val="56"/>
                              </w:rPr>
                              <w:t>/ 250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left:0;text-align:left;margin-left:0;margin-top:785.35pt;width:168.25pt;height:36pt;z-index:251729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D/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BEQ/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114 </w:t>
                      </w:r>
                      <w:r>
                        <w:rPr>
                          <w:rFonts w:ascii="Arial" w:hAnsi="Arial"/>
                          <w:b/>
                          <w:sz w:val="56"/>
                          <w:szCs w:val="56"/>
                        </w:rPr>
                        <w:t>/ 250</w:t>
                      </w:r>
                    </w:p>
                  </w:txbxContent>
                </v:textbox>
                <w10:wrap anchorx="page" anchory="margin"/>
              </v:shape>
            </w:pict>
          </mc:Fallback>
        </mc:AlternateContent>
      </w:r>
      <w:r>
        <w:rPr>
          <w:rFonts w:ascii="Arial" w:hAnsi="Arial" w:cs="Arial"/>
          <w:b/>
          <w:sz w:val="56"/>
          <w:szCs w:val="56"/>
        </w:rPr>
        <w:t xml:space="preserve"> διευθυντικά στελέχη. </w:t>
      </w:r>
      <w:r>
        <w:rPr>
          <w:rFonts w:ascii="Arial" w:hAnsi="Arial" w:cs="Arial"/>
          <w:b/>
          <w:sz w:val="56"/>
          <w:szCs w:val="56"/>
        </w:rPr>
        <w:lastRenderedPageBreak/>
        <w:t>Έτσι, ενώ παλα</w:t>
      </w:r>
      <w:r w:rsidR="005B24F7">
        <w:rPr>
          <w:rFonts w:ascii="Arial" w:hAnsi="Arial" w:cs="Arial"/>
          <w:b/>
          <w:sz w:val="56"/>
          <w:szCs w:val="56"/>
        </w:rPr>
        <w:t>ιότε</w:t>
      </w:r>
      <w:r>
        <w:rPr>
          <w:rFonts w:ascii="Arial" w:hAnsi="Arial" w:cs="Arial"/>
          <w:b/>
          <w:sz w:val="56"/>
          <w:szCs w:val="56"/>
        </w:rPr>
        <w:t>ρα η οργανωτική δομή ήταν πολύ σημαντική, διότι καθόριζε τη ροή της ερ</w:t>
      </w:r>
      <w:r w:rsidR="00170B38">
        <w:rPr>
          <w:rFonts w:ascii="Arial" w:hAnsi="Arial" w:cs="Arial"/>
          <w:b/>
          <w:sz w:val="56"/>
          <w:szCs w:val="56"/>
        </w:rPr>
        <w:t>γα</w:t>
      </w:r>
      <w:r>
        <w:rPr>
          <w:rFonts w:ascii="Arial" w:hAnsi="Arial" w:cs="Arial"/>
          <w:b/>
          <w:sz w:val="56"/>
          <w:szCs w:val="56"/>
        </w:rPr>
        <w:t>σίας, στις α</w:t>
      </w:r>
      <w:r w:rsidR="004A7ED1">
        <w:rPr>
          <w:rFonts w:ascii="Arial" w:hAnsi="Arial" w:cs="Arial"/>
          <w:b/>
          <w:sz w:val="56"/>
          <w:szCs w:val="56"/>
        </w:rPr>
        <w:t>-</w:t>
      </w:r>
      <w:r>
        <w:rPr>
          <w:rFonts w:ascii="Arial" w:hAnsi="Arial" w:cs="Arial"/>
          <w:b/>
          <w:sz w:val="56"/>
          <w:szCs w:val="56"/>
        </w:rPr>
        <w:t>νασχεδιασμένες επιχειρήσεις είναι μικρότερης σπουδαιότητας.</w:t>
      </w:r>
    </w:p>
    <w:p w:rsidR="00170B38" w:rsidRPr="00170B38" w:rsidRDefault="00170B38" w:rsidP="00C55741">
      <w:pPr>
        <w:spacing w:after="0" w:line="240" w:lineRule="auto"/>
        <w:ind w:firstLine="567"/>
        <w:rPr>
          <w:rFonts w:ascii="Arial" w:hAnsi="Arial" w:cs="Arial"/>
          <w:b/>
          <w:sz w:val="32"/>
          <w:szCs w:val="32"/>
        </w:rPr>
      </w:pPr>
    </w:p>
    <w:p w:rsidR="00BC2FF9" w:rsidRDefault="00915127" w:rsidP="00915127">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4.2.3.</w:t>
      </w:r>
      <w:r w:rsidRPr="00915127">
        <w:rPr>
          <w:rFonts w:ascii="Tahoma" w:hAnsi="Tahoma" w:cs="Tahoma"/>
          <w:b/>
          <w:color w:val="943634" w:themeColor="accent2" w:themeShade="BF"/>
          <w:sz w:val="56"/>
          <w:szCs w:val="56"/>
        </w:rPr>
        <w:t>ι</w:t>
      </w:r>
      <w:r w:rsidR="00BC2FF9" w:rsidRPr="00915127">
        <w:rPr>
          <w:rFonts w:ascii="Tahoma" w:hAnsi="Tahoma" w:cs="Tahoma"/>
          <w:b/>
          <w:color w:val="943634" w:themeColor="accent2" w:themeShade="BF"/>
          <w:sz w:val="56"/>
          <w:szCs w:val="56"/>
        </w:rPr>
        <w:t>. Τα ανώτατα στελέχη εξελίσσονται από καταγράφεις αποτελέσματος σε ηγέ</w:t>
      </w:r>
      <w:r>
        <w:rPr>
          <w:rFonts w:ascii="Tahoma" w:hAnsi="Tahoma" w:cs="Tahoma"/>
          <w:b/>
          <w:color w:val="943634" w:themeColor="accent2" w:themeShade="BF"/>
          <w:sz w:val="56"/>
          <w:szCs w:val="56"/>
        </w:rPr>
        <w:t>τες</w:t>
      </w:r>
    </w:p>
    <w:p w:rsidR="00915127" w:rsidRPr="00915127" w:rsidRDefault="00915127" w:rsidP="00915127">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pacing w:val="-20"/>
          <w:sz w:val="56"/>
          <w:szCs w:val="56"/>
        </w:rPr>
      </w:pPr>
      <w:r>
        <w:rPr>
          <w:rFonts w:ascii="Arial" w:hAnsi="Arial" w:cs="Arial"/>
          <w:b/>
          <w:sz w:val="56"/>
          <w:szCs w:val="56"/>
        </w:rPr>
        <w:t>Τα ανώτατα στελέχη φροντίζουν να υπάρχει σωστός σχεδιασμός των διαδικασιών και να δίνονται κίνητρα στους εργαζόμενους. Είναι υπεύθυνοι για τις διαδικασίες, χωρίς όμως να ελέγχουν τους ανθρώ</w:t>
      </w:r>
      <w:r w:rsidR="00915127">
        <w:rPr>
          <w:rFonts w:ascii="Arial" w:hAnsi="Arial" w:cs="Arial"/>
          <w:b/>
          <w:sz w:val="56"/>
          <w:szCs w:val="56"/>
        </w:rPr>
        <w:t>πους που τις εκτε</w:t>
      </w:r>
      <w:r>
        <w:rPr>
          <w:rFonts w:ascii="Arial" w:hAnsi="Arial" w:cs="Arial"/>
          <w:b/>
          <w:sz w:val="56"/>
          <w:szCs w:val="56"/>
        </w:rPr>
        <w:t xml:space="preserve">λούν, αφού </w:t>
      </w:r>
      <w:r w:rsidRPr="00915127">
        <w:rPr>
          <w:rFonts w:ascii="Arial" w:hAnsi="Arial" w:cs="Arial"/>
          <w:b/>
          <w:spacing w:val="-20"/>
          <w:sz w:val="56"/>
          <w:szCs w:val="56"/>
        </w:rPr>
        <w:t xml:space="preserve">οι ομάδες δουλεύουν αυτόνομα. </w:t>
      </w:r>
    </w:p>
    <w:p w:rsidR="00915127" w:rsidRDefault="00915127" w:rsidP="00C55741">
      <w:pPr>
        <w:spacing w:after="0" w:line="240" w:lineRule="auto"/>
        <w:ind w:firstLine="567"/>
        <w:rPr>
          <w:rFonts w:ascii="Arial" w:hAnsi="Arial" w:cs="Arial"/>
          <w:b/>
          <w:spacing w:val="-20"/>
          <w:sz w:val="32"/>
          <w:szCs w:val="32"/>
        </w:rPr>
      </w:pPr>
    </w:p>
    <w:p w:rsidR="00915127" w:rsidRPr="00915127" w:rsidRDefault="00915127" w:rsidP="005B24F7">
      <w:pPr>
        <w:shd w:val="clear" w:color="auto" w:fill="F2DBDB" w:themeFill="accent2" w:themeFillTint="33"/>
        <w:spacing w:after="0" w:line="240" w:lineRule="auto"/>
        <w:ind w:firstLine="0"/>
        <w:rPr>
          <w:rFonts w:ascii="Tahoma" w:hAnsi="Tahoma" w:cs="Tahoma"/>
          <w:b/>
          <w:color w:val="943634" w:themeColor="accent2" w:themeShade="BF"/>
          <w:spacing w:val="-20"/>
          <w:sz w:val="56"/>
          <w:szCs w:val="56"/>
        </w:rPr>
      </w:pPr>
      <w:r w:rsidRPr="00915127">
        <w:rPr>
          <w:rFonts w:ascii="Tahoma" w:hAnsi="Tahoma" w:cs="Tahoma"/>
          <w:b/>
          <w:color w:val="943634" w:themeColor="accent2" w:themeShade="BF"/>
          <w:spacing w:val="-20"/>
          <w:sz w:val="56"/>
          <w:szCs w:val="56"/>
        </w:rPr>
        <w:t>Τα Κύρια Σημεία</w:t>
      </w:r>
    </w:p>
    <w:p w:rsidR="00915127" w:rsidRDefault="00915127" w:rsidP="005B24F7">
      <w:pPr>
        <w:shd w:val="clear" w:color="auto" w:fill="F2DBDB" w:themeFill="accent2" w:themeFillTint="33"/>
        <w:spacing w:after="0" w:line="240" w:lineRule="auto"/>
        <w:ind w:firstLine="567"/>
        <w:rPr>
          <w:rFonts w:ascii="Arial" w:hAnsi="Arial" w:cs="Arial"/>
          <w:b/>
          <w:spacing w:val="-20"/>
          <w:sz w:val="32"/>
          <w:szCs w:val="32"/>
        </w:rPr>
      </w:pPr>
    </w:p>
    <w:p w:rsidR="00F531BF" w:rsidRPr="00F531BF" w:rsidRDefault="00F531BF" w:rsidP="005B24F7">
      <w:pPr>
        <w:pStyle w:val="Bodytext20"/>
        <w:shd w:val="clear" w:color="auto" w:fill="F2DBDB" w:themeFill="accent2" w:themeFillTint="33"/>
        <w:tabs>
          <w:tab w:val="left" w:pos="1134"/>
        </w:tabs>
        <w:spacing w:after="0" w:line="240" w:lineRule="auto"/>
        <w:ind w:left="567" w:hanging="567"/>
        <w:jc w:val="both"/>
        <w:rPr>
          <w:rFonts w:ascii="Arial" w:hAnsi="Arial" w:cs="Arial"/>
          <w:b/>
          <w:sz w:val="56"/>
          <w:szCs w:val="56"/>
        </w:rPr>
      </w:pPr>
      <w:r w:rsidRPr="004A7ED1">
        <w:rPr>
          <w:rFonts w:ascii="Tahoma" w:hAnsi="Tahoma" w:cs="Tahoma"/>
          <w:b/>
          <w:spacing w:val="-20"/>
          <w:sz w:val="56"/>
          <w:szCs w:val="56"/>
        </w:rPr>
        <w:t>1.</w:t>
      </w:r>
      <w:r w:rsidRPr="00F531BF">
        <w:rPr>
          <w:rFonts w:ascii="Arial" w:hAnsi="Arial" w:cs="Arial"/>
          <w:b/>
          <w:spacing w:val="-20"/>
          <w:sz w:val="56"/>
          <w:szCs w:val="56"/>
        </w:rPr>
        <w:t xml:space="preserve"> </w:t>
      </w:r>
      <w:r w:rsidRPr="005B24F7">
        <w:rPr>
          <w:rStyle w:val="Bodytext2BoldExact"/>
          <w:rFonts w:ascii="Tahoma" w:hAnsi="Tahoma" w:cs="Tahoma"/>
          <w:sz w:val="56"/>
          <w:szCs w:val="56"/>
          <w:shd w:val="clear" w:color="auto" w:fill="F2DBDB" w:themeFill="accent2" w:themeFillTint="33"/>
        </w:rPr>
        <w:t>Ο Επανασχεδιασμός Επιχειρηματικών Διαδικασιών</w:t>
      </w:r>
      <w:r w:rsidRPr="005B24F7">
        <w:rPr>
          <w:rStyle w:val="Bodytext2BoldExact"/>
          <w:rFonts w:ascii="Arial" w:hAnsi="Arial" w:cs="Arial"/>
          <w:b w:val="0"/>
          <w:sz w:val="56"/>
          <w:szCs w:val="56"/>
          <w:shd w:val="clear" w:color="auto" w:fill="F2DBDB" w:themeFill="accent2" w:themeFillTint="33"/>
        </w:rPr>
        <w:t xml:space="preserve"> </w:t>
      </w:r>
      <w:r w:rsidRPr="00F531BF">
        <w:rPr>
          <w:rStyle w:val="Bodytext2Exact"/>
          <w:rFonts w:ascii="Arial" w:hAnsi="Arial" w:cs="Arial"/>
          <w:b/>
          <w:sz w:val="56"/>
          <w:szCs w:val="56"/>
          <w:lang w:bidi="en-US"/>
        </w:rPr>
        <w:t>(</w:t>
      </w:r>
      <w:r w:rsidRPr="00F531BF">
        <w:rPr>
          <w:rStyle w:val="Bodytext2Exact"/>
          <w:rFonts w:ascii="Arial" w:hAnsi="Arial" w:cs="Arial"/>
          <w:b/>
          <w:sz w:val="56"/>
          <w:szCs w:val="56"/>
          <w:lang w:val="en-US" w:bidi="en-US"/>
        </w:rPr>
        <w:t>Business</w:t>
      </w:r>
      <w:r w:rsidRPr="00F531BF">
        <w:rPr>
          <w:rStyle w:val="Bodytext2Exact"/>
          <w:rFonts w:ascii="Arial" w:hAnsi="Arial" w:cs="Arial"/>
          <w:b/>
          <w:sz w:val="56"/>
          <w:szCs w:val="56"/>
          <w:lang w:bidi="en-US"/>
        </w:rPr>
        <w:t xml:space="preserve"> </w:t>
      </w:r>
      <w:r w:rsidRPr="00F531BF">
        <w:rPr>
          <w:rStyle w:val="Bodytext2Exact"/>
          <w:rFonts w:ascii="Arial" w:hAnsi="Arial" w:cs="Arial"/>
          <w:b/>
          <w:sz w:val="56"/>
          <w:szCs w:val="56"/>
          <w:lang w:val="en-US" w:bidi="en-US"/>
        </w:rPr>
        <w:t>Process</w:t>
      </w:r>
      <w:r w:rsidRPr="00F531BF">
        <w:rPr>
          <w:rStyle w:val="Bodytext2Exact"/>
          <w:rFonts w:ascii="Arial" w:hAnsi="Arial" w:cs="Arial"/>
          <w:b/>
          <w:sz w:val="56"/>
          <w:szCs w:val="56"/>
          <w:lang w:bidi="en-US"/>
        </w:rPr>
        <w:t xml:space="preserve"> </w:t>
      </w:r>
      <w:r w:rsidRPr="00F531BF">
        <w:rPr>
          <w:rStyle w:val="Bodytext2Exact"/>
          <w:rFonts w:ascii="Arial" w:hAnsi="Arial" w:cs="Arial"/>
          <w:b/>
          <w:sz w:val="56"/>
          <w:szCs w:val="56"/>
          <w:lang w:val="en-US" w:bidi="en-US"/>
        </w:rPr>
        <w:t>Re</w:t>
      </w:r>
      <w:r w:rsidR="008450BB">
        <w:rPr>
          <w:rStyle w:val="Bodytext2Exact"/>
          <w:rFonts w:ascii="Arial" w:hAnsi="Arial" w:cs="Arial"/>
          <w:noProof/>
          <w:sz w:val="56"/>
          <w:szCs w:val="56"/>
          <w:lang w:eastAsia="el-GR"/>
        </w:rPr>
        <mc:AlternateContent>
          <mc:Choice Requires="wps">
            <w:drawing>
              <wp:anchor distT="0" distB="0" distL="114300" distR="114300" simplePos="0" relativeHeight="2517304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115 </w:t>
                            </w:r>
                            <w:r>
                              <w:rPr>
                                <w:rFonts w:ascii="Arial" w:hAnsi="Arial"/>
                                <w:b/>
                                <w:sz w:val="56"/>
                                <w:szCs w:val="56"/>
                              </w:rPr>
                              <w:t>/ 250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left:0;text-align:left;margin-left:0;margin-top:785.35pt;width:168.25pt;height:36pt;z-index:251730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ak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LsJqS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115 </w:t>
                      </w:r>
                      <w:r>
                        <w:rPr>
                          <w:rFonts w:ascii="Arial" w:hAnsi="Arial"/>
                          <w:b/>
                          <w:sz w:val="56"/>
                          <w:szCs w:val="56"/>
                        </w:rPr>
                        <w:t>/ 250</w:t>
                      </w:r>
                    </w:p>
                  </w:txbxContent>
                </v:textbox>
                <w10:wrap anchorx="page" anchory="margin"/>
              </v:shape>
            </w:pict>
          </mc:Fallback>
        </mc:AlternateContent>
      </w:r>
      <w:r w:rsidRPr="00F531BF">
        <w:rPr>
          <w:rStyle w:val="Bodytext2Exact"/>
          <w:rFonts w:ascii="Arial" w:hAnsi="Arial" w:cs="Arial"/>
          <w:b/>
          <w:sz w:val="56"/>
          <w:szCs w:val="56"/>
          <w:lang w:val="en-US" w:bidi="en-US"/>
        </w:rPr>
        <w:t>enginneering</w:t>
      </w:r>
      <w:r w:rsidRPr="00F531BF">
        <w:rPr>
          <w:rStyle w:val="Bodytext2Exact"/>
          <w:rFonts w:ascii="Arial" w:hAnsi="Arial" w:cs="Arial"/>
          <w:b/>
          <w:sz w:val="56"/>
          <w:szCs w:val="56"/>
          <w:lang w:bidi="en-US"/>
        </w:rPr>
        <w:t xml:space="preserve">) </w:t>
      </w:r>
      <w:r w:rsidRPr="00F531BF">
        <w:rPr>
          <w:rStyle w:val="Bodytext2Exact"/>
          <w:rFonts w:ascii="Arial" w:hAnsi="Arial" w:cs="Arial"/>
          <w:b/>
          <w:sz w:val="56"/>
          <w:szCs w:val="56"/>
        </w:rPr>
        <w:t xml:space="preserve">είναι ο </w:t>
      </w:r>
      <w:r w:rsidRPr="00F531BF">
        <w:rPr>
          <w:rStyle w:val="Bodytext2Exact"/>
          <w:rFonts w:ascii="Arial" w:hAnsi="Arial" w:cs="Arial"/>
          <w:b/>
          <w:sz w:val="56"/>
          <w:szCs w:val="56"/>
        </w:rPr>
        <w:lastRenderedPageBreak/>
        <w:t>σχεδιασμός των διαδικασιών της επιχείρησης από την αρχή, με στόχο θεαματικές βελτιώσεις σε κρίσιμους τομείς της.</w:t>
      </w:r>
    </w:p>
    <w:p w:rsidR="00F531BF" w:rsidRPr="00F531BF" w:rsidRDefault="00F531BF" w:rsidP="005B24F7">
      <w:pPr>
        <w:widowControl w:val="0"/>
        <w:shd w:val="clear" w:color="auto" w:fill="F2DBDB" w:themeFill="accent2" w:themeFillTint="33"/>
        <w:tabs>
          <w:tab w:val="left" w:pos="284"/>
        </w:tabs>
        <w:spacing w:after="0" w:line="240" w:lineRule="auto"/>
        <w:ind w:left="567" w:hanging="567"/>
        <w:rPr>
          <w:rFonts w:ascii="Arial" w:hAnsi="Arial" w:cs="Arial"/>
          <w:b/>
          <w:spacing w:val="-20"/>
          <w:sz w:val="56"/>
          <w:szCs w:val="56"/>
        </w:rPr>
      </w:pPr>
      <w:r w:rsidRPr="004A7ED1">
        <w:rPr>
          <w:rStyle w:val="Bodytext2Exact"/>
          <w:rFonts w:ascii="Tahoma" w:hAnsi="Tahoma" w:cs="Tahoma"/>
          <w:b/>
          <w:sz w:val="56"/>
          <w:szCs w:val="56"/>
        </w:rPr>
        <w:t>2.</w:t>
      </w:r>
      <w:r>
        <w:rPr>
          <w:rStyle w:val="Bodytext2Exact"/>
          <w:rFonts w:ascii="Arial" w:hAnsi="Arial" w:cs="Arial"/>
          <w:b/>
          <w:sz w:val="56"/>
          <w:szCs w:val="56"/>
        </w:rPr>
        <w:t xml:space="preserve"> </w:t>
      </w:r>
      <w:r w:rsidRPr="00F531BF">
        <w:rPr>
          <w:rStyle w:val="Bodytext2Exact"/>
          <w:rFonts w:ascii="Arial" w:hAnsi="Arial" w:cs="Arial"/>
          <w:b/>
          <w:sz w:val="56"/>
          <w:szCs w:val="56"/>
        </w:rPr>
        <w:t>Με τον επανασχεδιασμό εξετάζεται γιατί γίνονται όλες οι ενέργε</w:t>
      </w:r>
      <w:r>
        <w:rPr>
          <w:rStyle w:val="Bodytext2Exact"/>
          <w:rFonts w:ascii="Arial" w:hAnsi="Arial" w:cs="Arial"/>
          <w:b/>
          <w:sz w:val="56"/>
          <w:szCs w:val="56"/>
        </w:rPr>
        <w:t>ι</w:t>
      </w:r>
      <w:r w:rsidRPr="00F531BF">
        <w:rPr>
          <w:rStyle w:val="Bodytext2Exact"/>
          <w:rFonts w:ascii="Arial" w:hAnsi="Arial" w:cs="Arial"/>
          <w:b/>
          <w:sz w:val="56"/>
          <w:szCs w:val="56"/>
        </w:rPr>
        <w:t xml:space="preserve">ες και γιατί </w:t>
      </w:r>
      <w:r w:rsidRPr="00F531BF">
        <w:rPr>
          <w:rStyle w:val="Bodytext2Exact"/>
          <w:rFonts w:ascii="Arial" w:hAnsi="Arial" w:cs="Arial"/>
          <w:b/>
          <w:spacing w:val="-20"/>
          <w:sz w:val="56"/>
          <w:szCs w:val="56"/>
        </w:rPr>
        <w:t>γίνονται με τον τρόπο αυτό</w:t>
      </w:r>
      <w:r w:rsidR="009F162B">
        <w:rPr>
          <w:rStyle w:val="Bodytext2Exact"/>
          <w:rFonts w:ascii="Arial" w:hAnsi="Arial" w:cs="Arial"/>
          <w:b/>
          <w:spacing w:val="-20"/>
          <w:sz w:val="56"/>
          <w:szCs w:val="56"/>
        </w:rPr>
        <w:t>.</w:t>
      </w:r>
    </w:p>
    <w:p w:rsidR="00BC2FF9" w:rsidRPr="004A0E62" w:rsidRDefault="00915127" w:rsidP="005B24F7">
      <w:pPr>
        <w:shd w:val="clear" w:color="auto" w:fill="F2DBDB" w:themeFill="accent2" w:themeFillTint="33"/>
        <w:spacing w:after="0" w:line="240" w:lineRule="auto"/>
        <w:ind w:left="567" w:hanging="567"/>
        <w:rPr>
          <w:rFonts w:ascii="Tahoma" w:hAnsi="Tahoma" w:cs="Tahoma"/>
          <w:b/>
          <w:sz w:val="56"/>
          <w:szCs w:val="56"/>
        </w:rPr>
      </w:pPr>
      <w:r w:rsidRPr="004A0E62">
        <w:rPr>
          <w:rFonts w:ascii="Tahoma" w:hAnsi="Tahoma" w:cs="Tahoma"/>
          <w:b/>
          <w:sz w:val="56"/>
          <w:szCs w:val="56"/>
        </w:rPr>
        <w:t xml:space="preserve">3. </w:t>
      </w:r>
      <w:r w:rsidR="00BC2FF9" w:rsidRPr="004A7ED1">
        <w:rPr>
          <w:rFonts w:ascii="Arial" w:hAnsi="Arial" w:cs="Arial"/>
          <w:b/>
          <w:sz w:val="56"/>
          <w:szCs w:val="56"/>
        </w:rPr>
        <w:t>Οι</w:t>
      </w:r>
      <w:r w:rsidR="00BC2FF9" w:rsidRPr="004A0E62">
        <w:rPr>
          <w:rFonts w:ascii="Tahoma" w:hAnsi="Tahoma" w:cs="Tahoma"/>
          <w:b/>
          <w:sz w:val="56"/>
          <w:szCs w:val="56"/>
        </w:rPr>
        <w:t xml:space="preserve"> βελτιώσεις</w:t>
      </w:r>
      <w:r w:rsidR="00BC2FF9">
        <w:rPr>
          <w:rFonts w:ascii="Arial" w:hAnsi="Arial" w:cs="Arial"/>
          <w:b/>
          <w:sz w:val="56"/>
          <w:szCs w:val="56"/>
        </w:rPr>
        <w:t xml:space="preserve"> που επιτυγχάνο</w:t>
      </w:r>
      <w:r w:rsidR="005B24F7">
        <w:rPr>
          <w:rFonts w:ascii="Arial" w:hAnsi="Arial" w:cs="Arial"/>
          <w:b/>
          <w:sz w:val="56"/>
          <w:szCs w:val="56"/>
        </w:rPr>
        <w:t>-</w:t>
      </w:r>
      <w:r w:rsidR="00BC2FF9">
        <w:rPr>
          <w:rFonts w:ascii="Arial" w:hAnsi="Arial" w:cs="Arial"/>
          <w:b/>
          <w:sz w:val="56"/>
          <w:szCs w:val="56"/>
        </w:rPr>
        <w:t xml:space="preserve">νται με τον επανασχεδιασμό είναι </w:t>
      </w:r>
      <w:r w:rsidR="00BC2FF9" w:rsidRPr="004A0E62">
        <w:rPr>
          <w:rFonts w:ascii="Tahoma" w:hAnsi="Tahoma" w:cs="Tahoma"/>
          <w:b/>
          <w:sz w:val="56"/>
          <w:szCs w:val="56"/>
        </w:rPr>
        <w:t>θεαματικές.</w:t>
      </w:r>
    </w:p>
    <w:p w:rsidR="005B24F7" w:rsidRDefault="00915127" w:rsidP="005B24F7">
      <w:pPr>
        <w:shd w:val="clear" w:color="auto" w:fill="F2DBDB" w:themeFill="accent2" w:themeFillTint="33"/>
        <w:spacing w:after="0" w:line="240" w:lineRule="auto"/>
        <w:ind w:left="567" w:hanging="567"/>
        <w:rPr>
          <w:rFonts w:ascii="Arial" w:hAnsi="Arial" w:cs="Arial"/>
          <w:b/>
          <w:sz w:val="56"/>
          <w:szCs w:val="56"/>
        </w:rPr>
      </w:pPr>
      <w:r w:rsidRPr="004A0E62">
        <w:rPr>
          <w:rFonts w:ascii="Tahoma" w:hAnsi="Tahoma" w:cs="Tahoma"/>
          <w:b/>
          <w:sz w:val="56"/>
          <w:szCs w:val="56"/>
        </w:rPr>
        <w:t>4.</w:t>
      </w:r>
      <w:r>
        <w:rPr>
          <w:rFonts w:ascii="Arial" w:hAnsi="Arial" w:cs="Arial"/>
          <w:b/>
          <w:sz w:val="56"/>
          <w:szCs w:val="56"/>
        </w:rPr>
        <w:t xml:space="preserve"> </w:t>
      </w:r>
      <w:r w:rsidR="00BC2FF9">
        <w:rPr>
          <w:rFonts w:ascii="Arial" w:hAnsi="Arial" w:cs="Arial"/>
          <w:b/>
          <w:sz w:val="56"/>
          <w:szCs w:val="56"/>
        </w:rPr>
        <w:t>Οι εταιρείες που επανα</w:t>
      </w:r>
      <w:r>
        <w:rPr>
          <w:rFonts w:ascii="Arial" w:hAnsi="Arial" w:cs="Arial"/>
          <w:b/>
          <w:sz w:val="56"/>
          <w:szCs w:val="56"/>
        </w:rPr>
        <w:t>σ</w:t>
      </w:r>
      <w:r w:rsidR="00BC2FF9">
        <w:rPr>
          <w:rFonts w:ascii="Arial" w:hAnsi="Arial" w:cs="Arial"/>
          <w:b/>
          <w:sz w:val="56"/>
          <w:szCs w:val="56"/>
        </w:rPr>
        <w:t>χεδιά</w:t>
      </w:r>
      <w:r w:rsidR="005B24F7">
        <w:rPr>
          <w:rFonts w:ascii="Arial" w:hAnsi="Arial" w:cs="Arial"/>
          <w:b/>
          <w:sz w:val="56"/>
          <w:szCs w:val="56"/>
        </w:rPr>
        <w:t>-</w:t>
      </w:r>
      <w:r w:rsidR="00BC2FF9">
        <w:rPr>
          <w:rFonts w:ascii="Arial" w:hAnsi="Arial" w:cs="Arial"/>
          <w:b/>
          <w:sz w:val="56"/>
          <w:szCs w:val="56"/>
        </w:rPr>
        <w:t>ζουν τις διαδικασίες το</w:t>
      </w:r>
      <w:r w:rsidR="004A0E62">
        <w:rPr>
          <w:rFonts w:ascii="Arial" w:hAnsi="Arial" w:cs="Arial"/>
          <w:b/>
          <w:sz w:val="56"/>
          <w:szCs w:val="56"/>
        </w:rPr>
        <w:t>υς γενικά ταξινο</w:t>
      </w:r>
      <w:r w:rsidR="00BC2FF9">
        <w:rPr>
          <w:rFonts w:ascii="Arial" w:hAnsi="Arial" w:cs="Arial"/>
          <w:b/>
          <w:sz w:val="56"/>
          <w:szCs w:val="56"/>
        </w:rPr>
        <w:t xml:space="preserve">μούνται σε τρεις ομάδες: </w:t>
      </w:r>
    </w:p>
    <w:p w:rsidR="00BC2FF9" w:rsidRPr="005B24F7" w:rsidRDefault="008450BB" w:rsidP="005B24F7">
      <w:pPr>
        <w:shd w:val="clear" w:color="auto" w:fill="F2DBDB" w:themeFill="accent2" w:themeFillTint="33"/>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31456" behindDoc="0" locked="0" layoutInCell="0" allowOverlap="0">
                <wp:simplePos x="0" y="0"/>
                <wp:positionH relativeFrom="page">
                  <wp:align>center</wp:align>
                </wp:positionH>
                <wp:positionV relativeFrom="topMargin">
                  <wp:posOffset>9975215</wp:posOffset>
                </wp:positionV>
                <wp:extent cx="3342640" cy="457200"/>
                <wp:effectExtent l="0" t="0" r="0" b="0"/>
                <wp:wrapNone/>
                <wp:docPr id="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116</w:t>
                            </w:r>
                            <w:r>
                              <w:rPr>
                                <w:rFonts w:ascii="Arial" w:hAnsi="Arial"/>
                                <w:b/>
                                <w:sz w:val="56"/>
                                <w:szCs w:val="56"/>
                              </w:rPr>
                              <w:t xml:space="preserve"> / 250 - 251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9" type="#_x0000_t202" style="position:absolute;left:0;text-align:left;margin-left:0;margin-top:785.45pt;width:263.2pt;height:36pt;z-index:251731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XZ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116</w:t>
                      </w:r>
                      <w:r>
                        <w:rPr>
                          <w:rFonts w:ascii="Arial" w:hAnsi="Arial"/>
                          <w:b/>
                          <w:sz w:val="56"/>
                          <w:szCs w:val="56"/>
                        </w:rPr>
                        <w:t xml:space="preserve"> / 250 - 251</w:t>
                      </w:r>
                    </w:p>
                  </w:txbxContent>
                </v:textbox>
                <w10:wrap anchorx="page" anchory="margin"/>
              </v:shape>
            </w:pict>
          </mc:Fallback>
        </mc:AlternateContent>
      </w:r>
      <w:r w:rsidR="005B24F7">
        <w:rPr>
          <w:rFonts w:ascii="Arial" w:hAnsi="Arial" w:cs="Arial"/>
          <w:b/>
          <w:sz w:val="56"/>
          <w:szCs w:val="56"/>
        </w:rPr>
        <w:t xml:space="preserve">   </w:t>
      </w:r>
      <w:r w:rsidR="00BC2FF9">
        <w:rPr>
          <w:rFonts w:ascii="Arial" w:hAnsi="Arial" w:cs="Arial"/>
          <w:b/>
          <w:sz w:val="56"/>
          <w:szCs w:val="56"/>
        </w:rPr>
        <w:t>1) σε αυ</w:t>
      </w:r>
      <w:r w:rsidR="004A0E62">
        <w:rPr>
          <w:rFonts w:ascii="Arial" w:hAnsi="Arial" w:cs="Arial"/>
          <w:b/>
          <w:sz w:val="56"/>
          <w:szCs w:val="56"/>
        </w:rPr>
        <w:t>τές που παρουσιάζουν μεγάλα προ</w:t>
      </w:r>
      <w:r w:rsidR="00BC2FF9">
        <w:rPr>
          <w:rFonts w:ascii="Arial" w:hAnsi="Arial" w:cs="Arial"/>
          <w:b/>
          <w:sz w:val="56"/>
          <w:szCs w:val="56"/>
        </w:rPr>
        <w:t xml:space="preserve">βλήματα, όπως π.χ. πολύ μεγάλο κόστος σε σχέση με τους </w:t>
      </w:r>
      <w:r w:rsidR="004A0E62">
        <w:rPr>
          <w:rFonts w:ascii="Arial" w:hAnsi="Arial" w:cs="Arial"/>
          <w:b/>
          <w:sz w:val="56"/>
          <w:szCs w:val="56"/>
        </w:rPr>
        <w:t>ανταγωνι</w:t>
      </w:r>
      <w:r w:rsidR="00BC2FF9">
        <w:rPr>
          <w:rFonts w:ascii="Arial" w:hAnsi="Arial" w:cs="Arial"/>
          <w:b/>
          <w:sz w:val="56"/>
          <w:szCs w:val="56"/>
        </w:rPr>
        <w:t>στές, πολλές α</w:t>
      </w:r>
      <w:r w:rsidR="005B24F7">
        <w:rPr>
          <w:rFonts w:ascii="Arial" w:hAnsi="Arial" w:cs="Arial"/>
          <w:b/>
          <w:sz w:val="56"/>
          <w:szCs w:val="56"/>
        </w:rPr>
        <w:t>-</w:t>
      </w:r>
      <w:r w:rsidR="00BC2FF9">
        <w:rPr>
          <w:rFonts w:ascii="Arial" w:hAnsi="Arial" w:cs="Arial"/>
          <w:b/>
          <w:sz w:val="56"/>
          <w:szCs w:val="56"/>
        </w:rPr>
        <w:t>στοχίες στην παραγωγή προϊό</w:t>
      </w:r>
      <w:r w:rsidR="005B24F7">
        <w:rPr>
          <w:rFonts w:ascii="Arial" w:hAnsi="Arial" w:cs="Arial"/>
          <w:b/>
          <w:sz w:val="56"/>
          <w:szCs w:val="56"/>
        </w:rPr>
        <w:t>-</w:t>
      </w:r>
      <w:r w:rsidR="00BC2FF9">
        <w:rPr>
          <w:rFonts w:ascii="Arial" w:hAnsi="Arial" w:cs="Arial"/>
          <w:b/>
          <w:sz w:val="56"/>
          <w:szCs w:val="56"/>
        </w:rPr>
        <w:t xml:space="preserve">ντων κ.α., 2) σε αυτές που βλέπουν να προκύπτουν προβλήματα στο μέλλον, όπως π.χ. νέους </w:t>
      </w:r>
      <w:r w:rsidR="00BC2FF9">
        <w:rPr>
          <w:rFonts w:ascii="Arial" w:hAnsi="Arial" w:cs="Arial"/>
          <w:b/>
          <w:sz w:val="56"/>
          <w:szCs w:val="56"/>
        </w:rPr>
        <w:lastRenderedPageBreak/>
        <w:t>ανταγωνιστές, νέες απαιτήσεις πελατ</w:t>
      </w:r>
      <w:r w:rsidR="004A0E62">
        <w:rPr>
          <w:rFonts w:ascii="Arial" w:hAnsi="Arial" w:cs="Arial"/>
          <w:b/>
          <w:sz w:val="56"/>
          <w:szCs w:val="56"/>
        </w:rPr>
        <w:t>ών κ.α. και 3) σε αυτές που βρί</w:t>
      </w:r>
      <w:r w:rsidR="00BC2FF9">
        <w:rPr>
          <w:rFonts w:ascii="Arial" w:hAnsi="Arial" w:cs="Arial"/>
          <w:b/>
          <w:sz w:val="56"/>
          <w:szCs w:val="56"/>
        </w:rPr>
        <w:t xml:space="preserve">σκονται </w:t>
      </w:r>
      <w:r w:rsidR="00BC2FF9" w:rsidRPr="004A0E62">
        <w:rPr>
          <w:rFonts w:ascii="Arial" w:hAnsi="Arial" w:cs="Arial"/>
          <w:b/>
          <w:spacing w:val="-20"/>
          <w:sz w:val="56"/>
          <w:szCs w:val="56"/>
        </w:rPr>
        <w:t xml:space="preserve">ήδη στην κορυφή και </w:t>
      </w:r>
      <w:r w:rsidR="00BC2FF9" w:rsidRPr="005B24F7">
        <w:rPr>
          <w:rFonts w:ascii="Arial" w:hAnsi="Arial" w:cs="Arial"/>
          <w:b/>
          <w:sz w:val="56"/>
          <w:szCs w:val="56"/>
        </w:rPr>
        <w:t>έχουν φιλόδοξα και επιθετικά σχέδια.</w:t>
      </w:r>
    </w:p>
    <w:p w:rsidR="00BC2FF9" w:rsidRPr="004A0E62" w:rsidRDefault="00BC2FF9" w:rsidP="005B24F7">
      <w:pPr>
        <w:shd w:val="clear" w:color="auto" w:fill="F2DBDB" w:themeFill="accent2" w:themeFillTint="33"/>
        <w:spacing w:after="0" w:line="240" w:lineRule="auto"/>
        <w:ind w:left="709" w:hanging="709"/>
        <w:rPr>
          <w:rFonts w:ascii="Tahoma" w:hAnsi="Tahoma" w:cs="Tahoma"/>
          <w:b/>
          <w:sz w:val="56"/>
          <w:szCs w:val="56"/>
        </w:rPr>
      </w:pPr>
      <w:r w:rsidRPr="004A0E62">
        <w:rPr>
          <w:rFonts w:ascii="Tahoma" w:hAnsi="Tahoma" w:cs="Tahoma"/>
          <w:b/>
          <w:sz w:val="56"/>
          <w:szCs w:val="56"/>
        </w:rPr>
        <w:t>5.</w:t>
      </w:r>
      <w:r w:rsidR="004A0E62" w:rsidRPr="004A0E62">
        <w:rPr>
          <w:rFonts w:ascii="Tahoma" w:hAnsi="Tahoma" w:cs="Tahoma"/>
          <w:b/>
          <w:sz w:val="56"/>
          <w:szCs w:val="56"/>
        </w:rPr>
        <w:t xml:space="preserve"> </w:t>
      </w:r>
      <w:r w:rsidRPr="004A0E62">
        <w:rPr>
          <w:rFonts w:ascii="Tahoma" w:hAnsi="Tahoma" w:cs="Tahoma"/>
          <w:b/>
          <w:sz w:val="56"/>
          <w:szCs w:val="56"/>
        </w:rPr>
        <w:t>Ο επανασχεδιασμός δεν ταυτίζεται με τα προγράμμα</w:t>
      </w:r>
      <w:r w:rsidR="004A0E62">
        <w:rPr>
          <w:rFonts w:ascii="Tahoma" w:hAnsi="Tahoma" w:cs="Tahoma"/>
          <w:b/>
          <w:sz w:val="56"/>
          <w:szCs w:val="56"/>
        </w:rPr>
        <w:t>τα ολικής ποι</w:t>
      </w:r>
      <w:r w:rsidRPr="004A0E62">
        <w:rPr>
          <w:rFonts w:ascii="Tahoma" w:hAnsi="Tahoma" w:cs="Tahoma"/>
          <w:b/>
          <w:sz w:val="56"/>
          <w:szCs w:val="56"/>
        </w:rPr>
        <w:t>ότητας.</w:t>
      </w:r>
      <w:r>
        <w:rPr>
          <w:rFonts w:ascii="Arial" w:hAnsi="Arial" w:cs="Arial"/>
          <w:b/>
          <w:sz w:val="56"/>
          <w:szCs w:val="56"/>
        </w:rPr>
        <w:t xml:space="preserve"> Αυτό συμβαίνει διότι η Διοίκηση Ολικής Ποιότητας έχει ως στόχο τη </w:t>
      </w:r>
      <w:r w:rsidRPr="004A0E62">
        <w:rPr>
          <w:rFonts w:ascii="Tahoma" w:hAnsi="Tahoma" w:cs="Tahoma"/>
          <w:b/>
          <w:sz w:val="56"/>
          <w:szCs w:val="56"/>
        </w:rPr>
        <w:t>συνεχή βελτίωση</w:t>
      </w:r>
      <w:r>
        <w:rPr>
          <w:rFonts w:ascii="Arial" w:hAnsi="Arial" w:cs="Arial"/>
          <w:b/>
          <w:sz w:val="56"/>
          <w:szCs w:val="56"/>
        </w:rPr>
        <w:t xml:space="preserve"> των διαδικασιών που υπάρχουν στην επιχείρηση, ενώ ο επανασχεδιασμός τις </w:t>
      </w:r>
      <w:r w:rsidRPr="004A0E62">
        <w:rPr>
          <w:rFonts w:ascii="Tahoma" w:hAnsi="Tahoma" w:cs="Tahoma"/>
          <w:b/>
          <w:sz w:val="56"/>
          <w:szCs w:val="56"/>
        </w:rPr>
        <w:t>αντικαθιστά με νέες.</w:t>
      </w:r>
    </w:p>
    <w:p w:rsidR="00BC2FF9" w:rsidRDefault="00F64D1C" w:rsidP="005B24F7">
      <w:pPr>
        <w:shd w:val="clear" w:color="auto" w:fill="F2DBDB" w:themeFill="accent2" w:themeFillTint="33"/>
        <w:spacing w:after="0" w:line="240" w:lineRule="auto"/>
        <w:ind w:left="709" w:hanging="709"/>
        <w:rPr>
          <w:rFonts w:ascii="Arial" w:hAnsi="Arial" w:cs="Arial"/>
          <w:b/>
          <w:sz w:val="56"/>
          <w:szCs w:val="56"/>
        </w:rPr>
      </w:pPr>
      <w:r w:rsidRPr="00F64D1C">
        <w:rPr>
          <w:rFonts w:ascii="Tahoma" w:hAnsi="Tahoma" w:cs="Tahoma"/>
          <w:b/>
          <w:sz w:val="56"/>
          <w:szCs w:val="56"/>
        </w:rPr>
        <w:t>6.</w:t>
      </w:r>
      <w:r w:rsidRPr="00F64D1C">
        <w:rPr>
          <w:rFonts w:ascii="Arial" w:hAnsi="Arial" w:cs="Arial"/>
          <w:b/>
          <w:sz w:val="56"/>
          <w:szCs w:val="56"/>
        </w:rPr>
        <w:t xml:space="preserve"> </w:t>
      </w:r>
      <w:r w:rsidR="00BC2FF9">
        <w:rPr>
          <w:rFonts w:ascii="Arial" w:hAnsi="Arial" w:cs="Arial"/>
          <w:b/>
          <w:sz w:val="56"/>
          <w:szCs w:val="56"/>
        </w:rPr>
        <w:t xml:space="preserve">Ο επανασχεδιασμός </w:t>
      </w:r>
      <w:r w:rsidR="00BC2FF9" w:rsidRPr="00F64D1C">
        <w:rPr>
          <w:rFonts w:ascii="Arial" w:hAnsi="Arial" w:cs="Arial"/>
          <w:b/>
          <w:spacing w:val="-20"/>
          <w:sz w:val="56"/>
          <w:szCs w:val="56"/>
        </w:rPr>
        <w:t xml:space="preserve">απαιτεί </w:t>
      </w:r>
      <w:r w:rsidR="00BC2FF9">
        <w:rPr>
          <w:rFonts w:ascii="Arial" w:hAnsi="Arial" w:cs="Arial"/>
          <w:b/>
          <w:sz w:val="56"/>
          <w:szCs w:val="56"/>
        </w:rPr>
        <w:t xml:space="preserve">οι διαδικασίες </w:t>
      </w:r>
      <w:r w:rsidR="00BC2FF9" w:rsidRPr="00F64D1C">
        <w:rPr>
          <w:rFonts w:ascii="Arial" w:hAnsi="Arial" w:cs="Arial"/>
          <w:b/>
          <w:spacing w:val="-20"/>
          <w:sz w:val="56"/>
          <w:szCs w:val="56"/>
        </w:rPr>
        <w:t>μιας εταιρείας</w:t>
      </w:r>
      <w:r w:rsidR="00BC2FF9">
        <w:rPr>
          <w:rFonts w:ascii="Arial" w:hAnsi="Arial" w:cs="Arial"/>
          <w:b/>
          <w:sz w:val="56"/>
          <w:szCs w:val="56"/>
        </w:rPr>
        <w:t xml:space="preserve"> να είναι απλές.</w:t>
      </w:r>
    </w:p>
    <w:p w:rsidR="00BC2FF9" w:rsidRPr="004A7ED1" w:rsidRDefault="00F64D1C" w:rsidP="005B24F7">
      <w:pPr>
        <w:shd w:val="clear" w:color="auto" w:fill="F2DBDB" w:themeFill="accent2" w:themeFillTint="33"/>
        <w:spacing w:after="0" w:line="240" w:lineRule="auto"/>
        <w:ind w:left="709" w:hanging="709"/>
        <w:rPr>
          <w:rFonts w:ascii="Arial" w:hAnsi="Arial" w:cs="Arial"/>
          <w:b/>
          <w:sz w:val="56"/>
          <w:szCs w:val="56"/>
        </w:rPr>
      </w:pPr>
      <w:r w:rsidRPr="00F64D1C">
        <w:rPr>
          <w:rFonts w:ascii="Tahoma" w:hAnsi="Tahoma" w:cs="Tahoma"/>
          <w:b/>
          <w:sz w:val="56"/>
          <w:szCs w:val="56"/>
        </w:rPr>
        <w:t>7.</w:t>
      </w:r>
      <w:r w:rsidRPr="00F64D1C">
        <w:rPr>
          <w:rFonts w:ascii="Arial" w:hAnsi="Arial" w:cs="Arial"/>
          <w:b/>
          <w:sz w:val="56"/>
          <w:szCs w:val="56"/>
        </w:rPr>
        <w:t xml:space="preserve"> </w:t>
      </w:r>
      <w:r w:rsidR="00BC2FF9" w:rsidRPr="00F64D1C">
        <w:rPr>
          <w:rFonts w:ascii="Tahoma" w:hAnsi="Tahoma" w:cs="Tahoma"/>
          <w:b/>
          <w:sz w:val="56"/>
          <w:szCs w:val="56"/>
        </w:rPr>
        <w:t>Τα μέλη κάθε ομάδας μοιράζο</w:t>
      </w:r>
      <w:r w:rsidR="005B24F7">
        <w:rPr>
          <w:rFonts w:ascii="Tahoma" w:hAnsi="Tahoma" w:cs="Tahoma"/>
          <w:b/>
          <w:sz w:val="56"/>
          <w:szCs w:val="56"/>
        </w:rPr>
        <w:t>-</w:t>
      </w:r>
      <w:r w:rsidR="00BC2FF9" w:rsidRPr="00F64D1C">
        <w:rPr>
          <w:rFonts w:ascii="Tahoma" w:hAnsi="Tahoma" w:cs="Tahoma"/>
          <w:b/>
          <w:sz w:val="56"/>
          <w:szCs w:val="56"/>
        </w:rPr>
        <w:t>ντα</w:t>
      </w:r>
      <w:r w:rsidRPr="00F64D1C">
        <w:rPr>
          <w:rFonts w:ascii="Tahoma" w:hAnsi="Tahoma" w:cs="Tahoma"/>
          <w:b/>
          <w:sz w:val="56"/>
          <w:szCs w:val="56"/>
        </w:rPr>
        <w:t>ι την ευθύνη</w:t>
      </w:r>
      <w:r w:rsidR="004A7ED1">
        <w:rPr>
          <w:rFonts w:ascii="Tahoma" w:hAnsi="Tahoma" w:cs="Tahoma"/>
          <w:b/>
          <w:sz w:val="56"/>
          <w:szCs w:val="56"/>
        </w:rPr>
        <w:t xml:space="preserve"> για όλη τη διαδικασία</w:t>
      </w:r>
      <w:r w:rsidR="004A7ED1" w:rsidRPr="004A7ED1">
        <w:rPr>
          <w:rFonts w:ascii="Arial" w:hAnsi="Arial" w:cs="Arial"/>
          <w:b/>
          <w:sz w:val="56"/>
          <w:szCs w:val="56"/>
        </w:rPr>
        <w:t>,</w:t>
      </w:r>
      <w:r w:rsidR="004A7ED1">
        <w:rPr>
          <w:rFonts w:ascii="Tahoma" w:hAnsi="Tahoma" w:cs="Tahoma"/>
          <w:b/>
          <w:sz w:val="56"/>
          <w:szCs w:val="56"/>
        </w:rPr>
        <w:t xml:space="preserve"> </w:t>
      </w:r>
      <w:r w:rsidR="004A7ED1" w:rsidRPr="004A7ED1">
        <w:rPr>
          <w:rFonts w:ascii="Arial" w:hAnsi="Arial" w:cs="Arial"/>
          <w:b/>
          <w:sz w:val="56"/>
          <w:szCs w:val="56"/>
        </w:rPr>
        <w:t>και επο</w:t>
      </w:r>
      <w:r w:rsidR="004A7ED1">
        <w:rPr>
          <w:rFonts w:ascii="Arial" w:hAnsi="Arial" w:cs="Arial"/>
          <w:b/>
          <w:sz w:val="56"/>
          <w:szCs w:val="56"/>
        </w:rPr>
        <w:t xml:space="preserve">μένως απαιτείται </w:t>
      </w:r>
      <w:r w:rsidR="004A7ED1" w:rsidRPr="004A7ED1">
        <w:rPr>
          <w:rFonts w:ascii="Arial" w:hAnsi="Arial" w:cs="Arial"/>
          <w:b/>
          <w:spacing w:val="-20"/>
          <w:sz w:val="56"/>
          <w:szCs w:val="56"/>
        </w:rPr>
        <w:t>να διαθέτουν ένα μεγάλο φάσμα ικανοτήτω</w:t>
      </w:r>
      <w:r w:rsidR="008450BB">
        <w:rPr>
          <w:rFonts w:ascii="Arial" w:hAnsi="Arial" w:cs="Arial"/>
          <w:b/>
          <w:noProof/>
          <w:spacing w:val="-20"/>
          <w:sz w:val="56"/>
          <w:szCs w:val="56"/>
          <w:lang w:eastAsia="el-GR"/>
        </w:rPr>
        <mc:AlternateContent>
          <mc:Choice Requires="wps">
            <w:drawing>
              <wp:anchor distT="0" distB="0" distL="114300" distR="114300" simplePos="0" relativeHeight="251732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rPr>
                              <w:t>117 / 251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0" type="#_x0000_t202" style="position:absolute;left:0;text-align:left;margin-left:0;margin-top:785.35pt;width:168.25pt;height:36pt;z-index:251732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26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Netu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rPr>
                        <w:t>117 / 251</w:t>
                      </w:r>
                    </w:p>
                  </w:txbxContent>
                </v:textbox>
                <w10:wrap anchorx="page" anchory="margin"/>
              </v:shape>
            </w:pict>
          </mc:Fallback>
        </mc:AlternateContent>
      </w:r>
      <w:r w:rsidR="004A7ED1" w:rsidRPr="004A7ED1">
        <w:rPr>
          <w:rFonts w:ascii="Arial" w:hAnsi="Arial" w:cs="Arial"/>
          <w:b/>
          <w:spacing w:val="-20"/>
          <w:sz w:val="56"/>
          <w:szCs w:val="56"/>
        </w:rPr>
        <w:t>ν</w:t>
      </w:r>
      <w:r w:rsidR="00487CE2">
        <w:rPr>
          <w:rFonts w:ascii="Arial" w:hAnsi="Arial" w:cs="Arial"/>
          <w:b/>
          <w:spacing w:val="-20"/>
          <w:sz w:val="56"/>
          <w:szCs w:val="56"/>
        </w:rPr>
        <w:t>.</w:t>
      </w:r>
      <w:r w:rsidR="004A7ED1" w:rsidRPr="004A7ED1">
        <w:rPr>
          <w:rFonts w:ascii="Arial" w:hAnsi="Arial" w:cs="Arial"/>
          <w:b/>
          <w:spacing w:val="-20"/>
          <w:sz w:val="56"/>
          <w:szCs w:val="56"/>
        </w:rPr>
        <w:t xml:space="preserve"> Επίσης, μειώνονται</w:t>
      </w:r>
      <w:r w:rsidR="004A7ED1">
        <w:rPr>
          <w:rFonts w:ascii="Arial" w:hAnsi="Arial" w:cs="Arial"/>
          <w:b/>
          <w:sz w:val="56"/>
          <w:szCs w:val="56"/>
        </w:rPr>
        <w:t xml:space="preserve"> οι </w:t>
      </w:r>
      <w:r w:rsidR="004A7ED1">
        <w:rPr>
          <w:rFonts w:ascii="Arial" w:hAnsi="Arial" w:cs="Arial"/>
          <w:b/>
          <w:sz w:val="56"/>
          <w:szCs w:val="56"/>
        </w:rPr>
        <w:lastRenderedPageBreak/>
        <w:t>περιττές εργασίες και αυτές που δεν προσθέτουν αξία στο προϊόν (π.χ. έλεγχος, αναμονή).</w:t>
      </w:r>
    </w:p>
    <w:p w:rsidR="00BC2FF9" w:rsidRDefault="00BC2FF9" w:rsidP="005B24F7">
      <w:pPr>
        <w:shd w:val="clear" w:color="auto" w:fill="F2DBDB" w:themeFill="accent2" w:themeFillTint="33"/>
        <w:spacing w:after="0" w:line="240" w:lineRule="auto"/>
        <w:ind w:left="709" w:hanging="709"/>
        <w:rPr>
          <w:rFonts w:ascii="Arial" w:hAnsi="Arial" w:cs="Arial"/>
          <w:b/>
          <w:sz w:val="56"/>
          <w:szCs w:val="56"/>
        </w:rPr>
      </w:pPr>
      <w:r w:rsidRPr="00F64D1C">
        <w:rPr>
          <w:rFonts w:ascii="Tahoma" w:hAnsi="Tahoma" w:cs="Tahoma"/>
          <w:b/>
          <w:sz w:val="56"/>
          <w:szCs w:val="56"/>
        </w:rPr>
        <w:t>8.</w:t>
      </w:r>
      <w:r w:rsidR="00F64D1C">
        <w:rPr>
          <w:rFonts w:ascii="Arial" w:hAnsi="Arial" w:cs="Arial"/>
          <w:b/>
          <w:sz w:val="56"/>
          <w:szCs w:val="56"/>
        </w:rPr>
        <w:t xml:space="preserve"> </w:t>
      </w:r>
      <w:r>
        <w:rPr>
          <w:rFonts w:ascii="Arial" w:hAnsi="Arial" w:cs="Arial"/>
          <w:b/>
          <w:sz w:val="56"/>
          <w:szCs w:val="56"/>
        </w:rPr>
        <w:t xml:space="preserve">Μέσα σε καθορισμένα </w:t>
      </w:r>
      <w:r w:rsidRPr="00304378">
        <w:rPr>
          <w:rFonts w:ascii="Arial" w:hAnsi="Arial" w:cs="Arial"/>
          <w:b/>
          <w:spacing w:val="-20"/>
          <w:sz w:val="56"/>
          <w:szCs w:val="56"/>
        </w:rPr>
        <w:t>πλαίσια</w:t>
      </w:r>
      <w:r>
        <w:rPr>
          <w:rFonts w:ascii="Arial" w:hAnsi="Arial" w:cs="Arial"/>
          <w:b/>
          <w:sz w:val="56"/>
          <w:szCs w:val="56"/>
        </w:rPr>
        <w:t xml:space="preserve"> (π.χ. προθεσμίες, στόχοι παραγω</w:t>
      </w:r>
      <w:r w:rsidR="00F64D1C">
        <w:rPr>
          <w:rFonts w:ascii="Arial" w:hAnsi="Arial" w:cs="Arial"/>
          <w:b/>
          <w:sz w:val="56"/>
          <w:szCs w:val="56"/>
        </w:rPr>
        <w:t>γι</w:t>
      </w:r>
      <w:r>
        <w:rPr>
          <w:rFonts w:ascii="Arial" w:hAnsi="Arial" w:cs="Arial"/>
          <w:b/>
          <w:sz w:val="56"/>
          <w:szCs w:val="56"/>
        </w:rPr>
        <w:t xml:space="preserve">κότητας, ποιότητας) </w:t>
      </w:r>
      <w:r w:rsidRPr="00F64D1C">
        <w:rPr>
          <w:rFonts w:ascii="Tahoma" w:hAnsi="Tahoma" w:cs="Tahoma"/>
          <w:b/>
          <w:sz w:val="56"/>
          <w:szCs w:val="56"/>
        </w:rPr>
        <w:t>τα μέλη κάθε ομάδας αποφασίζουν ελεύθερα για τον τρόπο εργασί</w:t>
      </w:r>
      <w:r w:rsidR="00E824B4">
        <w:rPr>
          <w:rFonts w:ascii="Tahoma" w:hAnsi="Tahoma" w:cs="Tahoma"/>
          <w:b/>
          <w:sz w:val="56"/>
          <w:szCs w:val="56"/>
        </w:rPr>
        <w:t>-</w:t>
      </w:r>
      <w:r w:rsidRPr="00F64D1C">
        <w:rPr>
          <w:rFonts w:ascii="Tahoma" w:hAnsi="Tahoma" w:cs="Tahoma"/>
          <w:b/>
          <w:sz w:val="56"/>
          <w:szCs w:val="56"/>
        </w:rPr>
        <w:t>ας τους.</w:t>
      </w:r>
      <w:r>
        <w:rPr>
          <w:rFonts w:ascii="Arial" w:hAnsi="Arial" w:cs="Arial"/>
          <w:b/>
          <w:sz w:val="56"/>
          <w:szCs w:val="56"/>
        </w:rPr>
        <w:t xml:space="preserve"> Στις εταιρείες που έχουν επανασ</w:t>
      </w:r>
      <w:r w:rsidR="00F64D1C">
        <w:rPr>
          <w:rFonts w:ascii="Arial" w:hAnsi="Arial" w:cs="Arial"/>
          <w:b/>
          <w:sz w:val="56"/>
          <w:szCs w:val="56"/>
        </w:rPr>
        <w:t>χε</w:t>
      </w:r>
      <w:r>
        <w:rPr>
          <w:rFonts w:ascii="Arial" w:hAnsi="Arial" w:cs="Arial"/>
          <w:b/>
          <w:sz w:val="56"/>
          <w:szCs w:val="56"/>
        </w:rPr>
        <w:t>διάσει τις διαδικασίες τους, απαιτείται οι εργαζόμενοι να έχουν υψηλή μόρφωση κι όχι απλώς κατάρτιση.</w:t>
      </w:r>
    </w:p>
    <w:p w:rsidR="00BC2FF9" w:rsidRDefault="00BC2FF9" w:rsidP="005B24F7">
      <w:pPr>
        <w:shd w:val="clear" w:color="auto" w:fill="F2DBDB" w:themeFill="accent2" w:themeFillTint="33"/>
        <w:spacing w:after="0" w:line="240" w:lineRule="auto"/>
        <w:ind w:left="709" w:hanging="709"/>
        <w:rPr>
          <w:rFonts w:ascii="Arial" w:hAnsi="Arial" w:cs="Arial"/>
          <w:b/>
          <w:sz w:val="56"/>
          <w:szCs w:val="56"/>
        </w:rPr>
      </w:pPr>
      <w:r w:rsidRPr="00F64D1C">
        <w:rPr>
          <w:rFonts w:ascii="Tahoma" w:hAnsi="Tahoma" w:cs="Tahoma"/>
          <w:b/>
          <w:sz w:val="56"/>
          <w:szCs w:val="56"/>
        </w:rPr>
        <w:t>9.</w:t>
      </w:r>
      <w:r w:rsidR="00F64D1C">
        <w:rPr>
          <w:rFonts w:ascii="Arial" w:hAnsi="Arial" w:cs="Arial"/>
          <w:b/>
          <w:sz w:val="56"/>
          <w:szCs w:val="56"/>
        </w:rPr>
        <w:t xml:space="preserve"> </w:t>
      </w:r>
      <w:r w:rsidRPr="00F64D1C">
        <w:rPr>
          <w:rFonts w:ascii="Arial" w:hAnsi="Arial" w:cs="Arial"/>
          <w:b/>
          <w:spacing w:val="-20"/>
          <w:sz w:val="56"/>
          <w:szCs w:val="56"/>
        </w:rPr>
        <w:t>Ο επανασχεδιασμός απαιτεί</w:t>
      </w:r>
      <w:r>
        <w:rPr>
          <w:rFonts w:ascii="Arial" w:hAnsi="Arial" w:cs="Arial"/>
          <w:b/>
          <w:sz w:val="56"/>
          <w:szCs w:val="56"/>
        </w:rPr>
        <w:t xml:space="preserve"> την αλλαγή της κουλτού</w:t>
      </w:r>
      <w:r w:rsidR="00F64D1C">
        <w:rPr>
          <w:rFonts w:ascii="Arial" w:hAnsi="Arial" w:cs="Arial"/>
          <w:b/>
          <w:sz w:val="56"/>
          <w:szCs w:val="56"/>
        </w:rPr>
        <w:t>ρας της εται</w:t>
      </w:r>
      <w:r>
        <w:rPr>
          <w:rFonts w:ascii="Arial" w:hAnsi="Arial" w:cs="Arial"/>
          <w:b/>
          <w:sz w:val="56"/>
          <w:szCs w:val="56"/>
        </w:rPr>
        <w:t>ρείας. Οι εργαζόμενοι πρέπει να πιστέψουν ότι δουλεύουν για τον πελάτη και όχι για το</w:t>
      </w:r>
      <w:r w:rsidR="00F64D1C">
        <w:rPr>
          <w:rFonts w:ascii="Arial" w:hAnsi="Arial" w:cs="Arial"/>
          <w:b/>
          <w:sz w:val="56"/>
          <w:szCs w:val="56"/>
        </w:rPr>
        <w:t>ν</w:t>
      </w:r>
      <w:r>
        <w:rPr>
          <w:rFonts w:ascii="Arial" w:hAnsi="Arial" w:cs="Arial"/>
          <w:b/>
          <w:sz w:val="56"/>
          <w:szCs w:val="56"/>
        </w:rPr>
        <w:t xml:space="preserve"> διευθυντή.</w:t>
      </w:r>
    </w:p>
    <w:p w:rsidR="00F64D1C" w:rsidRPr="009F162B" w:rsidRDefault="00F64D1C" w:rsidP="005B24F7">
      <w:pPr>
        <w:widowControl w:val="0"/>
        <w:shd w:val="clear" w:color="auto" w:fill="F2DBDB" w:themeFill="accent2" w:themeFillTint="33"/>
        <w:spacing w:after="0" w:line="240" w:lineRule="auto"/>
        <w:ind w:left="993" w:hanging="993"/>
        <w:rPr>
          <w:rFonts w:ascii="Arial" w:hAnsi="Arial" w:cs="Arial"/>
          <w:b/>
          <w:spacing w:val="-20"/>
          <w:sz w:val="56"/>
          <w:szCs w:val="56"/>
        </w:rPr>
      </w:pPr>
      <w:r w:rsidRPr="00F64D1C">
        <w:rPr>
          <w:rFonts w:ascii="Tahoma" w:hAnsi="Tahoma" w:cs="Tahoma"/>
          <w:b/>
          <w:sz w:val="56"/>
          <w:szCs w:val="56"/>
        </w:rPr>
        <w:t xml:space="preserve">10. </w:t>
      </w:r>
      <w:r w:rsidR="00BC2FF9" w:rsidRPr="00F64D1C">
        <w:rPr>
          <w:rFonts w:ascii="Tahoma" w:hAnsi="Tahoma" w:cs="Tahoma"/>
          <w:b/>
          <w:sz w:val="56"/>
          <w:szCs w:val="56"/>
        </w:rPr>
        <w:t>Οι διευθυντές</w:t>
      </w:r>
      <w:r w:rsidR="00BC2FF9">
        <w:rPr>
          <w:rFonts w:ascii="Arial" w:hAnsi="Arial" w:cs="Arial"/>
          <w:b/>
          <w:sz w:val="56"/>
          <w:szCs w:val="56"/>
        </w:rPr>
        <w:t xml:space="preserve"> οφείλουν να παρέχουν συμβουλές, να διευκολύνουν και να </w:t>
      </w:r>
      <w:r w:rsidR="00BC2FF9" w:rsidRPr="009F162B">
        <w:rPr>
          <w:rFonts w:ascii="Arial" w:hAnsi="Arial" w:cs="Arial"/>
          <w:b/>
          <w:spacing w:val="-20"/>
          <w:sz w:val="56"/>
          <w:szCs w:val="56"/>
        </w:rPr>
        <w:t>υποβοηθούν τους εργαζόμενους.</w:t>
      </w:r>
      <w:r w:rsidR="008450BB">
        <w:rPr>
          <w:rFonts w:ascii="Arial" w:hAnsi="Arial" w:cs="Arial"/>
          <w:b/>
          <w:noProof/>
          <w:spacing w:val="-20"/>
          <w:sz w:val="56"/>
          <w:szCs w:val="56"/>
          <w:lang w:eastAsia="el-GR"/>
        </w:rPr>
        <mc:AlternateContent>
          <mc:Choice Requires="wps">
            <w:drawing>
              <wp:anchor distT="0" distB="0" distL="114300" distR="114300" simplePos="0" relativeHeight="251733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118</w:t>
                            </w:r>
                            <w:r>
                              <w:rPr>
                                <w:rFonts w:ascii="Arial" w:hAnsi="Arial"/>
                                <w:b/>
                                <w:sz w:val="56"/>
                                <w:szCs w:val="56"/>
                              </w:rPr>
                              <w:t xml:space="preserve"> / 251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1" type="#_x0000_t202" style="position:absolute;left:0;text-align:left;margin-left:0;margin-top:785.35pt;width:168.25pt;height:36pt;z-index:251733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q4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CLKri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118</w:t>
                      </w:r>
                      <w:r>
                        <w:rPr>
                          <w:rFonts w:ascii="Arial" w:hAnsi="Arial"/>
                          <w:b/>
                          <w:sz w:val="56"/>
                          <w:szCs w:val="56"/>
                        </w:rPr>
                        <w:t xml:space="preserve"> / 251</w:t>
                      </w:r>
                    </w:p>
                  </w:txbxContent>
                </v:textbox>
                <w10:wrap anchorx="page" anchory="margin"/>
              </v:shape>
            </w:pict>
          </mc:Fallback>
        </mc:AlternateContent>
      </w:r>
    </w:p>
    <w:p w:rsidR="00BC2FF9" w:rsidRDefault="00BC2FF9" w:rsidP="005B24F7">
      <w:pPr>
        <w:widowControl w:val="0"/>
        <w:shd w:val="clear" w:color="auto" w:fill="F2DBDB" w:themeFill="accent2" w:themeFillTint="33"/>
        <w:spacing w:after="0" w:line="240" w:lineRule="auto"/>
        <w:ind w:left="993" w:hanging="993"/>
        <w:rPr>
          <w:rFonts w:ascii="Arial" w:hAnsi="Arial" w:cs="Arial"/>
          <w:b/>
          <w:sz w:val="56"/>
          <w:szCs w:val="56"/>
        </w:rPr>
      </w:pPr>
      <w:r w:rsidRPr="00F64D1C">
        <w:rPr>
          <w:rFonts w:ascii="Tahoma" w:hAnsi="Tahoma" w:cs="Tahoma"/>
          <w:b/>
          <w:sz w:val="56"/>
          <w:szCs w:val="56"/>
        </w:rPr>
        <w:lastRenderedPageBreak/>
        <w:t>11.</w:t>
      </w:r>
      <w:r w:rsidR="00F64D1C">
        <w:rPr>
          <w:rFonts w:ascii="Arial" w:hAnsi="Arial" w:cs="Arial"/>
          <w:b/>
          <w:sz w:val="56"/>
          <w:szCs w:val="56"/>
        </w:rPr>
        <w:t xml:space="preserve"> </w:t>
      </w:r>
      <w:r>
        <w:rPr>
          <w:rFonts w:ascii="Arial" w:hAnsi="Arial" w:cs="Arial"/>
          <w:b/>
          <w:sz w:val="56"/>
          <w:szCs w:val="56"/>
        </w:rPr>
        <w:t>Οι αποφάσεις στον επανασχεδιασμό λα</w:t>
      </w:r>
      <w:r w:rsidR="00F64D1C">
        <w:rPr>
          <w:rFonts w:ascii="Arial" w:hAnsi="Arial" w:cs="Arial"/>
          <w:b/>
          <w:sz w:val="56"/>
          <w:szCs w:val="56"/>
        </w:rPr>
        <w:t>μβάνονται από τις ίδιες τις ομά</w:t>
      </w:r>
      <w:r>
        <w:rPr>
          <w:rFonts w:ascii="Arial" w:hAnsi="Arial" w:cs="Arial"/>
          <w:b/>
          <w:sz w:val="56"/>
          <w:szCs w:val="56"/>
        </w:rPr>
        <w:t>δες, οπότε χρειάζο</w:t>
      </w:r>
      <w:r w:rsidR="00E824B4">
        <w:rPr>
          <w:rFonts w:ascii="Arial" w:hAnsi="Arial" w:cs="Arial"/>
          <w:b/>
          <w:sz w:val="56"/>
          <w:szCs w:val="56"/>
        </w:rPr>
        <w:t>-</w:t>
      </w:r>
      <w:r>
        <w:rPr>
          <w:rFonts w:ascii="Arial" w:hAnsi="Arial" w:cs="Arial"/>
          <w:b/>
          <w:sz w:val="56"/>
          <w:szCs w:val="56"/>
        </w:rPr>
        <w:t>νται λιγότεροι διευθυντές. Ένας διευθυντής π.χ. μπορεί να επι</w:t>
      </w:r>
      <w:r w:rsidR="00E824B4">
        <w:rPr>
          <w:rFonts w:ascii="Arial" w:hAnsi="Arial" w:cs="Arial"/>
          <w:b/>
          <w:sz w:val="56"/>
          <w:szCs w:val="56"/>
        </w:rPr>
        <w:t>-</w:t>
      </w:r>
      <w:r>
        <w:rPr>
          <w:rFonts w:ascii="Arial" w:hAnsi="Arial" w:cs="Arial"/>
          <w:b/>
          <w:sz w:val="56"/>
          <w:szCs w:val="56"/>
        </w:rPr>
        <w:t>βλέπει περίπου επτά</w:t>
      </w:r>
      <w:r w:rsidR="00F64D1C">
        <w:rPr>
          <w:rFonts w:ascii="Arial" w:hAnsi="Arial" w:cs="Arial"/>
          <w:b/>
          <w:sz w:val="56"/>
          <w:szCs w:val="56"/>
        </w:rPr>
        <w:t xml:space="preserve"> άτομα, ε</w:t>
      </w:r>
      <w:r w:rsidR="00E824B4">
        <w:rPr>
          <w:rFonts w:ascii="Arial" w:hAnsi="Arial" w:cs="Arial"/>
          <w:b/>
          <w:sz w:val="56"/>
          <w:szCs w:val="56"/>
        </w:rPr>
        <w:t>-</w:t>
      </w:r>
      <w:r w:rsidR="00F64D1C">
        <w:rPr>
          <w:rFonts w:ascii="Arial" w:hAnsi="Arial" w:cs="Arial"/>
          <w:b/>
          <w:sz w:val="56"/>
          <w:szCs w:val="56"/>
        </w:rPr>
        <w:t>νώ μπορεί να συμβουλεύ</w:t>
      </w:r>
      <w:r>
        <w:rPr>
          <w:rFonts w:ascii="Arial" w:hAnsi="Arial" w:cs="Arial"/>
          <w:b/>
          <w:sz w:val="56"/>
          <w:szCs w:val="56"/>
        </w:rPr>
        <w:t xml:space="preserve">ει τριάντα. Επομένως μειώνονται οι </w:t>
      </w:r>
      <w:r w:rsidRPr="00E824B4">
        <w:rPr>
          <w:rFonts w:ascii="Arial" w:hAnsi="Arial" w:cs="Arial"/>
          <w:b/>
          <w:spacing w:val="-20"/>
          <w:sz w:val="56"/>
          <w:szCs w:val="56"/>
        </w:rPr>
        <w:t>ανάγκες για διευθυντικά στελέχη.</w:t>
      </w:r>
    </w:p>
    <w:p w:rsidR="00BC2FF9" w:rsidRDefault="00BC2FF9" w:rsidP="005B24F7">
      <w:pPr>
        <w:shd w:val="clear" w:color="auto" w:fill="F2DBDB" w:themeFill="accent2" w:themeFillTint="33"/>
        <w:spacing w:after="0" w:line="240" w:lineRule="auto"/>
        <w:ind w:left="993" w:hanging="993"/>
        <w:rPr>
          <w:rFonts w:ascii="Arial" w:hAnsi="Arial" w:cs="Arial"/>
          <w:b/>
          <w:sz w:val="56"/>
          <w:szCs w:val="56"/>
        </w:rPr>
      </w:pPr>
      <w:r w:rsidRPr="00F64D1C">
        <w:rPr>
          <w:rFonts w:ascii="Tahoma" w:hAnsi="Tahoma" w:cs="Tahoma"/>
          <w:b/>
          <w:sz w:val="56"/>
          <w:szCs w:val="56"/>
        </w:rPr>
        <w:t>12.</w:t>
      </w:r>
      <w:r w:rsidR="00F64D1C">
        <w:rPr>
          <w:rFonts w:ascii="Arial" w:hAnsi="Arial" w:cs="Arial"/>
          <w:b/>
          <w:sz w:val="56"/>
          <w:szCs w:val="56"/>
        </w:rPr>
        <w:t xml:space="preserve"> </w:t>
      </w:r>
      <w:r w:rsidRPr="00F64D1C">
        <w:rPr>
          <w:rFonts w:ascii="Tahoma" w:hAnsi="Tahoma" w:cs="Tahoma"/>
          <w:b/>
          <w:sz w:val="56"/>
          <w:szCs w:val="56"/>
        </w:rPr>
        <w:t>Τα ανώτατα στελέχη</w:t>
      </w:r>
      <w:r>
        <w:rPr>
          <w:rFonts w:ascii="Arial" w:hAnsi="Arial" w:cs="Arial"/>
          <w:b/>
          <w:sz w:val="56"/>
          <w:szCs w:val="56"/>
        </w:rPr>
        <w:t xml:space="preserve"> φροντί</w:t>
      </w:r>
      <w:r w:rsidR="005B24F7">
        <w:rPr>
          <w:rFonts w:ascii="Arial" w:hAnsi="Arial" w:cs="Arial"/>
          <w:b/>
          <w:sz w:val="56"/>
          <w:szCs w:val="56"/>
        </w:rPr>
        <w:t>-</w:t>
      </w:r>
      <w:r>
        <w:rPr>
          <w:rFonts w:ascii="Arial" w:hAnsi="Arial" w:cs="Arial"/>
          <w:b/>
          <w:sz w:val="56"/>
          <w:szCs w:val="56"/>
        </w:rPr>
        <w:t xml:space="preserve">ζουν να υπάρχει σωστός σχεδιασμός των διαδικασιών και είναι υπεύθυνοι για τις διαδικασίες, χωρίς όμως να ελέγχουν </w:t>
      </w:r>
      <w:r w:rsidR="00487CE2">
        <w:rPr>
          <w:rFonts w:ascii="Arial" w:hAnsi="Arial" w:cs="Arial"/>
          <w:b/>
          <w:sz w:val="56"/>
          <w:szCs w:val="56"/>
        </w:rPr>
        <w:br/>
      </w:r>
      <w:r>
        <w:rPr>
          <w:rFonts w:ascii="Arial" w:hAnsi="Arial" w:cs="Arial"/>
          <w:b/>
          <w:sz w:val="56"/>
          <w:szCs w:val="56"/>
        </w:rPr>
        <w:t>τους ανθρώπους που τις εκτελούν, αφού οι ο</w:t>
      </w:r>
      <w:r w:rsidR="00F64D1C">
        <w:rPr>
          <w:rFonts w:ascii="Arial" w:hAnsi="Arial" w:cs="Arial"/>
          <w:b/>
          <w:sz w:val="56"/>
          <w:szCs w:val="56"/>
        </w:rPr>
        <w:t>μά</w:t>
      </w:r>
      <w:r>
        <w:rPr>
          <w:rFonts w:ascii="Arial" w:hAnsi="Arial" w:cs="Arial"/>
          <w:b/>
          <w:sz w:val="56"/>
          <w:szCs w:val="56"/>
        </w:rPr>
        <w:t>δες δουλεύουν αυτόνομα.</w:t>
      </w:r>
    </w:p>
    <w:p w:rsidR="00304378" w:rsidRDefault="00304378" w:rsidP="005B24F7">
      <w:pPr>
        <w:spacing w:after="0" w:line="240" w:lineRule="auto"/>
        <w:ind w:firstLine="0"/>
        <w:rPr>
          <w:rFonts w:ascii="Arial" w:hAnsi="Arial" w:cs="Arial"/>
          <w:b/>
          <w:sz w:val="32"/>
          <w:szCs w:val="32"/>
        </w:rPr>
      </w:pPr>
    </w:p>
    <w:p w:rsidR="00277B9C" w:rsidRPr="00277B9C" w:rsidRDefault="00BC2FF9" w:rsidP="00304378">
      <w:pPr>
        <w:widowControl w:val="0"/>
        <w:spacing w:after="0" w:line="240" w:lineRule="auto"/>
        <w:ind w:firstLine="0"/>
        <w:rPr>
          <w:rFonts w:ascii="Tahoma" w:hAnsi="Tahoma" w:cs="Tahoma"/>
          <w:b/>
          <w:color w:val="943634" w:themeColor="accent2" w:themeShade="BF"/>
          <w:sz w:val="56"/>
          <w:szCs w:val="56"/>
        </w:rPr>
      </w:pPr>
      <w:r w:rsidRPr="009F162B">
        <w:rPr>
          <w:rFonts w:ascii="Tahoma" w:hAnsi="Tahoma" w:cs="Tahoma"/>
          <w:b/>
          <w:color w:val="943634" w:themeColor="accent2" w:themeShade="BF"/>
          <w:sz w:val="56"/>
          <w:szCs w:val="56"/>
        </w:rPr>
        <w:t>Λέξεις κλειδιά</w:t>
      </w:r>
    </w:p>
    <w:p w:rsidR="00BC2FF9" w:rsidRPr="00277B9C" w:rsidRDefault="00BC2FF9" w:rsidP="00E824B4">
      <w:pPr>
        <w:widowControl w:val="0"/>
        <w:shd w:val="clear" w:color="auto" w:fill="E5B8B7" w:themeFill="accent2" w:themeFillTint="66"/>
        <w:spacing w:before="120" w:after="0" w:line="240" w:lineRule="auto"/>
        <w:ind w:left="567" w:hanging="567"/>
        <w:rPr>
          <w:rFonts w:ascii="Tahoma" w:hAnsi="Tahoma" w:cs="Tahoma"/>
          <w:b/>
          <w:color w:val="943634" w:themeColor="accent2" w:themeShade="BF"/>
          <w:sz w:val="56"/>
          <w:szCs w:val="56"/>
        </w:rPr>
      </w:pPr>
      <w:r w:rsidRPr="00277B9C">
        <w:rPr>
          <w:rFonts w:ascii="Tahoma" w:hAnsi="Tahoma" w:cs="Tahoma"/>
          <w:b/>
          <w:color w:val="943634" w:themeColor="accent2" w:themeShade="BF"/>
          <w:sz w:val="56"/>
          <w:szCs w:val="56"/>
        </w:rPr>
        <w:t>•</w:t>
      </w:r>
      <w:r w:rsidR="00277B9C" w:rsidRPr="00277B9C">
        <w:rPr>
          <w:rFonts w:ascii="Arial" w:hAnsi="Arial" w:cs="Arial"/>
          <w:b/>
          <w:sz w:val="56"/>
          <w:szCs w:val="56"/>
        </w:rPr>
        <w:t xml:space="preserve"> </w:t>
      </w:r>
      <w:r>
        <w:rPr>
          <w:rFonts w:ascii="Arial" w:hAnsi="Arial" w:cs="Arial"/>
          <w:b/>
          <w:sz w:val="56"/>
          <w:szCs w:val="56"/>
        </w:rPr>
        <w:t>Επανασχεδιασμός Επιχειρηματικών Διαδικασιών</w:t>
      </w:r>
    </w:p>
    <w:p w:rsidR="00BC2FF9" w:rsidRDefault="008450BB" w:rsidP="00E824B4">
      <w:pPr>
        <w:shd w:val="clear" w:color="auto" w:fill="F2DBDB" w:themeFill="accent2" w:themeFillTint="33"/>
        <w:spacing w:after="0" w:line="240" w:lineRule="auto"/>
        <w:ind w:firstLine="0"/>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734528" behindDoc="0" locked="0" layoutInCell="0" allowOverlap="0">
                <wp:simplePos x="0" y="0"/>
                <wp:positionH relativeFrom="page">
                  <wp:align>center</wp:align>
                </wp:positionH>
                <wp:positionV relativeFrom="topMargin">
                  <wp:posOffset>9975215</wp:posOffset>
                </wp:positionV>
                <wp:extent cx="3058795" cy="457200"/>
                <wp:effectExtent l="0" t="0" r="0" b="0"/>
                <wp:wrapNone/>
                <wp:docPr id="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119</w:t>
                            </w:r>
                            <w:r>
                              <w:rPr>
                                <w:rFonts w:ascii="Arial" w:hAnsi="Arial"/>
                                <w:b/>
                                <w:sz w:val="56"/>
                                <w:szCs w:val="56"/>
                              </w:rPr>
                              <w:t xml:space="preserve"> / 251 - 252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2" type="#_x0000_t202" style="position:absolute;margin-left:0;margin-top:785.45pt;width:240.85pt;height:36pt;z-index:251734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tLsgIAADEFAAAOAAAAZHJzL2Uyb0RvYy54bWysVNuO0zAQfUfiHyy/d5N0k2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119</w:t>
                      </w:r>
                      <w:r>
                        <w:rPr>
                          <w:rFonts w:ascii="Arial" w:hAnsi="Arial"/>
                          <w:b/>
                          <w:sz w:val="56"/>
                          <w:szCs w:val="56"/>
                        </w:rPr>
                        <w:t xml:space="preserve"> / 251 - 252</w:t>
                      </w:r>
                    </w:p>
                  </w:txbxContent>
                </v:textbox>
                <w10:wrap anchorx="page" anchory="margin"/>
              </v:shape>
            </w:pict>
          </mc:Fallback>
        </mc:AlternateContent>
      </w:r>
      <w:r w:rsidR="00277B9C" w:rsidRPr="00277B9C">
        <w:rPr>
          <w:rFonts w:ascii="Tahoma" w:hAnsi="Tahoma" w:cs="Tahoma"/>
          <w:b/>
          <w:color w:val="943634" w:themeColor="accent2" w:themeShade="BF"/>
          <w:sz w:val="56"/>
          <w:szCs w:val="56"/>
        </w:rPr>
        <w:t xml:space="preserve">• </w:t>
      </w:r>
      <w:r w:rsidR="00BC2FF9">
        <w:rPr>
          <w:rFonts w:ascii="Arial" w:hAnsi="Arial" w:cs="Arial"/>
          <w:b/>
          <w:sz w:val="56"/>
          <w:szCs w:val="56"/>
        </w:rPr>
        <w:t>Συνεχής Βελτίωση</w:t>
      </w:r>
    </w:p>
    <w:p w:rsidR="00BC2FF9" w:rsidRDefault="00277B9C" w:rsidP="00487CE2">
      <w:pPr>
        <w:shd w:val="clear" w:color="auto" w:fill="E5B8B7" w:themeFill="accent2" w:themeFillTint="66"/>
        <w:spacing w:after="0" w:line="240" w:lineRule="auto"/>
        <w:ind w:firstLine="0"/>
        <w:rPr>
          <w:rFonts w:ascii="Arial" w:hAnsi="Arial" w:cs="Arial"/>
          <w:b/>
          <w:sz w:val="56"/>
          <w:szCs w:val="56"/>
        </w:rPr>
      </w:pPr>
      <w:r w:rsidRPr="005B24F7">
        <w:rPr>
          <w:rFonts w:ascii="Tahoma" w:hAnsi="Tahoma" w:cs="Tahoma"/>
          <w:b/>
          <w:color w:val="943634" w:themeColor="accent2" w:themeShade="BF"/>
          <w:sz w:val="56"/>
          <w:szCs w:val="56"/>
          <w:shd w:val="clear" w:color="auto" w:fill="E5B8B7" w:themeFill="accent2" w:themeFillTint="66"/>
        </w:rPr>
        <w:t xml:space="preserve">• </w:t>
      </w:r>
      <w:r w:rsidR="00BC2FF9" w:rsidRPr="005B24F7">
        <w:rPr>
          <w:rFonts w:ascii="Arial" w:hAnsi="Arial" w:cs="Arial"/>
          <w:b/>
          <w:sz w:val="56"/>
          <w:szCs w:val="56"/>
          <w:shd w:val="clear" w:color="auto" w:fill="E5B8B7" w:themeFill="accent2" w:themeFillTint="66"/>
        </w:rPr>
        <w:t>Ομάδες διαδικασιών</w:t>
      </w:r>
    </w:p>
    <w:p w:rsidR="00BC2FF9" w:rsidRDefault="00277B9C" w:rsidP="00E824B4">
      <w:pPr>
        <w:shd w:val="clear" w:color="auto" w:fill="F2DBDB" w:themeFill="accent2" w:themeFillTint="33"/>
        <w:spacing w:after="0" w:line="240" w:lineRule="auto"/>
        <w:ind w:firstLine="0"/>
        <w:rPr>
          <w:rFonts w:ascii="Arial" w:hAnsi="Arial" w:cs="Arial"/>
          <w:b/>
          <w:sz w:val="56"/>
          <w:szCs w:val="56"/>
        </w:rPr>
      </w:pPr>
      <w:r w:rsidRPr="00277B9C">
        <w:rPr>
          <w:rFonts w:ascii="Tahoma" w:hAnsi="Tahoma" w:cs="Tahoma"/>
          <w:b/>
          <w:color w:val="943634" w:themeColor="accent2" w:themeShade="BF"/>
          <w:sz w:val="56"/>
          <w:szCs w:val="56"/>
        </w:rPr>
        <w:t xml:space="preserve">• </w:t>
      </w:r>
      <w:r w:rsidR="00BC2FF9">
        <w:rPr>
          <w:rFonts w:ascii="Arial" w:hAnsi="Arial" w:cs="Arial"/>
          <w:b/>
          <w:sz w:val="56"/>
          <w:szCs w:val="56"/>
        </w:rPr>
        <w:t>Πολυδιάστατες εργασίες</w:t>
      </w:r>
    </w:p>
    <w:p w:rsidR="00BC2FF9" w:rsidRPr="00A64C9A" w:rsidRDefault="00277B9C" w:rsidP="00E824B4">
      <w:pPr>
        <w:shd w:val="clear" w:color="auto" w:fill="E5B8B7" w:themeFill="accent2" w:themeFillTint="66"/>
        <w:spacing w:after="0" w:line="240" w:lineRule="auto"/>
        <w:ind w:left="567" w:hanging="567"/>
        <w:rPr>
          <w:rFonts w:ascii="Arial" w:hAnsi="Arial" w:cs="Arial"/>
          <w:b/>
          <w:sz w:val="56"/>
          <w:szCs w:val="56"/>
        </w:rPr>
      </w:pPr>
      <w:r w:rsidRPr="00277B9C">
        <w:rPr>
          <w:rFonts w:ascii="Tahoma" w:hAnsi="Tahoma" w:cs="Tahoma"/>
          <w:b/>
          <w:color w:val="943634" w:themeColor="accent2" w:themeShade="BF"/>
          <w:sz w:val="56"/>
          <w:szCs w:val="56"/>
        </w:rPr>
        <w:t xml:space="preserve">• </w:t>
      </w:r>
      <w:r w:rsidR="00BC2FF9">
        <w:rPr>
          <w:rFonts w:ascii="Arial" w:hAnsi="Arial" w:cs="Arial"/>
          <w:b/>
          <w:sz w:val="56"/>
          <w:szCs w:val="56"/>
        </w:rPr>
        <w:t>Επίπεδο ενδυνάμωσης των εργαζομένων</w:t>
      </w:r>
    </w:p>
    <w:p w:rsidR="00277B9C" w:rsidRPr="00A64C9A" w:rsidRDefault="00277B9C" w:rsidP="00277B9C">
      <w:pPr>
        <w:spacing w:after="0" w:line="240" w:lineRule="auto"/>
        <w:ind w:left="1134" w:hanging="567"/>
        <w:rPr>
          <w:rFonts w:ascii="Arial" w:hAnsi="Arial" w:cs="Arial"/>
          <w:b/>
          <w:sz w:val="32"/>
          <w:szCs w:val="32"/>
        </w:rPr>
      </w:pPr>
    </w:p>
    <w:p w:rsidR="005B24F7" w:rsidRDefault="00BC2FF9" w:rsidP="005B24F7">
      <w:pPr>
        <w:widowControl w:val="0"/>
        <w:spacing w:after="0" w:line="240" w:lineRule="auto"/>
        <w:ind w:firstLine="0"/>
        <w:rPr>
          <w:rFonts w:ascii="Tahoma" w:hAnsi="Tahoma" w:cs="Tahoma"/>
          <w:b/>
          <w:color w:val="943634" w:themeColor="accent2" w:themeShade="BF"/>
          <w:sz w:val="56"/>
          <w:szCs w:val="56"/>
        </w:rPr>
      </w:pPr>
      <w:r w:rsidRPr="00277B9C">
        <w:rPr>
          <w:rFonts w:ascii="Tahoma" w:hAnsi="Tahoma" w:cs="Tahoma"/>
          <w:b/>
          <w:color w:val="943634" w:themeColor="accent2" w:themeShade="BF"/>
          <w:sz w:val="56"/>
          <w:szCs w:val="56"/>
        </w:rPr>
        <w:t>Ερωτήσεις</w:t>
      </w:r>
    </w:p>
    <w:p w:rsidR="00487CE2" w:rsidRPr="00487CE2" w:rsidRDefault="00487CE2" w:rsidP="005B24F7">
      <w:pPr>
        <w:widowControl w:val="0"/>
        <w:spacing w:after="0" w:line="240" w:lineRule="auto"/>
        <w:ind w:firstLine="0"/>
        <w:rPr>
          <w:rFonts w:ascii="Tahoma" w:hAnsi="Tahoma" w:cs="Tahoma"/>
          <w:b/>
          <w:color w:val="943634" w:themeColor="accent2" w:themeShade="BF"/>
          <w:sz w:val="32"/>
          <w:szCs w:val="32"/>
        </w:rPr>
      </w:pPr>
    </w:p>
    <w:p w:rsidR="00BC2FF9" w:rsidRPr="005B24F7" w:rsidRDefault="00277B9C" w:rsidP="005B24F7">
      <w:pPr>
        <w:widowControl w:val="0"/>
        <w:spacing w:after="0" w:line="240" w:lineRule="auto"/>
        <w:ind w:left="567" w:hanging="567"/>
        <w:rPr>
          <w:rFonts w:ascii="Tahoma" w:hAnsi="Tahoma" w:cs="Tahoma"/>
          <w:b/>
          <w:color w:val="943634" w:themeColor="accent2" w:themeShade="BF"/>
          <w:sz w:val="56"/>
          <w:szCs w:val="56"/>
        </w:rPr>
      </w:pPr>
      <w:r>
        <w:rPr>
          <w:rFonts w:ascii="Arial" w:hAnsi="Arial" w:cs="Arial"/>
          <w:b/>
          <w:sz w:val="56"/>
          <w:szCs w:val="56"/>
        </w:rPr>
        <w:t>1.</w:t>
      </w:r>
      <w:r w:rsidRPr="00277B9C">
        <w:rPr>
          <w:rFonts w:ascii="Arial" w:hAnsi="Arial" w:cs="Arial"/>
          <w:b/>
          <w:sz w:val="56"/>
          <w:szCs w:val="56"/>
        </w:rPr>
        <w:t xml:space="preserve"> </w:t>
      </w:r>
      <w:r w:rsidR="00BC2FF9">
        <w:rPr>
          <w:rFonts w:ascii="Arial" w:hAnsi="Arial" w:cs="Arial"/>
          <w:b/>
          <w:sz w:val="56"/>
          <w:szCs w:val="56"/>
        </w:rPr>
        <w:t>Τι είναι ο Επανασχεδιασμός Επιχειρηματικών Διαδικασιών και για ποιο λόγο πραγματοποιείται;</w:t>
      </w:r>
    </w:p>
    <w:p w:rsidR="00BC2FF9" w:rsidRDefault="00277B9C" w:rsidP="00304378">
      <w:pPr>
        <w:spacing w:after="0" w:line="240" w:lineRule="auto"/>
        <w:ind w:left="567" w:hanging="567"/>
        <w:rPr>
          <w:rFonts w:ascii="Arial" w:hAnsi="Arial" w:cs="Arial"/>
          <w:b/>
          <w:sz w:val="56"/>
          <w:szCs w:val="56"/>
        </w:rPr>
      </w:pPr>
      <w:r>
        <w:rPr>
          <w:rFonts w:ascii="Arial" w:hAnsi="Arial" w:cs="Arial"/>
          <w:b/>
          <w:sz w:val="56"/>
          <w:szCs w:val="56"/>
        </w:rPr>
        <w:t>2.</w:t>
      </w:r>
      <w:r w:rsidRPr="00277B9C">
        <w:rPr>
          <w:rFonts w:ascii="Arial" w:hAnsi="Arial" w:cs="Arial"/>
          <w:b/>
          <w:sz w:val="56"/>
          <w:szCs w:val="56"/>
        </w:rPr>
        <w:t xml:space="preserve"> </w:t>
      </w:r>
      <w:r w:rsidR="00304378" w:rsidRPr="00E824B4">
        <w:rPr>
          <w:rFonts w:ascii="Arial" w:hAnsi="Arial" w:cs="Arial"/>
          <w:b/>
          <w:spacing w:val="-20"/>
          <w:sz w:val="56"/>
          <w:szCs w:val="56"/>
        </w:rPr>
        <w:t>Βάλτε κύκλο στη</w:t>
      </w:r>
      <w:r w:rsidR="00BC2FF9" w:rsidRPr="00E824B4">
        <w:rPr>
          <w:rFonts w:ascii="Arial" w:hAnsi="Arial" w:cs="Arial"/>
          <w:b/>
          <w:spacing w:val="-20"/>
          <w:sz w:val="56"/>
          <w:szCs w:val="56"/>
        </w:rPr>
        <w:t xml:space="preserve"> σωστή απάντηση.</w:t>
      </w:r>
    </w:p>
    <w:p w:rsidR="00BC2FF9" w:rsidRDefault="00BC2FF9" w:rsidP="00277B9C">
      <w:pPr>
        <w:spacing w:after="0" w:line="240" w:lineRule="auto"/>
        <w:ind w:left="567" w:firstLine="0"/>
        <w:rPr>
          <w:rFonts w:ascii="Arial" w:hAnsi="Arial" w:cs="Arial"/>
          <w:b/>
          <w:sz w:val="56"/>
          <w:szCs w:val="56"/>
        </w:rPr>
      </w:pPr>
      <w:r>
        <w:rPr>
          <w:rFonts w:ascii="Arial" w:hAnsi="Arial" w:cs="Arial"/>
          <w:b/>
          <w:sz w:val="56"/>
          <w:szCs w:val="56"/>
        </w:rPr>
        <w:t>Ποιες από τις παρακάτω ομάδες των επιχειρήσεων επανασχεδιάζουν τις διαδικασίες τους;</w:t>
      </w:r>
    </w:p>
    <w:p w:rsidR="00BC2FF9" w:rsidRDefault="00BC2FF9" w:rsidP="00277B9C">
      <w:pPr>
        <w:spacing w:after="0" w:line="240" w:lineRule="auto"/>
        <w:ind w:left="1134" w:hanging="567"/>
        <w:rPr>
          <w:rFonts w:ascii="Arial" w:hAnsi="Arial" w:cs="Arial"/>
          <w:b/>
          <w:sz w:val="56"/>
          <w:szCs w:val="56"/>
        </w:rPr>
      </w:pPr>
      <w:r>
        <w:rPr>
          <w:rFonts w:ascii="Arial" w:hAnsi="Arial" w:cs="Arial"/>
          <w:b/>
          <w:sz w:val="56"/>
          <w:szCs w:val="56"/>
        </w:rPr>
        <w:t>α. Αυτές που παρουσιάζουν μεγάλα προβλήματα σε όλες σχεδόν τις λειτουργίες της επιχείρησης.</w:t>
      </w:r>
    </w:p>
    <w:p w:rsidR="00277B9C" w:rsidRPr="00A64C9A" w:rsidRDefault="00BC2FF9" w:rsidP="00C65DA2">
      <w:pPr>
        <w:widowControl w:val="0"/>
        <w:spacing w:after="0" w:line="240" w:lineRule="auto"/>
        <w:ind w:left="1134" w:hanging="567"/>
        <w:rPr>
          <w:rFonts w:ascii="Arial" w:hAnsi="Arial" w:cs="Arial"/>
          <w:b/>
          <w:sz w:val="56"/>
          <w:szCs w:val="56"/>
        </w:rPr>
      </w:pPr>
      <w:r>
        <w:rPr>
          <w:rFonts w:ascii="Arial" w:hAnsi="Arial" w:cs="Arial"/>
          <w:b/>
          <w:sz w:val="56"/>
          <w:szCs w:val="56"/>
        </w:rPr>
        <w:t xml:space="preserve">β. Αυτές που έχουν πρόβλημα μόνο στη λειτουργία της παραγωγής, </w:t>
      </w:r>
      <w:r w:rsidR="008450BB">
        <w:rPr>
          <w:rFonts w:ascii="Arial" w:hAnsi="Arial" w:cs="Arial"/>
          <w:b/>
          <w:noProof/>
          <w:sz w:val="56"/>
          <w:szCs w:val="56"/>
          <w:lang w:eastAsia="el-GR"/>
        </w:rPr>
        <mc:AlternateContent>
          <mc:Choice Requires="wps">
            <w:drawing>
              <wp:anchor distT="0" distB="0" distL="114300" distR="114300" simplePos="0" relativeHeight="251735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120</w:t>
                            </w:r>
                            <w:r>
                              <w:rPr>
                                <w:rFonts w:ascii="Arial" w:hAnsi="Arial"/>
                                <w:b/>
                                <w:sz w:val="56"/>
                                <w:szCs w:val="56"/>
                              </w:rPr>
                              <w:t xml:space="preserve"> / 252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3" type="#_x0000_t202" style="position:absolute;left:0;text-align:left;margin-left:0;margin-top:785.35pt;width:168.25pt;height:36pt;z-index:251735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HZ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C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g9D10KpkIekFSENJ&#10;6Bz0H94Z2BRSvcKogZlNsH65IophVD4UIK9RCMRgyPcNtW8s9g0iMoBKsMGo385N/zCsasWXBUTq&#10;BS3kMUgy504tN6w2Qoa5dF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xB2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120</w:t>
                      </w:r>
                      <w:r>
                        <w:rPr>
                          <w:rFonts w:ascii="Arial" w:hAnsi="Arial"/>
                          <w:b/>
                          <w:sz w:val="56"/>
                          <w:szCs w:val="56"/>
                        </w:rPr>
                        <w:t xml:space="preserve"> / 252</w:t>
                      </w:r>
                    </w:p>
                  </w:txbxContent>
                </v:textbox>
                <w10:wrap anchorx="page" anchory="margin"/>
              </v:shape>
            </w:pict>
          </mc:Fallback>
        </mc:AlternateContent>
      </w:r>
    </w:p>
    <w:p w:rsidR="00277B9C" w:rsidRPr="00A64C9A" w:rsidRDefault="00BC2FF9" w:rsidP="00B124BF">
      <w:pPr>
        <w:spacing w:after="0" w:line="240" w:lineRule="auto"/>
        <w:ind w:left="1134" w:hanging="567"/>
        <w:rPr>
          <w:rFonts w:ascii="Arial" w:hAnsi="Arial" w:cs="Arial"/>
          <w:b/>
          <w:sz w:val="56"/>
          <w:szCs w:val="56"/>
        </w:rPr>
      </w:pPr>
      <w:r>
        <w:rPr>
          <w:rFonts w:ascii="Arial" w:hAnsi="Arial" w:cs="Arial"/>
          <w:b/>
          <w:sz w:val="56"/>
          <w:szCs w:val="56"/>
        </w:rPr>
        <w:lastRenderedPageBreak/>
        <w:t xml:space="preserve">γ. Αυτές που έχουν πρόβλημα μόνο στη λειτουργία του marketing, </w:t>
      </w:r>
    </w:p>
    <w:p w:rsidR="00BC2FF9" w:rsidRDefault="00BC2FF9" w:rsidP="00277B9C">
      <w:pPr>
        <w:spacing w:after="0" w:line="240" w:lineRule="auto"/>
        <w:ind w:left="1134" w:hanging="567"/>
        <w:rPr>
          <w:rFonts w:ascii="Arial" w:hAnsi="Arial" w:cs="Arial"/>
          <w:b/>
          <w:sz w:val="56"/>
          <w:szCs w:val="56"/>
        </w:rPr>
      </w:pPr>
      <w:r>
        <w:rPr>
          <w:rFonts w:ascii="Arial" w:hAnsi="Arial" w:cs="Arial"/>
          <w:b/>
          <w:sz w:val="56"/>
          <w:szCs w:val="56"/>
        </w:rPr>
        <w:t>δ. Καμία από τις παραπάνω.</w:t>
      </w:r>
    </w:p>
    <w:p w:rsidR="00BC2FF9" w:rsidRDefault="00277B9C" w:rsidP="00277B9C">
      <w:pPr>
        <w:spacing w:after="0" w:line="240" w:lineRule="auto"/>
        <w:ind w:left="567" w:hanging="567"/>
        <w:rPr>
          <w:rFonts w:ascii="Arial" w:hAnsi="Arial" w:cs="Arial"/>
          <w:b/>
          <w:sz w:val="56"/>
          <w:szCs w:val="56"/>
        </w:rPr>
      </w:pPr>
      <w:r>
        <w:rPr>
          <w:rFonts w:ascii="Arial" w:hAnsi="Arial" w:cs="Arial"/>
          <w:b/>
          <w:sz w:val="56"/>
          <w:szCs w:val="56"/>
        </w:rPr>
        <w:t>3.</w:t>
      </w:r>
      <w:r w:rsidRPr="00277B9C">
        <w:rPr>
          <w:rFonts w:ascii="Arial" w:hAnsi="Arial" w:cs="Arial"/>
          <w:b/>
          <w:sz w:val="56"/>
          <w:szCs w:val="56"/>
        </w:rPr>
        <w:t xml:space="preserve"> </w:t>
      </w:r>
      <w:r w:rsidR="00BC2FF9">
        <w:rPr>
          <w:rFonts w:ascii="Arial" w:hAnsi="Arial" w:cs="Arial"/>
          <w:b/>
          <w:sz w:val="56"/>
          <w:szCs w:val="56"/>
        </w:rPr>
        <w:t>Βάλτε σε κύκλο την ένδειξη Σω</w:t>
      </w:r>
      <w:r w:rsidR="00E824B4">
        <w:rPr>
          <w:rFonts w:ascii="Arial" w:hAnsi="Arial" w:cs="Arial"/>
          <w:b/>
          <w:sz w:val="56"/>
          <w:szCs w:val="56"/>
        </w:rPr>
        <w:t>-</w:t>
      </w:r>
      <w:r w:rsidR="00BC2FF9">
        <w:rPr>
          <w:rFonts w:ascii="Arial" w:hAnsi="Arial" w:cs="Arial"/>
          <w:b/>
          <w:sz w:val="56"/>
          <w:szCs w:val="56"/>
        </w:rPr>
        <w:t xml:space="preserve">στό </w:t>
      </w:r>
      <w:r w:rsidR="00BC2FF9" w:rsidRPr="00B124BF">
        <w:rPr>
          <w:rFonts w:ascii="Tahoma" w:hAnsi="Tahoma" w:cs="Tahoma"/>
          <w:b/>
          <w:sz w:val="56"/>
          <w:szCs w:val="56"/>
        </w:rPr>
        <w:t>(Σ)</w:t>
      </w:r>
      <w:r w:rsidR="00BC2FF9">
        <w:rPr>
          <w:rFonts w:ascii="Arial" w:hAnsi="Arial" w:cs="Arial"/>
          <w:b/>
          <w:sz w:val="56"/>
          <w:szCs w:val="56"/>
        </w:rPr>
        <w:t xml:space="preserve"> ή Λάθος </w:t>
      </w:r>
      <w:r w:rsidR="00BC2FF9" w:rsidRPr="00B124BF">
        <w:rPr>
          <w:rFonts w:ascii="Tahoma" w:hAnsi="Tahoma" w:cs="Tahoma"/>
          <w:b/>
          <w:sz w:val="56"/>
          <w:szCs w:val="56"/>
        </w:rPr>
        <w:t>(Λ),</w:t>
      </w:r>
      <w:r w:rsidR="00BC2FF9">
        <w:rPr>
          <w:rFonts w:ascii="Arial" w:hAnsi="Arial" w:cs="Arial"/>
          <w:b/>
          <w:sz w:val="56"/>
          <w:szCs w:val="56"/>
        </w:rPr>
        <w:t xml:space="preserve"> και αιτιολογήστε την απάντησή σας.</w:t>
      </w:r>
    </w:p>
    <w:p w:rsidR="00277B9C" w:rsidRPr="00277B9C" w:rsidRDefault="00277B9C" w:rsidP="00277B9C">
      <w:pPr>
        <w:widowControl w:val="0"/>
        <w:spacing w:after="0" w:line="240" w:lineRule="auto"/>
        <w:ind w:left="567" w:firstLine="0"/>
        <w:rPr>
          <w:rFonts w:ascii="Tahoma" w:hAnsi="Tahoma" w:cs="Tahoma"/>
          <w:b/>
          <w:sz w:val="56"/>
          <w:szCs w:val="56"/>
        </w:rPr>
      </w:pPr>
      <w:r>
        <w:rPr>
          <w:rFonts w:ascii="Arial" w:hAnsi="Arial" w:cs="Arial"/>
          <w:b/>
          <w:sz w:val="56"/>
          <w:szCs w:val="56"/>
          <w:lang w:val="en-US"/>
        </w:rPr>
        <w:t>O</w:t>
      </w:r>
      <w:r w:rsidRPr="00277B9C">
        <w:rPr>
          <w:rFonts w:ascii="Arial" w:hAnsi="Arial" w:cs="Arial"/>
          <w:b/>
          <w:sz w:val="56"/>
          <w:szCs w:val="56"/>
        </w:rPr>
        <w:t xml:space="preserve"> </w:t>
      </w:r>
      <w:r w:rsidR="00BC2FF9">
        <w:rPr>
          <w:rFonts w:ascii="Arial" w:hAnsi="Arial" w:cs="Arial"/>
          <w:b/>
          <w:sz w:val="56"/>
          <w:szCs w:val="56"/>
        </w:rPr>
        <w:t>επανασχεδιασμός ταυτίζεται με τη Διοίκηση Ολικής Ποιότητας (Δ.Ο.Π.), διότι και τα δύο συστήματα έχουν ως στόχο να βελτιώσουν τις υπάρχο</w:t>
      </w:r>
      <w:r>
        <w:rPr>
          <w:rFonts w:ascii="Arial" w:hAnsi="Arial" w:cs="Arial"/>
          <w:b/>
          <w:sz w:val="56"/>
          <w:szCs w:val="56"/>
        </w:rPr>
        <w:t>υ</w:t>
      </w:r>
      <w:r w:rsidR="00BC2FF9">
        <w:rPr>
          <w:rFonts w:ascii="Arial" w:hAnsi="Arial" w:cs="Arial"/>
          <w:b/>
          <w:sz w:val="56"/>
          <w:szCs w:val="56"/>
        </w:rPr>
        <w:t xml:space="preserve">σες διαδικασίες στις επιχειρήσεις. </w:t>
      </w:r>
      <w:r w:rsidR="00BC2FF9" w:rsidRPr="00B124BF">
        <w:rPr>
          <w:rFonts w:ascii="Tahoma" w:hAnsi="Tahoma" w:cs="Tahoma"/>
          <w:b/>
          <w:sz w:val="56"/>
          <w:szCs w:val="56"/>
        </w:rPr>
        <w:t xml:space="preserve">Σ </w:t>
      </w:r>
      <w:r w:rsidRPr="00B124BF">
        <w:rPr>
          <w:rFonts w:ascii="Tahoma" w:hAnsi="Tahoma" w:cs="Tahoma"/>
          <w:b/>
          <w:sz w:val="56"/>
          <w:szCs w:val="56"/>
        </w:rPr>
        <w:t xml:space="preserve">  </w:t>
      </w:r>
      <w:r w:rsidR="00BC2FF9" w:rsidRPr="00B124BF">
        <w:rPr>
          <w:rFonts w:ascii="Tahoma" w:hAnsi="Tahoma" w:cs="Tahoma"/>
          <w:b/>
          <w:sz w:val="56"/>
          <w:szCs w:val="56"/>
        </w:rPr>
        <w:t>Λ</w:t>
      </w:r>
    </w:p>
    <w:p w:rsidR="00BC2FF9" w:rsidRPr="00A64C9A" w:rsidRDefault="00277B9C" w:rsidP="00277B9C">
      <w:pPr>
        <w:widowControl w:val="0"/>
        <w:spacing w:after="0" w:line="240" w:lineRule="auto"/>
        <w:ind w:left="567" w:hanging="567"/>
        <w:rPr>
          <w:rFonts w:ascii="Arial" w:hAnsi="Arial" w:cs="Arial"/>
          <w:b/>
          <w:sz w:val="56"/>
          <w:szCs w:val="56"/>
        </w:rPr>
      </w:pPr>
      <w:r>
        <w:rPr>
          <w:rFonts w:ascii="Arial" w:hAnsi="Arial" w:cs="Arial"/>
          <w:b/>
          <w:sz w:val="56"/>
          <w:szCs w:val="56"/>
        </w:rPr>
        <w:t>4.</w:t>
      </w:r>
      <w:r w:rsidRPr="00277B9C">
        <w:rPr>
          <w:rFonts w:ascii="Arial" w:hAnsi="Arial" w:cs="Arial"/>
          <w:b/>
          <w:sz w:val="56"/>
          <w:szCs w:val="56"/>
        </w:rPr>
        <w:t xml:space="preserve"> </w:t>
      </w:r>
      <w:r w:rsidR="00BC2FF9">
        <w:rPr>
          <w:rFonts w:ascii="Arial" w:hAnsi="Arial" w:cs="Arial"/>
          <w:b/>
          <w:sz w:val="56"/>
          <w:szCs w:val="56"/>
        </w:rPr>
        <w:t>Στον επανασχεδιασμό, κάθε εργαζόμενος θα πρέπει να συγκε</w:t>
      </w:r>
      <w:r w:rsidR="005B24F7">
        <w:rPr>
          <w:rFonts w:ascii="Arial" w:hAnsi="Arial" w:cs="Arial"/>
          <w:b/>
          <w:sz w:val="56"/>
          <w:szCs w:val="56"/>
        </w:rPr>
        <w:t>-</w:t>
      </w:r>
      <w:r w:rsidR="00BC2FF9">
        <w:rPr>
          <w:rFonts w:ascii="Arial" w:hAnsi="Arial" w:cs="Arial"/>
          <w:b/>
          <w:sz w:val="56"/>
          <w:szCs w:val="56"/>
        </w:rPr>
        <w:t>ντρώνει χαρακτηριστικά, όπως π.χ. πρωτοβουλία, τα οποία θα του επιτρέπουν να δραστηριοποιείται στο σύγχρονο ανταγωνι</w:t>
      </w:r>
      <w:r w:rsidR="00487CE2">
        <w:rPr>
          <w:rFonts w:ascii="Arial" w:hAnsi="Arial" w:cs="Arial"/>
          <w:b/>
          <w:sz w:val="56"/>
          <w:szCs w:val="56"/>
        </w:rPr>
        <w:t>-</w:t>
      </w:r>
      <w:r w:rsidR="00BC2FF9">
        <w:rPr>
          <w:rFonts w:ascii="Arial" w:hAnsi="Arial" w:cs="Arial"/>
          <w:b/>
          <w:sz w:val="56"/>
          <w:szCs w:val="56"/>
        </w:rPr>
        <w:t>στικό περιβάλλον. Σχολιάστε.</w:t>
      </w:r>
    </w:p>
    <w:p w:rsidR="00BC2FF9" w:rsidRDefault="00277B9C" w:rsidP="00277B9C">
      <w:pPr>
        <w:spacing w:after="0" w:line="240" w:lineRule="auto"/>
        <w:ind w:left="567" w:hanging="567"/>
        <w:rPr>
          <w:rFonts w:ascii="Arial" w:hAnsi="Arial" w:cs="Arial"/>
          <w:b/>
          <w:sz w:val="56"/>
          <w:szCs w:val="56"/>
        </w:rPr>
      </w:pPr>
      <w:r>
        <w:rPr>
          <w:rFonts w:ascii="Arial" w:hAnsi="Arial" w:cs="Arial"/>
          <w:b/>
          <w:sz w:val="56"/>
          <w:szCs w:val="56"/>
        </w:rPr>
        <w:t>5.</w:t>
      </w:r>
      <w:r w:rsidRPr="00277B9C">
        <w:rPr>
          <w:rFonts w:ascii="Arial" w:hAnsi="Arial" w:cs="Arial"/>
          <w:b/>
          <w:sz w:val="56"/>
          <w:szCs w:val="56"/>
        </w:rPr>
        <w:t xml:space="preserve"> </w:t>
      </w:r>
      <w:r w:rsidR="00BC2FF9">
        <w:rPr>
          <w:rFonts w:ascii="Arial" w:hAnsi="Arial" w:cs="Arial"/>
          <w:b/>
          <w:sz w:val="56"/>
          <w:szCs w:val="56"/>
        </w:rPr>
        <w:t xml:space="preserve">Γιατί στον επανασχεδιασμό δίνεται μεγαλύτερη </w:t>
      </w:r>
      <w:r w:rsidR="008450BB">
        <w:rPr>
          <w:rFonts w:ascii="Arial" w:hAnsi="Arial" w:cs="Arial"/>
          <w:b/>
          <w:noProof/>
          <w:sz w:val="56"/>
          <w:szCs w:val="56"/>
          <w:lang w:eastAsia="el-GR"/>
        </w:rPr>
        <mc:AlternateContent>
          <mc:Choice Requires="wps">
            <w:drawing>
              <wp:anchor distT="0" distB="0" distL="114300" distR="114300" simplePos="0" relativeHeight="2515850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121</w:t>
                            </w:r>
                            <w:r>
                              <w:rPr>
                                <w:rFonts w:ascii="Arial" w:hAnsi="Arial"/>
                                <w:b/>
                                <w:sz w:val="56"/>
                                <w:szCs w:val="56"/>
                              </w:rPr>
                              <w:t xml:space="preserve"> / 252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4" type="#_x0000_t202" style="position:absolute;left:0;text-align:left;margin-left:0;margin-top:785.35pt;width:168.25pt;height:36pt;z-index:25158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TK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DA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ASgR4KxKFpJegDSU&#10;hM5B/+GdgU0h1SuMGpjZBOuXK6IYRuVDAfIahUAMhnzfUPvGYt8gIgOoBBuM+u3c9A/DqlZ8WUCk&#10;XtBCHoMkc+7UcsNqI2SYS5fV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iRFM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121</w:t>
                      </w:r>
                      <w:r>
                        <w:rPr>
                          <w:rFonts w:ascii="Arial" w:hAnsi="Arial"/>
                          <w:b/>
                          <w:sz w:val="56"/>
                          <w:szCs w:val="56"/>
                        </w:rPr>
                        <w:t xml:space="preserve"> / 252</w:t>
                      </w:r>
                    </w:p>
                  </w:txbxContent>
                </v:textbox>
                <w10:wrap anchorx="page" anchory="margin"/>
              </v:shape>
            </w:pict>
          </mc:Fallback>
        </mc:AlternateContent>
      </w:r>
      <w:r w:rsidR="00BC2FF9">
        <w:rPr>
          <w:rFonts w:ascii="Arial" w:hAnsi="Arial" w:cs="Arial"/>
          <w:b/>
          <w:sz w:val="56"/>
          <w:szCs w:val="56"/>
        </w:rPr>
        <w:t xml:space="preserve">έμφαση </w:t>
      </w:r>
      <w:r w:rsidR="00BC2FF9" w:rsidRPr="005B24F7">
        <w:rPr>
          <w:rFonts w:ascii="Arial" w:hAnsi="Arial" w:cs="Arial"/>
          <w:b/>
          <w:spacing w:val="-20"/>
          <w:sz w:val="56"/>
          <w:szCs w:val="56"/>
        </w:rPr>
        <w:t xml:space="preserve">στην </w:t>
      </w:r>
      <w:r w:rsidR="0073306A">
        <w:rPr>
          <w:rFonts w:ascii="Arial" w:hAnsi="Arial" w:cs="Arial"/>
          <w:b/>
          <w:spacing w:val="-20"/>
          <w:sz w:val="56"/>
          <w:szCs w:val="56"/>
        </w:rPr>
        <w:br/>
      </w:r>
      <w:r w:rsidR="00BC2FF9" w:rsidRPr="005B24F7">
        <w:rPr>
          <w:rFonts w:ascii="Arial" w:hAnsi="Arial" w:cs="Arial"/>
          <w:b/>
          <w:spacing w:val="-20"/>
          <w:sz w:val="56"/>
          <w:szCs w:val="56"/>
        </w:rPr>
        <w:lastRenderedPageBreak/>
        <w:t>παιδεία</w:t>
      </w:r>
      <w:r w:rsidR="00BC2FF9">
        <w:rPr>
          <w:rFonts w:ascii="Arial" w:hAnsi="Arial" w:cs="Arial"/>
          <w:b/>
          <w:sz w:val="56"/>
          <w:szCs w:val="56"/>
        </w:rPr>
        <w:t xml:space="preserve"> (μόρφωση) παρά στην κατάρτιση;</w:t>
      </w:r>
    </w:p>
    <w:p w:rsidR="00304378" w:rsidRDefault="00277B9C" w:rsidP="00304378">
      <w:pPr>
        <w:widowControl w:val="0"/>
        <w:spacing w:after="0" w:line="240" w:lineRule="auto"/>
        <w:ind w:left="567" w:hanging="567"/>
        <w:rPr>
          <w:rFonts w:ascii="Arial" w:hAnsi="Arial" w:cs="Arial"/>
          <w:b/>
          <w:sz w:val="56"/>
          <w:szCs w:val="56"/>
        </w:rPr>
      </w:pPr>
      <w:r>
        <w:rPr>
          <w:rFonts w:ascii="Arial" w:hAnsi="Arial" w:cs="Arial"/>
          <w:b/>
          <w:sz w:val="56"/>
          <w:szCs w:val="56"/>
        </w:rPr>
        <w:t>6.</w:t>
      </w:r>
      <w:r w:rsidRPr="00277B9C">
        <w:rPr>
          <w:rFonts w:ascii="Arial" w:hAnsi="Arial" w:cs="Arial"/>
          <w:b/>
          <w:sz w:val="56"/>
          <w:szCs w:val="56"/>
        </w:rPr>
        <w:t xml:space="preserve"> </w:t>
      </w:r>
      <w:r w:rsidR="00BC2FF9">
        <w:rPr>
          <w:rFonts w:ascii="Arial" w:hAnsi="Arial" w:cs="Arial"/>
          <w:b/>
          <w:sz w:val="56"/>
          <w:szCs w:val="56"/>
        </w:rPr>
        <w:t xml:space="preserve">Στον επανασχεδιασμό τα κριτήρια εξέλιξης του εργαζομένου βασίζονται εξίσου στις ικανότητές </w:t>
      </w:r>
      <w:r w:rsidR="00BC2FF9" w:rsidRPr="0073306A">
        <w:rPr>
          <w:rFonts w:ascii="Arial" w:hAnsi="Arial" w:cs="Arial"/>
          <w:b/>
          <w:spacing w:val="-20"/>
          <w:sz w:val="56"/>
          <w:szCs w:val="56"/>
        </w:rPr>
        <w:t>και στην απόδοσή του. Σχολιάστε.</w:t>
      </w:r>
    </w:p>
    <w:p w:rsidR="00BC2FF9" w:rsidRDefault="00277B9C" w:rsidP="00304378">
      <w:pPr>
        <w:widowControl w:val="0"/>
        <w:spacing w:after="0" w:line="240" w:lineRule="auto"/>
        <w:ind w:left="567" w:hanging="567"/>
        <w:rPr>
          <w:rFonts w:ascii="Arial" w:hAnsi="Arial" w:cs="Arial"/>
          <w:b/>
          <w:sz w:val="56"/>
          <w:szCs w:val="56"/>
        </w:rPr>
      </w:pPr>
      <w:r>
        <w:rPr>
          <w:rFonts w:ascii="Arial" w:hAnsi="Arial" w:cs="Arial"/>
          <w:b/>
          <w:sz w:val="56"/>
          <w:szCs w:val="56"/>
        </w:rPr>
        <w:t>7.</w:t>
      </w:r>
      <w:r w:rsidRPr="00277B9C">
        <w:rPr>
          <w:rFonts w:ascii="Arial" w:hAnsi="Arial" w:cs="Arial"/>
          <w:b/>
          <w:sz w:val="56"/>
          <w:szCs w:val="56"/>
        </w:rPr>
        <w:t xml:space="preserve"> </w:t>
      </w:r>
      <w:r w:rsidR="00BC2FF9">
        <w:rPr>
          <w:rFonts w:ascii="Arial" w:hAnsi="Arial" w:cs="Arial"/>
          <w:b/>
          <w:sz w:val="56"/>
          <w:szCs w:val="56"/>
        </w:rPr>
        <w:t>Γιατί με τον επανασχεδιασμό απαιτείται αλλαγή στην κο</w:t>
      </w:r>
      <w:r>
        <w:rPr>
          <w:rFonts w:ascii="Arial" w:hAnsi="Arial" w:cs="Arial"/>
          <w:b/>
          <w:sz w:val="56"/>
          <w:szCs w:val="56"/>
        </w:rPr>
        <w:t>υλτούρα της επι</w:t>
      </w:r>
      <w:r w:rsidR="00BC2FF9">
        <w:rPr>
          <w:rFonts w:ascii="Arial" w:hAnsi="Arial" w:cs="Arial"/>
          <w:b/>
          <w:sz w:val="56"/>
          <w:szCs w:val="56"/>
        </w:rPr>
        <w:t>χεί</w:t>
      </w:r>
      <w:r w:rsidR="008450BB">
        <w:rPr>
          <w:rFonts w:ascii="Arial" w:hAnsi="Arial" w:cs="Arial"/>
          <w:b/>
          <w:noProof/>
          <w:sz w:val="56"/>
          <w:szCs w:val="56"/>
          <w:lang w:eastAsia="el-GR"/>
        </w:rPr>
        <mc:AlternateContent>
          <mc:Choice Requires="wps">
            <w:drawing>
              <wp:anchor distT="0" distB="0" distL="114300" distR="114300" simplePos="0" relativeHeight="251586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122</w:t>
                            </w:r>
                            <w:r>
                              <w:rPr>
                                <w:rFonts w:ascii="Arial" w:hAnsi="Arial"/>
                                <w:b/>
                                <w:sz w:val="56"/>
                                <w:szCs w:val="56"/>
                              </w:rPr>
                              <w:t xml:space="preserve"> / 252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5" type="#_x0000_t202" style="position:absolute;left:0;text-align:left;margin-left:0;margin-top:785.35pt;width:168.25pt;height:36pt;z-index:251586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rH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fKx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122</w:t>
                      </w:r>
                      <w:r>
                        <w:rPr>
                          <w:rFonts w:ascii="Arial" w:hAnsi="Arial"/>
                          <w:b/>
                          <w:sz w:val="56"/>
                          <w:szCs w:val="56"/>
                        </w:rPr>
                        <w:t xml:space="preserve"> / 252</w:t>
                      </w:r>
                    </w:p>
                  </w:txbxContent>
                </v:textbox>
                <w10:wrap anchorx="page" anchory="margin"/>
              </v:shape>
            </w:pict>
          </mc:Fallback>
        </mc:AlternateContent>
      </w:r>
      <w:r w:rsidR="00BC2FF9">
        <w:rPr>
          <w:rFonts w:ascii="Arial" w:hAnsi="Arial" w:cs="Arial"/>
          <w:b/>
          <w:sz w:val="56"/>
          <w:szCs w:val="56"/>
        </w:rPr>
        <w:t>ρησης;</w:t>
      </w:r>
    </w:p>
    <w:p w:rsidR="005B24F7" w:rsidRDefault="005B24F7" w:rsidP="00304378">
      <w:pPr>
        <w:spacing w:after="0" w:line="240" w:lineRule="auto"/>
        <w:ind w:firstLine="0"/>
        <w:rPr>
          <w:rFonts w:ascii="Arial" w:hAnsi="Arial" w:cs="Arial"/>
          <w:b/>
          <w:sz w:val="28"/>
          <w:szCs w:val="28"/>
        </w:rPr>
        <w:sectPr w:rsidR="005B24F7" w:rsidSect="007D39A8">
          <w:pgSz w:w="11906" w:h="16838"/>
          <w:pgMar w:top="1134" w:right="1134" w:bottom="1134" w:left="1134" w:header="708" w:footer="708" w:gutter="0"/>
          <w:cols w:space="708"/>
          <w:docGrid w:linePitch="360"/>
        </w:sectPr>
      </w:pPr>
    </w:p>
    <w:p w:rsidR="00277B9C" w:rsidRPr="00304378" w:rsidRDefault="00277B9C" w:rsidP="00304378">
      <w:pPr>
        <w:spacing w:after="0" w:line="240" w:lineRule="auto"/>
        <w:ind w:firstLine="0"/>
        <w:rPr>
          <w:rFonts w:ascii="Arial" w:hAnsi="Arial" w:cs="Arial"/>
          <w:b/>
          <w:sz w:val="28"/>
          <w:szCs w:val="28"/>
        </w:rPr>
      </w:pPr>
    </w:p>
    <w:p w:rsidR="00277B9C" w:rsidRDefault="00277B9C" w:rsidP="00277B9C">
      <w:pPr>
        <w:framePr w:h="3053" w:wrap="notBeside" w:vAnchor="text" w:hAnchor="text" w:xAlign="center" w:y="1"/>
        <w:jc w:val="center"/>
        <w:rPr>
          <w:sz w:val="2"/>
          <w:szCs w:val="2"/>
        </w:rPr>
      </w:pPr>
      <w:r>
        <w:rPr>
          <w:noProof/>
          <w:lang w:eastAsia="el-GR"/>
        </w:rPr>
        <w:drawing>
          <wp:inline distT="0" distB="0" distL="0" distR="0">
            <wp:extent cx="4452518" cy="4264762"/>
            <wp:effectExtent l="19050" t="0" r="5182" b="0"/>
            <wp:docPr id="3" name="Εικόνα 3" descr="C:\Users\MTHOMO~1\AppData\Local\Temp\media\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HOMO~1\AppData\Local\Temp\media\image95.jpeg"/>
                    <pic:cNvPicPr>
                      <a:picLocks noChangeAspect="1" noChangeArrowheads="1"/>
                    </pic:cNvPicPr>
                  </pic:nvPicPr>
                  <pic:blipFill>
                    <a:blip r:embed="rId13" cstate="print"/>
                    <a:srcRect/>
                    <a:stretch>
                      <a:fillRect/>
                    </a:stretch>
                  </pic:blipFill>
                  <pic:spPr bwMode="auto">
                    <a:xfrm>
                      <a:off x="0" y="0"/>
                      <a:ext cx="4452518" cy="4264762"/>
                    </a:xfrm>
                    <a:prstGeom prst="rect">
                      <a:avLst/>
                    </a:prstGeom>
                    <a:noFill/>
                    <a:ln w="9525">
                      <a:noFill/>
                      <a:miter lim="800000"/>
                      <a:headEnd/>
                      <a:tailEnd/>
                    </a:ln>
                  </pic:spPr>
                </pic:pic>
              </a:graphicData>
            </a:graphic>
          </wp:inline>
        </w:drawing>
      </w:r>
    </w:p>
    <w:p w:rsidR="00BC2FF9" w:rsidRPr="00304378" w:rsidRDefault="00BC2FF9" w:rsidP="00C55741">
      <w:pPr>
        <w:spacing w:after="0" w:line="240" w:lineRule="auto"/>
        <w:ind w:firstLine="567"/>
        <w:rPr>
          <w:rFonts w:ascii="Arial" w:hAnsi="Arial" w:cs="Arial"/>
          <w:b/>
          <w:sz w:val="32"/>
          <w:szCs w:val="32"/>
        </w:rPr>
      </w:pPr>
    </w:p>
    <w:p w:rsidR="00BC2FF9" w:rsidRPr="00A64C9A" w:rsidRDefault="00BC2FF9" w:rsidP="00277B9C">
      <w:pPr>
        <w:spacing w:after="0" w:line="240" w:lineRule="auto"/>
        <w:ind w:firstLine="0"/>
        <w:rPr>
          <w:rFonts w:ascii="Tahoma" w:hAnsi="Tahoma" w:cs="Tahoma"/>
          <w:b/>
          <w:color w:val="943634" w:themeColor="accent2" w:themeShade="BF"/>
          <w:spacing w:val="-20"/>
          <w:sz w:val="56"/>
          <w:szCs w:val="56"/>
        </w:rPr>
      </w:pPr>
      <w:r w:rsidRPr="00277B9C">
        <w:rPr>
          <w:rFonts w:ascii="Tahoma" w:hAnsi="Tahoma" w:cs="Tahoma"/>
          <w:b/>
          <w:color w:val="943634" w:themeColor="accent2" w:themeShade="BF"/>
          <w:spacing w:val="-20"/>
          <w:sz w:val="56"/>
          <w:szCs w:val="56"/>
        </w:rPr>
        <w:t>4.3 Ο Οργανισμός που Μαθαίνει</w:t>
      </w:r>
    </w:p>
    <w:p w:rsidR="00277B9C" w:rsidRPr="00A64C9A" w:rsidRDefault="00277B9C" w:rsidP="00277B9C">
      <w:pPr>
        <w:spacing w:after="0" w:line="240" w:lineRule="auto"/>
        <w:ind w:firstLine="0"/>
        <w:rPr>
          <w:rFonts w:ascii="Tahoma" w:hAnsi="Tahoma" w:cs="Tahoma"/>
          <w:b/>
          <w:color w:val="943634" w:themeColor="accent2" w:themeShade="BF"/>
          <w:spacing w:val="-20"/>
          <w:sz w:val="32"/>
          <w:szCs w:val="32"/>
        </w:rPr>
      </w:pPr>
    </w:p>
    <w:p w:rsidR="00BC2FF9" w:rsidRPr="00277B9C" w:rsidRDefault="00BC2FF9" w:rsidP="00487CE2">
      <w:pPr>
        <w:spacing w:after="0" w:line="240" w:lineRule="auto"/>
        <w:ind w:firstLine="0"/>
        <w:rPr>
          <w:rFonts w:ascii="Tahoma" w:hAnsi="Tahoma" w:cs="Tahoma"/>
          <w:b/>
          <w:color w:val="943634" w:themeColor="accent2" w:themeShade="BF"/>
          <w:sz w:val="56"/>
          <w:szCs w:val="56"/>
        </w:rPr>
      </w:pPr>
      <w:r w:rsidRPr="00277B9C">
        <w:rPr>
          <w:rFonts w:ascii="Tahoma" w:hAnsi="Tahoma" w:cs="Tahoma"/>
          <w:b/>
          <w:color w:val="943634" w:themeColor="accent2" w:themeShade="BF"/>
          <w:sz w:val="56"/>
          <w:szCs w:val="56"/>
        </w:rPr>
        <w:t xml:space="preserve">4.3.1 Εισαγωγή </w:t>
      </w:r>
      <w:r w:rsidR="00304378">
        <w:rPr>
          <w:rFonts w:ascii="Tahoma" w:hAnsi="Tahoma" w:cs="Tahoma"/>
          <w:b/>
          <w:color w:val="943634" w:themeColor="accent2" w:themeShade="BF"/>
          <w:sz w:val="56"/>
          <w:szCs w:val="56"/>
        </w:rPr>
        <w:t>–</w:t>
      </w:r>
      <w:r w:rsidRPr="00277B9C">
        <w:rPr>
          <w:rFonts w:ascii="Tahoma" w:hAnsi="Tahoma" w:cs="Tahoma"/>
          <w:b/>
          <w:color w:val="943634" w:themeColor="accent2" w:themeShade="BF"/>
          <w:sz w:val="56"/>
          <w:szCs w:val="56"/>
        </w:rPr>
        <w:t xml:space="preserve"> Η Έννοια της Μάθησης</w:t>
      </w:r>
    </w:p>
    <w:p w:rsidR="007F55FF" w:rsidRPr="00A64C9A" w:rsidRDefault="007F55FF" w:rsidP="00C55741">
      <w:pPr>
        <w:spacing w:after="0" w:line="240" w:lineRule="auto"/>
        <w:ind w:firstLine="567"/>
        <w:rPr>
          <w:rFonts w:ascii="Arial" w:hAnsi="Arial" w:cs="Arial"/>
          <w:b/>
          <w:sz w:val="32"/>
          <w:szCs w:val="32"/>
        </w:rPr>
      </w:pPr>
    </w:p>
    <w:p w:rsidR="007F55FF" w:rsidRPr="00A64C9A" w:rsidRDefault="00BC2FF9" w:rsidP="00C55741">
      <w:pPr>
        <w:spacing w:after="0" w:line="240" w:lineRule="auto"/>
        <w:ind w:firstLine="567"/>
        <w:rPr>
          <w:rFonts w:ascii="Arial" w:hAnsi="Arial" w:cs="Arial"/>
          <w:b/>
          <w:sz w:val="56"/>
          <w:szCs w:val="56"/>
        </w:rPr>
      </w:pPr>
      <w:r>
        <w:rPr>
          <w:rFonts w:ascii="Arial" w:hAnsi="Arial" w:cs="Arial"/>
          <w:b/>
          <w:sz w:val="56"/>
          <w:szCs w:val="56"/>
        </w:rPr>
        <w:t>Ο Οργανισμός που μαθαίνει (Learning Organisation) απο</w:t>
      </w:r>
      <w:r w:rsidR="007F55FF">
        <w:rPr>
          <w:rFonts w:ascii="Arial" w:hAnsi="Arial" w:cs="Arial"/>
          <w:b/>
          <w:sz w:val="56"/>
          <w:szCs w:val="56"/>
        </w:rPr>
        <w:t>τελεί μια σύγ</w:t>
      </w:r>
      <w:r>
        <w:rPr>
          <w:rFonts w:ascii="Arial" w:hAnsi="Arial" w:cs="Arial"/>
          <w:b/>
          <w:sz w:val="56"/>
          <w:szCs w:val="56"/>
        </w:rPr>
        <w:t>χρονη φιλοσοφία και πρα</w:t>
      </w:r>
      <w:r w:rsidR="000B2307">
        <w:rPr>
          <w:rFonts w:ascii="Arial" w:hAnsi="Arial" w:cs="Arial"/>
          <w:b/>
          <w:sz w:val="56"/>
          <w:szCs w:val="56"/>
        </w:rPr>
        <w:t>-</w:t>
      </w:r>
      <w:r>
        <w:rPr>
          <w:rFonts w:ascii="Arial" w:hAnsi="Arial" w:cs="Arial"/>
          <w:b/>
          <w:sz w:val="56"/>
          <w:szCs w:val="56"/>
        </w:rPr>
        <w:t>κτική στην οργάνωση και διοίκηση. Ξεκίνησε από το Πανεπιστήμιο της Μασαχουσέτης</w:t>
      </w:r>
      <w:r w:rsidR="008450BB">
        <w:rPr>
          <w:rFonts w:ascii="Arial" w:hAnsi="Arial" w:cs="Arial"/>
          <w:b/>
          <w:noProof/>
          <w:sz w:val="56"/>
          <w:szCs w:val="56"/>
          <w:lang w:eastAsia="el-GR"/>
        </w:rPr>
        <mc:AlternateContent>
          <mc:Choice Requires="wps">
            <w:drawing>
              <wp:anchor distT="0" distB="0" distL="114300" distR="114300" simplePos="0" relativeHeight="2515870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123</w:t>
                            </w:r>
                            <w:r>
                              <w:rPr>
                                <w:rFonts w:ascii="Arial" w:hAnsi="Arial"/>
                                <w:b/>
                                <w:sz w:val="56"/>
                                <w:szCs w:val="56"/>
                              </w:rPr>
                              <w:t xml:space="preserve"> / 253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6" type="#_x0000_t202" style="position:absolute;left:0;text-align:left;margin-left:0;margin-top:785.35pt;width:168.25pt;height:36pt;z-index:251587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Fj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DC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uGhjW9VshD5JUhD&#10;Cegc9B/eGdiUQr3EqIGZTbB+sSKKYlQ94CCvUQjEYMj3DbVvLPYNwjOASrDBqN/OTf8wrKRiyxIi&#10;9YLm4gQ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DCsWO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123</w:t>
                      </w:r>
                      <w:r>
                        <w:rPr>
                          <w:rFonts w:ascii="Arial" w:hAnsi="Arial"/>
                          <w:b/>
                          <w:sz w:val="56"/>
                          <w:szCs w:val="56"/>
                        </w:rPr>
                        <w:t xml:space="preserve"> / 253</w:t>
                      </w:r>
                    </w:p>
                  </w:txbxContent>
                </v:textbox>
                <w10:wrap anchorx="page" anchory="margin"/>
              </v:shape>
            </w:pict>
          </mc:Fallback>
        </mc:AlternateContent>
      </w:r>
      <w:r>
        <w:rPr>
          <w:rFonts w:ascii="Arial" w:hAnsi="Arial" w:cs="Arial"/>
          <w:b/>
          <w:sz w:val="56"/>
          <w:szCs w:val="56"/>
        </w:rPr>
        <w:t xml:space="preserve"> (Μ.Ι.Τ.) και από το </w:t>
      </w:r>
      <w:r>
        <w:rPr>
          <w:rFonts w:ascii="Arial" w:hAnsi="Arial" w:cs="Arial"/>
          <w:b/>
          <w:sz w:val="56"/>
          <w:szCs w:val="56"/>
        </w:rPr>
        <w:lastRenderedPageBreak/>
        <w:t>1990 διαδόθηκε σε όλες τις ανα</w:t>
      </w:r>
      <w:r w:rsidR="000B2307">
        <w:rPr>
          <w:rFonts w:ascii="Arial" w:hAnsi="Arial" w:cs="Arial"/>
          <w:b/>
          <w:sz w:val="56"/>
          <w:szCs w:val="56"/>
        </w:rPr>
        <w:t>-</w:t>
      </w:r>
      <w:r>
        <w:rPr>
          <w:rFonts w:ascii="Arial" w:hAnsi="Arial" w:cs="Arial"/>
          <w:b/>
          <w:sz w:val="56"/>
          <w:szCs w:val="56"/>
        </w:rPr>
        <w:t xml:space="preserve">πτυγμένες χώρες. Σύμφωνα με την προσέγγιση αυτή, η έννοια της μάθησης </w:t>
      </w:r>
      <w:r w:rsidR="007F55FF">
        <w:rPr>
          <w:rFonts w:ascii="Arial" w:hAnsi="Arial" w:cs="Arial"/>
          <w:b/>
          <w:sz w:val="56"/>
          <w:szCs w:val="56"/>
        </w:rPr>
        <w:t>εμπεριέχει δύο βασικές σημασίες</w:t>
      </w:r>
      <w:r>
        <w:rPr>
          <w:rFonts w:ascii="Arial" w:hAnsi="Arial" w:cs="Arial"/>
          <w:b/>
          <w:sz w:val="56"/>
          <w:szCs w:val="56"/>
        </w:rPr>
        <w:t>:</w:t>
      </w:r>
    </w:p>
    <w:p w:rsidR="000B2307" w:rsidRDefault="00304378" w:rsidP="000B2307">
      <w:pPr>
        <w:widowControl w:val="0"/>
        <w:spacing w:after="0" w:line="240" w:lineRule="auto"/>
        <w:ind w:left="567" w:hanging="567"/>
        <w:rPr>
          <w:rFonts w:ascii="Arial" w:hAnsi="Arial" w:cs="Arial"/>
          <w:b/>
          <w:sz w:val="56"/>
          <w:szCs w:val="56"/>
        </w:rPr>
      </w:pPr>
      <w:r>
        <w:rPr>
          <w:rFonts w:ascii="Arial" w:hAnsi="Arial" w:cs="Arial"/>
          <w:b/>
          <w:sz w:val="56"/>
          <w:szCs w:val="56"/>
        </w:rPr>
        <w:t>α. Την απόκτηση ικανοτή</w:t>
      </w:r>
      <w:r w:rsidR="00BC2FF9">
        <w:rPr>
          <w:rFonts w:ascii="Arial" w:hAnsi="Arial" w:cs="Arial"/>
          <w:b/>
          <w:sz w:val="56"/>
          <w:szCs w:val="56"/>
        </w:rPr>
        <w:t>των και γνώσεων (know-how), που συνε</w:t>
      </w:r>
      <w:r w:rsidR="0006051D">
        <w:rPr>
          <w:rFonts w:ascii="Arial" w:hAnsi="Arial" w:cs="Arial"/>
          <w:b/>
          <w:sz w:val="56"/>
          <w:szCs w:val="56"/>
        </w:rPr>
        <w:t>-</w:t>
      </w:r>
      <w:r w:rsidR="00BC2FF9">
        <w:rPr>
          <w:rFonts w:ascii="Arial" w:hAnsi="Arial" w:cs="Arial"/>
          <w:b/>
          <w:sz w:val="56"/>
          <w:szCs w:val="56"/>
        </w:rPr>
        <w:t>πάγεται τη φυσική δυνατότητα για παραγωγή μιας πράξης-ενέρ</w:t>
      </w:r>
      <w:r w:rsidR="0006051D">
        <w:rPr>
          <w:rFonts w:ascii="Arial" w:hAnsi="Arial" w:cs="Arial"/>
          <w:b/>
          <w:sz w:val="56"/>
          <w:szCs w:val="56"/>
        </w:rPr>
        <w:t>-</w:t>
      </w:r>
      <w:r w:rsidR="00BC2FF9">
        <w:rPr>
          <w:rFonts w:ascii="Arial" w:hAnsi="Arial" w:cs="Arial"/>
          <w:b/>
          <w:sz w:val="56"/>
          <w:szCs w:val="56"/>
        </w:rPr>
        <w:t>γειας. Για να πα</w:t>
      </w:r>
      <w:r w:rsidR="007F55FF">
        <w:rPr>
          <w:rFonts w:ascii="Arial" w:hAnsi="Arial" w:cs="Arial"/>
          <w:b/>
          <w:sz w:val="56"/>
          <w:szCs w:val="56"/>
        </w:rPr>
        <w:t>ρα</w:t>
      </w:r>
      <w:r w:rsidR="00BC2FF9">
        <w:rPr>
          <w:rFonts w:ascii="Arial" w:hAnsi="Arial" w:cs="Arial"/>
          <w:b/>
          <w:sz w:val="56"/>
          <w:szCs w:val="56"/>
        </w:rPr>
        <w:t>χθεί δηλαδή ένα προϊόν ή υπηρεσία, θα πρέπει η επιχείρηση να έχει αποκτήσει αρχικά τις απα</w:t>
      </w:r>
      <w:r>
        <w:rPr>
          <w:rFonts w:ascii="Arial" w:hAnsi="Arial" w:cs="Arial"/>
          <w:b/>
          <w:sz w:val="56"/>
          <w:szCs w:val="56"/>
        </w:rPr>
        <w:t>ραίτητες γνώσεις πώς</w:t>
      </w:r>
      <w:r w:rsidR="00BC2FF9">
        <w:rPr>
          <w:rFonts w:ascii="Arial" w:hAnsi="Arial" w:cs="Arial"/>
          <w:b/>
          <w:sz w:val="56"/>
          <w:szCs w:val="56"/>
        </w:rPr>
        <w:t xml:space="preserve"> θα παράγει αυτό το προϊόν ή την υπηρεσία (π.χ. μηχανήματα και εγκαταστάσεις που απα</w:t>
      </w:r>
      <w:r w:rsidR="007F55FF">
        <w:rPr>
          <w:rFonts w:ascii="Arial" w:hAnsi="Arial" w:cs="Arial"/>
          <w:b/>
          <w:sz w:val="56"/>
          <w:szCs w:val="56"/>
        </w:rPr>
        <w:t>ι</w:t>
      </w:r>
      <w:r w:rsidR="00BC2FF9">
        <w:rPr>
          <w:rFonts w:ascii="Arial" w:hAnsi="Arial" w:cs="Arial"/>
          <w:b/>
          <w:sz w:val="56"/>
          <w:szCs w:val="56"/>
        </w:rPr>
        <w:t>τούνται, διαδικασίες που θα εφαρμοσθούν). Στη συνέχεια θα πρέπει να απαιτήσει τις ικανότητες να το παράγει (π.χ. εξειδικευμένο προσωπικό),</w:t>
      </w:r>
    </w:p>
    <w:p w:rsidR="007F55FF" w:rsidRPr="00A64C9A" w:rsidRDefault="00BC2FF9" w:rsidP="000B2307">
      <w:pPr>
        <w:widowControl w:val="0"/>
        <w:spacing w:after="0" w:line="240" w:lineRule="auto"/>
        <w:ind w:left="567" w:hanging="567"/>
        <w:rPr>
          <w:rFonts w:ascii="Arial" w:hAnsi="Arial" w:cs="Arial"/>
          <w:b/>
          <w:sz w:val="56"/>
          <w:szCs w:val="56"/>
        </w:rPr>
      </w:pPr>
      <w:r>
        <w:rPr>
          <w:rFonts w:ascii="Arial" w:hAnsi="Arial" w:cs="Arial"/>
          <w:b/>
          <w:sz w:val="56"/>
          <w:szCs w:val="56"/>
        </w:rPr>
        <w:t xml:space="preserve">β. </w:t>
      </w:r>
      <w:r w:rsidRPr="0006051D">
        <w:rPr>
          <w:rFonts w:ascii="Arial" w:hAnsi="Arial" w:cs="Arial"/>
          <w:b/>
          <w:spacing w:val="-20"/>
          <w:sz w:val="56"/>
          <w:szCs w:val="56"/>
        </w:rPr>
        <w:t>Την απόκτηση τ</w:t>
      </w:r>
      <w:r w:rsidR="008450BB">
        <w:rPr>
          <w:rFonts w:ascii="Arial" w:hAnsi="Arial" w:cs="Arial"/>
          <w:b/>
          <w:noProof/>
          <w:spacing w:val="-20"/>
          <w:sz w:val="56"/>
          <w:szCs w:val="56"/>
          <w:lang w:eastAsia="el-GR"/>
        </w:rPr>
        <mc:AlternateContent>
          <mc:Choice Requires="wps">
            <w:drawing>
              <wp:anchor distT="0" distB="0" distL="114300" distR="114300" simplePos="0" relativeHeight="251588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124</w:t>
                            </w:r>
                            <w:r>
                              <w:rPr>
                                <w:rFonts w:ascii="Arial" w:hAnsi="Arial"/>
                                <w:b/>
                                <w:sz w:val="56"/>
                                <w:szCs w:val="56"/>
                              </w:rPr>
                              <w:t xml:space="preserve"> / 253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7" type="#_x0000_t202" style="position:absolute;left:0;text-align:left;margin-left:0;margin-top:785.35pt;width:168.25pt;height:36pt;z-index:251588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hr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PJYa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124</w:t>
                      </w:r>
                      <w:r>
                        <w:rPr>
                          <w:rFonts w:ascii="Arial" w:hAnsi="Arial"/>
                          <w:b/>
                          <w:sz w:val="56"/>
                          <w:szCs w:val="56"/>
                        </w:rPr>
                        <w:t xml:space="preserve"> / 253</w:t>
                      </w:r>
                    </w:p>
                  </w:txbxContent>
                </v:textbox>
                <w10:wrap anchorx="page" anchory="margin"/>
              </v:shape>
            </w:pict>
          </mc:Fallback>
        </mc:AlternateContent>
      </w:r>
      <w:r w:rsidR="00810094">
        <w:rPr>
          <w:rFonts w:ascii="Arial" w:hAnsi="Arial" w:cs="Arial"/>
          <w:b/>
          <w:spacing w:val="-20"/>
          <w:sz w:val="56"/>
          <w:szCs w:val="56"/>
        </w:rPr>
        <w:t>ο</w:t>
      </w:r>
      <w:r w:rsidRPr="0006051D">
        <w:rPr>
          <w:rFonts w:ascii="Arial" w:hAnsi="Arial" w:cs="Arial"/>
          <w:b/>
          <w:spacing w:val="-20"/>
          <w:sz w:val="56"/>
          <w:szCs w:val="56"/>
        </w:rPr>
        <w:t>υ «γνωρίζω γιατί»</w:t>
      </w:r>
      <w:r>
        <w:rPr>
          <w:rFonts w:ascii="Arial" w:hAnsi="Arial" w:cs="Arial"/>
          <w:b/>
          <w:sz w:val="56"/>
          <w:szCs w:val="56"/>
        </w:rPr>
        <w:t xml:space="preserve"> </w:t>
      </w:r>
      <w:r>
        <w:rPr>
          <w:rFonts w:ascii="Arial" w:hAnsi="Arial" w:cs="Arial"/>
          <w:b/>
          <w:sz w:val="56"/>
          <w:szCs w:val="56"/>
        </w:rPr>
        <w:lastRenderedPageBreak/>
        <w:t>(know-why), που συνεπάγε</w:t>
      </w:r>
      <w:r w:rsidR="007F55FF">
        <w:rPr>
          <w:rFonts w:ascii="Arial" w:hAnsi="Arial" w:cs="Arial"/>
          <w:b/>
          <w:sz w:val="56"/>
          <w:szCs w:val="56"/>
        </w:rPr>
        <w:t>ται την ικα</w:t>
      </w:r>
      <w:r>
        <w:rPr>
          <w:rFonts w:ascii="Arial" w:hAnsi="Arial" w:cs="Arial"/>
          <w:b/>
          <w:sz w:val="56"/>
          <w:szCs w:val="56"/>
        </w:rPr>
        <w:t xml:space="preserve">νότητα της συνειδητοποίησης ενός γνωστικού νοήματος μιας εμπειρίας. </w:t>
      </w:r>
    </w:p>
    <w:p w:rsidR="00BC2FF9" w:rsidRDefault="00BC2FF9" w:rsidP="007F55FF">
      <w:pPr>
        <w:spacing w:after="0" w:line="240" w:lineRule="auto"/>
        <w:ind w:firstLine="567"/>
        <w:rPr>
          <w:rFonts w:ascii="Arial" w:hAnsi="Arial" w:cs="Arial"/>
          <w:b/>
          <w:sz w:val="56"/>
          <w:szCs w:val="56"/>
        </w:rPr>
      </w:pPr>
      <w:r>
        <w:rPr>
          <w:rFonts w:ascii="Arial" w:hAnsi="Arial" w:cs="Arial"/>
          <w:b/>
          <w:sz w:val="56"/>
          <w:szCs w:val="56"/>
        </w:rPr>
        <w:t>Η μάθηση πραγματοποιείται μόνο στην περίπτωση που μια νέα γνώση μεταφράζεται σε διαφορετική συμπεριφ</w:t>
      </w:r>
      <w:r w:rsidR="000B2307">
        <w:rPr>
          <w:rFonts w:ascii="Arial" w:hAnsi="Arial" w:cs="Arial"/>
          <w:b/>
          <w:sz w:val="56"/>
          <w:szCs w:val="56"/>
        </w:rPr>
        <w:t>ορά, η οποία μπορεί να επαναλαμ</w:t>
      </w:r>
      <w:r>
        <w:rPr>
          <w:rFonts w:ascii="Arial" w:hAnsi="Arial" w:cs="Arial"/>
          <w:b/>
          <w:sz w:val="56"/>
          <w:szCs w:val="56"/>
        </w:rPr>
        <w:t>βάνεται.</w:t>
      </w:r>
    </w:p>
    <w:p w:rsidR="007F55FF" w:rsidRPr="007F55FF" w:rsidRDefault="00BC2FF9" w:rsidP="007F55FF">
      <w:pPr>
        <w:widowControl w:val="0"/>
        <w:spacing w:after="0" w:line="240" w:lineRule="auto"/>
        <w:ind w:firstLine="567"/>
        <w:rPr>
          <w:rFonts w:ascii="Arial" w:hAnsi="Arial" w:cs="Arial"/>
          <w:b/>
          <w:sz w:val="56"/>
          <w:szCs w:val="56"/>
        </w:rPr>
      </w:pPr>
      <w:r>
        <w:rPr>
          <w:rFonts w:ascii="Arial" w:hAnsi="Arial" w:cs="Arial"/>
          <w:b/>
          <w:sz w:val="56"/>
          <w:szCs w:val="56"/>
        </w:rPr>
        <w:t>Μάθηση επομένως, μπορεί να είναι:</w:t>
      </w:r>
    </w:p>
    <w:p w:rsidR="00BC2FF9" w:rsidRDefault="00BC2FF9" w:rsidP="007F55FF">
      <w:pPr>
        <w:widowControl w:val="0"/>
        <w:spacing w:after="0" w:line="240" w:lineRule="auto"/>
        <w:ind w:left="1134" w:hanging="567"/>
        <w:rPr>
          <w:rFonts w:ascii="Arial" w:hAnsi="Arial" w:cs="Arial"/>
          <w:b/>
          <w:sz w:val="56"/>
          <w:szCs w:val="56"/>
        </w:rPr>
      </w:pPr>
      <w:r w:rsidRPr="007F55FF">
        <w:rPr>
          <w:rFonts w:ascii="Tahoma" w:hAnsi="Tahoma" w:cs="Tahoma"/>
          <w:b/>
          <w:color w:val="943634" w:themeColor="accent2" w:themeShade="BF"/>
          <w:sz w:val="56"/>
          <w:szCs w:val="56"/>
        </w:rPr>
        <w:t>•</w:t>
      </w:r>
      <w:r w:rsidR="007F55FF" w:rsidRPr="007F55FF">
        <w:rPr>
          <w:rFonts w:ascii="Arial" w:hAnsi="Arial" w:cs="Arial"/>
          <w:b/>
          <w:sz w:val="56"/>
          <w:szCs w:val="56"/>
        </w:rPr>
        <w:t xml:space="preserve"> </w:t>
      </w:r>
      <w:r>
        <w:rPr>
          <w:rFonts w:ascii="Arial" w:hAnsi="Arial" w:cs="Arial"/>
          <w:b/>
          <w:sz w:val="56"/>
          <w:szCs w:val="56"/>
        </w:rPr>
        <w:t>Η διαδικασία με την οποία δημιουργείται γνώση μέσα από τις εμπειρίες.</w:t>
      </w:r>
    </w:p>
    <w:p w:rsidR="00BC2FF9" w:rsidRPr="00A64C9A" w:rsidRDefault="007F55FF" w:rsidP="007F55FF">
      <w:pPr>
        <w:spacing w:after="0" w:line="240" w:lineRule="auto"/>
        <w:ind w:left="1134" w:hanging="567"/>
        <w:rPr>
          <w:rFonts w:ascii="Arial" w:hAnsi="Arial" w:cs="Arial"/>
          <w:b/>
          <w:sz w:val="56"/>
          <w:szCs w:val="56"/>
        </w:rPr>
      </w:pPr>
      <w:r w:rsidRPr="007F55FF">
        <w:rPr>
          <w:rFonts w:ascii="Tahoma" w:hAnsi="Tahoma" w:cs="Tahoma"/>
          <w:b/>
          <w:color w:val="943634" w:themeColor="accent2" w:themeShade="BF"/>
          <w:sz w:val="56"/>
          <w:szCs w:val="56"/>
        </w:rPr>
        <w:t>•</w:t>
      </w:r>
      <w:r w:rsidRPr="007F55FF">
        <w:rPr>
          <w:rFonts w:ascii="Arial" w:hAnsi="Arial" w:cs="Arial"/>
          <w:b/>
          <w:sz w:val="56"/>
          <w:szCs w:val="56"/>
        </w:rPr>
        <w:t xml:space="preserve"> </w:t>
      </w:r>
      <w:r w:rsidR="00BC2FF9">
        <w:rPr>
          <w:rFonts w:ascii="Arial" w:hAnsi="Arial" w:cs="Arial"/>
          <w:b/>
          <w:sz w:val="56"/>
          <w:szCs w:val="56"/>
        </w:rPr>
        <w:t>Η σταθερή αλλαγή της σκέψης και της συμπεριφοράς, που προκύπτει από τις εμπειρίες.</w:t>
      </w:r>
    </w:p>
    <w:p w:rsidR="007F55FF" w:rsidRPr="00A64C9A" w:rsidRDefault="007F55FF" w:rsidP="007F55FF">
      <w:pPr>
        <w:spacing w:after="0" w:line="240" w:lineRule="auto"/>
        <w:ind w:left="1134" w:hanging="567"/>
        <w:rPr>
          <w:rFonts w:ascii="Arial" w:hAnsi="Arial" w:cs="Arial"/>
          <w:b/>
          <w:sz w:val="32"/>
          <w:szCs w:val="32"/>
        </w:rPr>
      </w:pPr>
    </w:p>
    <w:p w:rsidR="00BC2FF9" w:rsidRPr="00A64C9A" w:rsidRDefault="00BC2FF9" w:rsidP="0006051D">
      <w:pPr>
        <w:spacing w:after="0" w:line="240" w:lineRule="auto"/>
        <w:ind w:firstLine="0"/>
        <w:rPr>
          <w:rFonts w:ascii="Tahoma" w:hAnsi="Tahoma" w:cs="Tahoma"/>
          <w:b/>
          <w:color w:val="943634" w:themeColor="accent2" w:themeShade="BF"/>
          <w:sz w:val="56"/>
          <w:szCs w:val="56"/>
        </w:rPr>
      </w:pPr>
      <w:r w:rsidRPr="007F55FF">
        <w:rPr>
          <w:rFonts w:ascii="Tahoma" w:hAnsi="Tahoma" w:cs="Tahoma"/>
          <w:b/>
          <w:color w:val="943634" w:themeColor="accent2" w:themeShade="BF"/>
          <w:sz w:val="56"/>
          <w:szCs w:val="56"/>
        </w:rPr>
        <w:t>4.3.2</w:t>
      </w:r>
      <w:r w:rsidR="007F55FF" w:rsidRPr="007F55FF">
        <w:rPr>
          <w:rFonts w:ascii="Tahoma" w:hAnsi="Tahoma" w:cs="Tahoma"/>
          <w:b/>
          <w:color w:val="943634" w:themeColor="accent2" w:themeShade="BF"/>
          <w:sz w:val="56"/>
          <w:szCs w:val="56"/>
        </w:rPr>
        <w:t xml:space="preserve"> </w:t>
      </w:r>
      <w:r w:rsidRPr="007F55FF">
        <w:rPr>
          <w:rFonts w:ascii="Tahoma" w:hAnsi="Tahoma" w:cs="Tahoma"/>
          <w:b/>
          <w:color w:val="943634" w:themeColor="accent2" w:themeShade="BF"/>
          <w:sz w:val="56"/>
          <w:szCs w:val="56"/>
        </w:rPr>
        <w:t>Η έννοια της οργανωσιακής μάθησης</w:t>
      </w:r>
    </w:p>
    <w:p w:rsidR="007F55FF" w:rsidRPr="00A64C9A" w:rsidRDefault="007F55FF" w:rsidP="007F55FF">
      <w:pPr>
        <w:spacing w:after="0" w:line="240" w:lineRule="auto"/>
        <w:ind w:firstLine="0"/>
        <w:rPr>
          <w:rFonts w:ascii="Tahoma" w:hAnsi="Tahoma" w:cs="Tahoma"/>
          <w:b/>
          <w:color w:val="943634" w:themeColor="accent2" w:themeShade="BF"/>
          <w:sz w:val="32"/>
          <w:szCs w:val="32"/>
        </w:rPr>
      </w:pPr>
    </w:p>
    <w:p w:rsidR="00BC2FF9" w:rsidRPr="0006051D" w:rsidRDefault="008450BB" w:rsidP="007F55FF">
      <w:pPr>
        <w:shd w:val="clear" w:color="auto" w:fill="E5B8B7" w:themeFill="accent2" w:themeFillTint="66"/>
        <w:spacing w:after="0" w:line="240" w:lineRule="auto"/>
        <w:ind w:firstLine="567"/>
        <w:rPr>
          <w:rFonts w:ascii="Tahoma" w:hAnsi="Tahoma" w:cs="Tahoma"/>
          <w:b/>
          <w:spacing w:val="-20"/>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589120" behindDoc="0" locked="0" layoutInCell="0" allowOverlap="0">
                <wp:simplePos x="0" y="0"/>
                <wp:positionH relativeFrom="page">
                  <wp:align>center</wp:align>
                </wp:positionH>
                <wp:positionV relativeFrom="topMargin">
                  <wp:posOffset>9975215</wp:posOffset>
                </wp:positionV>
                <wp:extent cx="3625850" cy="457200"/>
                <wp:effectExtent l="0" t="0" r="0" b="0"/>
                <wp:wrapNone/>
                <wp:docPr id="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125</w:t>
                            </w:r>
                            <w:r>
                              <w:rPr>
                                <w:rFonts w:ascii="Arial" w:hAnsi="Arial"/>
                                <w:b/>
                                <w:sz w:val="56"/>
                                <w:szCs w:val="56"/>
                              </w:rPr>
                              <w:t xml:space="preserve"> / 253 - 254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8" type="#_x0000_t202" style="position:absolute;left:0;text-align:left;margin-left:0;margin-top:785.45pt;width:285.5pt;height:36pt;z-index:25158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1csg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125</w:t>
                      </w:r>
                      <w:r>
                        <w:rPr>
                          <w:rFonts w:ascii="Arial" w:hAnsi="Arial"/>
                          <w:b/>
                          <w:sz w:val="56"/>
                          <w:szCs w:val="56"/>
                        </w:rPr>
                        <w:t xml:space="preserve"> / 253 - 254</w:t>
                      </w:r>
                    </w:p>
                  </w:txbxContent>
                </v:textbox>
                <w10:wrap anchorx="page" anchory="margin"/>
              </v:shape>
            </w:pict>
          </mc:Fallback>
        </mc:AlternateContent>
      </w:r>
      <w:r w:rsidR="00BC2FF9" w:rsidRPr="0006051D">
        <w:rPr>
          <w:rFonts w:ascii="Tahoma" w:hAnsi="Tahoma" w:cs="Tahoma"/>
          <w:b/>
          <w:spacing w:val="-20"/>
          <w:sz w:val="56"/>
          <w:szCs w:val="56"/>
        </w:rPr>
        <w:t>Οργανωσιακή μάθηση είνα</w:t>
      </w:r>
      <w:r w:rsidR="007F55FF" w:rsidRPr="0006051D">
        <w:rPr>
          <w:rFonts w:ascii="Tahoma" w:hAnsi="Tahoma" w:cs="Tahoma"/>
          <w:b/>
          <w:spacing w:val="-20"/>
          <w:sz w:val="56"/>
          <w:szCs w:val="56"/>
        </w:rPr>
        <w:t>ι η δ</w:t>
      </w:r>
      <w:r w:rsidR="00365DDE" w:rsidRPr="0006051D">
        <w:rPr>
          <w:rFonts w:ascii="Tahoma" w:hAnsi="Tahoma" w:cs="Tahoma"/>
          <w:b/>
          <w:spacing w:val="-20"/>
          <w:sz w:val="56"/>
          <w:szCs w:val="56"/>
        </w:rPr>
        <w:t>ι</w:t>
      </w:r>
      <w:r w:rsidR="007F55FF" w:rsidRPr="0006051D">
        <w:rPr>
          <w:rFonts w:ascii="Tahoma" w:hAnsi="Tahoma" w:cs="Tahoma"/>
          <w:b/>
          <w:spacing w:val="-20"/>
          <w:sz w:val="56"/>
          <w:szCs w:val="56"/>
        </w:rPr>
        <w:t>αδικασία με την οποία βελ</w:t>
      </w:r>
      <w:r w:rsidR="00BC2FF9" w:rsidRPr="0006051D">
        <w:rPr>
          <w:rFonts w:ascii="Tahoma" w:hAnsi="Tahoma" w:cs="Tahoma"/>
          <w:b/>
          <w:spacing w:val="-20"/>
          <w:sz w:val="56"/>
          <w:szCs w:val="56"/>
        </w:rPr>
        <w:t>τιώνονται</w:t>
      </w:r>
      <w:r w:rsidR="00BC2FF9" w:rsidRPr="0006051D">
        <w:rPr>
          <w:rFonts w:ascii="Tahoma" w:hAnsi="Tahoma" w:cs="Tahoma"/>
          <w:b/>
          <w:sz w:val="56"/>
          <w:szCs w:val="56"/>
        </w:rPr>
        <w:t xml:space="preserve"> </w:t>
      </w:r>
      <w:r w:rsidR="00BC2FF9" w:rsidRPr="0006051D">
        <w:rPr>
          <w:rFonts w:ascii="Tahoma" w:hAnsi="Tahoma" w:cs="Tahoma"/>
          <w:b/>
          <w:sz w:val="56"/>
          <w:szCs w:val="56"/>
        </w:rPr>
        <w:lastRenderedPageBreak/>
        <w:t>διαρκώς οι ενέργειες και οι δρα</w:t>
      </w:r>
      <w:r w:rsidR="0006051D">
        <w:rPr>
          <w:rFonts w:ascii="Tahoma" w:hAnsi="Tahoma" w:cs="Tahoma"/>
          <w:b/>
          <w:sz w:val="56"/>
          <w:szCs w:val="56"/>
        </w:rPr>
        <w:t>-</w:t>
      </w:r>
      <w:r w:rsidR="00BC2FF9" w:rsidRPr="0006051D">
        <w:rPr>
          <w:rFonts w:ascii="Tahoma" w:hAnsi="Tahoma" w:cs="Tahoma"/>
          <w:b/>
          <w:sz w:val="56"/>
          <w:szCs w:val="56"/>
        </w:rPr>
        <w:t>στηριότητες της ε</w:t>
      </w:r>
      <w:r w:rsidR="007F55FF" w:rsidRPr="0006051D">
        <w:rPr>
          <w:rFonts w:ascii="Tahoma" w:hAnsi="Tahoma" w:cs="Tahoma"/>
          <w:b/>
          <w:sz w:val="56"/>
          <w:szCs w:val="56"/>
        </w:rPr>
        <w:t>πι</w:t>
      </w:r>
      <w:r w:rsidR="00BC2FF9" w:rsidRPr="0006051D">
        <w:rPr>
          <w:rFonts w:ascii="Tahoma" w:hAnsi="Tahoma" w:cs="Tahoma"/>
          <w:b/>
          <w:sz w:val="56"/>
          <w:szCs w:val="56"/>
        </w:rPr>
        <w:t xml:space="preserve">χείρησης, </w:t>
      </w:r>
      <w:r w:rsidR="00BC2FF9" w:rsidRPr="0006051D">
        <w:rPr>
          <w:rFonts w:ascii="Tahoma" w:hAnsi="Tahoma" w:cs="Tahoma"/>
          <w:b/>
          <w:spacing w:val="-20"/>
          <w:sz w:val="56"/>
          <w:szCs w:val="56"/>
        </w:rPr>
        <w:t>μέσα από τις γνώσε</w:t>
      </w:r>
      <w:r w:rsidR="007F55FF" w:rsidRPr="0006051D">
        <w:rPr>
          <w:rFonts w:ascii="Tahoma" w:hAnsi="Tahoma" w:cs="Tahoma"/>
          <w:b/>
          <w:spacing w:val="-20"/>
          <w:sz w:val="56"/>
          <w:szCs w:val="56"/>
        </w:rPr>
        <w:t>ις που αποκτώνται.</w:t>
      </w:r>
    </w:p>
    <w:p w:rsidR="007F55FF" w:rsidRPr="00A64C9A" w:rsidRDefault="007F55FF" w:rsidP="00C55741">
      <w:pPr>
        <w:spacing w:after="0" w:line="240" w:lineRule="auto"/>
        <w:ind w:firstLine="567"/>
        <w:rPr>
          <w:rFonts w:ascii="Arial" w:hAnsi="Arial" w:cs="Arial"/>
          <w:b/>
          <w:sz w:val="32"/>
          <w:szCs w:val="32"/>
        </w:rPr>
      </w:pPr>
    </w:p>
    <w:p w:rsidR="00BC2FF9" w:rsidRPr="00A64C9A" w:rsidRDefault="00BC2FF9" w:rsidP="00B26760">
      <w:pPr>
        <w:widowControl w:val="0"/>
        <w:spacing w:after="0" w:line="240" w:lineRule="auto"/>
        <w:ind w:firstLine="567"/>
        <w:rPr>
          <w:rFonts w:ascii="Arial" w:hAnsi="Arial" w:cs="Arial"/>
          <w:b/>
          <w:sz w:val="56"/>
          <w:szCs w:val="56"/>
        </w:rPr>
      </w:pPr>
      <w:r>
        <w:rPr>
          <w:rFonts w:ascii="Arial" w:hAnsi="Arial" w:cs="Arial"/>
          <w:b/>
          <w:sz w:val="56"/>
          <w:szCs w:val="56"/>
        </w:rPr>
        <w:t>Συνίσταται στη δημιουργία νέων γνωσ</w:t>
      </w:r>
      <w:r w:rsidR="007F55FF">
        <w:rPr>
          <w:rFonts w:ascii="Arial" w:hAnsi="Arial" w:cs="Arial"/>
          <w:b/>
          <w:sz w:val="56"/>
          <w:szCs w:val="56"/>
        </w:rPr>
        <w:t>τικών μοντέλων, τα οποία βελτιώ</w:t>
      </w:r>
      <w:r>
        <w:rPr>
          <w:rFonts w:ascii="Arial" w:hAnsi="Arial" w:cs="Arial"/>
          <w:b/>
          <w:sz w:val="56"/>
          <w:szCs w:val="56"/>
        </w:rPr>
        <w:t>νουν τη δράση, τη συμπεριφορά και την αποτελεσματικότητα των ατόμων, των ομάδων και της οργάνωσης στο σύνολό της.</w:t>
      </w:r>
    </w:p>
    <w:p w:rsidR="00B26760" w:rsidRPr="00A64C9A" w:rsidRDefault="00B26760" w:rsidP="00B26760">
      <w:pPr>
        <w:widowControl w:val="0"/>
        <w:spacing w:after="0" w:line="240" w:lineRule="auto"/>
        <w:ind w:firstLine="567"/>
        <w:rPr>
          <w:rFonts w:ascii="Arial" w:hAnsi="Arial" w:cs="Arial"/>
          <w:b/>
          <w:sz w:val="32"/>
          <w:szCs w:val="32"/>
        </w:rPr>
      </w:pPr>
    </w:p>
    <w:p w:rsidR="00BC2FF9" w:rsidRPr="00A64C9A" w:rsidRDefault="00B26760" w:rsidP="0006051D">
      <w:pPr>
        <w:spacing w:after="0" w:line="240" w:lineRule="auto"/>
        <w:ind w:firstLine="0"/>
        <w:rPr>
          <w:rFonts w:ascii="Tahoma" w:hAnsi="Tahoma" w:cs="Tahoma"/>
          <w:b/>
          <w:color w:val="943634" w:themeColor="accent2" w:themeShade="BF"/>
          <w:sz w:val="56"/>
          <w:szCs w:val="56"/>
        </w:rPr>
      </w:pPr>
      <w:r w:rsidRPr="00B26760">
        <w:rPr>
          <w:rFonts w:ascii="Tahoma" w:hAnsi="Tahoma" w:cs="Tahoma"/>
          <w:b/>
          <w:color w:val="943634" w:themeColor="accent2" w:themeShade="BF"/>
          <w:sz w:val="56"/>
          <w:szCs w:val="56"/>
        </w:rPr>
        <w:t xml:space="preserve">4.3.3 </w:t>
      </w:r>
      <w:r w:rsidR="00BC2FF9" w:rsidRPr="00B26760">
        <w:rPr>
          <w:rFonts w:ascii="Tahoma" w:hAnsi="Tahoma" w:cs="Tahoma"/>
          <w:b/>
          <w:color w:val="943634" w:themeColor="accent2" w:themeShade="BF"/>
          <w:sz w:val="56"/>
          <w:szCs w:val="56"/>
        </w:rPr>
        <w:t>Η Έννοια του Οργανισμού που Μαθαίνει</w:t>
      </w:r>
    </w:p>
    <w:p w:rsidR="00B26760" w:rsidRPr="00A64C9A" w:rsidRDefault="00B26760" w:rsidP="00B26760">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Μαθησιακή Οργάνωση ή Οργανι</w:t>
      </w:r>
      <w:r w:rsidR="0006051D">
        <w:rPr>
          <w:rFonts w:ascii="Arial" w:hAnsi="Arial" w:cs="Arial"/>
          <w:b/>
          <w:sz w:val="56"/>
          <w:szCs w:val="56"/>
        </w:rPr>
        <w:t>-</w:t>
      </w:r>
      <w:r>
        <w:rPr>
          <w:rFonts w:ascii="Arial" w:hAnsi="Arial" w:cs="Arial"/>
          <w:b/>
          <w:sz w:val="56"/>
          <w:szCs w:val="56"/>
        </w:rPr>
        <w:t>σμός που Μαθαίνει είναι η οργάνω</w:t>
      </w:r>
      <w:r w:rsidR="0006051D">
        <w:rPr>
          <w:rFonts w:ascii="Arial" w:hAnsi="Arial" w:cs="Arial"/>
          <w:b/>
          <w:sz w:val="56"/>
          <w:szCs w:val="56"/>
        </w:rPr>
        <w:t>-</w:t>
      </w:r>
      <w:r>
        <w:rPr>
          <w:rFonts w:ascii="Arial" w:hAnsi="Arial" w:cs="Arial"/>
          <w:b/>
          <w:sz w:val="56"/>
          <w:szCs w:val="56"/>
        </w:rPr>
        <w:t>ση εκείνη:</w:t>
      </w:r>
    </w:p>
    <w:p w:rsidR="00DE0D20" w:rsidRPr="00A64C9A" w:rsidRDefault="00B26760" w:rsidP="00365DDE">
      <w:pPr>
        <w:widowControl w:val="0"/>
        <w:spacing w:after="0" w:line="240" w:lineRule="auto"/>
        <w:ind w:left="1134" w:hanging="567"/>
        <w:rPr>
          <w:rFonts w:ascii="Arial" w:hAnsi="Arial" w:cs="Arial"/>
          <w:b/>
          <w:sz w:val="56"/>
          <w:szCs w:val="56"/>
        </w:rPr>
      </w:pPr>
      <w:r w:rsidRPr="007F55FF">
        <w:rPr>
          <w:rFonts w:ascii="Tahoma" w:hAnsi="Tahoma" w:cs="Tahoma"/>
          <w:b/>
          <w:color w:val="943634" w:themeColor="accent2" w:themeShade="BF"/>
          <w:sz w:val="56"/>
          <w:szCs w:val="56"/>
        </w:rPr>
        <w:t>•</w:t>
      </w:r>
      <w:r w:rsidRPr="00B26760">
        <w:rPr>
          <w:rFonts w:ascii="Tahoma" w:hAnsi="Tahoma" w:cs="Tahoma"/>
          <w:b/>
          <w:color w:val="943634" w:themeColor="accent2" w:themeShade="BF"/>
          <w:sz w:val="56"/>
          <w:szCs w:val="56"/>
        </w:rPr>
        <w:t xml:space="preserve"> </w:t>
      </w:r>
      <w:r w:rsidR="00BC2FF9">
        <w:rPr>
          <w:rFonts w:ascii="Arial" w:hAnsi="Arial" w:cs="Arial"/>
          <w:b/>
          <w:sz w:val="56"/>
          <w:szCs w:val="56"/>
        </w:rPr>
        <w:t>Κατά την οποία οι άνθρωποι συνεχώς αναπτύσσουν τη δυναμικότητά τους, προκειμένου να δημιουργούν τα αποτελέ</w:t>
      </w:r>
      <w:r w:rsidR="00365DDE">
        <w:rPr>
          <w:rFonts w:ascii="Arial" w:hAnsi="Arial" w:cs="Arial"/>
          <w:b/>
          <w:sz w:val="56"/>
          <w:szCs w:val="56"/>
        </w:rPr>
        <w:t>-</w:t>
      </w:r>
      <w:r w:rsidR="00BC2FF9">
        <w:rPr>
          <w:rFonts w:ascii="Arial" w:hAnsi="Arial" w:cs="Arial"/>
          <w:b/>
          <w:sz w:val="56"/>
          <w:szCs w:val="56"/>
        </w:rPr>
        <w:t>σματα που πραγματικά επι</w:t>
      </w:r>
      <w:r w:rsidR="00D510E9">
        <w:rPr>
          <w:rFonts w:ascii="Arial" w:hAnsi="Arial" w:cs="Arial"/>
          <w:b/>
          <w:sz w:val="56"/>
          <w:szCs w:val="56"/>
        </w:rPr>
        <w:t>θυ</w:t>
      </w:r>
      <w:r w:rsidR="00BC2FF9">
        <w:rPr>
          <w:rFonts w:ascii="Arial" w:hAnsi="Arial" w:cs="Arial"/>
          <w:b/>
          <w:sz w:val="56"/>
          <w:szCs w:val="56"/>
        </w:rPr>
        <w:t xml:space="preserve">μούν, </w:t>
      </w:r>
      <w:r w:rsidR="00BC2FF9" w:rsidRPr="0006051D">
        <w:rPr>
          <w:rFonts w:ascii="Arial" w:hAnsi="Arial" w:cs="Arial"/>
          <w:b/>
          <w:spacing w:val="-20"/>
          <w:sz w:val="56"/>
          <w:szCs w:val="56"/>
        </w:rPr>
        <w:t>όπ</w:t>
      </w:r>
      <w:r w:rsidR="008450BB">
        <w:rPr>
          <w:rFonts w:ascii="Arial" w:hAnsi="Arial" w:cs="Arial"/>
          <w:b/>
          <w:noProof/>
          <w:spacing w:val="-20"/>
          <w:sz w:val="56"/>
          <w:szCs w:val="56"/>
          <w:lang w:eastAsia="el-GR"/>
        </w:rPr>
        <mc:AlternateContent>
          <mc:Choice Requires="wps">
            <w:drawing>
              <wp:anchor distT="0" distB="0" distL="114300" distR="114300" simplePos="0" relativeHeight="251590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126</w:t>
                            </w:r>
                            <w:r>
                              <w:rPr>
                                <w:rFonts w:ascii="Arial" w:hAnsi="Arial"/>
                                <w:b/>
                                <w:sz w:val="56"/>
                                <w:szCs w:val="56"/>
                              </w:rPr>
                              <w:t xml:space="preserve"> / 254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9" type="#_x0000_t202" style="position:absolute;left:0;text-align:left;margin-left:0;margin-top:785.35pt;width:168.25pt;height:36pt;z-index:251590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A9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M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MKxjW9VshD5JUhD&#10;Cegc9B/eGdiUQr3EqIGZTbB+sSKKYlQ94CCvUQjEYMj3DbVvLPYNwjOASrDBqN/OTf8wrKRiyxIi&#10;9YLm4gQ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QJsD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126</w:t>
                      </w:r>
                      <w:r>
                        <w:rPr>
                          <w:rFonts w:ascii="Arial" w:hAnsi="Arial"/>
                          <w:b/>
                          <w:sz w:val="56"/>
                          <w:szCs w:val="56"/>
                        </w:rPr>
                        <w:t xml:space="preserve"> / 254</w:t>
                      </w:r>
                    </w:p>
                  </w:txbxContent>
                </v:textbox>
                <w10:wrap anchorx="page" anchory="margin"/>
              </v:shape>
            </w:pict>
          </mc:Fallback>
        </mc:AlternateContent>
      </w:r>
      <w:r w:rsidR="00BC2FF9" w:rsidRPr="0006051D">
        <w:rPr>
          <w:rFonts w:ascii="Arial" w:hAnsi="Arial" w:cs="Arial"/>
          <w:b/>
          <w:spacing w:val="-20"/>
          <w:sz w:val="56"/>
          <w:szCs w:val="56"/>
        </w:rPr>
        <w:t>ου νέοι και δημιουργικοί</w:t>
      </w:r>
      <w:r w:rsidR="00BC2FF9">
        <w:rPr>
          <w:rFonts w:ascii="Arial" w:hAnsi="Arial" w:cs="Arial"/>
          <w:b/>
          <w:sz w:val="56"/>
          <w:szCs w:val="56"/>
        </w:rPr>
        <w:t xml:space="preserve"> </w:t>
      </w:r>
      <w:r w:rsidR="00BC2FF9">
        <w:rPr>
          <w:rFonts w:ascii="Arial" w:hAnsi="Arial" w:cs="Arial"/>
          <w:b/>
          <w:sz w:val="56"/>
          <w:szCs w:val="56"/>
        </w:rPr>
        <w:lastRenderedPageBreak/>
        <w:t>τρόποι σκέψης καλλιεργ</w:t>
      </w:r>
      <w:r w:rsidR="00365DDE">
        <w:rPr>
          <w:rFonts w:ascii="Arial" w:hAnsi="Arial" w:cs="Arial"/>
          <w:b/>
          <w:sz w:val="56"/>
          <w:szCs w:val="56"/>
        </w:rPr>
        <w:t>ο</w:t>
      </w:r>
      <w:r w:rsidR="00BC2FF9">
        <w:rPr>
          <w:rFonts w:ascii="Arial" w:hAnsi="Arial" w:cs="Arial"/>
          <w:b/>
          <w:sz w:val="56"/>
          <w:szCs w:val="56"/>
        </w:rPr>
        <w:t>ύνται και όπου οι άνθρωποι συνεχώς μαθαίνουν πώς να μαθαίνουν μαζί (συλλογικά).</w:t>
      </w:r>
    </w:p>
    <w:p w:rsidR="00BC2FF9" w:rsidRDefault="00B26760" w:rsidP="00DE0D20">
      <w:pPr>
        <w:widowControl w:val="0"/>
        <w:spacing w:after="0" w:line="240" w:lineRule="auto"/>
        <w:ind w:left="1134" w:hanging="567"/>
        <w:rPr>
          <w:rFonts w:ascii="Arial" w:hAnsi="Arial" w:cs="Arial"/>
          <w:b/>
          <w:sz w:val="56"/>
          <w:szCs w:val="56"/>
        </w:rPr>
      </w:pPr>
      <w:r w:rsidRPr="007F55FF">
        <w:rPr>
          <w:rFonts w:ascii="Tahoma" w:hAnsi="Tahoma" w:cs="Tahoma"/>
          <w:b/>
          <w:color w:val="943634" w:themeColor="accent2" w:themeShade="BF"/>
          <w:sz w:val="56"/>
          <w:szCs w:val="56"/>
        </w:rPr>
        <w:t>•</w:t>
      </w:r>
      <w:r w:rsidRPr="00B26760">
        <w:rPr>
          <w:rFonts w:ascii="Tahoma" w:hAnsi="Tahoma" w:cs="Tahoma"/>
          <w:b/>
          <w:color w:val="943634" w:themeColor="accent2" w:themeShade="BF"/>
          <w:sz w:val="56"/>
          <w:szCs w:val="56"/>
        </w:rPr>
        <w:t xml:space="preserve"> </w:t>
      </w:r>
      <w:r w:rsidR="00BC2FF9">
        <w:rPr>
          <w:rFonts w:ascii="Arial" w:hAnsi="Arial" w:cs="Arial"/>
          <w:b/>
          <w:sz w:val="56"/>
          <w:szCs w:val="56"/>
        </w:rPr>
        <w:t>Που συνεχώς επεκτείνει τη δυναμικότητά της και δημιο</w:t>
      </w:r>
      <w:r w:rsidR="00DE0D20">
        <w:rPr>
          <w:rFonts w:ascii="Arial" w:hAnsi="Arial" w:cs="Arial"/>
          <w:b/>
          <w:sz w:val="56"/>
          <w:szCs w:val="56"/>
        </w:rPr>
        <w:t>υργεί το μέλ</w:t>
      </w:r>
      <w:r w:rsidR="00BC2FF9">
        <w:rPr>
          <w:rFonts w:ascii="Arial" w:hAnsi="Arial" w:cs="Arial"/>
          <w:b/>
          <w:sz w:val="56"/>
          <w:szCs w:val="56"/>
        </w:rPr>
        <w:t>λον της.</w:t>
      </w:r>
    </w:p>
    <w:p w:rsidR="00BC2FF9" w:rsidRDefault="00B26760" w:rsidP="00DE0D20">
      <w:pPr>
        <w:spacing w:after="0" w:line="240" w:lineRule="auto"/>
        <w:ind w:left="1134" w:hanging="567"/>
        <w:rPr>
          <w:rFonts w:ascii="Arial" w:hAnsi="Arial" w:cs="Arial"/>
          <w:b/>
          <w:sz w:val="56"/>
          <w:szCs w:val="56"/>
        </w:rPr>
      </w:pPr>
      <w:r w:rsidRPr="007F55FF">
        <w:rPr>
          <w:rFonts w:ascii="Tahoma" w:hAnsi="Tahoma" w:cs="Tahoma"/>
          <w:b/>
          <w:color w:val="943634" w:themeColor="accent2" w:themeShade="BF"/>
          <w:sz w:val="56"/>
          <w:szCs w:val="56"/>
        </w:rPr>
        <w:t>•</w:t>
      </w:r>
      <w:r w:rsidRPr="00B26760">
        <w:rPr>
          <w:rFonts w:ascii="Tahoma" w:hAnsi="Tahoma" w:cs="Tahoma"/>
          <w:b/>
          <w:color w:val="943634" w:themeColor="accent2" w:themeShade="BF"/>
          <w:sz w:val="56"/>
          <w:szCs w:val="56"/>
        </w:rPr>
        <w:t xml:space="preserve"> </w:t>
      </w:r>
      <w:r w:rsidR="00BC2FF9">
        <w:rPr>
          <w:rFonts w:ascii="Arial" w:hAnsi="Arial" w:cs="Arial"/>
          <w:b/>
          <w:sz w:val="56"/>
          <w:szCs w:val="56"/>
        </w:rPr>
        <w:t>Που είναι ικανή να υποστηρίζει σταθερά την εισαγωγή και την εφαρμογή των καινοτομιών, καθώς και τη μάθηση με ά</w:t>
      </w:r>
      <w:r w:rsidR="00DE0D20">
        <w:rPr>
          <w:rFonts w:ascii="Arial" w:hAnsi="Arial" w:cs="Arial"/>
          <w:b/>
          <w:sz w:val="56"/>
          <w:szCs w:val="56"/>
        </w:rPr>
        <w:t>μεσο στόχο τη βελτίωση της ποιό</w:t>
      </w:r>
      <w:r w:rsidR="00BC2FF9">
        <w:rPr>
          <w:rFonts w:ascii="Arial" w:hAnsi="Arial" w:cs="Arial"/>
          <w:b/>
          <w:sz w:val="56"/>
          <w:szCs w:val="56"/>
        </w:rPr>
        <w:t xml:space="preserve">τητας, των σχέσεων με τους πελάτες και προμηθευτές, την </w:t>
      </w:r>
      <w:r w:rsidR="0006051D">
        <w:rPr>
          <w:rFonts w:ascii="Arial" w:hAnsi="Arial" w:cs="Arial"/>
          <w:b/>
          <w:sz w:val="56"/>
          <w:szCs w:val="56"/>
        </w:rPr>
        <w:t>α-πο</w:t>
      </w:r>
      <w:r w:rsidR="00BC2FF9">
        <w:rPr>
          <w:rFonts w:ascii="Arial" w:hAnsi="Arial" w:cs="Arial"/>
          <w:b/>
          <w:sz w:val="56"/>
          <w:szCs w:val="56"/>
        </w:rPr>
        <w:t>τελεσ</w:t>
      </w:r>
      <w:r w:rsidR="00DE0D20">
        <w:rPr>
          <w:rFonts w:ascii="Arial" w:hAnsi="Arial" w:cs="Arial"/>
          <w:b/>
          <w:sz w:val="56"/>
          <w:szCs w:val="56"/>
        </w:rPr>
        <w:t>ματι</w:t>
      </w:r>
      <w:r w:rsidR="00BC2FF9">
        <w:rPr>
          <w:rFonts w:ascii="Arial" w:hAnsi="Arial" w:cs="Arial"/>
          <w:b/>
          <w:sz w:val="56"/>
          <w:szCs w:val="56"/>
        </w:rPr>
        <w:t>κή υλοποίηση της επιχειρησιακής στρατηγικής και τη διαρκή κερδοφορία.</w:t>
      </w:r>
    </w:p>
    <w:p w:rsidR="00BC2FF9" w:rsidRDefault="00B26760" w:rsidP="00DE0D20">
      <w:pPr>
        <w:spacing w:after="0" w:line="240" w:lineRule="auto"/>
        <w:ind w:left="1134" w:hanging="567"/>
        <w:rPr>
          <w:rFonts w:ascii="Arial" w:hAnsi="Arial" w:cs="Arial"/>
          <w:b/>
          <w:sz w:val="56"/>
          <w:szCs w:val="56"/>
        </w:rPr>
      </w:pPr>
      <w:r w:rsidRPr="007F55FF">
        <w:rPr>
          <w:rFonts w:ascii="Tahoma" w:hAnsi="Tahoma" w:cs="Tahoma"/>
          <w:b/>
          <w:color w:val="943634" w:themeColor="accent2" w:themeShade="BF"/>
          <w:sz w:val="56"/>
          <w:szCs w:val="56"/>
        </w:rPr>
        <w:t>•</w:t>
      </w:r>
      <w:r w:rsidRPr="00B26760">
        <w:rPr>
          <w:rFonts w:ascii="Tahoma" w:hAnsi="Tahoma" w:cs="Tahoma"/>
          <w:b/>
          <w:color w:val="943634" w:themeColor="accent2" w:themeShade="BF"/>
          <w:sz w:val="56"/>
          <w:szCs w:val="56"/>
        </w:rPr>
        <w:t xml:space="preserve"> </w:t>
      </w:r>
      <w:r w:rsidR="00BC2FF9">
        <w:rPr>
          <w:rFonts w:ascii="Arial" w:hAnsi="Arial" w:cs="Arial"/>
          <w:b/>
          <w:sz w:val="56"/>
          <w:szCs w:val="56"/>
        </w:rPr>
        <w:t>Της οποίας τα μέλη συνεχώς προσπαθούν να συμβάλλουν στη δι</w:t>
      </w:r>
      <w:r w:rsidR="00DE0D20">
        <w:rPr>
          <w:rFonts w:ascii="Arial" w:hAnsi="Arial" w:cs="Arial"/>
          <w:b/>
          <w:sz w:val="56"/>
          <w:szCs w:val="56"/>
        </w:rPr>
        <w:t>α</w:t>
      </w:r>
      <w:r w:rsidR="00BC2FF9">
        <w:rPr>
          <w:rFonts w:ascii="Arial" w:hAnsi="Arial" w:cs="Arial"/>
          <w:b/>
          <w:sz w:val="56"/>
          <w:szCs w:val="56"/>
        </w:rPr>
        <w:t>μόρφωση του μέλλο</w:t>
      </w:r>
      <w:r w:rsidR="0094445D">
        <w:rPr>
          <w:rFonts w:ascii="Arial" w:hAnsi="Arial" w:cs="Arial"/>
          <w:b/>
          <w:sz w:val="56"/>
          <w:szCs w:val="56"/>
        </w:rPr>
        <w:t>-</w:t>
      </w:r>
      <w:r w:rsidR="00BC2FF9">
        <w:rPr>
          <w:rFonts w:ascii="Arial" w:hAnsi="Arial" w:cs="Arial"/>
          <w:b/>
          <w:sz w:val="56"/>
          <w:szCs w:val="56"/>
        </w:rPr>
        <w:t>ν</w:t>
      </w:r>
      <w:r w:rsidR="002C4E5B">
        <w:rPr>
          <w:rFonts w:ascii="Arial" w:hAnsi="Arial" w:cs="Arial"/>
          <w:b/>
          <w:sz w:val="56"/>
          <w:szCs w:val="56"/>
        </w:rPr>
        <w:t>τό</w:t>
      </w:r>
      <w:r w:rsidR="00BC2FF9">
        <w:rPr>
          <w:rFonts w:ascii="Arial" w:hAnsi="Arial" w:cs="Arial"/>
          <w:b/>
          <w:sz w:val="56"/>
          <w:szCs w:val="56"/>
        </w:rPr>
        <w:t>ς της.</w:t>
      </w:r>
    </w:p>
    <w:p w:rsidR="00BC2FF9" w:rsidRPr="00DE0D20" w:rsidRDefault="00B26760" w:rsidP="00DE0D20">
      <w:pPr>
        <w:widowControl w:val="0"/>
        <w:spacing w:after="0" w:line="240" w:lineRule="auto"/>
        <w:ind w:left="1134" w:hanging="567"/>
        <w:rPr>
          <w:rFonts w:ascii="Arial" w:hAnsi="Arial" w:cs="Arial"/>
          <w:b/>
          <w:spacing w:val="-20"/>
          <w:sz w:val="56"/>
          <w:szCs w:val="56"/>
        </w:rPr>
      </w:pPr>
      <w:r w:rsidRPr="007F55FF">
        <w:rPr>
          <w:rFonts w:ascii="Tahoma" w:hAnsi="Tahoma" w:cs="Tahoma"/>
          <w:b/>
          <w:color w:val="943634" w:themeColor="accent2" w:themeShade="BF"/>
          <w:sz w:val="56"/>
          <w:szCs w:val="56"/>
        </w:rPr>
        <w:t>•</w:t>
      </w:r>
      <w:r w:rsidRPr="00B26760">
        <w:rPr>
          <w:rFonts w:ascii="Tahoma" w:hAnsi="Tahoma" w:cs="Tahoma"/>
          <w:b/>
          <w:color w:val="943634" w:themeColor="accent2" w:themeShade="BF"/>
          <w:sz w:val="56"/>
          <w:szCs w:val="56"/>
        </w:rPr>
        <w:t xml:space="preserve"> </w:t>
      </w:r>
      <w:r w:rsidR="00BC2FF9" w:rsidRPr="00DE0D20">
        <w:rPr>
          <w:rFonts w:ascii="Arial" w:hAnsi="Arial" w:cs="Arial"/>
          <w:b/>
          <w:spacing w:val="-20"/>
          <w:sz w:val="56"/>
          <w:szCs w:val="56"/>
        </w:rPr>
        <w:t>Που διε</w:t>
      </w:r>
      <w:r w:rsidR="008450BB">
        <w:rPr>
          <w:rFonts w:ascii="Arial" w:hAnsi="Arial" w:cs="Arial"/>
          <w:b/>
          <w:noProof/>
          <w:spacing w:val="-20"/>
          <w:sz w:val="56"/>
          <w:szCs w:val="56"/>
          <w:lang w:eastAsia="el-GR"/>
        </w:rPr>
        <mc:AlternateContent>
          <mc:Choice Requires="wps">
            <w:drawing>
              <wp:anchor distT="0" distB="0" distL="114300" distR="114300" simplePos="0" relativeHeight="2515911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127</w:t>
                            </w:r>
                            <w:r>
                              <w:rPr>
                                <w:rFonts w:ascii="Arial" w:hAnsi="Arial"/>
                                <w:b/>
                                <w:sz w:val="56"/>
                                <w:szCs w:val="56"/>
                              </w:rPr>
                              <w:t xml:space="preserve"> / 254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0" type="#_x0000_t202" style="position:absolute;left:0;text-align:left;margin-left:0;margin-top:785.35pt;width:168.25pt;height:36pt;z-index:25159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Uu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DTlL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127</w:t>
                      </w:r>
                      <w:r>
                        <w:rPr>
                          <w:rFonts w:ascii="Arial" w:hAnsi="Arial"/>
                          <w:b/>
                          <w:sz w:val="56"/>
                          <w:szCs w:val="56"/>
                        </w:rPr>
                        <w:t xml:space="preserve"> / 254</w:t>
                      </w:r>
                    </w:p>
                  </w:txbxContent>
                </v:textbox>
                <w10:wrap anchorx="page" anchory="margin"/>
              </v:shape>
            </w:pict>
          </mc:Fallback>
        </mc:AlternateContent>
      </w:r>
      <w:r w:rsidR="00BC2FF9" w:rsidRPr="00DE0D20">
        <w:rPr>
          <w:rFonts w:ascii="Arial" w:hAnsi="Arial" w:cs="Arial"/>
          <w:b/>
          <w:spacing w:val="-20"/>
          <w:sz w:val="56"/>
          <w:szCs w:val="56"/>
        </w:rPr>
        <w:t xml:space="preserve">υκολύνει τη μάθηση όλων </w:t>
      </w:r>
      <w:r w:rsidR="00BC2FF9" w:rsidRPr="00DE0D20">
        <w:rPr>
          <w:rFonts w:ascii="Arial" w:hAnsi="Arial" w:cs="Arial"/>
          <w:b/>
          <w:spacing w:val="-20"/>
          <w:sz w:val="56"/>
          <w:szCs w:val="56"/>
        </w:rPr>
        <w:lastRenderedPageBreak/>
        <w:t>των μελών της και συνεχώς μετα</w:t>
      </w:r>
      <w:r w:rsidR="002C4E5B">
        <w:rPr>
          <w:rFonts w:ascii="Arial" w:hAnsi="Arial" w:cs="Arial"/>
          <w:b/>
          <w:spacing w:val="-20"/>
          <w:sz w:val="56"/>
          <w:szCs w:val="56"/>
        </w:rPr>
        <w:t>-</w:t>
      </w:r>
      <w:r w:rsidR="00BC2FF9" w:rsidRPr="00DE0D20">
        <w:rPr>
          <w:rFonts w:ascii="Arial" w:hAnsi="Arial" w:cs="Arial"/>
          <w:b/>
          <w:spacing w:val="-20"/>
          <w:sz w:val="56"/>
          <w:szCs w:val="56"/>
        </w:rPr>
        <w:t>σχηματίζεται.</w:t>
      </w:r>
    </w:p>
    <w:p w:rsidR="00BC2FF9" w:rsidRPr="00A64C9A" w:rsidRDefault="00B26760" w:rsidP="00DE0D20">
      <w:pPr>
        <w:widowControl w:val="0"/>
        <w:spacing w:after="0" w:line="240" w:lineRule="auto"/>
        <w:ind w:left="1134" w:hanging="567"/>
        <w:rPr>
          <w:rFonts w:ascii="Arial" w:hAnsi="Arial" w:cs="Arial"/>
          <w:b/>
          <w:sz w:val="56"/>
          <w:szCs w:val="56"/>
        </w:rPr>
      </w:pPr>
      <w:r w:rsidRPr="007F55FF">
        <w:rPr>
          <w:rFonts w:ascii="Tahoma" w:hAnsi="Tahoma" w:cs="Tahoma"/>
          <w:b/>
          <w:color w:val="943634" w:themeColor="accent2" w:themeShade="BF"/>
          <w:sz w:val="56"/>
          <w:szCs w:val="56"/>
        </w:rPr>
        <w:t>•</w:t>
      </w:r>
      <w:r w:rsidRPr="00B26760">
        <w:rPr>
          <w:rFonts w:ascii="Tahoma" w:hAnsi="Tahoma" w:cs="Tahoma"/>
          <w:b/>
          <w:color w:val="943634" w:themeColor="accent2" w:themeShade="BF"/>
          <w:sz w:val="56"/>
          <w:szCs w:val="56"/>
        </w:rPr>
        <w:t xml:space="preserve"> </w:t>
      </w:r>
      <w:r w:rsidR="00BC2FF9">
        <w:rPr>
          <w:rFonts w:ascii="Arial" w:hAnsi="Arial" w:cs="Arial"/>
          <w:b/>
          <w:sz w:val="56"/>
          <w:szCs w:val="56"/>
        </w:rPr>
        <w:t xml:space="preserve">Που μέσω των εμπειριών και του συνεχούς πειραματισμού μαθαίνει διαρκώς και δημιουργεί νέα γνώση, αναπτύσσει </w:t>
      </w:r>
      <w:r w:rsidR="00BC2FF9" w:rsidRPr="002C4E5B">
        <w:rPr>
          <w:rFonts w:ascii="Arial" w:hAnsi="Arial" w:cs="Arial"/>
          <w:b/>
          <w:spacing w:val="-20"/>
          <w:sz w:val="56"/>
          <w:szCs w:val="56"/>
        </w:rPr>
        <w:t>κοινά</w:t>
      </w:r>
      <w:r w:rsidR="00BC2FF9">
        <w:rPr>
          <w:rFonts w:ascii="Arial" w:hAnsi="Arial" w:cs="Arial"/>
          <w:b/>
          <w:sz w:val="56"/>
          <w:szCs w:val="56"/>
        </w:rPr>
        <w:t xml:space="preserve"> γνωστικά μοντέλα, κάνει συνεχείς βελτιωτικές αλλαγές, οι οποίες </w:t>
      </w:r>
      <w:r w:rsidR="00BC2FF9" w:rsidRPr="00DE0D20">
        <w:rPr>
          <w:rFonts w:ascii="Arial" w:hAnsi="Arial" w:cs="Arial"/>
          <w:b/>
          <w:spacing w:val="-20"/>
          <w:sz w:val="56"/>
          <w:szCs w:val="56"/>
        </w:rPr>
        <w:t>προωθούν</w:t>
      </w:r>
      <w:r w:rsidR="00BC2FF9">
        <w:rPr>
          <w:rFonts w:ascii="Arial" w:hAnsi="Arial" w:cs="Arial"/>
          <w:b/>
          <w:sz w:val="56"/>
          <w:szCs w:val="56"/>
        </w:rPr>
        <w:t xml:space="preserve"> την αποτελε</w:t>
      </w:r>
      <w:r w:rsidR="00BD6A36">
        <w:rPr>
          <w:rFonts w:ascii="Arial" w:hAnsi="Arial" w:cs="Arial"/>
          <w:b/>
          <w:sz w:val="56"/>
          <w:szCs w:val="56"/>
        </w:rPr>
        <w:t>-</w:t>
      </w:r>
      <w:r w:rsidR="00BC2FF9">
        <w:rPr>
          <w:rFonts w:ascii="Arial" w:hAnsi="Arial" w:cs="Arial"/>
          <w:b/>
          <w:sz w:val="56"/>
          <w:szCs w:val="56"/>
        </w:rPr>
        <w:t>σματικότητά της και διαμορφώ</w:t>
      </w:r>
      <w:r w:rsidR="00BD6A36">
        <w:rPr>
          <w:rFonts w:ascii="Arial" w:hAnsi="Arial" w:cs="Arial"/>
          <w:b/>
          <w:sz w:val="56"/>
          <w:szCs w:val="56"/>
        </w:rPr>
        <w:t>-</w:t>
      </w:r>
      <w:r w:rsidR="00BC2FF9">
        <w:rPr>
          <w:rFonts w:ascii="Arial" w:hAnsi="Arial" w:cs="Arial"/>
          <w:b/>
          <w:sz w:val="56"/>
          <w:szCs w:val="56"/>
        </w:rPr>
        <w:t>νουν το περιβάλλον της.</w:t>
      </w:r>
    </w:p>
    <w:p w:rsidR="00DE0D20" w:rsidRPr="00A64C9A" w:rsidRDefault="00DE0D20" w:rsidP="00DE0D20">
      <w:pPr>
        <w:widowControl w:val="0"/>
        <w:spacing w:after="0" w:line="240" w:lineRule="auto"/>
        <w:ind w:left="1134" w:hanging="567"/>
        <w:rPr>
          <w:rFonts w:ascii="Arial" w:hAnsi="Arial" w:cs="Arial"/>
          <w:b/>
          <w:sz w:val="32"/>
          <w:szCs w:val="32"/>
        </w:rPr>
      </w:pPr>
    </w:p>
    <w:p w:rsidR="00BC2FF9" w:rsidRPr="00A64C9A" w:rsidRDefault="00BC2FF9" w:rsidP="00174E99">
      <w:pPr>
        <w:spacing w:after="0" w:line="240" w:lineRule="auto"/>
        <w:ind w:firstLine="0"/>
        <w:rPr>
          <w:rFonts w:ascii="Tahoma" w:hAnsi="Tahoma" w:cs="Tahoma"/>
          <w:b/>
          <w:color w:val="943634" w:themeColor="accent2" w:themeShade="BF"/>
          <w:sz w:val="56"/>
          <w:szCs w:val="56"/>
        </w:rPr>
      </w:pPr>
      <w:r w:rsidRPr="00DE0D20">
        <w:rPr>
          <w:rFonts w:ascii="Tahoma" w:hAnsi="Tahoma" w:cs="Tahoma"/>
          <w:b/>
          <w:color w:val="943634" w:themeColor="accent2" w:themeShade="BF"/>
          <w:sz w:val="56"/>
          <w:szCs w:val="56"/>
        </w:rPr>
        <w:t>4.3.4</w:t>
      </w:r>
      <w:r w:rsidR="00DE0D20" w:rsidRPr="00DE0D20">
        <w:rPr>
          <w:rFonts w:ascii="Tahoma" w:hAnsi="Tahoma" w:cs="Tahoma"/>
          <w:b/>
          <w:color w:val="943634" w:themeColor="accent2" w:themeShade="BF"/>
          <w:sz w:val="56"/>
          <w:szCs w:val="56"/>
        </w:rPr>
        <w:t xml:space="preserve"> </w:t>
      </w:r>
      <w:r w:rsidRPr="00DE0D20">
        <w:rPr>
          <w:rFonts w:ascii="Tahoma" w:hAnsi="Tahoma" w:cs="Tahoma"/>
          <w:b/>
          <w:color w:val="943634" w:themeColor="accent2" w:themeShade="BF"/>
          <w:sz w:val="56"/>
          <w:szCs w:val="56"/>
        </w:rPr>
        <w:t xml:space="preserve">Μετασχηματισμός των επιχειρήσεων </w:t>
      </w:r>
      <w:r w:rsidRPr="00DE0D20">
        <w:rPr>
          <w:rFonts w:ascii="Tahoma" w:hAnsi="Tahoma" w:cs="Tahoma"/>
          <w:b/>
          <w:color w:val="943634" w:themeColor="accent2" w:themeShade="BF"/>
          <w:spacing w:val="-20"/>
          <w:sz w:val="56"/>
          <w:szCs w:val="56"/>
        </w:rPr>
        <w:t>σε οργανισμούς</w:t>
      </w:r>
      <w:r w:rsidRPr="00DE0D20">
        <w:rPr>
          <w:rFonts w:ascii="Tahoma" w:hAnsi="Tahoma" w:cs="Tahoma"/>
          <w:b/>
          <w:color w:val="943634" w:themeColor="accent2" w:themeShade="BF"/>
          <w:sz w:val="56"/>
          <w:szCs w:val="56"/>
        </w:rPr>
        <w:t xml:space="preserve"> που μα</w:t>
      </w:r>
      <w:r w:rsidR="00174E99">
        <w:rPr>
          <w:rFonts w:ascii="Tahoma" w:hAnsi="Tahoma" w:cs="Tahoma"/>
          <w:b/>
          <w:color w:val="943634" w:themeColor="accent2" w:themeShade="BF"/>
          <w:sz w:val="56"/>
          <w:szCs w:val="56"/>
        </w:rPr>
        <w:t>-</w:t>
      </w:r>
      <w:r w:rsidRPr="00DE0D20">
        <w:rPr>
          <w:rFonts w:ascii="Tahoma" w:hAnsi="Tahoma" w:cs="Tahoma"/>
          <w:b/>
          <w:color w:val="943634" w:themeColor="accent2" w:themeShade="BF"/>
          <w:sz w:val="56"/>
          <w:szCs w:val="56"/>
        </w:rPr>
        <w:t>θαίνουν</w:t>
      </w:r>
    </w:p>
    <w:p w:rsidR="00DE0D20" w:rsidRPr="00A64C9A" w:rsidRDefault="00DE0D20" w:rsidP="00DE0D20">
      <w:pPr>
        <w:spacing w:after="0" w:line="240" w:lineRule="auto"/>
        <w:ind w:firstLine="0"/>
        <w:rPr>
          <w:rFonts w:ascii="Tahoma" w:hAnsi="Tahoma" w:cs="Tahoma"/>
          <w:b/>
          <w:color w:val="943634" w:themeColor="accent2" w:themeShade="BF"/>
          <w:sz w:val="32"/>
          <w:szCs w:val="32"/>
        </w:rPr>
      </w:pPr>
    </w:p>
    <w:p w:rsidR="00BC2FF9"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92192" behindDoc="0" locked="0" layoutInCell="0" allowOverlap="0">
                <wp:simplePos x="0" y="0"/>
                <wp:positionH relativeFrom="page">
                  <wp:align>center</wp:align>
                </wp:positionH>
                <wp:positionV relativeFrom="topMargin">
                  <wp:posOffset>9975215</wp:posOffset>
                </wp:positionV>
                <wp:extent cx="3121660" cy="457200"/>
                <wp:effectExtent l="0" t="0" r="0" b="0"/>
                <wp:wrapNone/>
                <wp:docPr id="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128</w:t>
                            </w:r>
                            <w:r>
                              <w:rPr>
                                <w:rFonts w:ascii="Arial" w:hAnsi="Arial"/>
                                <w:b/>
                                <w:sz w:val="56"/>
                                <w:szCs w:val="56"/>
                              </w:rPr>
                              <w:t xml:space="preserve"> / 254 - 255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1" type="#_x0000_t202" style="position:absolute;left:0;text-align:left;margin-left:0;margin-top:785.45pt;width:245.8pt;height:36pt;z-index:251592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ja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128</w:t>
                      </w:r>
                      <w:r>
                        <w:rPr>
                          <w:rFonts w:ascii="Arial" w:hAnsi="Arial"/>
                          <w:b/>
                          <w:sz w:val="56"/>
                          <w:szCs w:val="56"/>
                        </w:rPr>
                        <w:t xml:space="preserve"> / 254 - 255</w:t>
                      </w:r>
                    </w:p>
                  </w:txbxContent>
                </v:textbox>
                <w10:wrap anchorx="page" anchory="margin"/>
              </v:shape>
            </w:pict>
          </mc:Fallback>
        </mc:AlternateContent>
      </w:r>
      <w:r w:rsidR="00BC2FF9">
        <w:rPr>
          <w:rFonts w:ascii="Arial" w:hAnsi="Arial" w:cs="Arial"/>
          <w:b/>
          <w:sz w:val="56"/>
          <w:szCs w:val="56"/>
        </w:rPr>
        <w:t xml:space="preserve">Οι επιχειρήσεις που </w:t>
      </w:r>
      <w:r w:rsidR="00BC2FF9" w:rsidRPr="00DE0D20">
        <w:rPr>
          <w:rFonts w:ascii="Arial" w:hAnsi="Arial" w:cs="Arial"/>
          <w:b/>
          <w:spacing w:val="-20"/>
          <w:sz w:val="56"/>
          <w:szCs w:val="56"/>
        </w:rPr>
        <w:t>λειτουργούν</w:t>
      </w:r>
      <w:r w:rsidR="00BC2FF9">
        <w:rPr>
          <w:rFonts w:ascii="Arial" w:hAnsi="Arial" w:cs="Arial"/>
          <w:b/>
          <w:sz w:val="56"/>
          <w:szCs w:val="56"/>
        </w:rPr>
        <w:t xml:space="preserve"> σε ένα ταχύτατα μετα</w:t>
      </w:r>
      <w:r w:rsidR="00DE0D20">
        <w:rPr>
          <w:rFonts w:ascii="Arial" w:hAnsi="Arial" w:cs="Arial"/>
          <w:b/>
          <w:sz w:val="56"/>
          <w:szCs w:val="56"/>
        </w:rPr>
        <w:t>βαλλόμενο πε</w:t>
      </w:r>
      <w:r w:rsidR="00742893">
        <w:rPr>
          <w:rFonts w:ascii="Arial" w:hAnsi="Arial" w:cs="Arial"/>
          <w:b/>
          <w:sz w:val="56"/>
          <w:szCs w:val="56"/>
        </w:rPr>
        <w:t>-</w:t>
      </w:r>
      <w:r w:rsidR="00DE0D20">
        <w:rPr>
          <w:rFonts w:ascii="Arial" w:hAnsi="Arial" w:cs="Arial"/>
          <w:b/>
          <w:sz w:val="56"/>
          <w:szCs w:val="56"/>
        </w:rPr>
        <w:t>ρι</w:t>
      </w:r>
      <w:r w:rsidR="00BC2FF9">
        <w:rPr>
          <w:rFonts w:ascii="Arial" w:hAnsi="Arial" w:cs="Arial"/>
          <w:b/>
          <w:sz w:val="56"/>
          <w:szCs w:val="56"/>
        </w:rPr>
        <w:t>βάλλον, μπορούν να επιβιώσουν μόνο αν πρ</w:t>
      </w:r>
      <w:r w:rsidR="00DE0D20">
        <w:rPr>
          <w:rFonts w:ascii="Arial" w:hAnsi="Arial" w:cs="Arial"/>
          <w:b/>
          <w:sz w:val="56"/>
          <w:szCs w:val="56"/>
        </w:rPr>
        <w:t>οσαρμόζονται συνεχώς στους εξω</w:t>
      </w:r>
      <w:r w:rsidR="00BC2FF9">
        <w:rPr>
          <w:rFonts w:ascii="Arial" w:hAnsi="Arial" w:cs="Arial"/>
          <w:b/>
          <w:sz w:val="56"/>
          <w:szCs w:val="56"/>
        </w:rPr>
        <w:t xml:space="preserve">τερικούς παράγοντες και τους ενσωματώνουν στον τρόπο λειτουργίας τους. Η ατομική μάθηση </w:t>
      </w:r>
      <w:r w:rsidR="00BC2FF9">
        <w:rPr>
          <w:rFonts w:ascii="Arial" w:hAnsi="Arial" w:cs="Arial"/>
          <w:b/>
          <w:sz w:val="56"/>
          <w:szCs w:val="56"/>
        </w:rPr>
        <w:lastRenderedPageBreak/>
        <w:t>είναι βασική και επομένως κάθε μέλος του οργα</w:t>
      </w:r>
      <w:r w:rsidR="00DE0D20">
        <w:rPr>
          <w:rFonts w:ascii="Arial" w:hAnsi="Arial" w:cs="Arial"/>
          <w:b/>
          <w:sz w:val="56"/>
          <w:szCs w:val="56"/>
        </w:rPr>
        <w:t>νισμού βρί</w:t>
      </w:r>
      <w:r w:rsidR="00BC2FF9">
        <w:rPr>
          <w:rFonts w:ascii="Arial" w:hAnsi="Arial" w:cs="Arial"/>
          <w:b/>
          <w:sz w:val="56"/>
          <w:szCs w:val="56"/>
        </w:rPr>
        <w:t>σκεται σε συνεχή πίεση να μαθαίνει σύμφωνα με τις μεταβαλλόμενες απαι</w:t>
      </w:r>
      <w:r w:rsidR="00DE0D20">
        <w:rPr>
          <w:rFonts w:ascii="Arial" w:hAnsi="Arial" w:cs="Arial"/>
          <w:b/>
          <w:sz w:val="56"/>
          <w:szCs w:val="56"/>
        </w:rPr>
        <w:t>τή</w:t>
      </w:r>
      <w:r w:rsidR="00BC2FF9">
        <w:rPr>
          <w:rFonts w:ascii="Arial" w:hAnsi="Arial" w:cs="Arial"/>
          <w:b/>
          <w:sz w:val="56"/>
          <w:szCs w:val="56"/>
        </w:rPr>
        <w:t xml:space="preserve">σεις. Η διοίκηση (management) όμως </w:t>
      </w:r>
      <w:r w:rsidR="00742893">
        <w:rPr>
          <w:rFonts w:ascii="Arial" w:hAnsi="Arial" w:cs="Arial"/>
          <w:b/>
          <w:sz w:val="56"/>
          <w:szCs w:val="56"/>
        </w:rPr>
        <w:br/>
      </w:r>
      <w:r w:rsidR="00BC2FF9">
        <w:rPr>
          <w:rFonts w:ascii="Arial" w:hAnsi="Arial" w:cs="Arial"/>
          <w:b/>
          <w:sz w:val="56"/>
          <w:szCs w:val="56"/>
        </w:rPr>
        <w:t xml:space="preserve">μιας επιχείρησης πρέπει επίσης να μαθαίνει, γεγονός το οποίο είναι </w:t>
      </w:r>
      <w:r w:rsidR="00742893">
        <w:rPr>
          <w:rFonts w:ascii="Arial" w:hAnsi="Arial" w:cs="Arial"/>
          <w:b/>
          <w:sz w:val="56"/>
          <w:szCs w:val="56"/>
        </w:rPr>
        <w:br/>
      </w:r>
      <w:r w:rsidR="00BC2FF9">
        <w:rPr>
          <w:rFonts w:ascii="Arial" w:hAnsi="Arial" w:cs="Arial"/>
          <w:b/>
          <w:sz w:val="56"/>
          <w:szCs w:val="56"/>
        </w:rPr>
        <w:t>διαφορετικό από το να μα</w:t>
      </w:r>
      <w:r w:rsidR="00DE0D20">
        <w:rPr>
          <w:rFonts w:ascii="Arial" w:hAnsi="Arial" w:cs="Arial"/>
          <w:b/>
          <w:sz w:val="56"/>
          <w:szCs w:val="56"/>
        </w:rPr>
        <w:t>θαίνει κάθε διευ</w:t>
      </w:r>
      <w:r w:rsidR="00BC2FF9">
        <w:rPr>
          <w:rFonts w:ascii="Arial" w:hAnsi="Arial" w:cs="Arial"/>
          <w:b/>
          <w:sz w:val="56"/>
          <w:szCs w:val="56"/>
        </w:rPr>
        <w:t>θυντής ξεχω</w:t>
      </w:r>
      <w:r w:rsidR="00DE0D20">
        <w:rPr>
          <w:rFonts w:ascii="Arial" w:hAnsi="Arial" w:cs="Arial"/>
          <w:b/>
          <w:sz w:val="56"/>
          <w:szCs w:val="56"/>
        </w:rPr>
        <w:t xml:space="preserve">ριστά. </w:t>
      </w:r>
      <w:r w:rsidR="00DE0D20">
        <w:rPr>
          <w:rFonts w:ascii="Arial" w:hAnsi="Arial" w:cs="Arial"/>
          <w:b/>
          <w:sz w:val="56"/>
          <w:szCs w:val="56"/>
          <w:lang w:val="en-US"/>
        </w:rPr>
        <w:t>O</w:t>
      </w:r>
      <w:r w:rsidR="00BC2FF9">
        <w:rPr>
          <w:rFonts w:ascii="Arial" w:hAnsi="Arial" w:cs="Arial"/>
          <w:b/>
          <w:sz w:val="56"/>
          <w:szCs w:val="56"/>
        </w:rPr>
        <w:t xml:space="preserve"> οργανι</w:t>
      </w:r>
      <w:r w:rsidR="00742893">
        <w:rPr>
          <w:rFonts w:ascii="Arial" w:hAnsi="Arial" w:cs="Arial"/>
          <w:b/>
          <w:sz w:val="56"/>
          <w:szCs w:val="56"/>
        </w:rPr>
        <w:t>-</w:t>
      </w:r>
      <w:r w:rsidR="00BC2FF9">
        <w:rPr>
          <w:rFonts w:ascii="Arial" w:hAnsi="Arial" w:cs="Arial"/>
          <w:b/>
          <w:sz w:val="56"/>
          <w:szCs w:val="56"/>
        </w:rPr>
        <w:t>σμός που μαθαί</w:t>
      </w:r>
      <w:r w:rsidR="00DE0D20">
        <w:rPr>
          <w:rFonts w:ascii="Arial" w:hAnsi="Arial" w:cs="Arial"/>
          <w:b/>
          <w:sz w:val="56"/>
          <w:szCs w:val="56"/>
        </w:rPr>
        <w:t>νει αλλάζει τα συλλογικά γνωστι</w:t>
      </w:r>
      <w:r w:rsidR="00BC2FF9">
        <w:rPr>
          <w:rFonts w:ascii="Arial" w:hAnsi="Arial" w:cs="Arial"/>
          <w:b/>
          <w:sz w:val="56"/>
          <w:szCs w:val="56"/>
        </w:rPr>
        <w:t>κά του μοντέλα σε σχέση με την επιχείρηση, την αγορά και τους ανταγωνιστές.</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μάθηση στα πλαίσια ενός οργανισμού πρ</w:t>
      </w:r>
      <w:r w:rsidR="00DE0D20">
        <w:rPr>
          <w:rFonts w:ascii="Arial" w:hAnsi="Arial" w:cs="Arial"/>
          <w:b/>
          <w:sz w:val="56"/>
          <w:szCs w:val="56"/>
        </w:rPr>
        <w:t>αγματοποιείται με διά</w:t>
      </w:r>
      <w:r w:rsidR="00742893">
        <w:rPr>
          <w:rFonts w:ascii="Arial" w:hAnsi="Arial" w:cs="Arial"/>
          <w:b/>
          <w:sz w:val="56"/>
          <w:szCs w:val="56"/>
        </w:rPr>
        <w:t>-</w:t>
      </w:r>
      <w:r w:rsidR="00DE0D20">
        <w:rPr>
          <w:rFonts w:ascii="Arial" w:hAnsi="Arial" w:cs="Arial"/>
          <w:b/>
          <w:sz w:val="56"/>
          <w:szCs w:val="56"/>
        </w:rPr>
        <w:t>φορους τρό</w:t>
      </w:r>
      <w:r>
        <w:rPr>
          <w:rFonts w:ascii="Arial" w:hAnsi="Arial" w:cs="Arial"/>
          <w:b/>
          <w:sz w:val="56"/>
          <w:szCs w:val="56"/>
        </w:rPr>
        <w:t>πους. Έτσι, υπάρχει ένα τυπικό πρόγραμμα, το οποίο διαμορφώνεται από μια σειρά επίσημων και προγραμματισμένων ενεργειών της επιχείρησης, όπως π.χ</w:t>
      </w:r>
      <w:r w:rsidR="00DE0D20" w:rsidRPr="00DE0D20">
        <w:rPr>
          <w:rFonts w:ascii="Arial" w:hAnsi="Arial" w:cs="Arial"/>
          <w:b/>
          <w:sz w:val="56"/>
          <w:szCs w:val="56"/>
        </w:rPr>
        <w:t>.</w:t>
      </w:r>
      <w:r>
        <w:rPr>
          <w:rFonts w:ascii="Arial" w:hAnsi="Arial" w:cs="Arial"/>
          <w:b/>
          <w:sz w:val="56"/>
          <w:szCs w:val="56"/>
        </w:rPr>
        <w:t xml:space="preserve"> μια σειρά μαθημάτων που παρέχονται στους εργαζόμ</w:t>
      </w:r>
      <w:r w:rsidR="008450BB">
        <w:rPr>
          <w:rFonts w:ascii="Arial" w:hAnsi="Arial" w:cs="Arial"/>
          <w:b/>
          <w:noProof/>
          <w:sz w:val="56"/>
          <w:szCs w:val="56"/>
          <w:lang w:eastAsia="el-GR"/>
        </w:rPr>
        <mc:AlternateContent>
          <mc:Choice Requires="wps">
            <w:drawing>
              <wp:anchor distT="0" distB="0" distL="114300" distR="114300" simplePos="0" relativeHeight="2515932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129</w:t>
                            </w:r>
                            <w:r>
                              <w:rPr>
                                <w:rFonts w:ascii="Arial" w:hAnsi="Arial"/>
                                <w:b/>
                                <w:sz w:val="56"/>
                                <w:szCs w:val="56"/>
                              </w:rPr>
                              <w:t xml:space="preserve"> / 255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2" type="#_x0000_t202" style="position:absolute;left:0;text-align:left;margin-left:0;margin-top:785.35pt;width:168.25pt;height:36pt;z-index:251593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YH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hUWB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129</w:t>
                      </w:r>
                      <w:r>
                        <w:rPr>
                          <w:rFonts w:ascii="Arial" w:hAnsi="Arial"/>
                          <w:b/>
                          <w:sz w:val="56"/>
                          <w:szCs w:val="56"/>
                        </w:rPr>
                        <w:t xml:space="preserve"> / 255</w:t>
                      </w:r>
                    </w:p>
                  </w:txbxContent>
                </v:textbox>
                <w10:wrap anchorx="page" anchory="margin"/>
              </v:shape>
            </w:pict>
          </mc:Fallback>
        </mc:AlternateContent>
      </w:r>
      <w:r>
        <w:rPr>
          <w:rFonts w:ascii="Arial" w:hAnsi="Arial" w:cs="Arial"/>
          <w:b/>
          <w:sz w:val="56"/>
          <w:szCs w:val="56"/>
        </w:rPr>
        <w:t xml:space="preserve">ενους με τη </w:t>
      </w:r>
      <w:r>
        <w:rPr>
          <w:rFonts w:ascii="Arial" w:hAnsi="Arial" w:cs="Arial"/>
          <w:b/>
          <w:sz w:val="56"/>
          <w:szCs w:val="56"/>
        </w:rPr>
        <w:lastRenderedPageBreak/>
        <w:t>μορφή σεμιναρίων. Υπάρχει όμως και ο άτυπος τρόπος, ο οποίος δια</w:t>
      </w:r>
      <w:r w:rsidR="00742893">
        <w:rPr>
          <w:rFonts w:ascii="Arial" w:hAnsi="Arial" w:cs="Arial"/>
          <w:b/>
          <w:sz w:val="56"/>
          <w:szCs w:val="56"/>
        </w:rPr>
        <w:t>-</w:t>
      </w:r>
      <w:r>
        <w:rPr>
          <w:rFonts w:ascii="Arial" w:hAnsi="Arial" w:cs="Arial"/>
          <w:b/>
          <w:sz w:val="56"/>
          <w:szCs w:val="56"/>
        </w:rPr>
        <w:t>μορφώνεται από άλλους πα</w:t>
      </w:r>
      <w:r w:rsidR="00DE0D20">
        <w:rPr>
          <w:rFonts w:ascii="Arial" w:hAnsi="Arial" w:cs="Arial"/>
          <w:b/>
          <w:sz w:val="56"/>
          <w:szCs w:val="56"/>
        </w:rPr>
        <w:t>ρά</w:t>
      </w:r>
      <w:r>
        <w:rPr>
          <w:rFonts w:ascii="Arial" w:hAnsi="Arial" w:cs="Arial"/>
          <w:b/>
          <w:sz w:val="56"/>
          <w:szCs w:val="56"/>
        </w:rPr>
        <w:t>γο</w:t>
      </w:r>
      <w:r w:rsidR="00742893">
        <w:rPr>
          <w:rFonts w:ascii="Arial" w:hAnsi="Arial" w:cs="Arial"/>
          <w:b/>
          <w:sz w:val="56"/>
          <w:szCs w:val="56"/>
        </w:rPr>
        <w:t>-</w:t>
      </w:r>
      <w:r>
        <w:rPr>
          <w:rFonts w:ascii="Arial" w:hAnsi="Arial" w:cs="Arial"/>
          <w:b/>
          <w:sz w:val="56"/>
          <w:szCs w:val="56"/>
        </w:rPr>
        <w:t>ντες, όπως π.χ. η ανάπτυξη κλίματος εμπιστοσύνης μεταξύ των εργα</w:t>
      </w:r>
      <w:r w:rsidR="00742893">
        <w:rPr>
          <w:rFonts w:ascii="Arial" w:hAnsi="Arial" w:cs="Arial"/>
          <w:b/>
          <w:sz w:val="56"/>
          <w:szCs w:val="56"/>
        </w:rPr>
        <w:t>-</w:t>
      </w:r>
      <w:r w:rsidR="00DF2662">
        <w:rPr>
          <w:rFonts w:ascii="Arial" w:hAnsi="Arial" w:cs="Arial"/>
          <w:b/>
          <w:sz w:val="56"/>
          <w:szCs w:val="56"/>
        </w:rPr>
        <w:t>ζομέ</w:t>
      </w:r>
      <w:r>
        <w:rPr>
          <w:rFonts w:ascii="Arial" w:hAnsi="Arial" w:cs="Arial"/>
          <w:b/>
          <w:sz w:val="56"/>
          <w:szCs w:val="56"/>
        </w:rPr>
        <w:t>νων, ε</w:t>
      </w:r>
      <w:r w:rsidR="00DE0D20">
        <w:rPr>
          <w:rFonts w:ascii="Arial" w:hAnsi="Arial" w:cs="Arial"/>
          <w:b/>
          <w:sz w:val="56"/>
          <w:szCs w:val="56"/>
        </w:rPr>
        <w:t>πιτρέπει τη</w:t>
      </w:r>
      <w:r>
        <w:rPr>
          <w:rFonts w:ascii="Arial" w:hAnsi="Arial" w:cs="Arial"/>
          <w:b/>
          <w:sz w:val="56"/>
          <w:szCs w:val="56"/>
        </w:rPr>
        <w:t>ν ειλικρινή ανταλλαγή απόψεων για θέματα της εργασίας τους.</w:t>
      </w:r>
    </w:p>
    <w:p w:rsidR="00BC2FF9" w:rsidRDefault="00DE0D20" w:rsidP="00C55741">
      <w:pPr>
        <w:spacing w:after="0" w:line="240" w:lineRule="auto"/>
        <w:ind w:firstLine="567"/>
        <w:rPr>
          <w:rFonts w:ascii="Arial" w:hAnsi="Arial" w:cs="Arial"/>
          <w:b/>
          <w:sz w:val="56"/>
          <w:szCs w:val="56"/>
        </w:rPr>
      </w:pPr>
      <w:r>
        <w:rPr>
          <w:rFonts w:ascii="Arial" w:hAnsi="Arial" w:cs="Arial"/>
          <w:b/>
          <w:sz w:val="56"/>
          <w:szCs w:val="56"/>
        </w:rPr>
        <w:t>Ο</w:t>
      </w:r>
      <w:r w:rsidR="00BC2FF9">
        <w:rPr>
          <w:rFonts w:ascii="Arial" w:hAnsi="Arial" w:cs="Arial"/>
          <w:b/>
          <w:sz w:val="56"/>
          <w:szCs w:val="56"/>
        </w:rPr>
        <w:t xml:space="preserve"> οργανισμός που μαθαίνει πρέπει να βρίσκει τρόπους να χρησιμοποιεί τις τυπικές και τις άτυπες διαδικασίες μάθησης, προκειμένου να ενερ</w:t>
      </w:r>
      <w:r>
        <w:rPr>
          <w:rFonts w:ascii="Arial" w:hAnsi="Arial" w:cs="Arial"/>
          <w:b/>
          <w:sz w:val="56"/>
          <w:szCs w:val="56"/>
        </w:rPr>
        <w:t>γο</w:t>
      </w:r>
      <w:r w:rsidR="00BC2FF9">
        <w:rPr>
          <w:rFonts w:ascii="Arial" w:hAnsi="Arial" w:cs="Arial"/>
          <w:b/>
          <w:sz w:val="56"/>
          <w:szCs w:val="56"/>
        </w:rPr>
        <w:t xml:space="preserve">ποιηθεί η δημιουργικότητα και η καινοτόμος σκέψη των εργαζόμενων. Τα αποτελέσματα της μάθησης, με όποιο τρόπο και αν επιτεύχθηκαν, πρέπει να ενσωματωθούν στη δομή και τις διαδικασίες της ίδιας της επιχείρησης. Αυτό μπορεί να γίνει με την δημιουργία ευέλικτων </w:t>
      </w:r>
      <w:r w:rsidR="00BC2FF9" w:rsidRPr="00DE0D20">
        <w:rPr>
          <w:rFonts w:ascii="Arial" w:hAnsi="Arial" w:cs="Arial"/>
          <w:b/>
          <w:spacing w:val="-20"/>
          <w:sz w:val="56"/>
          <w:szCs w:val="56"/>
        </w:rPr>
        <w:t>ιεραρχικών και λειτο</w:t>
      </w:r>
      <w:r w:rsidRPr="00DE0D20">
        <w:rPr>
          <w:rFonts w:ascii="Arial" w:hAnsi="Arial" w:cs="Arial"/>
          <w:b/>
          <w:spacing w:val="-20"/>
          <w:sz w:val="56"/>
          <w:szCs w:val="56"/>
        </w:rPr>
        <w:t>υρ</w:t>
      </w:r>
      <w:r w:rsidR="00BC2FF9" w:rsidRPr="00DE0D20">
        <w:rPr>
          <w:rFonts w:ascii="Arial" w:hAnsi="Arial" w:cs="Arial"/>
          <w:b/>
          <w:spacing w:val="-20"/>
          <w:sz w:val="56"/>
          <w:szCs w:val="56"/>
        </w:rPr>
        <w:t>γικών</w:t>
      </w:r>
      <w:r w:rsidR="00BC2FF9">
        <w:rPr>
          <w:rFonts w:ascii="Arial" w:hAnsi="Arial" w:cs="Arial"/>
          <w:b/>
          <w:sz w:val="56"/>
          <w:szCs w:val="56"/>
        </w:rPr>
        <w:t xml:space="preserve"> οργανωτικών δομώ</w:t>
      </w:r>
      <w:r w:rsidR="008450BB">
        <w:rPr>
          <w:rFonts w:ascii="Arial" w:hAnsi="Arial" w:cs="Arial"/>
          <w:b/>
          <w:noProof/>
          <w:sz w:val="56"/>
          <w:szCs w:val="56"/>
          <w:lang w:eastAsia="el-GR"/>
        </w:rPr>
        <mc:AlternateContent>
          <mc:Choice Requires="wps">
            <w:drawing>
              <wp:anchor distT="0" distB="0" distL="114300" distR="114300" simplePos="0" relativeHeight="251594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130</w:t>
                            </w:r>
                            <w:r>
                              <w:rPr>
                                <w:rFonts w:ascii="Arial" w:hAnsi="Arial"/>
                                <w:b/>
                                <w:sz w:val="56"/>
                                <w:szCs w:val="56"/>
                              </w:rPr>
                              <w:t xml:space="preserve"> / 255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3" type="#_x0000_t202" style="position:absolute;left:0;text-align:left;margin-left:0;margin-top:785.35pt;width:168.25pt;height:36pt;z-index:251594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U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Eauh1YlC5FfgjSU&#10;gM5B/+GdgU0p1EuMGpjZBOsXK6IoRtUDDvIahUAMhnzfUPvGYt8gPAOoBBuM+u3c9A/DSiq2LCFS&#10;L2guTkCSBXN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7IH1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130</w:t>
                      </w:r>
                      <w:r>
                        <w:rPr>
                          <w:rFonts w:ascii="Arial" w:hAnsi="Arial"/>
                          <w:b/>
                          <w:sz w:val="56"/>
                          <w:szCs w:val="56"/>
                        </w:rPr>
                        <w:t xml:space="preserve"> / 255</w:t>
                      </w:r>
                    </w:p>
                  </w:txbxContent>
                </v:textbox>
                <w10:wrap anchorx="page" anchory="margin"/>
              </v:shape>
            </w:pict>
          </mc:Fallback>
        </mc:AlternateContent>
      </w:r>
      <w:r w:rsidR="00BC2FF9">
        <w:rPr>
          <w:rFonts w:ascii="Arial" w:hAnsi="Arial" w:cs="Arial"/>
          <w:b/>
          <w:sz w:val="56"/>
          <w:szCs w:val="56"/>
        </w:rPr>
        <w:t xml:space="preserve">ν, καθώς </w:t>
      </w:r>
      <w:r w:rsidR="00BC2FF9">
        <w:rPr>
          <w:rFonts w:ascii="Arial" w:hAnsi="Arial" w:cs="Arial"/>
          <w:b/>
          <w:sz w:val="56"/>
          <w:szCs w:val="56"/>
        </w:rPr>
        <w:lastRenderedPageBreak/>
        <w:t>και με την ύπαρξη ανάλογου τεχνολο</w:t>
      </w:r>
      <w:r>
        <w:rPr>
          <w:rFonts w:ascii="Arial" w:hAnsi="Arial" w:cs="Arial"/>
          <w:b/>
          <w:sz w:val="56"/>
          <w:szCs w:val="56"/>
        </w:rPr>
        <w:t>γι</w:t>
      </w:r>
      <w:r w:rsidR="00BC2FF9">
        <w:rPr>
          <w:rFonts w:ascii="Arial" w:hAnsi="Arial" w:cs="Arial"/>
          <w:b/>
          <w:sz w:val="56"/>
          <w:szCs w:val="56"/>
        </w:rPr>
        <w:t>κού και εργασιακού περιβάλλοντος στην επιχείρηση.</w:t>
      </w:r>
    </w:p>
    <w:p w:rsidR="00DE0D20" w:rsidRDefault="00BC2FF9" w:rsidP="00C55741">
      <w:pPr>
        <w:spacing w:after="0" w:line="240" w:lineRule="auto"/>
        <w:ind w:firstLine="567"/>
        <w:rPr>
          <w:rFonts w:ascii="Arial" w:hAnsi="Arial" w:cs="Arial"/>
          <w:b/>
          <w:sz w:val="56"/>
          <w:szCs w:val="56"/>
        </w:rPr>
        <w:sectPr w:rsidR="00DE0D20" w:rsidSect="007D39A8">
          <w:pgSz w:w="11906" w:h="16838"/>
          <w:pgMar w:top="1134" w:right="1134" w:bottom="1134" w:left="1134" w:header="708" w:footer="708" w:gutter="0"/>
          <w:cols w:space="708"/>
          <w:docGrid w:linePitch="360"/>
        </w:sectPr>
      </w:pPr>
      <w:r>
        <w:rPr>
          <w:rFonts w:ascii="Arial" w:hAnsi="Arial" w:cs="Arial"/>
          <w:b/>
          <w:sz w:val="56"/>
          <w:szCs w:val="56"/>
        </w:rPr>
        <w:t>Η Οργάνωση που Μαθαίνει μεταβάλλει τη σ</w:t>
      </w:r>
      <w:r w:rsidR="00DE0D20">
        <w:rPr>
          <w:rFonts w:ascii="Arial" w:hAnsi="Arial" w:cs="Arial"/>
          <w:b/>
          <w:sz w:val="56"/>
          <w:szCs w:val="56"/>
        </w:rPr>
        <w:t>τρατηγική, τη δομή και την κουλ</w:t>
      </w:r>
      <w:r>
        <w:rPr>
          <w:rFonts w:ascii="Arial" w:hAnsi="Arial" w:cs="Arial"/>
          <w:b/>
          <w:sz w:val="56"/>
          <w:szCs w:val="56"/>
        </w:rPr>
        <w:t xml:space="preserve">τούρα της ίδιας της επιχείρησης σε ένα σύστημα που μαθαίνει (Σχήμα </w:t>
      </w:r>
      <w:r w:rsidR="008450BB">
        <w:rPr>
          <w:rFonts w:ascii="Arial" w:hAnsi="Arial" w:cs="Arial"/>
          <w:b/>
          <w:noProof/>
          <w:sz w:val="56"/>
          <w:szCs w:val="56"/>
          <w:lang w:eastAsia="el-GR"/>
        </w:rPr>
        <mc:AlternateContent>
          <mc:Choice Requires="wps">
            <w:drawing>
              <wp:anchor distT="0" distB="0" distL="114300" distR="114300" simplePos="0" relativeHeight="251595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131</w:t>
                            </w:r>
                            <w:r>
                              <w:rPr>
                                <w:rFonts w:ascii="Arial" w:hAnsi="Arial"/>
                                <w:b/>
                                <w:sz w:val="56"/>
                                <w:szCs w:val="56"/>
                              </w:rPr>
                              <w:t xml:space="preserve"> / 255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4" type="#_x0000_t202" style="position:absolute;left:0;text-align:left;margin-left:0;margin-top:785.35pt;width:168.25pt;height:36pt;z-index:251595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Ik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FziJ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131</w:t>
                      </w:r>
                      <w:r>
                        <w:rPr>
                          <w:rFonts w:ascii="Arial" w:hAnsi="Arial"/>
                          <w:b/>
                          <w:sz w:val="56"/>
                          <w:szCs w:val="56"/>
                        </w:rPr>
                        <w:t xml:space="preserve"> / 255</w:t>
                      </w:r>
                    </w:p>
                  </w:txbxContent>
                </v:textbox>
                <w10:wrap anchorx="page" anchory="margin"/>
              </v:shape>
            </w:pict>
          </mc:Fallback>
        </mc:AlternateContent>
      </w:r>
      <w:r>
        <w:rPr>
          <w:rFonts w:ascii="Arial" w:hAnsi="Arial" w:cs="Arial"/>
          <w:b/>
          <w:sz w:val="56"/>
          <w:szCs w:val="56"/>
        </w:rPr>
        <w:t>4.3.1).</w:t>
      </w:r>
    </w:p>
    <w:p w:rsidR="00BC2FF9" w:rsidRDefault="008450BB" w:rsidP="00C55741">
      <w:pPr>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620864" behindDoc="0" locked="0" layoutInCell="1" allowOverlap="1">
                <wp:simplePos x="0" y="0"/>
                <wp:positionH relativeFrom="column">
                  <wp:posOffset>571500</wp:posOffset>
                </wp:positionH>
                <wp:positionV relativeFrom="paragraph">
                  <wp:posOffset>9525</wp:posOffset>
                </wp:positionV>
                <wp:extent cx="7753350" cy="4191000"/>
                <wp:effectExtent l="0" t="0" r="3810" b="381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91000"/>
                          <a:chOff x="2340" y="1635"/>
                          <a:chExt cx="12210" cy="6780"/>
                        </a:xfrm>
                      </wpg:grpSpPr>
                      <wps:wsp>
                        <wps:cNvPr id="26" name="AutoShape 58"/>
                        <wps:cNvSpPr>
                          <a:spLocks noChangeArrowheads="1"/>
                        </wps:cNvSpPr>
                        <wps:spPr bwMode="auto">
                          <a:xfrm>
                            <a:off x="4350" y="2745"/>
                            <a:ext cx="8070" cy="4380"/>
                          </a:xfrm>
                          <a:prstGeom prst="triangle">
                            <a:avLst>
                              <a:gd name="adj" fmla="val 50000"/>
                            </a:avLst>
                          </a:prstGeom>
                          <a:solidFill>
                            <a:schemeClr val="accent2">
                              <a:lumMod val="40000"/>
                              <a:lumOff val="60000"/>
                            </a:schemeClr>
                          </a:solidFill>
                          <a:ln w="28575">
                            <a:solidFill>
                              <a:srgbClr val="000000"/>
                            </a:solidFill>
                            <a:miter lim="800000"/>
                            <a:headEnd/>
                            <a:tailEnd/>
                          </a:ln>
                        </wps:spPr>
                        <wps:txbx>
                          <w:txbxContent>
                            <w:p w:rsidR="007C0C4D" w:rsidRPr="004A6948" w:rsidRDefault="007C0C4D" w:rsidP="00DE0D20">
                              <w:pPr>
                                <w:jc w:val="center"/>
                                <w:rPr>
                                  <w:rFonts w:ascii="Tahoma" w:hAnsi="Tahoma" w:cs="Tahoma"/>
                                  <w:b/>
                                  <w:sz w:val="56"/>
                                  <w:szCs w:val="56"/>
                                </w:rPr>
                              </w:pPr>
                              <w:r w:rsidRPr="004A6948">
                                <w:rPr>
                                  <w:rFonts w:ascii="Tahoma" w:hAnsi="Tahoma" w:cs="Tahoma"/>
                                  <w:b/>
                                  <w:sz w:val="56"/>
                                  <w:szCs w:val="56"/>
                                </w:rPr>
                                <w:t>Οργάνωση που Μαθαίνει</w:t>
                              </w:r>
                            </w:p>
                          </w:txbxContent>
                        </wps:txbx>
                        <wps:bodyPr rot="0" vert="horz" wrap="square" lIns="91440" tIns="45720" rIns="91440" bIns="45720" anchor="t" anchorCtr="0" upright="1">
                          <a:noAutofit/>
                        </wps:bodyPr>
                      </wps:wsp>
                      <wps:wsp>
                        <wps:cNvPr id="27" name="Text Box 59"/>
                        <wps:cNvSpPr txBox="1">
                          <a:spLocks noChangeArrowheads="1"/>
                        </wps:cNvSpPr>
                        <wps:spPr bwMode="auto">
                          <a:xfrm>
                            <a:off x="6705" y="1635"/>
                            <a:ext cx="3525" cy="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AA7EE4" w:rsidRDefault="007C0C4D" w:rsidP="00DE0D20">
                              <w:pPr>
                                <w:ind w:firstLine="0"/>
                                <w:jc w:val="center"/>
                                <w:rPr>
                                  <w:rFonts w:ascii="Tahoma" w:hAnsi="Tahoma" w:cs="Tahoma"/>
                                  <w:b/>
                                  <w:sz w:val="56"/>
                                  <w:szCs w:val="56"/>
                                </w:rPr>
                              </w:pPr>
                              <w:r>
                                <w:rPr>
                                  <w:rFonts w:ascii="Tahoma" w:hAnsi="Tahoma" w:cs="Tahoma"/>
                                  <w:b/>
                                  <w:sz w:val="56"/>
                                  <w:szCs w:val="56"/>
                                </w:rPr>
                                <w:t>Στρατηγική</w:t>
                              </w:r>
                            </w:p>
                          </w:txbxContent>
                        </wps:txbx>
                        <wps:bodyPr rot="0" vert="horz" wrap="square" lIns="91440" tIns="45720" rIns="91440" bIns="45720" anchor="t" anchorCtr="0" upright="1">
                          <a:noAutofit/>
                        </wps:bodyPr>
                      </wps:wsp>
                      <wps:wsp>
                        <wps:cNvPr id="28" name="Text Box 60"/>
                        <wps:cNvSpPr txBox="1">
                          <a:spLocks noChangeArrowheads="1"/>
                        </wps:cNvSpPr>
                        <wps:spPr bwMode="auto">
                          <a:xfrm>
                            <a:off x="2340" y="7545"/>
                            <a:ext cx="5340" cy="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AA7EE4" w:rsidRDefault="007C0C4D" w:rsidP="00DE0D20">
                              <w:pPr>
                                <w:ind w:firstLine="0"/>
                                <w:jc w:val="center"/>
                                <w:rPr>
                                  <w:rFonts w:ascii="Tahoma" w:hAnsi="Tahoma" w:cs="Tahoma"/>
                                  <w:b/>
                                  <w:sz w:val="56"/>
                                  <w:szCs w:val="56"/>
                                </w:rPr>
                              </w:pPr>
                              <w:r>
                                <w:rPr>
                                  <w:rFonts w:ascii="Tahoma" w:hAnsi="Tahoma" w:cs="Tahoma"/>
                                  <w:b/>
                                  <w:sz w:val="56"/>
                                  <w:szCs w:val="56"/>
                                </w:rPr>
                                <w:t>Οργανωτική Δομή</w:t>
                              </w:r>
                            </w:p>
                          </w:txbxContent>
                        </wps:txbx>
                        <wps:bodyPr rot="0" vert="horz" wrap="square" lIns="91440" tIns="45720" rIns="91440" bIns="45720" anchor="t" anchorCtr="0" upright="1">
                          <a:noAutofit/>
                        </wps:bodyPr>
                      </wps:wsp>
                      <wps:wsp>
                        <wps:cNvPr id="29" name="Text Box 61"/>
                        <wps:cNvSpPr txBox="1">
                          <a:spLocks noChangeArrowheads="1"/>
                        </wps:cNvSpPr>
                        <wps:spPr bwMode="auto">
                          <a:xfrm>
                            <a:off x="11085" y="7545"/>
                            <a:ext cx="3465" cy="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4D" w:rsidRPr="00AA7EE4" w:rsidRDefault="007C0C4D" w:rsidP="00DE0D20">
                              <w:pPr>
                                <w:ind w:firstLine="0"/>
                                <w:jc w:val="center"/>
                                <w:rPr>
                                  <w:rFonts w:ascii="Tahoma" w:hAnsi="Tahoma" w:cs="Tahoma"/>
                                  <w:b/>
                                  <w:sz w:val="56"/>
                                  <w:szCs w:val="56"/>
                                </w:rPr>
                              </w:pPr>
                              <w:r>
                                <w:rPr>
                                  <w:rFonts w:ascii="Tahoma" w:hAnsi="Tahoma" w:cs="Tahoma"/>
                                  <w:b/>
                                  <w:sz w:val="56"/>
                                  <w:szCs w:val="56"/>
                                </w:rPr>
                                <w:t>Κουλτούρα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205" style="position:absolute;left:0;text-align:left;margin-left:45pt;margin-top:.75pt;width:610.5pt;height:330pt;z-index:251620864" coordorigin="2340,1635" coordsize="1221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">
                <v:shape id="AutoShape 58" o:spid="_x0000_s1206" type="#_x0000_t5" style="position:absolute;left:4350;top:2745;width:8070;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" fillcolor="#e5b8b7 [1301]" strokeweight="2.25pt">
                  <v:textbox>
                    <w:txbxContent>
                      <w:p w:rsidR="007C0C4D" w:rsidRPr="004A6948" w:rsidRDefault="007C0C4D" w:rsidP="00DE0D20">
                        <w:pPr>
                          <w:jc w:val="center"/>
                          <w:rPr>
                            <w:rFonts w:ascii="Tahoma" w:hAnsi="Tahoma" w:cs="Tahoma"/>
                            <w:b/>
                            <w:sz w:val="56"/>
                            <w:szCs w:val="56"/>
                          </w:rPr>
                        </w:pPr>
                        <w:r w:rsidRPr="004A6948">
                          <w:rPr>
                            <w:rFonts w:ascii="Tahoma" w:hAnsi="Tahoma" w:cs="Tahoma"/>
                            <w:b/>
                            <w:sz w:val="56"/>
                            <w:szCs w:val="56"/>
                          </w:rPr>
                          <w:t>Οργάνωση που Μαθαίνει</w:t>
                        </w:r>
                      </w:p>
                    </w:txbxContent>
                  </v:textbox>
                </v:shape>
                <v:shape id="Text Box 59" o:spid="_x0000_s1207" type="#_x0000_t202" style="position:absolute;left:6705;top:1635;width:35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7C0C4D" w:rsidRPr="00AA7EE4" w:rsidRDefault="007C0C4D" w:rsidP="00DE0D20">
                        <w:pPr>
                          <w:ind w:firstLine="0"/>
                          <w:jc w:val="center"/>
                          <w:rPr>
                            <w:rFonts w:ascii="Tahoma" w:hAnsi="Tahoma" w:cs="Tahoma"/>
                            <w:b/>
                            <w:sz w:val="56"/>
                            <w:szCs w:val="56"/>
                          </w:rPr>
                        </w:pPr>
                        <w:r>
                          <w:rPr>
                            <w:rFonts w:ascii="Tahoma" w:hAnsi="Tahoma" w:cs="Tahoma"/>
                            <w:b/>
                            <w:sz w:val="56"/>
                            <w:szCs w:val="56"/>
                          </w:rPr>
                          <w:t>Στρατηγική</w:t>
                        </w:r>
                      </w:p>
                    </w:txbxContent>
                  </v:textbox>
                </v:shape>
                <v:shape id="Text Box 60" o:spid="_x0000_s1208" type="#_x0000_t202" style="position:absolute;left:2340;top:7545;width:53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7C0C4D" w:rsidRPr="00AA7EE4" w:rsidRDefault="007C0C4D" w:rsidP="00DE0D20">
                        <w:pPr>
                          <w:ind w:firstLine="0"/>
                          <w:jc w:val="center"/>
                          <w:rPr>
                            <w:rFonts w:ascii="Tahoma" w:hAnsi="Tahoma" w:cs="Tahoma"/>
                            <w:b/>
                            <w:sz w:val="56"/>
                            <w:szCs w:val="56"/>
                          </w:rPr>
                        </w:pPr>
                        <w:r>
                          <w:rPr>
                            <w:rFonts w:ascii="Tahoma" w:hAnsi="Tahoma" w:cs="Tahoma"/>
                            <w:b/>
                            <w:sz w:val="56"/>
                            <w:szCs w:val="56"/>
                          </w:rPr>
                          <w:t>Οργανωτική Δομή</w:t>
                        </w:r>
                      </w:p>
                    </w:txbxContent>
                  </v:textbox>
                </v:shape>
                <v:shape id="Text Box 61" o:spid="_x0000_s1209" type="#_x0000_t202" style="position:absolute;left:11085;top:7545;width:346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7C0C4D" w:rsidRPr="00AA7EE4" w:rsidRDefault="007C0C4D" w:rsidP="00DE0D20">
                        <w:pPr>
                          <w:ind w:firstLine="0"/>
                          <w:jc w:val="center"/>
                          <w:rPr>
                            <w:rFonts w:ascii="Tahoma" w:hAnsi="Tahoma" w:cs="Tahoma"/>
                            <w:b/>
                            <w:sz w:val="56"/>
                            <w:szCs w:val="56"/>
                          </w:rPr>
                        </w:pPr>
                        <w:r>
                          <w:rPr>
                            <w:rFonts w:ascii="Tahoma" w:hAnsi="Tahoma" w:cs="Tahoma"/>
                            <w:b/>
                            <w:sz w:val="56"/>
                            <w:szCs w:val="56"/>
                          </w:rPr>
                          <w:t>Κουλτούρα</w:t>
                        </w:r>
                      </w:p>
                    </w:txbxContent>
                  </v:textbox>
                </v:shape>
              </v:group>
            </w:pict>
          </mc:Fallback>
        </mc:AlternateContent>
      </w: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DE0D20" w:rsidRDefault="00DE0D20" w:rsidP="00DE0D20">
      <w:pPr>
        <w:spacing w:after="0" w:line="240" w:lineRule="auto"/>
        <w:rPr>
          <w:rFonts w:ascii="Arial" w:hAnsi="Arial" w:cs="Arial"/>
          <w:b/>
          <w:sz w:val="56"/>
          <w:szCs w:val="56"/>
        </w:rPr>
      </w:pPr>
    </w:p>
    <w:p w:rsidR="00742893" w:rsidRDefault="00742893" w:rsidP="00DE0D20">
      <w:pPr>
        <w:spacing w:after="0" w:line="240" w:lineRule="auto"/>
        <w:ind w:firstLine="567"/>
        <w:jc w:val="center"/>
        <w:rPr>
          <w:rFonts w:ascii="Tahoma" w:hAnsi="Tahoma" w:cs="Tahoma"/>
          <w:b/>
          <w:color w:val="943634" w:themeColor="accent2" w:themeShade="BF"/>
          <w:sz w:val="56"/>
          <w:szCs w:val="56"/>
        </w:rPr>
      </w:pPr>
    </w:p>
    <w:p w:rsidR="00742893" w:rsidRDefault="00742893" w:rsidP="00DE0D20">
      <w:pPr>
        <w:spacing w:after="0" w:line="240" w:lineRule="auto"/>
        <w:ind w:firstLine="567"/>
        <w:jc w:val="center"/>
        <w:rPr>
          <w:rFonts w:ascii="Tahoma" w:hAnsi="Tahoma" w:cs="Tahoma"/>
          <w:b/>
          <w:color w:val="943634" w:themeColor="accent2" w:themeShade="BF"/>
          <w:sz w:val="56"/>
          <w:szCs w:val="56"/>
        </w:rPr>
      </w:pPr>
    </w:p>
    <w:p w:rsidR="00DE0D20" w:rsidRDefault="00DE0D20" w:rsidP="00DE0D20">
      <w:pPr>
        <w:spacing w:after="0" w:line="240" w:lineRule="auto"/>
        <w:ind w:firstLine="567"/>
        <w:jc w:val="center"/>
        <w:rPr>
          <w:rFonts w:ascii="Tahoma" w:hAnsi="Tahoma" w:cs="Tahoma"/>
          <w:b/>
          <w:color w:val="943634" w:themeColor="accent2" w:themeShade="BF"/>
          <w:sz w:val="56"/>
          <w:szCs w:val="56"/>
        </w:rPr>
        <w:sectPr w:rsidR="00DE0D20" w:rsidSect="004848B9">
          <w:type w:val="continuous"/>
          <w:pgSz w:w="16838" w:h="11906" w:orient="landscape"/>
          <w:pgMar w:top="1134" w:right="1134" w:bottom="1134" w:left="1134" w:header="708" w:footer="708" w:gutter="0"/>
          <w:cols w:space="708"/>
          <w:docGrid w:linePitch="360"/>
        </w:sectPr>
      </w:pPr>
      <w:r w:rsidRPr="00DE0D20">
        <w:rPr>
          <w:rFonts w:ascii="Tahoma" w:hAnsi="Tahoma" w:cs="Tahoma"/>
          <w:b/>
          <w:color w:val="943634" w:themeColor="accent2" w:themeShade="BF"/>
          <w:sz w:val="56"/>
          <w:szCs w:val="56"/>
        </w:rPr>
        <w:t>Σχή</w:t>
      </w:r>
      <w:r w:rsidR="00983CC8">
        <w:rPr>
          <w:rFonts w:ascii="Tahoma" w:hAnsi="Tahoma" w:cs="Tahoma"/>
          <w:b/>
          <w:color w:val="943634" w:themeColor="accent2" w:themeShade="BF"/>
          <w:sz w:val="56"/>
          <w:szCs w:val="56"/>
        </w:rPr>
        <w:t>μα 4.3.1 Η Οργ</w:t>
      </w:r>
      <w:r w:rsidR="008450BB">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96288"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24"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132</w:t>
                            </w:r>
                            <w:r>
                              <w:rPr>
                                <w:rFonts w:ascii="Arial" w:hAnsi="Arial"/>
                                <w:b/>
                                <w:sz w:val="56"/>
                                <w:szCs w:val="56"/>
                              </w:rPr>
                              <w:t xml:space="preserve"> / 255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0" type="#_x0000_t202" style="position:absolute;left:0;text-align:left;margin-left:0;margin-top:538.65pt;width:186.8pt;height:36pt;z-index:251596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k/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BX2vk/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C0C4D" w:rsidRPr="005950A8" w:rsidRDefault="007C0C4D" w:rsidP="00D20504">
                      <w:pPr>
                        <w:suppressAutoHyphens/>
                        <w:autoSpaceDE w:val="0"/>
                        <w:autoSpaceDN w:val="0"/>
                        <w:adjustRightInd w:val="0"/>
                        <w:jc w:val="center"/>
                        <w:rPr>
                          <w:rFonts w:ascii="Arial" w:hAnsi="Arial"/>
                          <w:b/>
                          <w:sz w:val="56"/>
                          <w:szCs w:val="56"/>
                        </w:rPr>
                      </w:pPr>
                      <w:r>
                        <w:rPr>
                          <w:rFonts w:ascii="Arial" w:hAnsi="Arial"/>
                          <w:b/>
                          <w:sz w:val="56"/>
                          <w:szCs w:val="56"/>
                          <w:lang w:val="en-US"/>
                        </w:rPr>
                        <w:t>132</w:t>
                      </w:r>
                      <w:r>
                        <w:rPr>
                          <w:rFonts w:ascii="Arial" w:hAnsi="Arial"/>
                          <w:b/>
                          <w:sz w:val="56"/>
                          <w:szCs w:val="56"/>
                        </w:rPr>
                        <w:t xml:space="preserve"> / 255</w:t>
                      </w:r>
                    </w:p>
                  </w:txbxContent>
                </v:textbox>
                <w10:wrap anchorx="page" anchory="margin"/>
              </v:shape>
            </w:pict>
          </mc:Fallback>
        </mc:AlternateContent>
      </w:r>
      <w:r w:rsidR="00983CC8">
        <w:rPr>
          <w:rFonts w:ascii="Tahoma" w:hAnsi="Tahoma" w:cs="Tahoma"/>
          <w:b/>
          <w:color w:val="943634" w:themeColor="accent2" w:themeShade="BF"/>
          <w:sz w:val="56"/>
          <w:szCs w:val="56"/>
        </w:rPr>
        <w:t>άνωση που Μαθαίνε</w:t>
      </w:r>
      <w:r w:rsidR="007F7DFE">
        <w:rPr>
          <w:rFonts w:ascii="Tahoma" w:hAnsi="Tahoma" w:cs="Tahoma"/>
          <w:b/>
          <w:color w:val="943634" w:themeColor="accent2" w:themeShade="BF"/>
          <w:sz w:val="56"/>
          <w:szCs w:val="56"/>
        </w:rPr>
        <w:t>ι</w:t>
      </w: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lastRenderedPageBreak/>
        <w:t>Η μεταμόρφωση ολόκληρου του συστήματος εί</w:t>
      </w:r>
      <w:r w:rsidR="00983CC8">
        <w:rPr>
          <w:rFonts w:ascii="Arial" w:hAnsi="Arial" w:cs="Arial"/>
          <w:b/>
          <w:sz w:val="56"/>
          <w:szCs w:val="56"/>
        </w:rPr>
        <w:t>ναι ο στόχος των επι</w:t>
      </w:r>
      <w:r w:rsidR="00CA33B5">
        <w:rPr>
          <w:rFonts w:ascii="Arial" w:hAnsi="Arial" w:cs="Arial"/>
          <w:b/>
          <w:sz w:val="56"/>
          <w:szCs w:val="56"/>
        </w:rPr>
        <w:t>-</w:t>
      </w:r>
      <w:r w:rsidR="00983CC8">
        <w:rPr>
          <w:rFonts w:ascii="Arial" w:hAnsi="Arial" w:cs="Arial"/>
          <w:b/>
          <w:sz w:val="56"/>
          <w:szCs w:val="56"/>
        </w:rPr>
        <w:t>χει</w:t>
      </w:r>
      <w:r>
        <w:rPr>
          <w:rFonts w:ascii="Arial" w:hAnsi="Arial" w:cs="Arial"/>
          <w:b/>
          <w:sz w:val="56"/>
          <w:szCs w:val="56"/>
        </w:rPr>
        <w:t>ρήσεων που μαθαίνουν και η α</w:t>
      </w:r>
      <w:r w:rsidR="00CA33B5">
        <w:rPr>
          <w:rFonts w:ascii="Arial" w:hAnsi="Arial" w:cs="Arial"/>
          <w:b/>
          <w:sz w:val="56"/>
          <w:szCs w:val="56"/>
        </w:rPr>
        <w:t>-</w:t>
      </w:r>
      <w:r>
        <w:rPr>
          <w:rFonts w:ascii="Arial" w:hAnsi="Arial" w:cs="Arial"/>
          <w:b/>
          <w:sz w:val="56"/>
          <w:szCs w:val="56"/>
        </w:rPr>
        <w:t>νάπτυξη της διοίκησης μετασχηματίζεται σε μια διαδικασία αυτομάθη</w:t>
      </w:r>
      <w:r w:rsidR="00CA33B5">
        <w:rPr>
          <w:rFonts w:ascii="Arial" w:hAnsi="Arial" w:cs="Arial"/>
          <w:b/>
          <w:sz w:val="56"/>
          <w:szCs w:val="56"/>
        </w:rPr>
        <w:t>-</w:t>
      </w:r>
      <w:r>
        <w:rPr>
          <w:rFonts w:ascii="Arial" w:hAnsi="Arial" w:cs="Arial"/>
          <w:b/>
          <w:sz w:val="56"/>
          <w:szCs w:val="56"/>
        </w:rPr>
        <w:t>σης και αυτοδιαχείρισης. Στη διαδι</w:t>
      </w:r>
      <w:r w:rsidR="00CA33B5">
        <w:rPr>
          <w:rFonts w:ascii="Arial" w:hAnsi="Arial" w:cs="Arial"/>
          <w:b/>
          <w:sz w:val="56"/>
          <w:szCs w:val="56"/>
        </w:rPr>
        <w:t>-</w:t>
      </w:r>
      <w:r>
        <w:rPr>
          <w:rFonts w:ascii="Arial" w:hAnsi="Arial" w:cs="Arial"/>
          <w:b/>
          <w:sz w:val="56"/>
          <w:szCs w:val="56"/>
        </w:rPr>
        <w:t>κα</w:t>
      </w:r>
      <w:r w:rsidR="00983CC8">
        <w:rPr>
          <w:rFonts w:ascii="Arial" w:hAnsi="Arial" w:cs="Arial"/>
          <w:b/>
          <w:sz w:val="56"/>
          <w:szCs w:val="56"/>
        </w:rPr>
        <w:t>σία μετασχη</w:t>
      </w:r>
      <w:r>
        <w:rPr>
          <w:rFonts w:ascii="Arial" w:hAnsi="Arial" w:cs="Arial"/>
          <w:b/>
          <w:sz w:val="56"/>
          <w:szCs w:val="56"/>
        </w:rPr>
        <w:t>ματισμού της επιχείρησης, εμφανίζονται αρχικά ατομικές αλλα</w:t>
      </w:r>
      <w:r w:rsidR="00983CC8">
        <w:rPr>
          <w:rFonts w:ascii="Arial" w:hAnsi="Arial" w:cs="Arial"/>
          <w:b/>
          <w:sz w:val="56"/>
          <w:szCs w:val="56"/>
        </w:rPr>
        <w:t>γές, στη συ</w:t>
      </w:r>
      <w:r>
        <w:rPr>
          <w:rFonts w:ascii="Arial" w:hAnsi="Arial" w:cs="Arial"/>
          <w:b/>
          <w:sz w:val="56"/>
          <w:szCs w:val="56"/>
        </w:rPr>
        <w:t>νέχεια προσαρ</w:t>
      </w:r>
      <w:r w:rsidR="00CA33B5">
        <w:rPr>
          <w:rFonts w:ascii="Arial" w:hAnsi="Arial" w:cs="Arial"/>
          <w:b/>
          <w:sz w:val="56"/>
          <w:szCs w:val="56"/>
        </w:rPr>
        <w:t>-</w:t>
      </w:r>
      <w:r>
        <w:rPr>
          <w:rFonts w:ascii="Arial" w:hAnsi="Arial" w:cs="Arial"/>
          <w:b/>
          <w:sz w:val="56"/>
          <w:szCs w:val="56"/>
        </w:rPr>
        <w:t>μόζονται οι πεποιθήσεις σχετικά με τη στρατηγική και τελικά διαμορφώ</w:t>
      </w:r>
      <w:r w:rsidR="00CA33B5">
        <w:rPr>
          <w:rFonts w:ascii="Arial" w:hAnsi="Arial" w:cs="Arial"/>
          <w:b/>
          <w:sz w:val="56"/>
          <w:szCs w:val="56"/>
        </w:rPr>
        <w:t>-</w:t>
      </w:r>
      <w:r>
        <w:rPr>
          <w:rFonts w:ascii="Arial" w:hAnsi="Arial" w:cs="Arial"/>
          <w:b/>
          <w:sz w:val="56"/>
          <w:szCs w:val="56"/>
        </w:rPr>
        <w:t>νονται οι βασικές αρχές και οι αξίες του οργανισμού.</w:t>
      </w:r>
    </w:p>
    <w:p w:rsidR="00983CC8" w:rsidRPr="00D805DD" w:rsidRDefault="00983CC8" w:rsidP="00C55741">
      <w:pPr>
        <w:spacing w:after="0" w:line="240" w:lineRule="auto"/>
        <w:ind w:firstLine="567"/>
        <w:rPr>
          <w:rFonts w:ascii="Arial" w:hAnsi="Arial" w:cs="Arial"/>
          <w:b/>
          <w:sz w:val="32"/>
          <w:szCs w:val="32"/>
        </w:rPr>
      </w:pPr>
    </w:p>
    <w:p w:rsidR="00BC2FF9" w:rsidRDefault="00D805DD" w:rsidP="00CA33B5">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4.3.5. </w:t>
      </w:r>
      <w:r w:rsidR="00BC2FF9" w:rsidRPr="00D805DD">
        <w:rPr>
          <w:rFonts w:ascii="Tahoma" w:hAnsi="Tahoma" w:cs="Tahoma"/>
          <w:b/>
          <w:color w:val="943634" w:themeColor="accent2" w:themeShade="BF"/>
          <w:sz w:val="56"/>
          <w:szCs w:val="56"/>
        </w:rPr>
        <w:t>Παραγωγή μάθησης και προσαρμογή της μάθησης</w:t>
      </w:r>
    </w:p>
    <w:p w:rsidR="00D805DD" w:rsidRPr="00D805DD" w:rsidRDefault="00D805DD" w:rsidP="00D805DD">
      <w:pPr>
        <w:spacing w:after="0" w:line="240" w:lineRule="auto"/>
        <w:ind w:firstLine="0"/>
        <w:rPr>
          <w:rFonts w:ascii="Tahoma" w:hAnsi="Tahoma" w:cs="Tahoma"/>
          <w:b/>
          <w:color w:val="943634" w:themeColor="accent2" w:themeShade="BF"/>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οργανωσιακή μάθηση δίνει ιδιαίτερη έμφαση στην αυξημένη π</w:t>
      </w:r>
      <w:r w:rsidR="00D805DD">
        <w:rPr>
          <w:rFonts w:ascii="Arial" w:hAnsi="Arial" w:cs="Arial"/>
          <w:b/>
          <w:sz w:val="56"/>
          <w:szCs w:val="56"/>
        </w:rPr>
        <w:t>ρο</w:t>
      </w:r>
      <w:r w:rsidR="00CA33B5">
        <w:rPr>
          <w:rFonts w:ascii="Arial" w:hAnsi="Arial" w:cs="Arial"/>
          <w:b/>
          <w:sz w:val="56"/>
          <w:szCs w:val="56"/>
        </w:rPr>
        <w:t>-</w:t>
      </w:r>
      <w:r>
        <w:rPr>
          <w:rFonts w:ascii="Arial" w:hAnsi="Arial" w:cs="Arial"/>
          <w:b/>
          <w:sz w:val="56"/>
          <w:szCs w:val="56"/>
        </w:rPr>
        <w:t xml:space="preserve">σαρμοστικότητα των επιχειρήσεων. Από πολλούς ειδικούς εκτιμάται ότι </w:t>
      </w:r>
      <w:r w:rsidRPr="00CA33B5">
        <w:rPr>
          <w:rFonts w:ascii="Arial" w:hAnsi="Arial" w:cs="Arial"/>
          <w:b/>
          <w:spacing w:val="-20"/>
          <w:sz w:val="56"/>
          <w:szCs w:val="56"/>
        </w:rPr>
        <w:t>η επιτυχημένη επιχείρηση</w:t>
      </w:r>
      <w:r>
        <w:rPr>
          <w:rFonts w:ascii="Arial" w:hAnsi="Arial" w:cs="Arial"/>
          <w:b/>
          <w:sz w:val="56"/>
          <w:szCs w:val="56"/>
        </w:rPr>
        <w:t xml:space="preserve"> </w:t>
      </w:r>
      <w:r w:rsidRPr="00CA33B5">
        <w:rPr>
          <w:rFonts w:ascii="Arial" w:hAnsi="Arial" w:cs="Arial"/>
          <w:b/>
          <w:spacing w:val="-20"/>
          <w:sz w:val="56"/>
          <w:szCs w:val="56"/>
        </w:rPr>
        <w:t>στο μέλλον</w:t>
      </w:r>
      <w:r>
        <w:rPr>
          <w:rFonts w:ascii="Arial" w:hAnsi="Arial" w:cs="Arial"/>
          <w:b/>
          <w:sz w:val="56"/>
          <w:szCs w:val="56"/>
        </w:rPr>
        <w:t xml:space="preserve"> </w:t>
      </w:r>
      <w:r w:rsidRPr="00CA33B5">
        <w:rPr>
          <w:rFonts w:ascii="Arial" w:hAnsi="Arial" w:cs="Arial"/>
          <w:b/>
          <w:spacing w:val="-20"/>
          <w:sz w:val="56"/>
          <w:szCs w:val="56"/>
        </w:rPr>
        <w:t>θα είναι αυτή π</w:t>
      </w:r>
      <w:r w:rsidR="008450BB">
        <w:rPr>
          <w:rFonts w:ascii="Arial" w:hAnsi="Arial" w:cs="Arial"/>
          <w:b/>
          <w:noProof/>
          <w:spacing w:val="-20"/>
          <w:sz w:val="56"/>
          <w:szCs w:val="56"/>
          <w:lang w:eastAsia="el-GR"/>
        </w:rPr>
        <mc:AlternateContent>
          <mc:Choice Requires="wps">
            <w:drawing>
              <wp:anchor distT="0" distB="0" distL="114300" distR="114300" simplePos="0" relativeHeight="251597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133</w:t>
                            </w:r>
                            <w:r>
                              <w:rPr>
                                <w:rFonts w:ascii="Arial" w:hAnsi="Arial"/>
                                <w:b/>
                                <w:sz w:val="56"/>
                                <w:szCs w:val="56"/>
                              </w:rPr>
                              <w:t xml:space="preserve"> / 256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1" type="#_x0000_t202" style="position:absolute;left:0;text-align:left;margin-left:0;margin-top:785.35pt;width:168.25pt;height:36pt;z-index:251597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p+sg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DzE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CZ7uLpHYdvaeyCBvEhvCy37v3ebvygxF2P67sjgd2Nb3IjDtonVCDEYTG9+qZCGzS5CG&#10;ktA56D+8M7AppHqJUQMzm2D9YkUUw6h8IEBeoxCIwZDvG2rfWOwbRFCASrDBqN/OTf8wrGrFlwVE&#10;6gUt5AlIMudOLTesNkKGuXRZ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5Dan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133</w:t>
                      </w:r>
                      <w:r>
                        <w:rPr>
                          <w:rFonts w:ascii="Arial" w:hAnsi="Arial"/>
                          <w:b/>
                          <w:sz w:val="56"/>
                          <w:szCs w:val="56"/>
                        </w:rPr>
                        <w:t xml:space="preserve"> / 256</w:t>
                      </w:r>
                    </w:p>
                  </w:txbxContent>
                </v:textbox>
                <w10:wrap anchorx="page" anchory="margin"/>
              </v:shape>
            </w:pict>
          </mc:Fallback>
        </mc:AlternateContent>
      </w:r>
      <w:r w:rsidRPr="00CA33B5">
        <w:rPr>
          <w:rFonts w:ascii="Arial" w:hAnsi="Arial" w:cs="Arial"/>
          <w:b/>
          <w:spacing w:val="-20"/>
          <w:sz w:val="56"/>
          <w:szCs w:val="56"/>
        </w:rPr>
        <w:t xml:space="preserve">ου θα </w:t>
      </w:r>
      <w:r w:rsidRPr="00CA33B5">
        <w:rPr>
          <w:rFonts w:ascii="Arial" w:hAnsi="Arial" w:cs="Arial"/>
          <w:b/>
          <w:spacing w:val="-20"/>
          <w:sz w:val="56"/>
          <w:szCs w:val="56"/>
        </w:rPr>
        <w:lastRenderedPageBreak/>
        <w:t>ενσωματώνει</w:t>
      </w:r>
      <w:r>
        <w:rPr>
          <w:rFonts w:ascii="Arial" w:hAnsi="Arial" w:cs="Arial"/>
          <w:b/>
          <w:sz w:val="56"/>
          <w:szCs w:val="56"/>
        </w:rPr>
        <w:t xml:space="preserve"> την οργανωσιακή μάθηση, ως μια πλήρως προσαρμοζόμενη επιχείρηση. Όμως, η αυξημένη προσαρμοστικότητα είναι το πρώτο β</w:t>
      </w:r>
      <w:r w:rsidR="00D805DD">
        <w:rPr>
          <w:rFonts w:ascii="Arial" w:hAnsi="Arial" w:cs="Arial"/>
          <w:b/>
          <w:sz w:val="56"/>
          <w:szCs w:val="56"/>
        </w:rPr>
        <w:t>ήμα για την οργα</w:t>
      </w:r>
      <w:r>
        <w:rPr>
          <w:rFonts w:ascii="Arial" w:hAnsi="Arial" w:cs="Arial"/>
          <w:b/>
          <w:sz w:val="56"/>
          <w:szCs w:val="56"/>
        </w:rPr>
        <w:t>νωσιακή μάθηση, καθώς οι ρίζες της μάθησης εκτείνο</w:t>
      </w:r>
      <w:r w:rsidR="00CA33B5">
        <w:rPr>
          <w:rFonts w:ascii="Arial" w:hAnsi="Arial" w:cs="Arial"/>
          <w:b/>
          <w:sz w:val="56"/>
          <w:szCs w:val="56"/>
        </w:rPr>
        <w:t>-</w:t>
      </w:r>
      <w:r>
        <w:rPr>
          <w:rFonts w:ascii="Arial" w:hAnsi="Arial" w:cs="Arial"/>
          <w:b/>
          <w:sz w:val="56"/>
          <w:szCs w:val="56"/>
        </w:rPr>
        <w:t xml:space="preserve">νται βαθύτερα από την επιθυμία για προσαρμογή </w:t>
      </w:r>
      <w:r w:rsidR="00CA33B5">
        <w:rPr>
          <w:rFonts w:ascii="Arial" w:hAnsi="Arial" w:cs="Arial"/>
          <w:b/>
          <w:sz w:val="56"/>
          <w:szCs w:val="56"/>
        </w:rPr>
        <w:t>σ</w:t>
      </w:r>
      <w:r>
        <w:rPr>
          <w:rFonts w:ascii="Arial" w:hAnsi="Arial" w:cs="Arial"/>
          <w:b/>
          <w:sz w:val="56"/>
          <w:szCs w:val="56"/>
        </w:rPr>
        <w:t>τις περιβαλλοντικές αλλαγές. Αυτός είναι ο λόγος για τον οποίο οι επιχειρήσεις που μαθαίνουν επικεντρώνουν το ενδιαφέ</w:t>
      </w:r>
      <w:r w:rsidR="003F3850">
        <w:rPr>
          <w:rFonts w:ascii="Arial" w:hAnsi="Arial" w:cs="Arial"/>
          <w:b/>
          <w:sz w:val="56"/>
          <w:szCs w:val="56"/>
        </w:rPr>
        <w:t>-</w:t>
      </w:r>
      <w:r>
        <w:rPr>
          <w:rFonts w:ascii="Arial" w:hAnsi="Arial" w:cs="Arial"/>
          <w:b/>
          <w:sz w:val="56"/>
          <w:szCs w:val="56"/>
        </w:rPr>
        <w:t>ρον τους αφενός στη γέννηση μάθησης, που αφορά κυρίως την ανά</w:t>
      </w:r>
      <w:r w:rsidR="003F3850">
        <w:rPr>
          <w:rFonts w:ascii="Arial" w:hAnsi="Arial" w:cs="Arial"/>
          <w:b/>
          <w:sz w:val="56"/>
          <w:szCs w:val="56"/>
        </w:rPr>
        <w:t>-</w:t>
      </w:r>
      <w:r>
        <w:rPr>
          <w:rFonts w:ascii="Arial" w:hAnsi="Arial" w:cs="Arial"/>
          <w:b/>
          <w:sz w:val="56"/>
          <w:szCs w:val="56"/>
        </w:rPr>
        <w:t>πτυξη της δημιουργικότητας, αφετέ</w:t>
      </w:r>
      <w:r w:rsidR="003F3850">
        <w:rPr>
          <w:rFonts w:ascii="Arial" w:hAnsi="Arial" w:cs="Arial"/>
          <w:b/>
          <w:sz w:val="56"/>
          <w:szCs w:val="56"/>
        </w:rPr>
        <w:t>-</w:t>
      </w:r>
      <w:r>
        <w:rPr>
          <w:rFonts w:ascii="Arial" w:hAnsi="Arial" w:cs="Arial"/>
          <w:b/>
          <w:sz w:val="56"/>
          <w:szCs w:val="56"/>
        </w:rPr>
        <w:t>ρου δε στη μάθηση προσαρμογής, που αφορά κυρίως τη μίμηση και την αντιγραφή συνηθειών μεταξύ των εργαζόμε</w:t>
      </w:r>
      <w:r w:rsidR="00D805DD">
        <w:rPr>
          <w:rFonts w:ascii="Arial" w:hAnsi="Arial" w:cs="Arial"/>
          <w:b/>
          <w:sz w:val="56"/>
          <w:szCs w:val="56"/>
        </w:rPr>
        <w:t>νων.</w:t>
      </w:r>
    </w:p>
    <w:p w:rsidR="00D805DD" w:rsidRPr="00D805DD" w:rsidRDefault="00D805DD" w:rsidP="00D805DD">
      <w:pPr>
        <w:spacing w:after="0" w:line="240" w:lineRule="auto"/>
        <w:ind w:firstLine="0"/>
        <w:rPr>
          <w:rFonts w:ascii="Arial" w:hAnsi="Arial" w:cs="Arial"/>
          <w:b/>
          <w:sz w:val="32"/>
          <w:szCs w:val="32"/>
        </w:rPr>
      </w:pPr>
    </w:p>
    <w:p w:rsidR="00BC2FF9" w:rsidRPr="00D805DD" w:rsidRDefault="00D805DD" w:rsidP="00D805DD">
      <w:pPr>
        <w:spacing w:after="0" w:line="240" w:lineRule="auto"/>
        <w:ind w:firstLine="0"/>
        <w:rPr>
          <w:rFonts w:ascii="Tahoma" w:hAnsi="Tahoma" w:cs="Tahoma"/>
          <w:b/>
          <w:color w:val="943634" w:themeColor="accent2" w:themeShade="BF"/>
          <w:spacing w:val="-20"/>
          <w:sz w:val="56"/>
          <w:szCs w:val="56"/>
        </w:rPr>
      </w:pPr>
      <w:r w:rsidRPr="00D805DD">
        <w:rPr>
          <w:rFonts w:ascii="Tahoma" w:hAnsi="Tahoma" w:cs="Tahoma"/>
          <w:b/>
          <w:color w:val="943634" w:themeColor="accent2" w:themeShade="BF"/>
          <w:spacing w:val="-20"/>
          <w:sz w:val="56"/>
          <w:szCs w:val="56"/>
        </w:rPr>
        <w:t xml:space="preserve">4.3.6. </w:t>
      </w:r>
      <w:r w:rsidR="00BC2FF9" w:rsidRPr="00D805DD">
        <w:rPr>
          <w:rFonts w:ascii="Tahoma" w:hAnsi="Tahoma" w:cs="Tahoma"/>
          <w:b/>
          <w:color w:val="943634" w:themeColor="accent2" w:themeShade="BF"/>
          <w:spacing w:val="-20"/>
          <w:sz w:val="56"/>
          <w:szCs w:val="56"/>
        </w:rPr>
        <w:t>Ο νέος ρόλος της ηγεσίας</w:t>
      </w:r>
    </w:p>
    <w:p w:rsidR="00D805DD" w:rsidRPr="00D805DD" w:rsidRDefault="00D805DD" w:rsidP="00C55741">
      <w:pPr>
        <w:spacing w:after="0" w:line="240" w:lineRule="auto"/>
        <w:ind w:firstLine="567"/>
        <w:rPr>
          <w:rFonts w:ascii="Arial" w:hAnsi="Arial" w:cs="Arial"/>
          <w:b/>
          <w:sz w:val="32"/>
          <w:szCs w:val="32"/>
        </w:rPr>
      </w:pPr>
    </w:p>
    <w:p w:rsidR="00BC2FF9" w:rsidRDefault="00BC2FF9" w:rsidP="00C55741">
      <w:pPr>
        <w:spacing w:after="0" w:line="240" w:lineRule="auto"/>
        <w:ind w:firstLine="567"/>
        <w:rPr>
          <w:rFonts w:ascii="Arial" w:hAnsi="Arial" w:cs="Arial"/>
          <w:b/>
          <w:sz w:val="56"/>
          <w:szCs w:val="56"/>
        </w:rPr>
      </w:pPr>
      <w:r>
        <w:rPr>
          <w:rFonts w:ascii="Arial" w:hAnsi="Arial" w:cs="Arial"/>
          <w:b/>
          <w:sz w:val="56"/>
          <w:szCs w:val="56"/>
        </w:rPr>
        <w:t>Η παραδοσιακή άποψη για τους ηγέτες είναι ότι</w:t>
      </w:r>
      <w:r w:rsidR="00D805DD">
        <w:rPr>
          <w:rFonts w:ascii="Arial" w:hAnsi="Arial" w:cs="Arial"/>
          <w:b/>
          <w:sz w:val="56"/>
          <w:szCs w:val="56"/>
        </w:rPr>
        <w:t xml:space="preserve"> πρόκ</w:t>
      </w:r>
      <w:r w:rsidR="008450BB">
        <w:rPr>
          <w:rFonts w:ascii="Arial" w:hAnsi="Arial" w:cs="Arial"/>
          <w:b/>
          <w:noProof/>
          <w:sz w:val="56"/>
          <w:szCs w:val="56"/>
          <w:lang w:eastAsia="el-GR"/>
        </w:rPr>
        <mc:AlternateContent>
          <mc:Choice Requires="wps">
            <w:drawing>
              <wp:anchor distT="0" distB="0" distL="114300" distR="114300" simplePos="0" relativeHeight="251598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134</w:t>
                            </w:r>
                            <w:r>
                              <w:rPr>
                                <w:rFonts w:ascii="Arial" w:hAnsi="Arial"/>
                                <w:b/>
                                <w:sz w:val="56"/>
                                <w:szCs w:val="56"/>
                              </w:rPr>
                              <w:t xml:space="preserve"> / 256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2" type="#_x0000_t202" style="position:absolute;left:0;text-align:left;margin-left:0;margin-top:785.35pt;width:168.25pt;height:36pt;z-index:251598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8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h/tf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134</w:t>
                      </w:r>
                      <w:r>
                        <w:rPr>
                          <w:rFonts w:ascii="Arial" w:hAnsi="Arial"/>
                          <w:b/>
                          <w:sz w:val="56"/>
                          <w:szCs w:val="56"/>
                        </w:rPr>
                        <w:t xml:space="preserve"> / 256</w:t>
                      </w:r>
                    </w:p>
                  </w:txbxContent>
                </v:textbox>
                <w10:wrap anchorx="page" anchory="margin"/>
              </v:shape>
            </w:pict>
          </mc:Fallback>
        </mc:AlternateContent>
      </w:r>
      <w:r w:rsidR="00D805DD">
        <w:rPr>
          <w:rFonts w:ascii="Arial" w:hAnsi="Arial" w:cs="Arial"/>
          <w:b/>
          <w:sz w:val="56"/>
          <w:szCs w:val="56"/>
        </w:rPr>
        <w:t xml:space="preserve">ειται για </w:t>
      </w:r>
      <w:r w:rsidR="003F3850">
        <w:rPr>
          <w:rFonts w:ascii="Arial" w:hAnsi="Arial" w:cs="Arial"/>
          <w:b/>
          <w:sz w:val="56"/>
          <w:szCs w:val="56"/>
        </w:rPr>
        <w:br/>
      </w:r>
      <w:r w:rsidR="00D805DD">
        <w:rPr>
          <w:rFonts w:ascii="Arial" w:hAnsi="Arial" w:cs="Arial"/>
          <w:b/>
          <w:sz w:val="56"/>
          <w:szCs w:val="56"/>
        </w:rPr>
        <w:lastRenderedPageBreak/>
        <w:t>χαρισμα</w:t>
      </w:r>
      <w:r>
        <w:rPr>
          <w:rFonts w:ascii="Arial" w:hAnsi="Arial" w:cs="Arial"/>
          <w:b/>
          <w:sz w:val="56"/>
          <w:szCs w:val="56"/>
        </w:rPr>
        <w:t>τικά άτομα που θέτουν τις κατευθύνσεις, που λαμβάνουν τις σημαντικές αποφάσεις και που ενεργοποιούν το πλήθος. Ο ρόλος της ηγεσίας στην οργανωσιακή μάθηση διαφέρει από την άποψη του χαρισματικού λήπτη αποφάσεων. Οι ηγέτες σχεδιάζουν τις δράσεις της επιχείρη</w:t>
      </w:r>
      <w:r w:rsidR="00D805DD">
        <w:rPr>
          <w:rFonts w:ascii="Arial" w:hAnsi="Arial" w:cs="Arial"/>
          <w:b/>
          <w:sz w:val="56"/>
          <w:szCs w:val="56"/>
        </w:rPr>
        <w:t>σης, διδά</w:t>
      </w:r>
      <w:r>
        <w:rPr>
          <w:rFonts w:ascii="Arial" w:hAnsi="Arial" w:cs="Arial"/>
          <w:b/>
          <w:sz w:val="56"/>
          <w:szCs w:val="56"/>
        </w:rPr>
        <w:t>σκουν, εμπνέ</w:t>
      </w:r>
      <w:r w:rsidR="003F3850">
        <w:rPr>
          <w:rFonts w:ascii="Arial" w:hAnsi="Arial" w:cs="Arial"/>
          <w:b/>
          <w:sz w:val="56"/>
          <w:szCs w:val="56"/>
        </w:rPr>
        <w:t>-</w:t>
      </w:r>
      <w:r>
        <w:rPr>
          <w:rFonts w:ascii="Arial" w:hAnsi="Arial" w:cs="Arial"/>
          <w:b/>
          <w:sz w:val="56"/>
          <w:szCs w:val="56"/>
        </w:rPr>
        <w:t xml:space="preserve">ουν και παρακινούν τους συνεργάτες τους, διαχειρίζονται κρίσιμες ενέργειες. Αυτοί οι ρόλοι απαιτούν νέες ικανότητες γι αυτούς όπως π.χ. η δόμηση κοινού οράματος για όλα τα στελέχη της επιχείρησης. Έχουν δηλαδή την ευθύνη να </w:t>
      </w:r>
      <w:r w:rsidR="003F3850">
        <w:rPr>
          <w:rFonts w:ascii="Arial" w:hAnsi="Arial" w:cs="Arial"/>
          <w:b/>
          <w:spacing w:val="-20"/>
          <w:sz w:val="56"/>
          <w:szCs w:val="56"/>
        </w:rPr>
        <w:t>κατά-</w:t>
      </w:r>
      <w:r w:rsidRPr="00D805DD">
        <w:rPr>
          <w:rFonts w:ascii="Arial" w:hAnsi="Arial" w:cs="Arial"/>
          <w:b/>
          <w:spacing w:val="-20"/>
          <w:sz w:val="56"/>
          <w:szCs w:val="56"/>
        </w:rPr>
        <w:t>στήσουν</w:t>
      </w:r>
      <w:r>
        <w:rPr>
          <w:rFonts w:ascii="Arial" w:hAnsi="Arial" w:cs="Arial"/>
          <w:b/>
          <w:sz w:val="56"/>
          <w:szCs w:val="56"/>
        </w:rPr>
        <w:t xml:space="preserve"> την επιχείρηση ευέλικτη και δυναμική, ώστε το ανθρώπινο δυναμικό να αναπτύσσεται κατάλληλα και να επεκτείνει τις ικανότητάς του με στόχο τη μακροπρόθε</w:t>
      </w:r>
      <w:r w:rsidR="003F3850">
        <w:rPr>
          <w:rFonts w:ascii="Arial" w:hAnsi="Arial" w:cs="Arial"/>
          <w:b/>
          <w:sz w:val="56"/>
          <w:szCs w:val="56"/>
        </w:rPr>
        <w:t>-</w:t>
      </w:r>
      <w:r>
        <w:rPr>
          <w:rFonts w:ascii="Arial" w:hAnsi="Arial" w:cs="Arial"/>
          <w:b/>
          <w:sz w:val="56"/>
          <w:szCs w:val="56"/>
        </w:rPr>
        <w:t xml:space="preserve">σμη θετική πορεία της επιχείρησης. </w:t>
      </w:r>
    </w:p>
    <w:p w:rsidR="00D805DD" w:rsidRDefault="008450BB" w:rsidP="00C55741">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5993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135</w:t>
                            </w:r>
                            <w:r>
                              <w:rPr>
                                <w:rFonts w:ascii="Arial" w:hAnsi="Arial"/>
                                <w:b/>
                                <w:sz w:val="56"/>
                                <w:szCs w:val="56"/>
                              </w:rPr>
                              <w:t xml:space="preserve"> / 256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3" type="#_x0000_t202" style="position:absolute;left:0;text-align:left;margin-left:0;margin-top:785.35pt;width:168.25pt;height:36pt;z-index:251599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hv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cMA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fEYORYtipZSHoB0lAS&#10;Ogf9h3cGNoVUrzBqYGYTrF+uiGIYlQ8FyGsUQmIw5PuG2jcW+wYRGUAl2GDUb+emfxhWteLLAiL1&#10;ghbyGCSZc6eWm6w2Qoa5dFV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iK4b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135</w:t>
                      </w:r>
                      <w:r>
                        <w:rPr>
                          <w:rFonts w:ascii="Arial" w:hAnsi="Arial"/>
                          <w:b/>
                          <w:sz w:val="56"/>
                          <w:szCs w:val="56"/>
                        </w:rPr>
                        <w:t xml:space="preserve"> / 256</w:t>
                      </w:r>
                    </w:p>
                  </w:txbxContent>
                </v:textbox>
                <w10:wrap anchorx="page" anchory="margin"/>
              </v:shape>
            </w:pict>
          </mc:Fallback>
        </mc:AlternateContent>
      </w:r>
    </w:p>
    <w:p w:rsidR="00B447A8" w:rsidRDefault="00B447A8" w:rsidP="008A7502">
      <w:pPr>
        <w:shd w:val="clear" w:color="auto" w:fill="F2DBDB" w:themeFill="accent2" w:themeFillTint="33"/>
        <w:spacing w:after="0" w:line="240" w:lineRule="auto"/>
        <w:ind w:firstLine="0"/>
        <w:rPr>
          <w:rFonts w:ascii="Tahoma" w:hAnsi="Tahoma" w:cs="Tahoma"/>
          <w:b/>
          <w:color w:val="943634" w:themeColor="accent2" w:themeShade="BF"/>
          <w:sz w:val="56"/>
          <w:szCs w:val="56"/>
          <w:lang w:val="en-US"/>
        </w:rPr>
      </w:pPr>
      <w:r w:rsidRPr="00B447A8">
        <w:rPr>
          <w:rFonts w:ascii="Tahoma" w:hAnsi="Tahoma" w:cs="Tahoma"/>
          <w:b/>
          <w:color w:val="943634" w:themeColor="accent2" w:themeShade="BF"/>
          <w:sz w:val="56"/>
          <w:szCs w:val="56"/>
        </w:rPr>
        <w:lastRenderedPageBreak/>
        <w:t xml:space="preserve">Τα Κύρια Σημεία </w:t>
      </w:r>
    </w:p>
    <w:p w:rsidR="00A64C9A" w:rsidRPr="00A64C9A" w:rsidRDefault="00A64C9A" w:rsidP="008A7502">
      <w:pPr>
        <w:shd w:val="clear" w:color="auto" w:fill="F2DBDB" w:themeFill="accent2" w:themeFillTint="33"/>
        <w:spacing w:after="0" w:line="240" w:lineRule="auto"/>
        <w:ind w:firstLine="0"/>
        <w:rPr>
          <w:rFonts w:ascii="Tahoma" w:hAnsi="Tahoma" w:cs="Tahoma"/>
          <w:b/>
          <w:color w:val="943634" w:themeColor="accent2" w:themeShade="BF"/>
          <w:sz w:val="32"/>
          <w:szCs w:val="32"/>
          <w:lang w:val="en-US"/>
        </w:rPr>
      </w:pPr>
    </w:p>
    <w:p w:rsidR="00A64C9A" w:rsidRPr="00A64C9A" w:rsidRDefault="00233684" w:rsidP="008A7502">
      <w:pPr>
        <w:pStyle w:val="Bodytext20"/>
        <w:numPr>
          <w:ilvl w:val="0"/>
          <w:numId w:val="5"/>
        </w:numPr>
        <w:shd w:val="clear" w:color="auto" w:fill="F2DBDB" w:themeFill="accent2" w:themeFillTint="33"/>
        <w:tabs>
          <w:tab w:val="left" w:pos="567"/>
        </w:tabs>
        <w:spacing w:after="0" w:line="240" w:lineRule="auto"/>
        <w:ind w:left="567" w:hanging="567"/>
        <w:jc w:val="both"/>
        <w:rPr>
          <w:rFonts w:ascii="Arial" w:hAnsi="Arial" w:cs="Arial"/>
          <w:b/>
          <w:sz w:val="56"/>
          <w:szCs w:val="56"/>
        </w:rPr>
      </w:pPr>
      <w:r>
        <w:rPr>
          <w:rStyle w:val="Bodytext2BoldExact"/>
          <w:rFonts w:ascii="Tahoma" w:hAnsi="Tahoma" w:cs="Tahoma"/>
          <w:sz w:val="56"/>
          <w:szCs w:val="56"/>
          <w:shd w:val="clear" w:color="auto" w:fill="F2DBDB" w:themeFill="accent2" w:themeFillTint="33"/>
        </w:rPr>
        <w:t xml:space="preserve"> </w:t>
      </w:r>
      <w:r w:rsidR="00A64C9A" w:rsidRPr="008A7502">
        <w:rPr>
          <w:rStyle w:val="Bodytext2BoldExact"/>
          <w:rFonts w:ascii="Tahoma" w:hAnsi="Tahoma" w:cs="Tahoma"/>
          <w:sz w:val="56"/>
          <w:szCs w:val="56"/>
          <w:shd w:val="clear" w:color="auto" w:fill="F2DBDB" w:themeFill="accent2" w:themeFillTint="33"/>
        </w:rPr>
        <w:t>Ο Οργανισμός που μαθαίνει</w:t>
      </w:r>
      <w:r w:rsidR="00A64C9A" w:rsidRPr="00A64C9A">
        <w:rPr>
          <w:rStyle w:val="Bodytext2BoldExact"/>
          <w:rFonts w:ascii="Arial" w:hAnsi="Arial" w:cs="Arial"/>
          <w:b w:val="0"/>
          <w:sz w:val="56"/>
          <w:szCs w:val="56"/>
        </w:rPr>
        <w:t xml:space="preserve"> </w:t>
      </w:r>
      <w:r w:rsidR="00A64C9A" w:rsidRPr="00A64C9A">
        <w:rPr>
          <w:rStyle w:val="Bodytext2Exact"/>
          <w:rFonts w:ascii="Arial" w:hAnsi="Arial" w:cs="Arial"/>
          <w:b/>
          <w:sz w:val="56"/>
          <w:szCs w:val="56"/>
          <w:lang w:bidi="en-US"/>
        </w:rPr>
        <w:t>(</w:t>
      </w:r>
      <w:r w:rsidR="00A64C9A" w:rsidRPr="00A64C9A">
        <w:rPr>
          <w:rStyle w:val="Bodytext2Exact"/>
          <w:rFonts w:ascii="Arial" w:hAnsi="Arial" w:cs="Arial"/>
          <w:b/>
          <w:sz w:val="56"/>
          <w:szCs w:val="56"/>
          <w:lang w:val="en-US" w:bidi="en-US"/>
        </w:rPr>
        <w:t>Learning</w:t>
      </w:r>
      <w:r w:rsidR="00A64C9A" w:rsidRPr="00A64C9A">
        <w:rPr>
          <w:rStyle w:val="Bodytext2Exact"/>
          <w:rFonts w:ascii="Arial" w:hAnsi="Arial" w:cs="Arial"/>
          <w:b/>
          <w:sz w:val="56"/>
          <w:szCs w:val="56"/>
          <w:lang w:bidi="en-US"/>
        </w:rPr>
        <w:t xml:space="preserve"> </w:t>
      </w:r>
      <w:r w:rsidR="00A64C9A" w:rsidRPr="00A64C9A">
        <w:rPr>
          <w:rStyle w:val="Bodytext2Exact"/>
          <w:rFonts w:ascii="Arial" w:hAnsi="Arial" w:cs="Arial"/>
          <w:b/>
          <w:sz w:val="56"/>
          <w:szCs w:val="56"/>
          <w:lang w:val="en-US" w:bidi="en-US"/>
        </w:rPr>
        <w:t>Organisation</w:t>
      </w:r>
      <w:r w:rsidR="00A64C9A" w:rsidRPr="00A64C9A">
        <w:rPr>
          <w:rStyle w:val="Bodytext2Exact"/>
          <w:rFonts w:ascii="Arial" w:hAnsi="Arial" w:cs="Arial"/>
          <w:b/>
          <w:sz w:val="56"/>
          <w:szCs w:val="56"/>
          <w:lang w:bidi="en-US"/>
        </w:rPr>
        <w:t xml:space="preserve">) </w:t>
      </w:r>
      <w:r w:rsidR="00A64C9A" w:rsidRPr="00A64C9A">
        <w:rPr>
          <w:rStyle w:val="Bodytext2Exact"/>
          <w:rFonts w:ascii="Arial" w:hAnsi="Arial" w:cs="Arial"/>
          <w:b/>
          <w:sz w:val="56"/>
          <w:szCs w:val="56"/>
        </w:rPr>
        <w:t>αποτελεί μια σύγχρονη φιλοσοφία και πρακτική στην οργάνωση και διοίκηση.</w:t>
      </w:r>
    </w:p>
    <w:p w:rsidR="00B447A8" w:rsidRPr="00A64C9A" w:rsidRDefault="00233684" w:rsidP="008A7502">
      <w:pPr>
        <w:pStyle w:val="Bodytext20"/>
        <w:numPr>
          <w:ilvl w:val="0"/>
          <w:numId w:val="5"/>
        </w:numPr>
        <w:shd w:val="clear" w:color="auto" w:fill="F2DBDB" w:themeFill="accent2" w:themeFillTint="33"/>
        <w:tabs>
          <w:tab w:val="left" w:pos="567"/>
        </w:tabs>
        <w:spacing w:after="0" w:line="240" w:lineRule="auto"/>
        <w:ind w:left="567" w:hanging="567"/>
        <w:jc w:val="both"/>
        <w:rPr>
          <w:rFonts w:ascii="Arial" w:hAnsi="Arial" w:cs="Arial"/>
          <w:b/>
          <w:spacing w:val="-20"/>
          <w:sz w:val="56"/>
          <w:szCs w:val="56"/>
        </w:rPr>
      </w:pPr>
      <w:r>
        <w:rPr>
          <w:rStyle w:val="Bodytext2Exact"/>
          <w:rFonts w:ascii="Arial" w:hAnsi="Arial" w:cs="Arial"/>
          <w:b/>
          <w:sz w:val="56"/>
          <w:szCs w:val="56"/>
        </w:rPr>
        <w:t xml:space="preserve"> </w:t>
      </w:r>
      <w:r w:rsidR="00B447A8" w:rsidRPr="00A64C9A">
        <w:rPr>
          <w:rStyle w:val="Bodytext2Exact"/>
          <w:rFonts w:ascii="Arial" w:hAnsi="Arial" w:cs="Arial"/>
          <w:b/>
          <w:sz w:val="56"/>
          <w:szCs w:val="56"/>
        </w:rPr>
        <w:t>Η έννοια της μάθησης εμπεριέχει δύο βασικές σημα</w:t>
      </w:r>
      <w:r w:rsidR="0079146F">
        <w:rPr>
          <w:rStyle w:val="Bodytext2Exact"/>
          <w:rFonts w:ascii="Arial" w:hAnsi="Arial" w:cs="Arial"/>
          <w:b/>
          <w:sz w:val="56"/>
          <w:szCs w:val="56"/>
        </w:rPr>
        <w:t xml:space="preserve">σίες: α) </w:t>
      </w:r>
      <w:r w:rsidR="00A64C9A">
        <w:rPr>
          <w:rStyle w:val="Bodytext2Exact"/>
          <w:rFonts w:ascii="Arial" w:hAnsi="Arial" w:cs="Arial"/>
          <w:b/>
          <w:sz w:val="56"/>
          <w:szCs w:val="56"/>
        </w:rPr>
        <w:t>την από</w:t>
      </w:r>
      <w:r w:rsidR="00B447A8" w:rsidRPr="00A64C9A">
        <w:rPr>
          <w:rStyle w:val="Bodytext2Exact"/>
          <w:rFonts w:ascii="Arial" w:hAnsi="Arial" w:cs="Arial"/>
          <w:b/>
          <w:sz w:val="56"/>
          <w:szCs w:val="56"/>
        </w:rPr>
        <w:t>κτηση ικανοτήτων και γνώσε</w:t>
      </w:r>
      <w:r w:rsidR="003F3850">
        <w:rPr>
          <w:rStyle w:val="Bodytext2Exact"/>
          <w:rFonts w:ascii="Arial" w:hAnsi="Arial" w:cs="Arial"/>
          <w:b/>
          <w:sz w:val="56"/>
          <w:szCs w:val="56"/>
        </w:rPr>
        <w:t>-</w:t>
      </w:r>
      <w:r w:rsidR="00B447A8" w:rsidRPr="00A64C9A">
        <w:rPr>
          <w:rStyle w:val="Bodytext2Exact"/>
          <w:rFonts w:ascii="Arial" w:hAnsi="Arial" w:cs="Arial"/>
          <w:b/>
          <w:sz w:val="56"/>
          <w:szCs w:val="56"/>
        </w:rPr>
        <w:t xml:space="preserve">ων </w:t>
      </w:r>
      <w:r w:rsidR="00B447A8" w:rsidRPr="00A64C9A">
        <w:rPr>
          <w:rStyle w:val="Bodytext2Exact"/>
          <w:rFonts w:ascii="Arial" w:hAnsi="Arial" w:cs="Arial"/>
          <w:b/>
          <w:sz w:val="56"/>
          <w:szCs w:val="56"/>
          <w:lang w:bidi="en-US"/>
        </w:rPr>
        <w:t>(</w:t>
      </w:r>
      <w:r w:rsidR="00B447A8" w:rsidRPr="00A64C9A">
        <w:rPr>
          <w:rStyle w:val="Bodytext2Exact"/>
          <w:rFonts w:ascii="Arial" w:hAnsi="Arial" w:cs="Arial"/>
          <w:b/>
          <w:sz w:val="56"/>
          <w:szCs w:val="56"/>
          <w:lang w:val="en-US" w:bidi="en-US"/>
        </w:rPr>
        <w:t>know</w:t>
      </w:r>
      <w:r w:rsidR="00B447A8" w:rsidRPr="00A64C9A">
        <w:rPr>
          <w:rStyle w:val="Bodytext2Exact"/>
          <w:rFonts w:ascii="Arial" w:hAnsi="Arial" w:cs="Arial"/>
          <w:b/>
          <w:sz w:val="56"/>
          <w:szCs w:val="56"/>
          <w:lang w:bidi="en-US"/>
        </w:rPr>
        <w:t>-</w:t>
      </w:r>
      <w:r w:rsidR="00B447A8" w:rsidRPr="00A64C9A">
        <w:rPr>
          <w:rStyle w:val="Bodytext2Exact"/>
          <w:rFonts w:ascii="Arial" w:hAnsi="Arial" w:cs="Arial"/>
          <w:b/>
          <w:sz w:val="56"/>
          <w:szCs w:val="56"/>
          <w:lang w:val="en-US" w:bidi="en-US"/>
        </w:rPr>
        <w:t>how</w:t>
      </w:r>
      <w:r w:rsidR="00B447A8" w:rsidRPr="00A64C9A">
        <w:rPr>
          <w:rStyle w:val="Bodytext2Exact"/>
          <w:rFonts w:ascii="Arial" w:hAnsi="Arial" w:cs="Arial"/>
          <w:b/>
          <w:sz w:val="56"/>
          <w:szCs w:val="56"/>
          <w:lang w:bidi="en-US"/>
        </w:rPr>
        <w:t xml:space="preserve">), </w:t>
      </w:r>
      <w:r w:rsidR="00B447A8" w:rsidRPr="00A64C9A">
        <w:rPr>
          <w:rStyle w:val="Bodytext2Exact"/>
          <w:rFonts w:ascii="Arial" w:hAnsi="Arial" w:cs="Arial"/>
          <w:b/>
          <w:sz w:val="56"/>
          <w:szCs w:val="56"/>
        </w:rPr>
        <w:t>που συ</w:t>
      </w:r>
      <w:r w:rsidR="00A64C9A">
        <w:rPr>
          <w:rStyle w:val="Bodytext2Exact"/>
          <w:rFonts w:ascii="Arial" w:hAnsi="Arial" w:cs="Arial"/>
          <w:b/>
          <w:sz w:val="56"/>
          <w:szCs w:val="56"/>
        </w:rPr>
        <w:t>νεπάγεται τη φυσι</w:t>
      </w:r>
      <w:r w:rsidR="00B447A8" w:rsidRPr="00A64C9A">
        <w:rPr>
          <w:rStyle w:val="Bodytext2Exact"/>
          <w:rFonts w:ascii="Arial" w:hAnsi="Arial" w:cs="Arial"/>
          <w:b/>
          <w:sz w:val="56"/>
          <w:szCs w:val="56"/>
        </w:rPr>
        <w:t xml:space="preserve">κή δυνατότητα για παραγωγή μιας </w:t>
      </w:r>
      <w:r w:rsidR="0079146F">
        <w:rPr>
          <w:rStyle w:val="Bodytext2Exact"/>
          <w:rFonts w:ascii="Arial" w:hAnsi="Arial" w:cs="Arial"/>
          <w:b/>
          <w:sz w:val="56"/>
          <w:szCs w:val="56"/>
        </w:rPr>
        <w:t>πράξης-ενέργειας και β) την από</w:t>
      </w:r>
      <w:r w:rsidR="00B447A8" w:rsidRPr="00A64C9A">
        <w:rPr>
          <w:rStyle w:val="Bodytext2Exact"/>
          <w:rFonts w:ascii="Arial" w:hAnsi="Arial" w:cs="Arial"/>
          <w:b/>
          <w:sz w:val="56"/>
          <w:szCs w:val="56"/>
        </w:rPr>
        <w:t xml:space="preserve">κτηση του «γνωρίζω γιατί» </w:t>
      </w:r>
      <w:r w:rsidR="00B447A8" w:rsidRPr="00A64C9A">
        <w:rPr>
          <w:rStyle w:val="Bodytext2Exact"/>
          <w:rFonts w:ascii="Arial" w:hAnsi="Arial" w:cs="Arial"/>
          <w:b/>
          <w:sz w:val="56"/>
          <w:szCs w:val="56"/>
          <w:lang w:bidi="en-US"/>
        </w:rPr>
        <w:t>(</w:t>
      </w:r>
      <w:r w:rsidR="00B447A8" w:rsidRPr="00A64C9A">
        <w:rPr>
          <w:rStyle w:val="Bodytext2Exact"/>
          <w:rFonts w:ascii="Arial" w:hAnsi="Arial" w:cs="Arial"/>
          <w:b/>
          <w:sz w:val="56"/>
          <w:szCs w:val="56"/>
          <w:lang w:val="en-US" w:bidi="en-US"/>
        </w:rPr>
        <w:t>know</w:t>
      </w:r>
      <w:r w:rsidR="00B447A8" w:rsidRPr="00A64C9A">
        <w:rPr>
          <w:rStyle w:val="Bodytext2Exact"/>
          <w:rFonts w:ascii="Arial" w:hAnsi="Arial" w:cs="Arial"/>
          <w:b/>
          <w:sz w:val="56"/>
          <w:szCs w:val="56"/>
          <w:lang w:bidi="en-US"/>
        </w:rPr>
        <w:t>-</w:t>
      </w:r>
      <w:r w:rsidR="00B447A8" w:rsidRPr="00A64C9A">
        <w:rPr>
          <w:rStyle w:val="Bodytext2Exact"/>
          <w:rFonts w:ascii="Arial" w:hAnsi="Arial" w:cs="Arial"/>
          <w:b/>
          <w:sz w:val="56"/>
          <w:szCs w:val="56"/>
          <w:lang w:val="en-US" w:bidi="en-US"/>
        </w:rPr>
        <w:t>why</w:t>
      </w:r>
      <w:r w:rsidR="00B447A8" w:rsidRPr="00A64C9A">
        <w:rPr>
          <w:rStyle w:val="Bodytext2Exact"/>
          <w:rFonts w:ascii="Arial" w:hAnsi="Arial" w:cs="Arial"/>
          <w:b/>
          <w:sz w:val="56"/>
          <w:szCs w:val="56"/>
          <w:lang w:bidi="en-US"/>
        </w:rPr>
        <w:t xml:space="preserve">), </w:t>
      </w:r>
      <w:r w:rsidR="00B447A8" w:rsidRPr="00A64C9A">
        <w:rPr>
          <w:rStyle w:val="Bodytext2Exact"/>
          <w:rFonts w:ascii="Arial" w:hAnsi="Arial" w:cs="Arial"/>
          <w:b/>
          <w:sz w:val="56"/>
          <w:szCs w:val="56"/>
        </w:rPr>
        <w:t>που συνεπάγεται την ικα</w:t>
      </w:r>
      <w:r w:rsidR="00A64C9A">
        <w:rPr>
          <w:rStyle w:val="Bodytext2Exact"/>
          <w:rFonts w:ascii="Arial" w:hAnsi="Arial" w:cs="Arial"/>
          <w:b/>
          <w:sz w:val="56"/>
          <w:szCs w:val="56"/>
        </w:rPr>
        <w:t>νότη</w:t>
      </w:r>
      <w:r w:rsidR="00B447A8" w:rsidRPr="00A64C9A">
        <w:rPr>
          <w:rStyle w:val="Bodytext2Exact"/>
          <w:rFonts w:ascii="Arial" w:hAnsi="Arial" w:cs="Arial"/>
          <w:b/>
          <w:sz w:val="56"/>
          <w:szCs w:val="56"/>
        </w:rPr>
        <w:t xml:space="preserve">τα της συνειδητοποίησης ενός </w:t>
      </w:r>
      <w:r w:rsidR="00B447A8" w:rsidRPr="003F3850">
        <w:rPr>
          <w:rStyle w:val="Bodytext2Exact"/>
          <w:rFonts w:ascii="Arial" w:hAnsi="Arial" w:cs="Arial"/>
          <w:b/>
          <w:spacing w:val="-20"/>
          <w:sz w:val="56"/>
          <w:szCs w:val="56"/>
        </w:rPr>
        <w:t>γνωστικού νοήματος μιας εμπειρίας.</w:t>
      </w:r>
    </w:p>
    <w:p w:rsidR="00B447A8" w:rsidRPr="00A64C9A" w:rsidRDefault="00233684" w:rsidP="008A7502">
      <w:pPr>
        <w:pStyle w:val="Bodytext20"/>
        <w:numPr>
          <w:ilvl w:val="0"/>
          <w:numId w:val="5"/>
        </w:numPr>
        <w:shd w:val="clear" w:color="auto" w:fill="F2DBDB" w:themeFill="accent2" w:themeFillTint="33"/>
        <w:tabs>
          <w:tab w:val="left" w:pos="567"/>
        </w:tabs>
        <w:spacing w:after="0" w:line="240" w:lineRule="auto"/>
        <w:ind w:left="567" w:hanging="567"/>
        <w:jc w:val="both"/>
        <w:rPr>
          <w:rFonts w:ascii="Arial" w:hAnsi="Arial" w:cs="Arial"/>
          <w:b/>
          <w:sz w:val="56"/>
          <w:szCs w:val="56"/>
        </w:rPr>
      </w:pPr>
      <w:r>
        <w:rPr>
          <w:rStyle w:val="Bodytext2Exact"/>
          <w:rFonts w:ascii="Arial" w:hAnsi="Arial" w:cs="Arial"/>
          <w:b/>
          <w:sz w:val="56"/>
          <w:szCs w:val="56"/>
        </w:rPr>
        <w:t xml:space="preserve"> </w:t>
      </w:r>
      <w:r w:rsidR="00B447A8" w:rsidRPr="00A64C9A">
        <w:rPr>
          <w:rStyle w:val="Bodytext2Exact"/>
          <w:rFonts w:ascii="Arial" w:hAnsi="Arial" w:cs="Arial"/>
          <w:b/>
          <w:sz w:val="56"/>
          <w:szCs w:val="56"/>
        </w:rPr>
        <w:t xml:space="preserve">Η μάθηση πραγματοποιείται μόνο στην περίπτωση που μια νέα γνώση μεταφράζεται σε διαφορετική </w:t>
      </w:r>
      <w:r w:rsidR="00B447A8" w:rsidRPr="003F3850">
        <w:rPr>
          <w:rStyle w:val="Bodytext2Exact"/>
          <w:rFonts w:ascii="Arial" w:hAnsi="Arial" w:cs="Arial"/>
          <w:b/>
          <w:spacing w:val="-20"/>
          <w:sz w:val="56"/>
          <w:szCs w:val="56"/>
        </w:rPr>
        <w:t>συμπερι</w:t>
      </w:r>
      <w:r w:rsidR="008450BB">
        <w:rPr>
          <w:rStyle w:val="Bodytext2Exact"/>
          <w:rFonts w:ascii="Arial" w:hAnsi="Arial" w:cs="Arial"/>
          <w:noProof/>
          <w:spacing w:val="-20"/>
          <w:sz w:val="56"/>
          <w:szCs w:val="56"/>
          <w:lang w:eastAsia="el-GR"/>
        </w:rPr>
        <mc:AlternateContent>
          <mc:Choice Requires="wps">
            <w:drawing>
              <wp:anchor distT="0" distB="0" distL="114300" distR="114300" simplePos="0" relativeHeight="2516003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136</w:t>
                            </w:r>
                            <w:r>
                              <w:rPr>
                                <w:rFonts w:ascii="Arial" w:hAnsi="Arial"/>
                                <w:b/>
                                <w:sz w:val="56"/>
                                <w:szCs w:val="56"/>
                              </w:rPr>
                              <w:t xml:space="preserve"> / 257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4" type="#_x0000_t202" style="position:absolute;left:0;text-align:left;margin-left:0;margin-top:785.35pt;width:168.25pt;height:36pt;z-index:251600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zL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i6sy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136</w:t>
                      </w:r>
                      <w:r>
                        <w:rPr>
                          <w:rFonts w:ascii="Arial" w:hAnsi="Arial"/>
                          <w:b/>
                          <w:sz w:val="56"/>
                          <w:szCs w:val="56"/>
                        </w:rPr>
                        <w:t xml:space="preserve"> / 257</w:t>
                      </w:r>
                    </w:p>
                  </w:txbxContent>
                </v:textbox>
                <w10:wrap anchorx="page" anchory="margin"/>
              </v:shape>
            </w:pict>
          </mc:Fallback>
        </mc:AlternateContent>
      </w:r>
      <w:r w:rsidR="00B447A8" w:rsidRPr="003F3850">
        <w:rPr>
          <w:rStyle w:val="Bodytext2Exact"/>
          <w:rFonts w:ascii="Arial" w:hAnsi="Arial" w:cs="Arial"/>
          <w:b/>
          <w:spacing w:val="-20"/>
          <w:sz w:val="56"/>
          <w:szCs w:val="56"/>
        </w:rPr>
        <w:t>φορά, η οποία μπορεί</w:t>
      </w:r>
      <w:r w:rsidR="00B447A8" w:rsidRPr="00A64C9A">
        <w:rPr>
          <w:rStyle w:val="Bodytext2Exact"/>
          <w:rFonts w:ascii="Arial" w:hAnsi="Arial" w:cs="Arial"/>
          <w:b/>
          <w:sz w:val="56"/>
          <w:szCs w:val="56"/>
        </w:rPr>
        <w:t xml:space="preserve"> </w:t>
      </w:r>
      <w:r w:rsidR="00B447A8" w:rsidRPr="00A64C9A">
        <w:rPr>
          <w:rStyle w:val="Bodytext2Exact"/>
          <w:rFonts w:ascii="Arial" w:hAnsi="Arial" w:cs="Arial"/>
          <w:b/>
          <w:sz w:val="56"/>
          <w:szCs w:val="56"/>
        </w:rPr>
        <w:lastRenderedPageBreak/>
        <w:t>να επαναλαμβάνεται.</w:t>
      </w:r>
    </w:p>
    <w:p w:rsidR="00B447A8" w:rsidRPr="00A64C9A" w:rsidRDefault="00C5279C" w:rsidP="008A7502">
      <w:pPr>
        <w:pStyle w:val="Bodytext20"/>
        <w:numPr>
          <w:ilvl w:val="0"/>
          <w:numId w:val="5"/>
        </w:numPr>
        <w:shd w:val="clear" w:color="auto" w:fill="F2DBDB" w:themeFill="accent2" w:themeFillTint="33"/>
        <w:tabs>
          <w:tab w:val="left" w:pos="567"/>
        </w:tabs>
        <w:spacing w:after="0" w:line="240" w:lineRule="auto"/>
        <w:ind w:left="567" w:hanging="567"/>
        <w:jc w:val="both"/>
        <w:rPr>
          <w:rFonts w:ascii="Arial" w:hAnsi="Arial" w:cs="Arial"/>
          <w:b/>
          <w:sz w:val="56"/>
          <w:szCs w:val="56"/>
        </w:rPr>
      </w:pPr>
      <w:r>
        <w:rPr>
          <w:rStyle w:val="Bodytext2BoldExact"/>
          <w:rFonts w:ascii="Tahoma" w:hAnsi="Tahoma" w:cs="Tahoma"/>
          <w:sz w:val="56"/>
          <w:szCs w:val="56"/>
          <w:shd w:val="clear" w:color="auto" w:fill="F2DBDB" w:themeFill="accent2" w:themeFillTint="33"/>
        </w:rPr>
        <w:t xml:space="preserve"> </w:t>
      </w:r>
      <w:r w:rsidR="00A64C9A" w:rsidRPr="008A7502">
        <w:rPr>
          <w:rStyle w:val="Bodytext2BoldExact"/>
          <w:rFonts w:ascii="Tahoma" w:hAnsi="Tahoma" w:cs="Tahoma"/>
          <w:sz w:val="56"/>
          <w:szCs w:val="56"/>
          <w:shd w:val="clear" w:color="auto" w:fill="F2DBDB" w:themeFill="accent2" w:themeFillTint="33"/>
        </w:rPr>
        <w:t>Οργανωσιακή</w:t>
      </w:r>
      <w:r w:rsidR="00B447A8" w:rsidRPr="008A7502">
        <w:rPr>
          <w:rStyle w:val="Bodytext2BoldExact"/>
          <w:rFonts w:ascii="Tahoma" w:hAnsi="Tahoma" w:cs="Tahoma"/>
          <w:sz w:val="56"/>
          <w:szCs w:val="56"/>
          <w:shd w:val="clear" w:color="auto" w:fill="F2DBDB" w:themeFill="accent2" w:themeFillTint="33"/>
        </w:rPr>
        <w:t xml:space="preserve"> μάθηση</w:t>
      </w:r>
      <w:r w:rsidR="00B447A8" w:rsidRPr="008A7502">
        <w:rPr>
          <w:rStyle w:val="Bodytext2BoldExact"/>
          <w:rFonts w:ascii="Arial" w:hAnsi="Arial" w:cs="Arial"/>
          <w:sz w:val="56"/>
          <w:szCs w:val="56"/>
          <w:shd w:val="clear" w:color="auto" w:fill="F2DBDB" w:themeFill="accent2" w:themeFillTint="33"/>
        </w:rPr>
        <w:t xml:space="preserve"> </w:t>
      </w:r>
      <w:r w:rsidR="00B447A8" w:rsidRPr="0079146F">
        <w:rPr>
          <w:rStyle w:val="Bodytext2Exact"/>
          <w:rFonts w:ascii="Arial" w:hAnsi="Arial" w:cs="Arial"/>
          <w:b/>
          <w:spacing w:val="-20"/>
          <w:sz w:val="56"/>
          <w:szCs w:val="56"/>
        </w:rPr>
        <w:t>εί</w:t>
      </w:r>
      <w:r w:rsidR="00A64C9A" w:rsidRPr="0079146F">
        <w:rPr>
          <w:rStyle w:val="Bodytext2Exact"/>
          <w:rFonts w:ascii="Arial" w:hAnsi="Arial" w:cs="Arial"/>
          <w:b/>
          <w:spacing w:val="-20"/>
          <w:sz w:val="56"/>
          <w:szCs w:val="56"/>
        </w:rPr>
        <w:t xml:space="preserve">ναι η </w:t>
      </w:r>
      <w:r>
        <w:rPr>
          <w:rStyle w:val="Bodytext2Exact"/>
          <w:rFonts w:ascii="Arial" w:hAnsi="Arial" w:cs="Arial"/>
          <w:b/>
          <w:spacing w:val="-20"/>
          <w:sz w:val="56"/>
          <w:szCs w:val="56"/>
        </w:rPr>
        <w:br/>
      </w:r>
      <w:r w:rsidR="00A64C9A" w:rsidRPr="0079146F">
        <w:rPr>
          <w:rStyle w:val="Bodytext2Exact"/>
          <w:rFonts w:ascii="Arial" w:hAnsi="Arial" w:cs="Arial"/>
          <w:b/>
          <w:spacing w:val="-20"/>
          <w:sz w:val="56"/>
          <w:szCs w:val="56"/>
        </w:rPr>
        <w:t>δια</w:t>
      </w:r>
      <w:r w:rsidR="00A64C9A">
        <w:rPr>
          <w:rStyle w:val="Bodytext2Exact"/>
          <w:rFonts w:ascii="Arial" w:hAnsi="Arial" w:cs="Arial"/>
          <w:b/>
          <w:sz w:val="56"/>
          <w:szCs w:val="56"/>
        </w:rPr>
        <w:t>δικασία με τη</w:t>
      </w:r>
      <w:r w:rsidR="00B447A8" w:rsidRPr="00A64C9A">
        <w:rPr>
          <w:rStyle w:val="Bodytext2Exact"/>
          <w:rFonts w:ascii="Arial" w:hAnsi="Arial" w:cs="Arial"/>
          <w:b/>
          <w:sz w:val="56"/>
          <w:szCs w:val="56"/>
        </w:rPr>
        <w:t xml:space="preserve">ν οποία βελτιώνονται διαρκώς οι ενέργειες και οι δραστηριότητες της επιχείρησης, μέσα από τις γνώσεις που </w:t>
      </w:r>
      <w:r w:rsidR="00A64C9A">
        <w:rPr>
          <w:rStyle w:val="Bodytext2Exact"/>
          <w:rFonts w:ascii="Arial" w:hAnsi="Arial" w:cs="Arial"/>
          <w:b/>
          <w:sz w:val="56"/>
          <w:szCs w:val="56"/>
        </w:rPr>
        <w:t>από-</w:t>
      </w:r>
      <w:r w:rsidR="00B447A8" w:rsidRPr="00A64C9A">
        <w:rPr>
          <w:rStyle w:val="Bodytext2Exact"/>
          <w:rFonts w:ascii="Arial" w:hAnsi="Arial" w:cs="Arial"/>
          <w:b/>
          <w:sz w:val="56"/>
          <w:szCs w:val="56"/>
        </w:rPr>
        <w:t>κτώνται.</w:t>
      </w:r>
    </w:p>
    <w:p w:rsidR="00B447A8" w:rsidRPr="00A64C9A" w:rsidRDefault="00C5279C" w:rsidP="008A7502">
      <w:pPr>
        <w:pStyle w:val="Bodytext20"/>
        <w:numPr>
          <w:ilvl w:val="0"/>
          <w:numId w:val="5"/>
        </w:numPr>
        <w:shd w:val="clear" w:color="auto" w:fill="F2DBDB" w:themeFill="accent2" w:themeFillTint="33"/>
        <w:tabs>
          <w:tab w:val="left" w:pos="567"/>
        </w:tabs>
        <w:spacing w:after="0" w:line="240" w:lineRule="auto"/>
        <w:ind w:left="567" w:hanging="567"/>
        <w:jc w:val="both"/>
        <w:rPr>
          <w:rFonts w:ascii="Arial" w:hAnsi="Arial" w:cs="Arial"/>
          <w:b/>
          <w:sz w:val="56"/>
          <w:szCs w:val="56"/>
        </w:rPr>
      </w:pPr>
      <w:r>
        <w:rPr>
          <w:rStyle w:val="Bodytext2Exact"/>
          <w:rFonts w:ascii="Arial" w:hAnsi="Arial" w:cs="Arial"/>
          <w:b/>
          <w:sz w:val="56"/>
          <w:szCs w:val="56"/>
        </w:rPr>
        <w:t xml:space="preserve"> </w:t>
      </w:r>
      <w:r w:rsidR="00B447A8" w:rsidRPr="00A64C9A">
        <w:rPr>
          <w:rStyle w:val="Bodytext2Exact"/>
          <w:rFonts w:ascii="Arial" w:hAnsi="Arial" w:cs="Arial"/>
          <w:b/>
          <w:sz w:val="56"/>
          <w:szCs w:val="56"/>
        </w:rPr>
        <w:t>Ο οργανισμός που μαθαίνει πρέπε</w:t>
      </w:r>
      <w:r w:rsidR="00A64C9A">
        <w:rPr>
          <w:rStyle w:val="Bodytext2Exact"/>
          <w:rFonts w:ascii="Arial" w:hAnsi="Arial" w:cs="Arial"/>
          <w:b/>
          <w:sz w:val="56"/>
          <w:szCs w:val="56"/>
        </w:rPr>
        <w:t>ι να βρίσκει τρόπους να χρησιμο</w:t>
      </w:r>
      <w:r w:rsidR="00B447A8" w:rsidRPr="00A64C9A">
        <w:rPr>
          <w:rStyle w:val="Bodytext2Exact"/>
          <w:rFonts w:ascii="Arial" w:hAnsi="Arial" w:cs="Arial"/>
          <w:b/>
          <w:sz w:val="56"/>
          <w:szCs w:val="56"/>
        </w:rPr>
        <w:t>ποιεί τις τυπικές και τις άτυπες διαδικασίες μάθησης, προκειμένου να ενεργοποιηθεί η δημιουργικότητα και η καινοτόμος σκέψη των εργαζόμενων.</w:t>
      </w:r>
    </w:p>
    <w:p w:rsidR="00B447A8" w:rsidRPr="00A64C9A" w:rsidRDefault="00C5279C" w:rsidP="008A7502">
      <w:pPr>
        <w:pStyle w:val="Bodytext20"/>
        <w:numPr>
          <w:ilvl w:val="0"/>
          <w:numId w:val="5"/>
        </w:numPr>
        <w:shd w:val="clear" w:color="auto" w:fill="F2DBDB" w:themeFill="accent2" w:themeFillTint="33"/>
        <w:tabs>
          <w:tab w:val="left" w:pos="567"/>
        </w:tabs>
        <w:spacing w:after="0" w:line="240" w:lineRule="auto"/>
        <w:ind w:left="567" w:hanging="567"/>
        <w:jc w:val="both"/>
        <w:rPr>
          <w:rStyle w:val="Bodytext2Exact"/>
          <w:rFonts w:ascii="Arial" w:hAnsi="Arial" w:cs="Arial"/>
          <w:b/>
          <w:sz w:val="56"/>
          <w:szCs w:val="56"/>
        </w:rPr>
      </w:pPr>
      <w:r>
        <w:rPr>
          <w:rStyle w:val="Bodytext2BoldExact"/>
          <w:rFonts w:ascii="Tahoma" w:hAnsi="Tahoma" w:cs="Tahoma"/>
          <w:sz w:val="56"/>
          <w:szCs w:val="56"/>
          <w:shd w:val="clear" w:color="auto" w:fill="F2DBDB" w:themeFill="accent2" w:themeFillTint="33"/>
        </w:rPr>
        <w:t xml:space="preserve"> </w:t>
      </w:r>
      <w:r w:rsidR="00B447A8" w:rsidRPr="008A7502">
        <w:rPr>
          <w:rStyle w:val="Bodytext2BoldExact"/>
          <w:rFonts w:ascii="Tahoma" w:hAnsi="Tahoma" w:cs="Tahoma"/>
          <w:sz w:val="56"/>
          <w:szCs w:val="56"/>
          <w:shd w:val="clear" w:color="auto" w:fill="F2DBDB" w:themeFill="accent2" w:themeFillTint="33"/>
        </w:rPr>
        <w:t>Τα αποτελέσματα της μάθησης,</w:t>
      </w:r>
      <w:r w:rsidR="00B447A8" w:rsidRPr="008A7502">
        <w:rPr>
          <w:rStyle w:val="Bodytext2BoldExact"/>
          <w:rFonts w:ascii="Arial" w:hAnsi="Arial" w:cs="Arial"/>
          <w:sz w:val="56"/>
          <w:szCs w:val="56"/>
          <w:shd w:val="clear" w:color="auto" w:fill="F2DBDB" w:themeFill="accent2" w:themeFillTint="33"/>
        </w:rPr>
        <w:t xml:space="preserve"> </w:t>
      </w:r>
      <w:r w:rsidR="00A64C9A">
        <w:rPr>
          <w:rStyle w:val="Bodytext2Exact"/>
          <w:rFonts w:ascii="Arial" w:hAnsi="Arial" w:cs="Arial"/>
          <w:b/>
          <w:sz w:val="56"/>
          <w:szCs w:val="56"/>
        </w:rPr>
        <w:t>με όποιο τρόπο και αν επιτεύ</w:t>
      </w:r>
      <w:r w:rsidR="0079146F">
        <w:rPr>
          <w:rStyle w:val="Bodytext2Exact"/>
          <w:rFonts w:ascii="Arial" w:hAnsi="Arial" w:cs="Arial"/>
          <w:b/>
          <w:sz w:val="56"/>
          <w:szCs w:val="56"/>
        </w:rPr>
        <w:t>-</w:t>
      </w:r>
      <w:r w:rsidR="00A64C9A">
        <w:rPr>
          <w:rStyle w:val="Bodytext2Exact"/>
          <w:rFonts w:ascii="Arial" w:hAnsi="Arial" w:cs="Arial"/>
          <w:b/>
          <w:sz w:val="56"/>
          <w:szCs w:val="56"/>
        </w:rPr>
        <w:t>χθη</w:t>
      </w:r>
      <w:r w:rsidR="00B447A8" w:rsidRPr="00A64C9A">
        <w:rPr>
          <w:rStyle w:val="Bodytext2Exact"/>
          <w:rFonts w:ascii="Arial" w:hAnsi="Arial" w:cs="Arial"/>
          <w:b/>
          <w:sz w:val="56"/>
          <w:szCs w:val="56"/>
        </w:rPr>
        <w:t>καν, πρέπει να ενσωματω</w:t>
      </w:r>
      <w:r w:rsidR="0079146F">
        <w:rPr>
          <w:rStyle w:val="Bodytext2Exact"/>
          <w:rFonts w:ascii="Arial" w:hAnsi="Arial" w:cs="Arial"/>
          <w:b/>
          <w:sz w:val="56"/>
          <w:szCs w:val="56"/>
        </w:rPr>
        <w:t>-</w:t>
      </w:r>
      <w:r w:rsidR="00B447A8" w:rsidRPr="00A64C9A">
        <w:rPr>
          <w:rStyle w:val="Bodytext2Exact"/>
          <w:rFonts w:ascii="Arial" w:hAnsi="Arial" w:cs="Arial"/>
          <w:b/>
          <w:sz w:val="56"/>
          <w:szCs w:val="56"/>
        </w:rPr>
        <w:t>θούν στη δομή και τις διαδικασίες της ίδιας της επιχείρησης. Αυτό μπορεί να γίνει με την δημιουργία ευέλικτων ιεραρχικών και λει</w:t>
      </w:r>
      <w:r w:rsidR="0079146F">
        <w:rPr>
          <w:rStyle w:val="Bodytext2Exact"/>
          <w:rFonts w:ascii="Arial" w:hAnsi="Arial" w:cs="Arial"/>
          <w:b/>
          <w:sz w:val="56"/>
          <w:szCs w:val="56"/>
        </w:rPr>
        <w:t>-</w:t>
      </w:r>
      <w:r w:rsidR="00B447A8" w:rsidRPr="00A64C9A">
        <w:rPr>
          <w:rStyle w:val="Bodytext2Exact"/>
          <w:rFonts w:ascii="Arial" w:hAnsi="Arial" w:cs="Arial"/>
          <w:b/>
          <w:sz w:val="56"/>
          <w:szCs w:val="56"/>
        </w:rPr>
        <w:t>τουργικώ</w:t>
      </w:r>
      <w:r w:rsidR="008450BB">
        <w:rPr>
          <w:rStyle w:val="Bodytext2Exact"/>
          <w:rFonts w:ascii="Arial" w:hAnsi="Arial" w:cs="Arial"/>
          <w:noProof/>
          <w:sz w:val="56"/>
          <w:szCs w:val="56"/>
          <w:lang w:eastAsia="el-GR"/>
        </w:rPr>
        <mc:AlternateContent>
          <mc:Choice Requires="wps">
            <w:drawing>
              <wp:anchor distT="0" distB="0" distL="114300" distR="114300" simplePos="0" relativeHeight="2516014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rPr>
                              <w:t>137 / 257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5" type="#_x0000_t202" style="position:absolute;left:0;text-align:left;margin-left:0;margin-top:785.35pt;width:168.25pt;height:36pt;z-index:251601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eIsA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Pd1eI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rPr>
                        <w:t>137 / 257</w:t>
                      </w:r>
                    </w:p>
                  </w:txbxContent>
                </v:textbox>
                <w10:wrap anchorx="page" anchory="margin"/>
              </v:shape>
            </w:pict>
          </mc:Fallback>
        </mc:AlternateContent>
      </w:r>
      <w:r w:rsidR="00B447A8" w:rsidRPr="00A64C9A">
        <w:rPr>
          <w:rStyle w:val="Bodytext2Exact"/>
          <w:rFonts w:ascii="Arial" w:hAnsi="Arial" w:cs="Arial"/>
          <w:b/>
          <w:sz w:val="56"/>
          <w:szCs w:val="56"/>
        </w:rPr>
        <w:t>ν οργανωτικών δο</w:t>
      </w:r>
      <w:r w:rsidR="00A64C9A">
        <w:rPr>
          <w:rStyle w:val="Bodytext2Exact"/>
          <w:rFonts w:ascii="Arial" w:hAnsi="Arial" w:cs="Arial"/>
          <w:b/>
          <w:sz w:val="56"/>
          <w:szCs w:val="56"/>
        </w:rPr>
        <w:t xml:space="preserve">μών, </w:t>
      </w:r>
      <w:r w:rsidR="00A64C9A">
        <w:rPr>
          <w:rStyle w:val="Bodytext2Exact"/>
          <w:rFonts w:ascii="Arial" w:hAnsi="Arial" w:cs="Arial"/>
          <w:b/>
          <w:sz w:val="56"/>
          <w:szCs w:val="56"/>
        </w:rPr>
        <w:lastRenderedPageBreak/>
        <w:t>καθώς και με τη</w:t>
      </w:r>
      <w:r w:rsidR="00B447A8" w:rsidRPr="00A64C9A">
        <w:rPr>
          <w:rStyle w:val="Bodytext2Exact"/>
          <w:rFonts w:ascii="Arial" w:hAnsi="Arial" w:cs="Arial"/>
          <w:b/>
          <w:sz w:val="56"/>
          <w:szCs w:val="56"/>
        </w:rPr>
        <w:t>ν ύπαρξη ανά</w:t>
      </w:r>
      <w:r w:rsidR="0079146F">
        <w:rPr>
          <w:rStyle w:val="Bodytext2Exact"/>
          <w:rFonts w:ascii="Arial" w:hAnsi="Arial" w:cs="Arial"/>
          <w:b/>
          <w:sz w:val="56"/>
          <w:szCs w:val="56"/>
        </w:rPr>
        <w:t>-</w:t>
      </w:r>
      <w:r w:rsidR="00B447A8" w:rsidRPr="00A64C9A">
        <w:rPr>
          <w:rStyle w:val="Bodytext2Exact"/>
          <w:rFonts w:ascii="Arial" w:hAnsi="Arial" w:cs="Arial"/>
          <w:b/>
          <w:sz w:val="56"/>
          <w:szCs w:val="56"/>
        </w:rPr>
        <w:t>λογου τεχνολογικού και εργασιακού περιβάλλοντος στην επιχείρηση.</w:t>
      </w:r>
    </w:p>
    <w:p w:rsidR="00B447A8" w:rsidRPr="00A64C9A" w:rsidRDefault="00C5279C" w:rsidP="008A7502">
      <w:pPr>
        <w:pStyle w:val="a5"/>
        <w:numPr>
          <w:ilvl w:val="0"/>
          <w:numId w:val="5"/>
        </w:numPr>
        <w:shd w:val="clear" w:color="auto" w:fill="F2DBDB" w:themeFill="accent2" w:themeFillTint="33"/>
        <w:spacing w:after="0" w:line="240" w:lineRule="auto"/>
        <w:ind w:left="567" w:hanging="567"/>
        <w:rPr>
          <w:rFonts w:ascii="Arial" w:hAnsi="Arial" w:cs="Arial"/>
          <w:b/>
          <w:color w:val="943634" w:themeColor="accent2" w:themeShade="BF"/>
          <w:sz w:val="56"/>
          <w:szCs w:val="56"/>
        </w:rPr>
      </w:pPr>
      <w:r>
        <w:rPr>
          <w:rStyle w:val="Bodytext2Exact"/>
          <w:rFonts w:ascii="Arial" w:hAnsi="Arial" w:cs="Arial"/>
          <w:b/>
          <w:sz w:val="56"/>
          <w:szCs w:val="56"/>
        </w:rPr>
        <w:t xml:space="preserve"> </w:t>
      </w:r>
      <w:r w:rsidR="00B447A8" w:rsidRPr="00A64C9A">
        <w:rPr>
          <w:rStyle w:val="Bodytext2Exact"/>
          <w:rFonts w:ascii="Arial" w:hAnsi="Arial" w:cs="Arial"/>
          <w:b/>
          <w:sz w:val="56"/>
          <w:szCs w:val="56"/>
        </w:rPr>
        <w:t xml:space="preserve">Ο ρόλος της ηγεσίας στην </w:t>
      </w:r>
      <w:r w:rsidR="00B447A8" w:rsidRPr="008A7502">
        <w:rPr>
          <w:rStyle w:val="Bodytext2BoldExact"/>
          <w:rFonts w:ascii="Arial" w:hAnsi="Arial" w:cs="Arial"/>
          <w:sz w:val="56"/>
          <w:szCs w:val="56"/>
          <w:shd w:val="clear" w:color="auto" w:fill="F2DBDB" w:themeFill="accent2" w:themeFillTint="33"/>
        </w:rPr>
        <w:t>ορ</w:t>
      </w:r>
      <w:r w:rsidR="00A64C9A" w:rsidRPr="008A7502">
        <w:rPr>
          <w:rStyle w:val="Bodytext2BoldExact"/>
          <w:rFonts w:ascii="Arial" w:hAnsi="Arial" w:cs="Arial"/>
          <w:sz w:val="56"/>
          <w:szCs w:val="56"/>
          <w:shd w:val="clear" w:color="auto" w:fill="F2DBDB" w:themeFill="accent2" w:themeFillTint="33"/>
        </w:rPr>
        <w:t>γανωσιακή</w:t>
      </w:r>
      <w:r w:rsidR="00B447A8" w:rsidRPr="008A7502">
        <w:rPr>
          <w:rStyle w:val="Bodytext2BoldExact"/>
          <w:rFonts w:ascii="Arial" w:hAnsi="Arial" w:cs="Arial"/>
          <w:sz w:val="56"/>
          <w:szCs w:val="56"/>
          <w:shd w:val="clear" w:color="auto" w:fill="F2DBDB" w:themeFill="accent2" w:themeFillTint="33"/>
        </w:rPr>
        <w:t xml:space="preserve"> μάθηση </w:t>
      </w:r>
      <w:r w:rsidR="00B447A8" w:rsidRPr="00A64C9A">
        <w:rPr>
          <w:rStyle w:val="Bodytext2Exact"/>
          <w:rFonts w:ascii="Arial" w:hAnsi="Arial" w:cs="Arial"/>
          <w:b/>
          <w:sz w:val="56"/>
          <w:szCs w:val="56"/>
        </w:rPr>
        <w:t>διαφέρει. Οι ηγέτες σχεδιάζουν τις δράσεις της επιχείρησης, διδάσκουν, εμπνέ</w:t>
      </w:r>
      <w:r w:rsidR="0079146F">
        <w:rPr>
          <w:rStyle w:val="Bodytext2Exact"/>
          <w:rFonts w:ascii="Arial" w:hAnsi="Arial" w:cs="Arial"/>
          <w:b/>
          <w:sz w:val="56"/>
          <w:szCs w:val="56"/>
        </w:rPr>
        <w:t>-</w:t>
      </w:r>
      <w:r w:rsidR="00B447A8" w:rsidRPr="00A64C9A">
        <w:rPr>
          <w:rStyle w:val="Bodytext2Exact"/>
          <w:rFonts w:ascii="Arial" w:hAnsi="Arial" w:cs="Arial"/>
          <w:b/>
          <w:sz w:val="56"/>
          <w:szCs w:val="56"/>
        </w:rPr>
        <w:t>ουν και παρακινούν τους συνεργάτες τους, διαχειρίζονται κρίσιμες ενέργειες</w:t>
      </w:r>
    </w:p>
    <w:p w:rsidR="00B447A8" w:rsidRDefault="00B447A8" w:rsidP="00B447A8">
      <w:pPr>
        <w:spacing w:after="0" w:line="240" w:lineRule="auto"/>
        <w:ind w:firstLine="0"/>
        <w:rPr>
          <w:rFonts w:ascii="Tahoma" w:hAnsi="Tahoma" w:cs="Tahoma"/>
          <w:b/>
          <w:color w:val="943634" w:themeColor="accent2" w:themeShade="BF"/>
          <w:sz w:val="32"/>
          <w:szCs w:val="32"/>
        </w:rPr>
      </w:pPr>
    </w:p>
    <w:p w:rsidR="00EF39CF" w:rsidRDefault="00EF39CF" w:rsidP="00B447A8">
      <w:pPr>
        <w:spacing w:after="0" w:line="240" w:lineRule="auto"/>
        <w:ind w:firstLine="0"/>
        <w:rPr>
          <w:rFonts w:ascii="Tahoma" w:hAnsi="Tahoma" w:cs="Tahoma"/>
          <w:b/>
          <w:color w:val="943634" w:themeColor="accent2" w:themeShade="BF"/>
          <w:sz w:val="56"/>
          <w:szCs w:val="56"/>
        </w:rPr>
      </w:pPr>
      <w:r w:rsidRPr="00EF39CF">
        <w:rPr>
          <w:rFonts w:ascii="Tahoma" w:hAnsi="Tahoma" w:cs="Tahoma"/>
          <w:b/>
          <w:color w:val="943634" w:themeColor="accent2" w:themeShade="BF"/>
          <w:sz w:val="56"/>
          <w:szCs w:val="56"/>
        </w:rPr>
        <w:t>Λέξεις-κλειδιά</w:t>
      </w:r>
    </w:p>
    <w:p w:rsidR="00EF39CF" w:rsidRDefault="00EF39CF" w:rsidP="00B447A8">
      <w:pPr>
        <w:spacing w:after="0" w:line="240" w:lineRule="auto"/>
        <w:ind w:firstLine="0"/>
        <w:rPr>
          <w:rFonts w:ascii="Tahoma" w:hAnsi="Tahoma" w:cs="Tahoma"/>
          <w:b/>
          <w:color w:val="943634" w:themeColor="accent2" w:themeShade="BF"/>
          <w:sz w:val="32"/>
          <w:szCs w:val="32"/>
        </w:rPr>
      </w:pPr>
    </w:p>
    <w:p w:rsidR="00EF39CF" w:rsidRPr="00EF39CF" w:rsidRDefault="00EF39CF" w:rsidP="008A7502">
      <w:pPr>
        <w:pStyle w:val="Bodytext20"/>
        <w:numPr>
          <w:ilvl w:val="0"/>
          <w:numId w:val="6"/>
        </w:numPr>
        <w:shd w:val="clear" w:color="auto" w:fill="E5B8B7" w:themeFill="accent2" w:themeFillTint="66"/>
        <w:tabs>
          <w:tab w:val="left" w:pos="599"/>
        </w:tabs>
        <w:spacing w:after="0" w:line="240" w:lineRule="auto"/>
        <w:ind w:left="340" w:firstLine="0"/>
        <w:jc w:val="both"/>
        <w:rPr>
          <w:rFonts w:ascii="Arial" w:hAnsi="Arial" w:cs="Arial"/>
          <w:b/>
          <w:sz w:val="56"/>
          <w:szCs w:val="56"/>
        </w:rPr>
      </w:pPr>
      <w:r w:rsidRPr="00EF39CF">
        <w:rPr>
          <w:rStyle w:val="Bodytext2Exact"/>
          <w:rFonts w:ascii="Arial" w:hAnsi="Arial" w:cs="Arial"/>
          <w:b/>
          <w:sz w:val="56"/>
          <w:szCs w:val="56"/>
        </w:rPr>
        <w:t>Μάθηση</w:t>
      </w:r>
    </w:p>
    <w:p w:rsidR="00EF39CF" w:rsidRPr="00EF39CF" w:rsidRDefault="00EF39CF" w:rsidP="008A7502">
      <w:pPr>
        <w:pStyle w:val="Bodytext20"/>
        <w:numPr>
          <w:ilvl w:val="0"/>
          <w:numId w:val="6"/>
        </w:numPr>
        <w:shd w:val="clear" w:color="auto" w:fill="F2DBDB" w:themeFill="accent2" w:themeFillTint="33"/>
        <w:tabs>
          <w:tab w:val="left" w:pos="599"/>
        </w:tabs>
        <w:spacing w:after="0" w:line="240" w:lineRule="auto"/>
        <w:ind w:left="340" w:firstLine="0"/>
        <w:jc w:val="both"/>
        <w:rPr>
          <w:rFonts w:ascii="Arial" w:hAnsi="Arial" w:cs="Arial"/>
          <w:b/>
          <w:sz w:val="56"/>
          <w:szCs w:val="56"/>
        </w:rPr>
      </w:pPr>
      <w:r w:rsidRPr="00EF39CF">
        <w:rPr>
          <w:rStyle w:val="Bodytext2Exact"/>
          <w:rFonts w:ascii="Arial" w:hAnsi="Arial" w:cs="Arial"/>
          <w:b/>
          <w:sz w:val="56"/>
          <w:szCs w:val="56"/>
        </w:rPr>
        <w:t>Οργανωσιακή μάθηση</w:t>
      </w:r>
    </w:p>
    <w:p w:rsidR="00EF39CF" w:rsidRPr="00EF39CF" w:rsidRDefault="00EF39CF" w:rsidP="008A7502">
      <w:pPr>
        <w:pStyle w:val="Bodytext20"/>
        <w:numPr>
          <w:ilvl w:val="0"/>
          <w:numId w:val="6"/>
        </w:numPr>
        <w:shd w:val="clear" w:color="auto" w:fill="E5B8B7" w:themeFill="accent2" w:themeFillTint="66"/>
        <w:tabs>
          <w:tab w:val="left" w:pos="604"/>
        </w:tabs>
        <w:spacing w:after="0" w:line="240" w:lineRule="auto"/>
        <w:ind w:left="340" w:firstLine="0"/>
        <w:jc w:val="both"/>
        <w:rPr>
          <w:rFonts w:ascii="Arial" w:hAnsi="Arial" w:cs="Arial"/>
          <w:b/>
          <w:sz w:val="56"/>
          <w:szCs w:val="56"/>
        </w:rPr>
      </w:pPr>
      <w:r w:rsidRPr="00EF39CF">
        <w:rPr>
          <w:rStyle w:val="Bodytext2Exact"/>
          <w:rFonts w:ascii="Arial" w:hAnsi="Arial" w:cs="Arial"/>
          <w:b/>
          <w:sz w:val="56"/>
          <w:szCs w:val="56"/>
        </w:rPr>
        <w:t>Οργανισμός που Μαθαίνει</w:t>
      </w:r>
    </w:p>
    <w:p w:rsidR="00EF39CF" w:rsidRPr="00EF39CF" w:rsidRDefault="00EF39CF" w:rsidP="008A7502">
      <w:pPr>
        <w:pStyle w:val="Bodytext20"/>
        <w:numPr>
          <w:ilvl w:val="0"/>
          <w:numId w:val="6"/>
        </w:numPr>
        <w:shd w:val="clear" w:color="auto" w:fill="F2DBDB" w:themeFill="accent2" w:themeFillTint="33"/>
        <w:tabs>
          <w:tab w:val="left" w:pos="599"/>
        </w:tabs>
        <w:spacing w:after="0" w:line="240" w:lineRule="auto"/>
        <w:ind w:left="340" w:firstLine="0"/>
        <w:jc w:val="both"/>
        <w:rPr>
          <w:rFonts w:ascii="Arial" w:hAnsi="Arial" w:cs="Arial"/>
          <w:b/>
          <w:sz w:val="56"/>
          <w:szCs w:val="56"/>
        </w:rPr>
      </w:pPr>
      <w:r w:rsidRPr="00EF39CF">
        <w:rPr>
          <w:rStyle w:val="Bodytext2Exact"/>
          <w:rFonts w:ascii="Arial" w:hAnsi="Arial" w:cs="Arial"/>
          <w:b/>
          <w:sz w:val="56"/>
          <w:szCs w:val="56"/>
        </w:rPr>
        <w:t>Παραγωγή μάθησης</w:t>
      </w:r>
    </w:p>
    <w:p w:rsidR="00EF39CF" w:rsidRPr="00EF39CF" w:rsidRDefault="00EF39CF" w:rsidP="008A7502">
      <w:pPr>
        <w:pStyle w:val="Bodytext20"/>
        <w:numPr>
          <w:ilvl w:val="0"/>
          <w:numId w:val="6"/>
        </w:numPr>
        <w:shd w:val="clear" w:color="auto" w:fill="E5B8B7" w:themeFill="accent2" w:themeFillTint="66"/>
        <w:tabs>
          <w:tab w:val="left" w:pos="599"/>
        </w:tabs>
        <w:spacing w:after="0" w:line="240" w:lineRule="auto"/>
        <w:ind w:left="340" w:firstLine="0"/>
        <w:jc w:val="both"/>
        <w:rPr>
          <w:rFonts w:ascii="Arial" w:hAnsi="Arial" w:cs="Arial"/>
          <w:b/>
          <w:sz w:val="56"/>
          <w:szCs w:val="56"/>
        </w:rPr>
      </w:pPr>
      <w:r w:rsidRPr="00EF39CF">
        <w:rPr>
          <w:rStyle w:val="Bodytext2Exact"/>
          <w:rFonts w:ascii="Arial" w:hAnsi="Arial" w:cs="Arial"/>
          <w:b/>
          <w:sz w:val="56"/>
          <w:szCs w:val="56"/>
        </w:rPr>
        <w:t>Προσαρμογή της μάθησης</w:t>
      </w:r>
    </w:p>
    <w:p w:rsidR="0079146F" w:rsidRPr="0079146F" w:rsidRDefault="0079146F" w:rsidP="00D805DD">
      <w:pPr>
        <w:spacing w:after="0" w:line="240" w:lineRule="auto"/>
        <w:ind w:firstLine="0"/>
        <w:rPr>
          <w:rFonts w:ascii="Tahoma" w:hAnsi="Tahoma" w:cs="Tahoma"/>
          <w:b/>
          <w:color w:val="943634" w:themeColor="accent2" w:themeShade="BF"/>
          <w:sz w:val="32"/>
          <w:szCs w:val="32"/>
        </w:rPr>
      </w:pPr>
    </w:p>
    <w:p w:rsidR="00BC2FF9" w:rsidRDefault="00BC2FF9" w:rsidP="00D805DD">
      <w:pPr>
        <w:spacing w:after="0" w:line="240" w:lineRule="auto"/>
        <w:ind w:firstLine="0"/>
        <w:rPr>
          <w:rFonts w:ascii="Tahoma" w:hAnsi="Tahoma" w:cs="Tahoma"/>
          <w:b/>
          <w:color w:val="943634" w:themeColor="accent2" w:themeShade="BF"/>
          <w:sz w:val="56"/>
          <w:szCs w:val="56"/>
        </w:rPr>
      </w:pPr>
      <w:r w:rsidRPr="00D805DD">
        <w:rPr>
          <w:rFonts w:ascii="Tahoma" w:hAnsi="Tahoma" w:cs="Tahoma"/>
          <w:b/>
          <w:color w:val="943634" w:themeColor="accent2" w:themeShade="BF"/>
          <w:sz w:val="56"/>
          <w:szCs w:val="56"/>
        </w:rPr>
        <w:t>Ερωτήσεις</w:t>
      </w:r>
    </w:p>
    <w:p w:rsidR="00D805DD" w:rsidRPr="00D805DD" w:rsidRDefault="00D805DD" w:rsidP="00D805DD">
      <w:pPr>
        <w:spacing w:after="0" w:line="240" w:lineRule="auto"/>
        <w:ind w:firstLine="0"/>
        <w:rPr>
          <w:rFonts w:ascii="Tahoma" w:hAnsi="Tahoma" w:cs="Tahoma"/>
          <w:b/>
          <w:color w:val="943634" w:themeColor="accent2" w:themeShade="BF"/>
          <w:sz w:val="32"/>
          <w:szCs w:val="32"/>
        </w:rPr>
      </w:pPr>
    </w:p>
    <w:p w:rsidR="00A64C9A" w:rsidRDefault="008450BB" w:rsidP="00A64C9A">
      <w:pPr>
        <w:widowControl w:val="0"/>
        <w:spacing w:after="0" w:line="240" w:lineRule="auto"/>
        <w:ind w:left="567" w:hanging="567"/>
        <w:rPr>
          <w:rFonts w:ascii="Arial" w:hAnsi="Arial" w:cs="Arial"/>
          <w:b/>
          <w:sz w:val="56"/>
          <w:szCs w:val="56"/>
        </w:rPr>
      </w:pPr>
      <w:r>
        <w:rPr>
          <w:rFonts w:ascii="Arial" w:hAnsi="Arial" w:cs="Arial"/>
          <w:b/>
          <w:noProof/>
          <w:spacing w:val="-20"/>
          <w:kern w:val="56"/>
          <w:sz w:val="56"/>
          <w:szCs w:val="56"/>
          <w:lang w:eastAsia="el-GR"/>
        </w:rPr>
        <mc:AlternateContent>
          <mc:Choice Requires="wps">
            <w:drawing>
              <wp:anchor distT="0" distB="0" distL="114300" distR="114300" simplePos="0" relativeHeight="251602432" behindDoc="0" locked="0" layoutInCell="0" allowOverlap="0">
                <wp:simplePos x="0" y="0"/>
                <wp:positionH relativeFrom="page">
                  <wp:align>center</wp:align>
                </wp:positionH>
                <wp:positionV relativeFrom="topMargin">
                  <wp:posOffset>9975215</wp:posOffset>
                </wp:positionV>
                <wp:extent cx="3279140"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138</w:t>
                            </w:r>
                            <w:r>
                              <w:rPr>
                                <w:rFonts w:ascii="Arial" w:hAnsi="Arial"/>
                                <w:b/>
                                <w:sz w:val="56"/>
                                <w:szCs w:val="56"/>
                              </w:rPr>
                              <w:t xml:space="preserve"> / 257 - 258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6" type="#_x0000_t202" style="position:absolute;left:0;text-align:left;margin-left:0;margin-top:785.45pt;width:258.2pt;height:36pt;z-index:251602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138</w:t>
                      </w:r>
                      <w:r>
                        <w:rPr>
                          <w:rFonts w:ascii="Arial" w:hAnsi="Arial"/>
                          <w:b/>
                          <w:sz w:val="56"/>
                          <w:szCs w:val="56"/>
                        </w:rPr>
                        <w:t xml:space="preserve"> / 257 - 258</w:t>
                      </w:r>
                    </w:p>
                  </w:txbxContent>
                </v:textbox>
                <w10:wrap anchorx="page" anchory="margin"/>
              </v:shape>
            </w:pict>
          </mc:Fallback>
        </mc:AlternateContent>
      </w:r>
      <w:r w:rsidR="00BC2FF9">
        <w:rPr>
          <w:rFonts w:ascii="Arial" w:hAnsi="Arial" w:cs="Arial"/>
          <w:b/>
          <w:sz w:val="56"/>
          <w:szCs w:val="56"/>
        </w:rPr>
        <w:t>1</w:t>
      </w:r>
      <w:r w:rsidR="00D805DD">
        <w:rPr>
          <w:rFonts w:ascii="Arial" w:hAnsi="Arial" w:cs="Arial"/>
          <w:b/>
          <w:sz w:val="56"/>
          <w:szCs w:val="56"/>
        </w:rPr>
        <w:t>.</w:t>
      </w:r>
      <w:r w:rsidR="00D805DD" w:rsidRPr="003F3850">
        <w:rPr>
          <w:rFonts w:ascii="Arial" w:hAnsi="Arial" w:cs="Arial"/>
          <w:b/>
          <w:spacing w:val="-20"/>
          <w:kern w:val="56"/>
          <w:sz w:val="56"/>
          <w:szCs w:val="56"/>
        </w:rPr>
        <w:t xml:space="preserve"> </w:t>
      </w:r>
      <w:r w:rsidR="00BC2FF9" w:rsidRPr="003F3850">
        <w:rPr>
          <w:rFonts w:ascii="Arial" w:hAnsi="Arial" w:cs="Arial"/>
          <w:b/>
          <w:spacing w:val="-20"/>
          <w:kern w:val="56"/>
          <w:sz w:val="56"/>
          <w:szCs w:val="56"/>
        </w:rPr>
        <w:t>Ποιες είναι οι έννοιες της μάθησης,</w:t>
      </w:r>
      <w:r w:rsidR="00BC2FF9">
        <w:rPr>
          <w:rFonts w:ascii="Arial" w:hAnsi="Arial" w:cs="Arial"/>
          <w:b/>
          <w:sz w:val="56"/>
          <w:szCs w:val="56"/>
        </w:rPr>
        <w:t xml:space="preserve"> </w:t>
      </w:r>
      <w:r w:rsidR="00BC2FF9">
        <w:rPr>
          <w:rFonts w:ascii="Arial" w:hAnsi="Arial" w:cs="Arial"/>
          <w:b/>
          <w:sz w:val="56"/>
          <w:szCs w:val="56"/>
        </w:rPr>
        <w:lastRenderedPageBreak/>
        <w:t>σύμφωνα με τη φιλοσοφία και την πρακτική του «Οργανισμού που μαθαίνει»;</w:t>
      </w:r>
    </w:p>
    <w:p w:rsidR="00BC2FF9" w:rsidRDefault="00D805DD" w:rsidP="00A64C9A">
      <w:pPr>
        <w:widowControl w:val="0"/>
        <w:spacing w:after="0" w:line="240" w:lineRule="auto"/>
        <w:ind w:left="567" w:hanging="567"/>
        <w:rPr>
          <w:rFonts w:ascii="Arial" w:hAnsi="Arial" w:cs="Arial"/>
          <w:b/>
          <w:sz w:val="56"/>
          <w:szCs w:val="56"/>
        </w:rPr>
      </w:pPr>
      <w:r>
        <w:rPr>
          <w:rFonts w:ascii="Arial" w:hAnsi="Arial" w:cs="Arial"/>
          <w:b/>
          <w:sz w:val="56"/>
          <w:szCs w:val="56"/>
        </w:rPr>
        <w:t xml:space="preserve">2. </w:t>
      </w:r>
      <w:r w:rsidR="00BC2FF9">
        <w:rPr>
          <w:rFonts w:ascii="Arial" w:hAnsi="Arial" w:cs="Arial"/>
          <w:b/>
          <w:sz w:val="56"/>
          <w:szCs w:val="56"/>
        </w:rPr>
        <w:t>Τι είναι και σε τι συνίσταται η οργανωσιακή μάθηση;</w:t>
      </w:r>
    </w:p>
    <w:p w:rsidR="00BC2FF9" w:rsidRDefault="00D805DD" w:rsidP="00D805DD">
      <w:pPr>
        <w:spacing w:after="0" w:line="240" w:lineRule="auto"/>
        <w:ind w:left="567" w:hanging="567"/>
        <w:rPr>
          <w:rFonts w:ascii="Arial" w:hAnsi="Arial" w:cs="Arial"/>
          <w:b/>
          <w:sz w:val="56"/>
          <w:szCs w:val="56"/>
        </w:rPr>
      </w:pPr>
      <w:r>
        <w:rPr>
          <w:rFonts w:ascii="Arial" w:hAnsi="Arial" w:cs="Arial"/>
          <w:b/>
          <w:sz w:val="56"/>
          <w:szCs w:val="56"/>
        </w:rPr>
        <w:t>3.</w:t>
      </w:r>
      <w:r w:rsidRPr="003F3850">
        <w:rPr>
          <w:rFonts w:ascii="Arial" w:hAnsi="Arial" w:cs="Arial"/>
          <w:b/>
          <w:spacing w:val="-20"/>
          <w:sz w:val="56"/>
          <w:szCs w:val="56"/>
        </w:rPr>
        <w:t xml:space="preserve"> </w:t>
      </w:r>
      <w:r w:rsidR="00BC2FF9" w:rsidRPr="003F3850">
        <w:rPr>
          <w:rFonts w:ascii="Arial" w:hAnsi="Arial" w:cs="Arial"/>
          <w:b/>
          <w:spacing w:val="-20"/>
          <w:sz w:val="56"/>
          <w:szCs w:val="56"/>
        </w:rPr>
        <w:t>Βάλτε κύκλο στη σωστή απάντηση.</w:t>
      </w:r>
    </w:p>
    <w:p w:rsidR="00B447A8" w:rsidRDefault="00BC2FF9" w:rsidP="00A64C9A">
      <w:pPr>
        <w:spacing w:after="0" w:line="240" w:lineRule="auto"/>
        <w:ind w:left="567" w:firstLine="0"/>
        <w:rPr>
          <w:rFonts w:ascii="Arial" w:hAnsi="Arial" w:cs="Arial"/>
          <w:b/>
          <w:sz w:val="56"/>
          <w:szCs w:val="56"/>
        </w:rPr>
      </w:pPr>
      <w:r>
        <w:rPr>
          <w:rFonts w:ascii="Arial" w:hAnsi="Arial" w:cs="Arial"/>
          <w:b/>
          <w:sz w:val="56"/>
          <w:szCs w:val="56"/>
        </w:rPr>
        <w:t xml:space="preserve">Ως «Οργανισμός που μαθαίνει», έχει χαρακτηρισθεί η οργάνωση: </w:t>
      </w:r>
    </w:p>
    <w:p w:rsidR="00BC2FF9" w:rsidRDefault="00BC2FF9" w:rsidP="00B447A8">
      <w:pPr>
        <w:spacing w:after="0" w:line="240" w:lineRule="auto"/>
        <w:ind w:left="1134" w:hanging="567"/>
        <w:rPr>
          <w:rFonts w:ascii="Arial" w:hAnsi="Arial" w:cs="Arial"/>
          <w:b/>
          <w:sz w:val="56"/>
          <w:szCs w:val="56"/>
        </w:rPr>
      </w:pPr>
      <w:r w:rsidRPr="003F3850">
        <w:rPr>
          <w:rFonts w:ascii="Arial" w:hAnsi="Arial" w:cs="Arial"/>
          <w:b/>
          <w:sz w:val="56"/>
          <w:szCs w:val="56"/>
        </w:rPr>
        <w:t>α.</w:t>
      </w:r>
      <w:r>
        <w:rPr>
          <w:rFonts w:ascii="Arial" w:hAnsi="Arial" w:cs="Arial"/>
          <w:b/>
          <w:sz w:val="56"/>
          <w:szCs w:val="56"/>
        </w:rPr>
        <w:t xml:space="preserve"> η οποία διευκολύνει τη μάθηση όλων των μελών της και συνεχώς μετασχηματίζεται</w:t>
      </w:r>
    </w:p>
    <w:p w:rsidR="00BC2FF9" w:rsidRDefault="00BC2FF9" w:rsidP="00B447A8">
      <w:pPr>
        <w:spacing w:after="0" w:line="240" w:lineRule="auto"/>
        <w:ind w:left="1134" w:hanging="567"/>
        <w:rPr>
          <w:rFonts w:ascii="Arial" w:hAnsi="Arial" w:cs="Arial"/>
          <w:b/>
          <w:sz w:val="56"/>
          <w:szCs w:val="56"/>
        </w:rPr>
      </w:pPr>
      <w:r w:rsidRPr="00250CAE">
        <w:rPr>
          <w:rFonts w:ascii="Arial" w:hAnsi="Arial" w:cs="Arial"/>
          <w:b/>
          <w:sz w:val="56"/>
          <w:szCs w:val="56"/>
        </w:rPr>
        <w:t>β.</w:t>
      </w:r>
      <w:r>
        <w:rPr>
          <w:rFonts w:ascii="Arial" w:hAnsi="Arial" w:cs="Arial"/>
          <w:b/>
          <w:sz w:val="56"/>
          <w:szCs w:val="56"/>
        </w:rPr>
        <w:t xml:space="preserve"> η οποία φροντίζει άμεσα να προσαρμ</w:t>
      </w:r>
      <w:r w:rsidR="00A64C9A">
        <w:rPr>
          <w:rFonts w:ascii="Arial" w:hAnsi="Arial" w:cs="Arial"/>
          <w:b/>
          <w:sz w:val="56"/>
          <w:szCs w:val="56"/>
        </w:rPr>
        <w:t>όζεται στις απαιτήσεις του περι</w:t>
      </w:r>
      <w:r>
        <w:rPr>
          <w:rFonts w:ascii="Arial" w:hAnsi="Arial" w:cs="Arial"/>
          <w:b/>
          <w:sz w:val="56"/>
          <w:szCs w:val="56"/>
        </w:rPr>
        <w:t xml:space="preserve">βάλλοντος, έστω </w:t>
      </w:r>
      <w:r w:rsidRPr="00A64C9A">
        <w:rPr>
          <w:rFonts w:ascii="Arial" w:hAnsi="Arial" w:cs="Arial"/>
          <w:b/>
          <w:spacing w:val="-20"/>
          <w:sz w:val="56"/>
          <w:szCs w:val="56"/>
        </w:rPr>
        <w:t>και πρόσκαιρα,</w:t>
      </w:r>
      <w:r>
        <w:rPr>
          <w:rFonts w:ascii="Arial" w:hAnsi="Arial" w:cs="Arial"/>
          <w:b/>
          <w:sz w:val="56"/>
          <w:szCs w:val="56"/>
        </w:rPr>
        <w:t xml:space="preserve"> βελτιώνοντας την ανταγωνιστικότητά της</w:t>
      </w:r>
    </w:p>
    <w:p w:rsidR="00BC2FF9" w:rsidRDefault="00BC2FF9" w:rsidP="00B447A8">
      <w:pPr>
        <w:spacing w:after="0" w:line="240" w:lineRule="auto"/>
        <w:ind w:left="1134" w:hanging="567"/>
        <w:rPr>
          <w:rFonts w:ascii="Arial" w:hAnsi="Arial" w:cs="Arial"/>
          <w:b/>
          <w:sz w:val="56"/>
          <w:szCs w:val="56"/>
        </w:rPr>
      </w:pPr>
      <w:r w:rsidRPr="00250CAE">
        <w:rPr>
          <w:rFonts w:ascii="Arial" w:hAnsi="Arial" w:cs="Arial"/>
          <w:b/>
          <w:sz w:val="56"/>
          <w:szCs w:val="56"/>
        </w:rPr>
        <w:t>γ.</w:t>
      </w:r>
      <w:r>
        <w:rPr>
          <w:rFonts w:ascii="Arial" w:hAnsi="Arial" w:cs="Arial"/>
          <w:b/>
          <w:sz w:val="56"/>
          <w:szCs w:val="56"/>
        </w:rPr>
        <w:t xml:space="preserve"> η οποία διευκολύνει τη λήψη γρήγορων αποφάσεων.</w:t>
      </w:r>
    </w:p>
    <w:p w:rsidR="00BC2FF9" w:rsidRDefault="00B447A8" w:rsidP="00B447A8">
      <w:pPr>
        <w:spacing w:after="0" w:line="240" w:lineRule="auto"/>
        <w:ind w:left="567" w:hanging="567"/>
        <w:rPr>
          <w:rFonts w:ascii="Arial" w:hAnsi="Arial" w:cs="Arial"/>
          <w:b/>
          <w:sz w:val="56"/>
          <w:szCs w:val="56"/>
        </w:rPr>
      </w:pPr>
      <w:r>
        <w:rPr>
          <w:rFonts w:ascii="Arial" w:hAnsi="Arial" w:cs="Arial"/>
          <w:b/>
          <w:sz w:val="56"/>
          <w:szCs w:val="56"/>
        </w:rPr>
        <w:t xml:space="preserve">4. </w:t>
      </w:r>
      <w:r w:rsidR="00BC2FF9">
        <w:rPr>
          <w:rFonts w:ascii="Arial" w:hAnsi="Arial" w:cs="Arial"/>
          <w:b/>
          <w:sz w:val="56"/>
          <w:szCs w:val="56"/>
        </w:rPr>
        <w:t xml:space="preserve">Μια διάσταση του Οργανισμού που μαθαίνει είναι ότι η οργάνωση θα πρέπει να είναι ικανή να </w:t>
      </w:r>
      <w:r w:rsidR="00BC2FF9" w:rsidRPr="00250CAE">
        <w:rPr>
          <w:rFonts w:ascii="Arial" w:hAnsi="Arial" w:cs="Arial"/>
          <w:b/>
          <w:spacing w:val="-20"/>
          <w:sz w:val="56"/>
          <w:szCs w:val="56"/>
        </w:rPr>
        <w:t>υποστηρίζε</w:t>
      </w:r>
      <w:r w:rsidRPr="00250CAE">
        <w:rPr>
          <w:rFonts w:ascii="Arial" w:hAnsi="Arial" w:cs="Arial"/>
          <w:b/>
          <w:spacing w:val="-20"/>
          <w:sz w:val="56"/>
          <w:szCs w:val="56"/>
        </w:rPr>
        <w:t>ι σταθ</w:t>
      </w:r>
      <w:r w:rsidR="008450BB">
        <w:rPr>
          <w:rFonts w:ascii="Arial" w:hAnsi="Arial" w:cs="Arial"/>
          <w:b/>
          <w:noProof/>
          <w:spacing w:val="-20"/>
          <w:sz w:val="56"/>
          <w:szCs w:val="56"/>
          <w:lang w:eastAsia="el-GR"/>
        </w:rPr>
        <mc:AlternateContent>
          <mc:Choice Requires="wps">
            <w:drawing>
              <wp:anchor distT="0" distB="0" distL="114300" distR="114300" simplePos="0" relativeHeight="251603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139</w:t>
                            </w:r>
                            <w:r>
                              <w:rPr>
                                <w:rFonts w:ascii="Arial" w:hAnsi="Arial"/>
                                <w:b/>
                                <w:sz w:val="56"/>
                                <w:szCs w:val="56"/>
                              </w:rPr>
                              <w:t xml:space="preserve"> / 258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7" type="#_x0000_t202" style="position:absolute;left:0;text-align:left;margin-left:0;margin-top:785.35pt;width:168.25pt;height:36pt;z-index:251603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e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4y/3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139</w:t>
                      </w:r>
                      <w:r>
                        <w:rPr>
                          <w:rFonts w:ascii="Arial" w:hAnsi="Arial"/>
                          <w:b/>
                          <w:sz w:val="56"/>
                          <w:szCs w:val="56"/>
                        </w:rPr>
                        <w:t xml:space="preserve"> / 258</w:t>
                      </w:r>
                    </w:p>
                  </w:txbxContent>
                </v:textbox>
                <w10:wrap anchorx="page" anchory="margin"/>
              </v:shape>
            </w:pict>
          </mc:Fallback>
        </mc:AlternateContent>
      </w:r>
      <w:r w:rsidRPr="00250CAE">
        <w:rPr>
          <w:rFonts w:ascii="Arial" w:hAnsi="Arial" w:cs="Arial"/>
          <w:b/>
          <w:spacing w:val="-20"/>
          <w:sz w:val="56"/>
          <w:szCs w:val="56"/>
        </w:rPr>
        <w:t>ερά την εισαγωγή</w:t>
      </w:r>
      <w:r>
        <w:rPr>
          <w:rFonts w:ascii="Arial" w:hAnsi="Arial" w:cs="Arial"/>
          <w:b/>
          <w:sz w:val="56"/>
          <w:szCs w:val="56"/>
        </w:rPr>
        <w:t xml:space="preserve"> </w:t>
      </w:r>
      <w:r>
        <w:rPr>
          <w:rFonts w:ascii="Arial" w:hAnsi="Arial" w:cs="Arial"/>
          <w:b/>
          <w:sz w:val="56"/>
          <w:szCs w:val="56"/>
        </w:rPr>
        <w:lastRenderedPageBreak/>
        <w:t>και εφαρ</w:t>
      </w:r>
      <w:r w:rsidR="00BC2FF9">
        <w:rPr>
          <w:rFonts w:ascii="Arial" w:hAnsi="Arial" w:cs="Arial"/>
          <w:b/>
          <w:sz w:val="56"/>
          <w:szCs w:val="56"/>
        </w:rPr>
        <w:t>μογή των καινοτομιών και τη μάθηση. Σχολιάστε.</w:t>
      </w:r>
    </w:p>
    <w:p w:rsidR="00BC2FF9" w:rsidRDefault="00B447A8" w:rsidP="00B447A8">
      <w:pPr>
        <w:spacing w:after="0" w:line="240" w:lineRule="auto"/>
        <w:ind w:left="567" w:hanging="567"/>
        <w:rPr>
          <w:rFonts w:ascii="Arial" w:hAnsi="Arial" w:cs="Arial"/>
          <w:b/>
          <w:sz w:val="56"/>
          <w:szCs w:val="56"/>
        </w:rPr>
      </w:pPr>
      <w:r>
        <w:rPr>
          <w:rFonts w:ascii="Arial" w:hAnsi="Arial" w:cs="Arial"/>
          <w:b/>
          <w:sz w:val="56"/>
          <w:szCs w:val="56"/>
        </w:rPr>
        <w:t xml:space="preserve">5. </w:t>
      </w:r>
      <w:r w:rsidR="00BC2FF9">
        <w:rPr>
          <w:rFonts w:ascii="Arial" w:hAnsi="Arial" w:cs="Arial"/>
          <w:b/>
          <w:sz w:val="56"/>
          <w:szCs w:val="56"/>
        </w:rPr>
        <w:t xml:space="preserve">Ποιος είναι ο ρόλος του ηγέτη σύμφωνα με τον Οργανισμό που μαθαίνει; </w:t>
      </w:r>
    </w:p>
    <w:p w:rsidR="00BC2FF9" w:rsidRDefault="00BC2FF9" w:rsidP="00C55741">
      <w:pPr>
        <w:spacing w:after="0" w:line="240" w:lineRule="auto"/>
        <w:ind w:firstLine="567"/>
        <w:rPr>
          <w:rFonts w:ascii="Arial" w:hAnsi="Arial" w:cs="Arial"/>
          <w:b/>
          <w:sz w:val="56"/>
          <w:szCs w:val="56"/>
        </w:rPr>
      </w:pPr>
    </w:p>
    <w:p w:rsidR="008A43DB" w:rsidRDefault="00B447A8" w:rsidP="008A43DB">
      <w:pPr>
        <w:spacing w:after="0" w:line="240" w:lineRule="auto"/>
        <w:ind w:firstLine="0"/>
        <w:rPr>
          <w:rFonts w:ascii="Arial" w:hAnsi="Arial" w:cs="Arial"/>
          <w:b/>
          <w:sz w:val="56"/>
          <w:szCs w:val="56"/>
        </w:rPr>
      </w:pPr>
      <w:r>
        <w:rPr>
          <w:rFonts w:ascii="Arial" w:hAnsi="Arial" w:cs="Arial"/>
          <w:b/>
          <w:sz w:val="56"/>
          <w:szCs w:val="56"/>
        </w:rPr>
        <w:br w:type="page"/>
      </w:r>
      <w:r w:rsidR="008450BB">
        <w:rPr>
          <w:rFonts w:ascii="Arial" w:hAnsi="Arial" w:cs="Arial"/>
          <w:b/>
          <w:noProof/>
          <w:sz w:val="56"/>
          <w:szCs w:val="56"/>
          <w:lang w:eastAsia="el-GR"/>
        </w:rPr>
        <mc:AlternateContent>
          <mc:Choice Requires="wps">
            <w:drawing>
              <wp:anchor distT="0" distB="0" distL="114300" distR="114300" simplePos="0" relativeHeight="251604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140</w:t>
                            </w:r>
                            <w:r>
                              <w:rPr>
                                <w:rFonts w:ascii="Arial" w:hAnsi="Arial"/>
                                <w:b/>
                                <w:sz w:val="56"/>
                                <w:szCs w:val="56"/>
                              </w:rPr>
                              <w:t xml:space="preserve"> / 258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8" type="#_x0000_t202" style="position:absolute;margin-left:0;margin-top:785.35pt;width:168.25pt;height:36pt;z-index:251604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bWrgIAADE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G7xW1q4CAAAx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7C0C4D" w:rsidRPr="005950A8" w:rsidRDefault="007C0C4D"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140</w:t>
                      </w:r>
                      <w:r>
                        <w:rPr>
                          <w:rFonts w:ascii="Arial" w:hAnsi="Arial"/>
                          <w:b/>
                          <w:sz w:val="56"/>
                          <w:szCs w:val="56"/>
                        </w:rPr>
                        <w:t xml:space="preserve"> / 258</w:t>
                      </w:r>
                    </w:p>
                  </w:txbxContent>
                </v:textbox>
                <w10:wrap anchorx="page" anchory="margin"/>
              </v:shape>
            </w:pict>
          </mc:Fallback>
        </mc:AlternateContent>
      </w:r>
    </w:p>
    <w:p w:rsidR="00FE6FCE" w:rsidRPr="00162A07" w:rsidRDefault="008450BB" w:rsidP="00162A07">
      <w:pPr>
        <w:spacing w:after="0" w:line="240" w:lineRule="auto"/>
        <w:ind w:firstLine="0"/>
        <w:jc w:val="center"/>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605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4901B0" w:rsidRDefault="007C0C4D" w:rsidP="00162A07">
                            <w:pPr>
                              <w:suppressAutoHyphens/>
                              <w:autoSpaceDE w:val="0"/>
                              <w:autoSpaceDN w:val="0"/>
                              <w:adjustRightInd w:val="0"/>
                              <w:rPr>
                                <w:rFonts w:ascii="Arial" w:hAnsi="Arial"/>
                                <w:b/>
                                <w:sz w:val="56"/>
                                <w:szCs w:val="56"/>
                                <w:lang w:val="en-US"/>
                              </w:rPr>
                            </w:pPr>
                            <w:r>
                              <w:rPr>
                                <w:rFonts w:ascii="Arial" w:hAnsi="Arial"/>
                                <w:b/>
                                <w:sz w:val="56"/>
                                <w:szCs w:val="56"/>
                                <w:lang w:val="en-US"/>
                              </w:rPr>
                              <w:t>141</w:t>
                            </w:r>
                            <w:r>
                              <w:rPr>
                                <w:rFonts w:ascii="Arial" w:hAnsi="Arial"/>
                                <w:b/>
                                <w:sz w:val="56"/>
                                <w:szCs w:val="56"/>
                              </w:rPr>
                              <w:t xml:space="preserve"> / </w:t>
                            </w:r>
                            <w:r w:rsidR="00162A07">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9" type="#_x0000_t202" style="position:absolute;left:0;text-align:left;margin-left:0;margin-top:785.35pt;width:168.25pt;height:36pt;z-index:251605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PFsA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fgQPF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4901B0" w:rsidRDefault="007C0C4D" w:rsidP="00162A07">
                      <w:pPr>
                        <w:suppressAutoHyphens/>
                        <w:autoSpaceDE w:val="0"/>
                        <w:autoSpaceDN w:val="0"/>
                        <w:adjustRightInd w:val="0"/>
                        <w:rPr>
                          <w:rFonts w:ascii="Arial" w:hAnsi="Arial"/>
                          <w:b/>
                          <w:sz w:val="56"/>
                          <w:szCs w:val="56"/>
                          <w:lang w:val="en-US"/>
                        </w:rPr>
                      </w:pPr>
                      <w:r>
                        <w:rPr>
                          <w:rFonts w:ascii="Arial" w:hAnsi="Arial"/>
                          <w:b/>
                          <w:sz w:val="56"/>
                          <w:szCs w:val="56"/>
                          <w:lang w:val="en-US"/>
                        </w:rPr>
                        <w:t>141</w:t>
                      </w:r>
                      <w:r>
                        <w:rPr>
                          <w:rFonts w:ascii="Arial" w:hAnsi="Arial"/>
                          <w:b/>
                          <w:sz w:val="56"/>
                          <w:szCs w:val="56"/>
                        </w:rPr>
                        <w:t xml:space="preserve"> / </w:t>
                      </w:r>
                      <w:r w:rsidR="00162A07">
                        <w:rPr>
                          <w:rFonts w:ascii="Arial" w:hAnsi="Arial"/>
                          <w:b/>
                          <w:sz w:val="56"/>
                          <w:szCs w:val="56"/>
                          <w:lang w:val="en-US"/>
                        </w:rPr>
                        <w:t>259</w:t>
                      </w:r>
                    </w:p>
                  </w:txbxContent>
                </v:textbox>
                <w10:wrap anchorx="page" anchory="margin"/>
              </v:shape>
            </w:pict>
          </mc:Fallback>
        </mc:AlternateContent>
      </w:r>
      <w:r w:rsidR="00FE6FCE">
        <w:rPr>
          <w:rFonts w:ascii="Tahoma" w:hAnsi="Tahoma" w:cs="Tahoma"/>
          <w:b/>
          <w:color w:val="943634" w:themeColor="accent2" w:themeShade="BF"/>
          <w:sz w:val="56"/>
          <w:szCs w:val="56"/>
        </w:rPr>
        <w:t>ΒΙΒΛΙΟΓΡΑΦΙΑ</w:t>
      </w:r>
    </w:p>
    <w:p w:rsidR="00FE6FCE" w:rsidRDefault="00FE6FCE" w:rsidP="00FE6FCE">
      <w:pPr>
        <w:spacing w:after="0" w:line="240" w:lineRule="auto"/>
        <w:ind w:firstLine="567"/>
        <w:jc w:val="center"/>
        <w:rPr>
          <w:rFonts w:ascii="Tahoma" w:hAnsi="Tahoma" w:cs="Tahoma"/>
          <w:b/>
          <w:color w:val="943634" w:themeColor="accent2" w:themeShade="BF"/>
          <w:sz w:val="32"/>
          <w:szCs w:val="32"/>
          <w:lang w:val="en-US"/>
        </w:rPr>
      </w:pPr>
    </w:p>
    <w:p w:rsidR="00FE6FCE" w:rsidRDefault="00FE6FCE" w:rsidP="00FE6FCE">
      <w:pPr>
        <w:spacing w:after="0" w:line="240" w:lineRule="auto"/>
        <w:ind w:firstLine="0"/>
        <w:rPr>
          <w:rFonts w:ascii="Tahoma" w:hAnsi="Tahoma" w:cs="Tahoma"/>
          <w:b/>
          <w:color w:val="943634" w:themeColor="accent2" w:themeShade="BF"/>
          <w:sz w:val="56"/>
          <w:szCs w:val="56"/>
          <w:lang w:val="en-US"/>
        </w:rPr>
      </w:pPr>
      <w:r>
        <w:rPr>
          <w:rFonts w:ascii="Tahoma" w:hAnsi="Tahoma" w:cs="Tahoma"/>
          <w:b/>
          <w:color w:val="943634" w:themeColor="accent2" w:themeShade="BF"/>
          <w:sz w:val="56"/>
          <w:szCs w:val="56"/>
        </w:rPr>
        <w:t>Ξενόγλωσση</w:t>
      </w:r>
    </w:p>
    <w:p w:rsidR="00FE6FCE" w:rsidRDefault="00FE6FCE" w:rsidP="00FE6FCE">
      <w:pPr>
        <w:spacing w:after="0" w:line="240" w:lineRule="auto"/>
        <w:ind w:firstLine="0"/>
        <w:rPr>
          <w:rFonts w:ascii="Tahoma" w:hAnsi="Tahoma" w:cs="Tahoma"/>
          <w:b/>
          <w:color w:val="943634" w:themeColor="accent2" w:themeShade="BF"/>
          <w:sz w:val="32"/>
          <w:szCs w:val="32"/>
          <w:lang w:val="en-US"/>
        </w:rPr>
      </w:pPr>
    </w:p>
    <w:p w:rsidR="00FE6FCE" w:rsidRDefault="00FE6FCE" w:rsidP="0058059B">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 Allen L. A., </w:t>
      </w:r>
      <w:r>
        <w:rPr>
          <w:rFonts w:ascii="Tahoma" w:hAnsi="Tahoma" w:cs="Tahoma"/>
          <w:b/>
          <w:sz w:val="56"/>
          <w:szCs w:val="56"/>
          <w:lang w:val="en-US"/>
        </w:rPr>
        <w:t>Management and Organization,</w:t>
      </w:r>
      <w:r>
        <w:rPr>
          <w:rFonts w:ascii="Arial" w:hAnsi="Arial" w:cs="Arial"/>
          <w:b/>
          <w:sz w:val="56"/>
          <w:szCs w:val="56"/>
          <w:lang w:val="en-US"/>
        </w:rPr>
        <w:t xml:space="preserve"> McGraw- Hill, New York, 1988.</w:t>
      </w:r>
    </w:p>
    <w:p w:rsidR="00FC2754" w:rsidRPr="0099785E" w:rsidRDefault="00FE6FCE" w:rsidP="0079146F">
      <w:pPr>
        <w:spacing w:after="0" w:line="240" w:lineRule="auto"/>
        <w:ind w:left="567" w:hanging="567"/>
        <w:rPr>
          <w:rFonts w:ascii="Tahoma" w:hAnsi="Tahoma" w:cs="Tahoma"/>
          <w:b/>
          <w:sz w:val="56"/>
          <w:szCs w:val="56"/>
          <w:lang w:val="en-US"/>
        </w:rPr>
      </w:pPr>
      <w:r>
        <w:rPr>
          <w:rFonts w:ascii="Arial" w:hAnsi="Arial" w:cs="Arial"/>
          <w:b/>
          <w:sz w:val="56"/>
          <w:szCs w:val="56"/>
          <w:lang w:val="en-US"/>
        </w:rPr>
        <w:t xml:space="preserve">2. Dean W. J., Bowen E. D., </w:t>
      </w:r>
      <w:r>
        <w:rPr>
          <w:rFonts w:ascii="Arial" w:hAnsi="Arial" w:cs="Arial"/>
          <w:b/>
          <w:sz w:val="56"/>
          <w:szCs w:val="56"/>
          <w:lang w:val="en-US"/>
        </w:rPr>
        <w:br/>
      </w:r>
      <w:r>
        <w:rPr>
          <w:rFonts w:ascii="Tahoma" w:hAnsi="Tahoma" w:cs="Tahoma"/>
          <w:b/>
          <w:sz w:val="56"/>
          <w:szCs w:val="56"/>
          <w:lang w:val="en-US"/>
        </w:rPr>
        <w:t xml:space="preserve">Management Theory and </w:t>
      </w:r>
    </w:p>
    <w:p w:rsidR="00FC2754" w:rsidRPr="0079146F" w:rsidRDefault="00FE6FCE" w:rsidP="0079146F">
      <w:pPr>
        <w:spacing w:after="0" w:line="240" w:lineRule="auto"/>
        <w:ind w:left="851" w:hanging="284"/>
        <w:rPr>
          <w:rFonts w:ascii="Tahoma" w:hAnsi="Tahoma" w:cs="Tahoma"/>
          <w:b/>
          <w:sz w:val="56"/>
          <w:szCs w:val="56"/>
          <w:lang w:val="en-US"/>
        </w:rPr>
      </w:pPr>
      <w:r>
        <w:rPr>
          <w:rFonts w:ascii="Tahoma" w:hAnsi="Tahoma" w:cs="Tahoma"/>
          <w:b/>
          <w:sz w:val="56"/>
          <w:szCs w:val="56"/>
          <w:lang w:val="en-US"/>
        </w:rPr>
        <w:t xml:space="preserve">Total Quality: Improving </w:t>
      </w:r>
    </w:p>
    <w:p w:rsidR="00FE6FCE" w:rsidRDefault="00FE6FCE" w:rsidP="0079146F">
      <w:pPr>
        <w:spacing w:after="0" w:line="240" w:lineRule="auto"/>
        <w:ind w:left="567" w:firstLine="0"/>
        <w:rPr>
          <w:rFonts w:ascii="Arial" w:hAnsi="Arial" w:cs="Arial"/>
          <w:b/>
          <w:sz w:val="56"/>
          <w:szCs w:val="56"/>
          <w:lang w:val="en-US"/>
        </w:rPr>
      </w:pPr>
      <w:r>
        <w:rPr>
          <w:rFonts w:ascii="Tahoma" w:hAnsi="Tahoma" w:cs="Tahoma"/>
          <w:b/>
          <w:sz w:val="56"/>
          <w:szCs w:val="56"/>
          <w:lang w:val="en-US"/>
        </w:rPr>
        <w:t>research and practice through theory development,</w:t>
      </w:r>
      <w:r>
        <w:rPr>
          <w:rFonts w:ascii="Arial" w:hAnsi="Arial" w:cs="Arial"/>
          <w:b/>
          <w:sz w:val="56"/>
          <w:szCs w:val="56"/>
          <w:lang w:val="en-US"/>
        </w:rPr>
        <w:t xml:space="preserve"> Academy of Management Review, Vol. 19, No 3, 392-418, 1994.</w:t>
      </w:r>
    </w:p>
    <w:p w:rsidR="00FC2754" w:rsidRPr="00FC2754" w:rsidRDefault="00FE6FCE" w:rsidP="0079146F">
      <w:pPr>
        <w:widowControl w:val="0"/>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3. Donnelly, Gipson, Ivancevich, </w:t>
      </w:r>
      <w:r>
        <w:rPr>
          <w:rFonts w:ascii="Tahoma" w:hAnsi="Tahoma" w:cs="Tahoma"/>
          <w:b/>
          <w:sz w:val="56"/>
          <w:szCs w:val="56"/>
          <w:lang w:val="en-US"/>
        </w:rPr>
        <w:t>Fundamentals of Management,</w:t>
      </w:r>
      <w:r>
        <w:rPr>
          <w:rFonts w:ascii="Arial" w:hAnsi="Arial" w:cs="Arial"/>
          <w:b/>
          <w:sz w:val="56"/>
          <w:szCs w:val="56"/>
          <w:lang w:val="en-US"/>
        </w:rPr>
        <w:t xml:space="preserve"> 10th Edison, IRWIN McGraw- Hill, New York, 1998.</w:t>
      </w:r>
    </w:p>
    <w:p w:rsidR="0079146F" w:rsidRPr="0079146F" w:rsidRDefault="00FE6FCE" w:rsidP="0079146F">
      <w:pPr>
        <w:widowControl w:val="0"/>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4. Drucker P., </w:t>
      </w:r>
      <w:r w:rsidRPr="00BC41E9">
        <w:rPr>
          <w:rFonts w:ascii="Tahoma" w:hAnsi="Tahoma" w:cs="Tahoma"/>
          <w:b/>
          <w:sz w:val="56"/>
          <w:szCs w:val="56"/>
          <w:lang w:val="en-US"/>
        </w:rPr>
        <w:t xml:space="preserve">Management - </w:t>
      </w:r>
      <w:r w:rsidRPr="00574625">
        <w:rPr>
          <w:rFonts w:ascii="Tahoma" w:hAnsi="Tahoma" w:cs="Tahoma"/>
          <w:b/>
          <w:spacing w:val="-20"/>
          <w:sz w:val="56"/>
          <w:szCs w:val="56"/>
          <w:lang w:val="en-US"/>
        </w:rPr>
        <w:t>Tasks</w:t>
      </w:r>
      <w:r w:rsidRPr="00574625">
        <w:rPr>
          <w:rFonts w:ascii="Arial" w:hAnsi="Arial" w:cs="Arial"/>
          <w:b/>
          <w:spacing w:val="-20"/>
          <w:sz w:val="56"/>
          <w:szCs w:val="56"/>
          <w:lang w:val="en-US"/>
        </w:rPr>
        <w:t xml:space="preserve">, </w:t>
      </w:r>
      <w:r w:rsidRPr="00574625">
        <w:rPr>
          <w:rFonts w:ascii="Tahoma" w:hAnsi="Tahoma" w:cs="Tahoma"/>
          <w:b/>
          <w:spacing w:val="-20"/>
          <w:sz w:val="56"/>
          <w:szCs w:val="56"/>
          <w:lang w:val="en-US"/>
        </w:rPr>
        <w:t>Responsibilities, Practices,</w:t>
      </w:r>
      <w:r>
        <w:rPr>
          <w:rFonts w:ascii="Arial" w:hAnsi="Arial" w:cs="Arial"/>
          <w:b/>
          <w:sz w:val="56"/>
          <w:szCs w:val="56"/>
          <w:lang w:val="en-US"/>
        </w:rPr>
        <w:t xml:space="preserve"> </w:t>
      </w:r>
    </w:p>
    <w:p w:rsidR="0079146F" w:rsidRPr="0079146F" w:rsidRDefault="00FE6FCE" w:rsidP="0079146F">
      <w:pPr>
        <w:widowControl w:val="0"/>
        <w:spacing w:after="0" w:line="240" w:lineRule="auto"/>
        <w:ind w:left="851" w:hanging="284"/>
        <w:rPr>
          <w:rFonts w:ascii="Arial" w:hAnsi="Arial" w:cs="Arial"/>
          <w:b/>
          <w:sz w:val="56"/>
          <w:szCs w:val="56"/>
          <w:lang w:val="en-US"/>
        </w:rPr>
      </w:pPr>
      <w:r>
        <w:rPr>
          <w:rFonts w:ascii="Arial" w:hAnsi="Arial" w:cs="Arial"/>
          <w:b/>
          <w:sz w:val="56"/>
          <w:szCs w:val="56"/>
          <w:lang w:val="en-US"/>
        </w:rPr>
        <w:t>London, 1974.</w:t>
      </w:r>
    </w:p>
    <w:p w:rsidR="00FE6FCE" w:rsidRDefault="00FE6FCE" w:rsidP="0079146F">
      <w:pPr>
        <w:widowControl w:val="0"/>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5. Dunham R. &amp; J. Peirce, </w:t>
      </w:r>
      <w:r>
        <w:rPr>
          <w:rFonts w:ascii="Arial" w:hAnsi="Arial" w:cs="Arial"/>
          <w:b/>
          <w:sz w:val="56"/>
          <w:szCs w:val="56"/>
          <w:lang w:val="en-US"/>
        </w:rPr>
        <w:br/>
      </w:r>
      <w:r>
        <w:rPr>
          <w:rFonts w:ascii="Tahoma" w:hAnsi="Tahoma" w:cs="Tahoma"/>
          <w:b/>
          <w:sz w:val="56"/>
          <w:szCs w:val="56"/>
          <w:lang w:val="en-US"/>
        </w:rPr>
        <w:lastRenderedPageBreak/>
        <w:t>Management,</w:t>
      </w:r>
      <w:r>
        <w:rPr>
          <w:rFonts w:ascii="Arial" w:hAnsi="Arial" w:cs="Arial"/>
          <w:b/>
          <w:sz w:val="56"/>
          <w:szCs w:val="56"/>
          <w:lang w:val="en-US"/>
        </w:rPr>
        <w:t xml:space="preserve"> Scott Roresman, 1989.</w:t>
      </w:r>
    </w:p>
    <w:p w:rsidR="0079146F" w:rsidRDefault="00FE6FCE" w:rsidP="0079146F">
      <w:pPr>
        <w:spacing w:after="0" w:line="240" w:lineRule="auto"/>
        <w:ind w:left="851" w:hanging="851"/>
        <w:rPr>
          <w:rFonts w:ascii="Tahoma" w:hAnsi="Tahoma" w:cs="Tahoma"/>
          <w:b/>
          <w:sz w:val="56"/>
          <w:szCs w:val="56"/>
        </w:rPr>
      </w:pPr>
      <w:r>
        <w:rPr>
          <w:rFonts w:ascii="Arial" w:hAnsi="Arial" w:cs="Arial"/>
          <w:b/>
          <w:sz w:val="56"/>
          <w:szCs w:val="56"/>
          <w:lang w:val="en-US"/>
        </w:rPr>
        <w:t xml:space="preserve">6. Gerwin D. </w:t>
      </w:r>
      <w:r>
        <w:rPr>
          <w:rFonts w:ascii="Tahoma" w:hAnsi="Tahoma" w:cs="Tahoma"/>
          <w:b/>
          <w:sz w:val="56"/>
          <w:szCs w:val="56"/>
          <w:lang w:val="en-US"/>
        </w:rPr>
        <w:t xml:space="preserve">«Manufacturing </w:t>
      </w:r>
    </w:p>
    <w:p w:rsidR="00FE6FCE" w:rsidRDefault="00FE6FCE" w:rsidP="0079146F">
      <w:pPr>
        <w:spacing w:after="0" w:line="240" w:lineRule="auto"/>
        <w:ind w:left="567" w:firstLine="0"/>
        <w:rPr>
          <w:rFonts w:ascii="Arial" w:hAnsi="Arial" w:cs="Arial"/>
          <w:b/>
          <w:sz w:val="56"/>
          <w:szCs w:val="56"/>
          <w:lang w:val="en-US"/>
        </w:rPr>
      </w:pPr>
      <w:r w:rsidRPr="00574625">
        <w:rPr>
          <w:rFonts w:ascii="Tahoma" w:hAnsi="Tahoma" w:cs="Tahoma"/>
          <w:b/>
          <w:sz w:val="56"/>
          <w:szCs w:val="56"/>
          <w:lang w:val="en-US"/>
        </w:rPr>
        <w:t xml:space="preserve">Flexibility: A Strategic </w:t>
      </w:r>
      <w:r>
        <w:rPr>
          <w:rFonts w:ascii="Tahoma" w:hAnsi="Tahoma" w:cs="Tahoma"/>
          <w:b/>
          <w:sz w:val="56"/>
          <w:szCs w:val="56"/>
          <w:lang w:val="en-US"/>
        </w:rPr>
        <w:br/>
      </w:r>
      <w:r w:rsidRPr="00574625">
        <w:rPr>
          <w:rFonts w:ascii="Tahoma" w:hAnsi="Tahoma" w:cs="Tahoma"/>
          <w:b/>
          <w:sz w:val="56"/>
          <w:szCs w:val="56"/>
          <w:lang w:val="en-US"/>
        </w:rPr>
        <w:t>Perspective»</w:t>
      </w:r>
      <w:r>
        <w:rPr>
          <w:rFonts w:ascii="Tahoma" w:hAnsi="Tahoma" w:cs="Tahoma"/>
          <w:b/>
          <w:sz w:val="56"/>
          <w:szCs w:val="56"/>
          <w:lang w:val="en-US"/>
        </w:rPr>
        <w:t xml:space="preserve"> </w:t>
      </w:r>
      <w:r>
        <w:rPr>
          <w:rFonts w:ascii="Arial" w:hAnsi="Arial" w:cs="Arial"/>
          <w:b/>
          <w:sz w:val="56"/>
          <w:szCs w:val="56"/>
          <w:lang w:val="en-US"/>
        </w:rPr>
        <w:t xml:space="preserve">Management </w:t>
      </w:r>
      <w:r>
        <w:rPr>
          <w:rFonts w:ascii="Arial" w:hAnsi="Arial" w:cs="Arial"/>
          <w:b/>
          <w:sz w:val="56"/>
          <w:szCs w:val="56"/>
          <w:lang w:val="en-US"/>
        </w:rPr>
        <w:br/>
        <w:t>Science, Vol. 39, No 4, pages 395-410, April 1993.</w:t>
      </w:r>
    </w:p>
    <w:p w:rsidR="00FE6FCE" w:rsidRDefault="00FE6FCE" w:rsidP="0079146F">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7. Grant R., Shani R., Krishnan R. (1994) </w:t>
      </w:r>
      <w:r>
        <w:rPr>
          <w:rFonts w:ascii="Tahoma" w:hAnsi="Tahoma" w:cs="Tahoma"/>
          <w:b/>
          <w:sz w:val="56"/>
          <w:szCs w:val="56"/>
          <w:lang w:val="en-US"/>
        </w:rPr>
        <w:t xml:space="preserve">«TQM’s Challenge to </w:t>
      </w:r>
      <w:r>
        <w:rPr>
          <w:rFonts w:ascii="Tahoma" w:hAnsi="Tahoma" w:cs="Tahoma"/>
          <w:b/>
          <w:sz w:val="56"/>
          <w:szCs w:val="56"/>
          <w:lang w:val="en-US"/>
        </w:rPr>
        <w:br/>
      </w:r>
      <w:r w:rsidRPr="00C655D8">
        <w:rPr>
          <w:rFonts w:ascii="Tahoma" w:hAnsi="Tahoma" w:cs="Tahoma"/>
          <w:b/>
          <w:sz w:val="56"/>
          <w:szCs w:val="56"/>
          <w:lang w:val="en-US"/>
        </w:rPr>
        <w:t xml:space="preserve">Management Theory and </w:t>
      </w:r>
      <w:r>
        <w:rPr>
          <w:rFonts w:ascii="Tahoma" w:hAnsi="Tahoma" w:cs="Tahoma"/>
          <w:b/>
          <w:sz w:val="56"/>
          <w:szCs w:val="56"/>
          <w:lang w:val="en-US"/>
        </w:rPr>
        <w:br/>
      </w:r>
      <w:r w:rsidRPr="00C655D8">
        <w:rPr>
          <w:rFonts w:ascii="Tahoma" w:hAnsi="Tahoma" w:cs="Tahoma"/>
          <w:b/>
          <w:sz w:val="56"/>
          <w:szCs w:val="56"/>
          <w:lang w:val="en-US"/>
        </w:rPr>
        <w:t>Practice»</w:t>
      </w:r>
      <w:r>
        <w:rPr>
          <w:rFonts w:ascii="Tahoma" w:hAnsi="Tahoma" w:cs="Tahoma"/>
          <w:b/>
          <w:sz w:val="56"/>
          <w:szCs w:val="56"/>
          <w:lang w:val="en-US"/>
        </w:rPr>
        <w:t>,</w:t>
      </w:r>
      <w:r>
        <w:rPr>
          <w:rFonts w:ascii="Arial" w:hAnsi="Arial" w:cs="Arial"/>
          <w:b/>
          <w:sz w:val="56"/>
          <w:szCs w:val="56"/>
          <w:lang w:val="en-US"/>
        </w:rPr>
        <w:t xml:space="preserve"> Sloan Management Review, pp. 25-35, Winter 1994.</w:t>
      </w:r>
    </w:p>
    <w:p w:rsidR="00FE6FCE" w:rsidRDefault="00FE6FCE" w:rsidP="00430DF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8. Higginson Th., Waxier P. R., </w:t>
      </w:r>
      <w:r>
        <w:rPr>
          <w:rFonts w:ascii="Tahoma" w:hAnsi="Tahoma" w:cs="Tahoma"/>
          <w:b/>
          <w:sz w:val="56"/>
          <w:szCs w:val="56"/>
          <w:lang w:val="en-US"/>
        </w:rPr>
        <w:t>«Communication, commitment and corporate culture: The foundation for TQM and Reengineering»,</w:t>
      </w:r>
      <w:r>
        <w:rPr>
          <w:rFonts w:ascii="Arial" w:hAnsi="Arial" w:cs="Arial"/>
          <w:b/>
          <w:sz w:val="56"/>
          <w:szCs w:val="56"/>
          <w:lang w:val="en-US"/>
        </w:rPr>
        <w:t xml:space="preserve"> Industrial Management, pages 4-7, Nov.-Dec. 1994.</w:t>
      </w:r>
    </w:p>
    <w:p w:rsidR="00FE6FCE" w:rsidRPr="00FC2754" w:rsidRDefault="00FC2754" w:rsidP="00430DF1">
      <w:pPr>
        <w:spacing w:after="0" w:line="240" w:lineRule="auto"/>
        <w:ind w:left="567" w:hanging="567"/>
        <w:rPr>
          <w:rFonts w:ascii="Arial" w:hAnsi="Arial" w:cs="Arial"/>
          <w:b/>
          <w:spacing w:val="-20"/>
          <w:sz w:val="56"/>
          <w:szCs w:val="56"/>
          <w:lang w:val="en-US"/>
        </w:rPr>
      </w:pPr>
      <w:r>
        <w:rPr>
          <w:rFonts w:ascii="Arial" w:hAnsi="Arial" w:cs="Arial"/>
          <w:b/>
          <w:sz w:val="56"/>
          <w:szCs w:val="56"/>
          <w:lang w:val="en-US"/>
        </w:rPr>
        <w:t xml:space="preserve">9. </w:t>
      </w:r>
      <w:r w:rsidR="00FE6FCE" w:rsidRPr="00FC2754">
        <w:rPr>
          <w:rFonts w:ascii="Arial" w:hAnsi="Arial" w:cs="Arial"/>
          <w:b/>
          <w:sz w:val="56"/>
          <w:szCs w:val="56"/>
          <w:lang w:val="en-US"/>
        </w:rPr>
        <w:t xml:space="preserve">Imai M., </w:t>
      </w:r>
      <w:r w:rsidR="00FE6FCE" w:rsidRPr="00FC2754">
        <w:rPr>
          <w:rFonts w:ascii="Tahoma" w:hAnsi="Tahoma" w:cs="Tahoma"/>
          <w:b/>
          <w:sz w:val="56"/>
          <w:szCs w:val="56"/>
          <w:lang w:val="en-US"/>
        </w:rPr>
        <w:t>«KAIZEN.</w:t>
      </w:r>
      <w:r w:rsidR="00FE6FCE" w:rsidRPr="00FC2754">
        <w:rPr>
          <w:rFonts w:ascii="Arial" w:hAnsi="Arial" w:cs="Arial"/>
          <w:b/>
          <w:sz w:val="56"/>
          <w:szCs w:val="56"/>
          <w:lang w:val="en-US"/>
        </w:rPr>
        <w:t xml:space="preserve"> </w:t>
      </w:r>
      <w:r w:rsidR="00FE6FCE" w:rsidRPr="00FC2754">
        <w:rPr>
          <w:rFonts w:ascii="Tahoma" w:hAnsi="Tahoma" w:cs="Tahoma"/>
          <w:b/>
          <w:sz w:val="56"/>
          <w:szCs w:val="56"/>
          <w:lang w:val="en-US"/>
        </w:rPr>
        <w:t xml:space="preserve">The Key to Japan’s Competitive </w:t>
      </w:r>
      <w:r w:rsidRPr="00FC2754">
        <w:rPr>
          <w:rFonts w:ascii="Tahoma" w:hAnsi="Tahoma" w:cs="Tahoma"/>
          <w:b/>
          <w:sz w:val="56"/>
          <w:szCs w:val="56"/>
          <w:lang w:val="en-US"/>
        </w:rPr>
        <w:t>s</w:t>
      </w:r>
      <w:r w:rsidR="00FE6FCE" w:rsidRPr="00FC2754">
        <w:rPr>
          <w:rFonts w:ascii="Tahoma" w:hAnsi="Tahoma" w:cs="Tahoma"/>
          <w:b/>
          <w:sz w:val="56"/>
          <w:szCs w:val="56"/>
          <w:lang w:val="en-US"/>
        </w:rPr>
        <w:t xml:space="preserve">uccess», </w:t>
      </w:r>
      <w:r w:rsidR="00FE6FCE" w:rsidRPr="00FC2754">
        <w:rPr>
          <w:rFonts w:ascii="Arial" w:hAnsi="Arial" w:cs="Arial"/>
          <w:b/>
          <w:sz w:val="56"/>
          <w:szCs w:val="56"/>
          <w:lang w:val="en-US"/>
        </w:rPr>
        <w:t xml:space="preserve">Random House, </w:t>
      </w:r>
      <w:r w:rsidR="008450BB">
        <w:rPr>
          <w:rFonts w:ascii="Arial" w:hAnsi="Arial" w:cs="Arial"/>
          <w:b/>
          <w:noProof/>
          <w:sz w:val="56"/>
          <w:szCs w:val="56"/>
          <w:lang w:eastAsia="el-GR"/>
        </w:rPr>
        <mc:AlternateContent>
          <mc:Choice Requires="wps">
            <w:drawing>
              <wp:anchor distT="0" distB="0" distL="114300" distR="114300" simplePos="0" relativeHeight="251607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142</w:t>
                            </w:r>
                            <w:r w:rsidR="007C0C4D">
                              <w:rPr>
                                <w:rFonts w:ascii="Arial" w:hAnsi="Arial"/>
                                <w:b/>
                                <w:sz w:val="56"/>
                                <w:szCs w:val="56"/>
                              </w:rPr>
                              <w:t xml:space="preserve"> / 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0" type="#_x0000_t202" style="position:absolute;left:0;text-align:left;margin-left:0;margin-top:785.35pt;width:168.25pt;height:36pt;z-index:25160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3IsA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dh93I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142</w:t>
                      </w:r>
                      <w:r w:rsidR="007C0C4D">
                        <w:rPr>
                          <w:rFonts w:ascii="Arial" w:hAnsi="Arial"/>
                          <w:b/>
                          <w:sz w:val="56"/>
                          <w:szCs w:val="56"/>
                        </w:rPr>
                        <w:t xml:space="preserve"> / 259</w:t>
                      </w:r>
                    </w:p>
                  </w:txbxContent>
                </v:textbox>
                <w10:wrap anchorx="page" anchory="margin"/>
              </v:shape>
            </w:pict>
          </mc:Fallback>
        </mc:AlternateContent>
      </w:r>
      <w:r w:rsidR="00FE6FCE" w:rsidRPr="00FC2754">
        <w:rPr>
          <w:rFonts w:ascii="Arial" w:hAnsi="Arial" w:cs="Arial"/>
          <w:b/>
          <w:spacing w:val="-20"/>
          <w:sz w:val="56"/>
          <w:szCs w:val="56"/>
          <w:lang w:val="en-US"/>
        </w:rPr>
        <w:t>1986.</w:t>
      </w:r>
    </w:p>
    <w:p w:rsidR="00FE6FCE" w:rsidRDefault="00FE6FCE" w:rsidP="0079146F">
      <w:pPr>
        <w:spacing w:after="0" w:line="240" w:lineRule="auto"/>
        <w:ind w:left="851" w:hanging="851"/>
        <w:rPr>
          <w:rFonts w:ascii="Arial" w:hAnsi="Arial" w:cs="Arial"/>
          <w:b/>
          <w:sz w:val="56"/>
          <w:szCs w:val="56"/>
          <w:lang w:val="en-US"/>
        </w:rPr>
      </w:pPr>
      <w:r>
        <w:rPr>
          <w:rFonts w:ascii="Arial" w:hAnsi="Arial" w:cs="Arial"/>
          <w:b/>
          <w:sz w:val="56"/>
          <w:szCs w:val="56"/>
          <w:lang w:val="en-US"/>
        </w:rPr>
        <w:lastRenderedPageBreak/>
        <w:t xml:space="preserve">10. </w:t>
      </w:r>
      <w:r w:rsidRPr="00E91F45">
        <w:rPr>
          <w:rFonts w:ascii="Arial" w:hAnsi="Arial" w:cs="Arial"/>
          <w:b/>
          <w:spacing w:val="-20"/>
          <w:sz w:val="56"/>
          <w:szCs w:val="56"/>
          <w:lang w:val="en-US"/>
        </w:rPr>
        <w:t xml:space="preserve">Juran J., </w:t>
      </w:r>
      <w:r w:rsidRPr="00E91F45">
        <w:rPr>
          <w:rFonts w:ascii="Tahoma" w:hAnsi="Tahoma" w:cs="Tahoma"/>
          <w:b/>
          <w:spacing w:val="-20"/>
          <w:sz w:val="56"/>
          <w:szCs w:val="56"/>
          <w:lang w:val="en-US"/>
        </w:rPr>
        <w:t>«Juran on Leadership</w:t>
      </w:r>
      <w:r>
        <w:rPr>
          <w:rFonts w:ascii="Tahoma" w:hAnsi="Tahoma" w:cs="Tahoma"/>
          <w:b/>
          <w:sz w:val="56"/>
          <w:szCs w:val="56"/>
          <w:lang w:val="en-US"/>
        </w:rPr>
        <w:t xml:space="preserve"> for Quality. An Executive </w:t>
      </w:r>
      <w:r>
        <w:rPr>
          <w:rFonts w:ascii="Tahoma" w:hAnsi="Tahoma" w:cs="Tahoma"/>
          <w:b/>
          <w:sz w:val="56"/>
          <w:szCs w:val="56"/>
          <w:lang w:val="en-US"/>
        </w:rPr>
        <w:br/>
        <w:t>Handbook.»,</w:t>
      </w:r>
      <w:r>
        <w:rPr>
          <w:rFonts w:ascii="Arial" w:hAnsi="Arial" w:cs="Arial"/>
          <w:b/>
          <w:sz w:val="56"/>
          <w:szCs w:val="56"/>
          <w:lang w:val="en-US"/>
        </w:rPr>
        <w:t xml:space="preserve"> Free Press, 1989.</w:t>
      </w:r>
    </w:p>
    <w:p w:rsidR="00FE6FCE" w:rsidRDefault="00FE6FCE" w:rsidP="0079146F">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11. Juran J., Gryna F., </w:t>
      </w:r>
      <w:r>
        <w:rPr>
          <w:rFonts w:ascii="Tahoma" w:hAnsi="Tahoma" w:cs="Tahoma"/>
          <w:b/>
          <w:sz w:val="56"/>
          <w:szCs w:val="56"/>
          <w:lang w:val="en-US"/>
        </w:rPr>
        <w:t>«Juran’s Quality Control Handbook»,</w:t>
      </w:r>
      <w:r>
        <w:rPr>
          <w:rFonts w:ascii="Arial" w:hAnsi="Arial" w:cs="Arial"/>
          <w:b/>
          <w:sz w:val="56"/>
          <w:szCs w:val="56"/>
          <w:lang w:val="en-US"/>
        </w:rPr>
        <w:t xml:space="preserve"> 14th ed., McGraw Hill, 1988.</w:t>
      </w:r>
    </w:p>
    <w:p w:rsidR="00FE6FCE" w:rsidRDefault="00FE6FCE" w:rsidP="0079146F">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12. Kotler P., </w:t>
      </w:r>
      <w:r>
        <w:rPr>
          <w:rFonts w:ascii="Tahoma" w:hAnsi="Tahoma" w:cs="Tahoma"/>
          <w:b/>
          <w:sz w:val="56"/>
          <w:szCs w:val="56"/>
          <w:lang w:val="en-US"/>
        </w:rPr>
        <w:t xml:space="preserve">Marketing </w:t>
      </w:r>
      <w:r>
        <w:rPr>
          <w:rFonts w:ascii="Tahoma" w:hAnsi="Tahoma" w:cs="Tahoma"/>
          <w:b/>
          <w:sz w:val="56"/>
          <w:szCs w:val="56"/>
          <w:lang w:val="en-US"/>
        </w:rPr>
        <w:br/>
        <w:t>Management,</w:t>
      </w:r>
      <w:r>
        <w:rPr>
          <w:rFonts w:ascii="Arial" w:hAnsi="Arial" w:cs="Arial"/>
          <w:b/>
          <w:sz w:val="56"/>
          <w:szCs w:val="56"/>
          <w:lang w:val="en-US"/>
        </w:rPr>
        <w:t xml:space="preserve"> Prentice - Hall, 1991.</w:t>
      </w:r>
    </w:p>
    <w:p w:rsidR="00FE6FCE" w:rsidRDefault="00FE6FCE" w:rsidP="0079146F">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13. Porter L. &amp; E. Lower, </w:t>
      </w:r>
      <w:r>
        <w:rPr>
          <w:rFonts w:ascii="Arial" w:hAnsi="Arial" w:cs="Arial"/>
          <w:b/>
          <w:sz w:val="56"/>
          <w:szCs w:val="56"/>
          <w:lang w:val="en-US"/>
        </w:rPr>
        <w:br/>
      </w:r>
      <w:r>
        <w:rPr>
          <w:rFonts w:ascii="Tahoma" w:hAnsi="Tahoma" w:cs="Tahoma"/>
          <w:b/>
          <w:sz w:val="56"/>
          <w:szCs w:val="56"/>
          <w:lang w:val="en-US"/>
        </w:rPr>
        <w:t xml:space="preserve">Managerial Attitudes and </w:t>
      </w:r>
      <w:r>
        <w:rPr>
          <w:rFonts w:ascii="Tahoma" w:hAnsi="Tahoma" w:cs="Tahoma"/>
          <w:b/>
          <w:sz w:val="56"/>
          <w:szCs w:val="56"/>
          <w:lang w:val="en-US"/>
        </w:rPr>
        <w:br/>
        <w:t>Performance,</w:t>
      </w:r>
      <w:r>
        <w:rPr>
          <w:rFonts w:ascii="Arial" w:hAnsi="Arial" w:cs="Arial"/>
          <w:b/>
          <w:sz w:val="56"/>
          <w:szCs w:val="56"/>
          <w:lang w:val="en-US"/>
        </w:rPr>
        <w:t xml:space="preserve"> Irwin, Homewood, 1980.</w:t>
      </w:r>
    </w:p>
    <w:p w:rsidR="00430DF1" w:rsidRPr="00430DF1" w:rsidRDefault="00FE6FCE" w:rsidP="0079146F">
      <w:pPr>
        <w:spacing w:after="0" w:line="240" w:lineRule="auto"/>
        <w:ind w:left="851" w:hanging="851"/>
        <w:rPr>
          <w:rFonts w:ascii="Tahoma" w:hAnsi="Tahoma" w:cs="Tahoma"/>
          <w:b/>
          <w:spacing w:val="-20"/>
          <w:sz w:val="56"/>
          <w:szCs w:val="56"/>
          <w:lang w:val="en-US"/>
        </w:rPr>
      </w:pPr>
      <w:r>
        <w:rPr>
          <w:rFonts w:ascii="Arial" w:hAnsi="Arial" w:cs="Arial"/>
          <w:b/>
          <w:sz w:val="56"/>
          <w:szCs w:val="56"/>
          <w:lang w:val="en-US"/>
        </w:rPr>
        <w:t xml:space="preserve">14. Powel C. Th., </w:t>
      </w:r>
      <w:r>
        <w:rPr>
          <w:rFonts w:ascii="Tahoma" w:hAnsi="Tahoma" w:cs="Tahoma"/>
          <w:b/>
          <w:sz w:val="56"/>
          <w:szCs w:val="56"/>
          <w:lang w:val="en-US"/>
        </w:rPr>
        <w:t>«Total Quality Management as competitive advantage</w:t>
      </w:r>
      <w:r w:rsidRPr="00E91F45">
        <w:rPr>
          <w:rFonts w:ascii="Tahoma" w:hAnsi="Tahoma" w:cs="Tahoma"/>
          <w:b/>
          <w:spacing w:val="-20"/>
          <w:sz w:val="56"/>
          <w:szCs w:val="56"/>
          <w:lang w:val="en-US"/>
        </w:rPr>
        <w:t xml:space="preserve">: A review and </w:t>
      </w:r>
    </w:p>
    <w:p w:rsidR="00FE6FCE" w:rsidRDefault="00FE6FCE" w:rsidP="00430DF1">
      <w:pPr>
        <w:spacing w:after="0" w:line="240" w:lineRule="auto"/>
        <w:ind w:left="851" w:firstLine="0"/>
        <w:rPr>
          <w:rFonts w:ascii="Arial" w:hAnsi="Arial" w:cs="Arial"/>
          <w:b/>
          <w:sz w:val="56"/>
          <w:szCs w:val="56"/>
          <w:lang w:val="en-US"/>
        </w:rPr>
      </w:pPr>
      <w:r w:rsidRPr="00E91F45">
        <w:rPr>
          <w:rFonts w:ascii="Tahoma" w:hAnsi="Tahoma" w:cs="Tahoma"/>
          <w:b/>
          <w:spacing w:val="-20"/>
          <w:sz w:val="56"/>
          <w:szCs w:val="56"/>
          <w:lang w:val="en-US"/>
        </w:rPr>
        <w:t>empirical</w:t>
      </w:r>
      <w:r>
        <w:rPr>
          <w:rFonts w:ascii="Tahoma" w:hAnsi="Tahoma" w:cs="Tahoma"/>
          <w:b/>
          <w:sz w:val="56"/>
          <w:szCs w:val="56"/>
          <w:lang w:val="en-US"/>
        </w:rPr>
        <w:t xml:space="preserve"> study»,</w:t>
      </w:r>
      <w:r>
        <w:rPr>
          <w:rFonts w:ascii="Arial" w:hAnsi="Arial" w:cs="Arial"/>
          <w:b/>
          <w:sz w:val="56"/>
          <w:szCs w:val="56"/>
          <w:lang w:val="en-US"/>
        </w:rPr>
        <w:t xml:space="preserve"> Strategic Management Journal, Vol. 16, pages 15-37,</w:t>
      </w:r>
      <w:r w:rsidR="00873020">
        <w:rPr>
          <w:rFonts w:ascii="Arial" w:hAnsi="Arial" w:cs="Arial"/>
          <w:b/>
          <w:sz w:val="56"/>
          <w:szCs w:val="56"/>
          <w:lang w:val="en-US"/>
        </w:rPr>
        <w:t xml:space="preserve"> </w:t>
      </w:r>
      <w:r>
        <w:rPr>
          <w:rFonts w:ascii="Arial" w:hAnsi="Arial" w:cs="Arial"/>
          <w:b/>
          <w:sz w:val="56"/>
          <w:szCs w:val="56"/>
          <w:lang w:val="en-US"/>
        </w:rPr>
        <w:t>1995.</w:t>
      </w:r>
    </w:p>
    <w:p w:rsidR="00FE6FCE" w:rsidRDefault="008450BB" w:rsidP="0079146F">
      <w:pPr>
        <w:spacing w:after="0" w:line="240" w:lineRule="auto"/>
        <w:ind w:left="851" w:hanging="851"/>
        <w:rPr>
          <w:rFonts w:ascii="Arial" w:hAnsi="Arial" w:cs="Arial"/>
          <w:b/>
          <w:sz w:val="56"/>
          <w:szCs w:val="56"/>
          <w:lang w:val="en-US"/>
        </w:rPr>
      </w:pPr>
      <w:r>
        <w:rPr>
          <w:rFonts w:ascii="Arial" w:hAnsi="Arial" w:cs="Arial"/>
          <w:b/>
          <w:noProof/>
          <w:sz w:val="56"/>
          <w:szCs w:val="56"/>
          <w:lang w:eastAsia="el-GR"/>
        </w:rPr>
        <mc:AlternateContent>
          <mc:Choice Requires="wps">
            <w:drawing>
              <wp:anchor distT="0" distB="0" distL="114300" distR="114300" simplePos="0" relativeHeight="251608576" behindDoc="0" locked="0" layoutInCell="0" allowOverlap="0">
                <wp:simplePos x="0" y="0"/>
                <wp:positionH relativeFrom="page">
                  <wp:align>center</wp:align>
                </wp:positionH>
                <wp:positionV relativeFrom="topMargin">
                  <wp:posOffset>9975215</wp:posOffset>
                </wp:positionV>
                <wp:extent cx="2988310" cy="457200"/>
                <wp:effectExtent l="0" t="0" r="0" b="0"/>
                <wp:wrapNone/>
                <wp:docPr id="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4901B0" w:rsidRDefault="00162A07" w:rsidP="00DC580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143</w:t>
                            </w:r>
                            <w:r w:rsidR="007C0C4D">
                              <w:rPr>
                                <w:rFonts w:ascii="Arial" w:hAnsi="Arial"/>
                                <w:b/>
                                <w:sz w:val="56"/>
                                <w:szCs w:val="56"/>
                              </w:rPr>
                              <w:t xml:space="preserve"> / 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1" type="#_x0000_t202" style="position:absolute;left:0;text-align:left;margin-left:0;margin-top:785.45pt;width:235.3pt;height:36pt;z-index:251608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GbsA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" o:allowincell="f" o:allowoverlap="f" fillcolor="#fc9" stroked="f" strokeweight="2.25pt">
                <v:textbox inset="1.5mm,1.5mm,1.5mm,1.5mm">
                  <w:txbxContent>
                    <w:p w:rsidR="007C0C4D" w:rsidRPr="004901B0" w:rsidRDefault="00162A07" w:rsidP="00DC5800">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143</w:t>
                      </w:r>
                      <w:r w:rsidR="007C0C4D">
                        <w:rPr>
                          <w:rFonts w:ascii="Arial" w:hAnsi="Arial"/>
                          <w:b/>
                          <w:sz w:val="56"/>
                          <w:szCs w:val="56"/>
                        </w:rPr>
                        <w:t xml:space="preserve"> / 259</w:t>
                      </w:r>
                    </w:p>
                  </w:txbxContent>
                </v:textbox>
                <w10:wrap anchorx="page" anchory="margin"/>
              </v:shape>
            </w:pict>
          </mc:Fallback>
        </mc:AlternateContent>
      </w:r>
      <w:r w:rsidR="00FE6FCE">
        <w:rPr>
          <w:rFonts w:ascii="Arial" w:hAnsi="Arial" w:cs="Arial"/>
          <w:b/>
          <w:sz w:val="56"/>
          <w:szCs w:val="56"/>
          <w:lang w:val="en-US"/>
        </w:rPr>
        <w:t xml:space="preserve">15. Robbins S. &amp; M. Coultar, </w:t>
      </w:r>
      <w:r w:rsidR="00FE6FCE">
        <w:rPr>
          <w:rFonts w:ascii="Tahoma" w:hAnsi="Tahoma" w:cs="Tahoma"/>
          <w:b/>
          <w:sz w:val="56"/>
          <w:szCs w:val="56"/>
          <w:lang w:val="en-US"/>
        </w:rPr>
        <w:t>Management,</w:t>
      </w:r>
      <w:r w:rsidR="00FE6FCE">
        <w:rPr>
          <w:rFonts w:ascii="Arial" w:hAnsi="Arial" w:cs="Arial"/>
          <w:b/>
          <w:sz w:val="56"/>
          <w:szCs w:val="56"/>
          <w:lang w:val="en-US"/>
        </w:rPr>
        <w:t xml:space="preserve"> Prentice - Hall, 1996. </w:t>
      </w:r>
    </w:p>
    <w:p w:rsidR="00430DF1" w:rsidRPr="00143509" w:rsidRDefault="00FE6FCE" w:rsidP="0079146F">
      <w:pPr>
        <w:spacing w:after="0" w:line="240" w:lineRule="auto"/>
        <w:ind w:left="851" w:hanging="851"/>
        <w:rPr>
          <w:rFonts w:ascii="Arial" w:hAnsi="Arial" w:cs="Arial"/>
          <w:b/>
          <w:sz w:val="56"/>
          <w:szCs w:val="56"/>
          <w:lang w:val="en-US"/>
        </w:rPr>
      </w:pPr>
      <w:r>
        <w:rPr>
          <w:rFonts w:ascii="Arial" w:hAnsi="Arial" w:cs="Arial"/>
          <w:b/>
          <w:sz w:val="56"/>
          <w:szCs w:val="56"/>
          <w:lang w:val="en-US"/>
        </w:rPr>
        <w:lastRenderedPageBreak/>
        <w:t xml:space="preserve">16. Robbins S., </w:t>
      </w:r>
      <w:r w:rsidRPr="00B910B7">
        <w:rPr>
          <w:rFonts w:ascii="Tahoma" w:hAnsi="Tahoma" w:cs="Tahoma"/>
          <w:b/>
          <w:sz w:val="56"/>
          <w:szCs w:val="56"/>
          <w:lang w:val="en-US"/>
        </w:rPr>
        <w:t>Management</w:t>
      </w:r>
      <w:r>
        <w:rPr>
          <w:rFonts w:ascii="Arial" w:hAnsi="Arial" w:cs="Arial"/>
          <w:b/>
          <w:sz w:val="56"/>
          <w:szCs w:val="56"/>
          <w:lang w:val="en-US"/>
        </w:rPr>
        <w:t xml:space="preserve">, </w:t>
      </w:r>
    </w:p>
    <w:p w:rsidR="00FE6FCE" w:rsidRDefault="00FE6FCE" w:rsidP="00430DF1">
      <w:pPr>
        <w:spacing w:after="0" w:line="240" w:lineRule="auto"/>
        <w:ind w:left="851" w:firstLine="0"/>
        <w:rPr>
          <w:rFonts w:ascii="Arial" w:hAnsi="Arial" w:cs="Arial"/>
          <w:b/>
          <w:sz w:val="56"/>
          <w:szCs w:val="56"/>
          <w:lang w:val="en-US"/>
        </w:rPr>
      </w:pPr>
      <w:r>
        <w:rPr>
          <w:rFonts w:ascii="Arial" w:hAnsi="Arial" w:cs="Arial"/>
          <w:b/>
          <w:sz w:val="56"/>
          <w:szCs w:val="56"/>
          <w:lang w:val="en-US"/>
        </w:rPr>
        <w:t>Prentice - Hall, 1991.</w:t>
      </w:r>
    </w:p>
    <w:p w:rsidR="00430DF1" w:rsidRPr="00143509" w:rsidRDefault="00FE6FCE" w:rsidP="0079146F">
      <w:pPr>
        <w:spacing w:after="0" w:line="240" w:lineRule="auto"/>
        <w:ind w:left="851" w:hanging="851"/>
        <w:rPr>
          <w:rFonts w:ascii="Tahoma" w:hAnsi="Tahoma" w:cs="Tahoma"/>
          <w:b/>
          <w:sz w:val="56"/>
          <w:szCs w:val="56"/>
          <w:lang w:val="en-US"/>
        </w:rPr>
      </w:pPr>
      <w:r>
        <w:rPr>
          <w:rFonts w:ascii="Arial" w:hAnsi="Arial" w:cs="Arial"/>
          <w:b/>
          <w:sz w:val="56"/>
          <w:szCs w:val="56"/>
          <w:lang w:val="en-US"/>
        </w:rPr>
        <w:t xml:space="preserve">17. Robbins S., </w:t>
      </w:r>
      <w:r>
        <w:rPr>
          <w:rFonts w:ascii="Tahoma" w:hAnsi="Tahoma" w:cs="Tahoma"/>
          <w:b/>
          <w:sz w:val="56"/>
          <w:szCs w:val="56"/>
          <w:lang w:val="en-US"/>
        </w:rPr>
        <w:t xml:space="preserve">Organisation </w:t>
      </w:r>
    </w:p>
    <w:p w:rsidR="00FE6FCE" w:rsidRDefault="00FE6FCE" w:rsidP="00430DF1">
      <w:pPr>
        <w:spacing w:after="0" w:line="240" w:lineRule="auto"/>
        <w:ind w:left="851" w:firstLine="0"/>
        <w:rPr>
          <w:rFonts w:ascii="Arial" w:hAnsi="Arial" w:cs="Arial"/>
          <w:b/>
          <w:sz w:val="56"/>
          <w:szCs w:val="56"/>
          <w:lang w:val="en-US"/>
        </w:rPr>
      </w:pPr>
      <w:r>
        <w:rPr>
          <w:rFonts w:ascii="Tahoma" w:hAnsi="Tahoma" w:cs="Tahoma"/>
          <w:b/>
          <w:sz w:val="56"/>
          <w:szCs w:val="56"/>
          <w:lang w:val="en-US"/>
        </w:rPr>
        <w:t>Theory,</w:t>
      </w:r>
      <w:r>
        <w:rPr>
          <w:rFonts w:ascii="Arial" w:hAnsi="Arial" w:cs="Arial"/>
          <w:b/>
          <w:sz w:val="56"/>
          <w:szCs w:val="56"/>
          <w:lang w:val="en-US"/>
        </w:rPr>
        <w:t xml:space="preserve"> Prentice - Hall, 1990.</w:t>
      </w:r>
    </w:p>
    <w:p w:rsidR="0072059A" w:rsidRDefault="00FE6FCE" w:rsidP="00430DF1">
      <w:pPr>
        <w:spacing w:after="0" w:line="240" w:lineRule="auto"/>
        <w:ind w:left="851" w:firstLine="0"/>
        <w:rPr>
          <w:rFonts w:ascii="Arial" w:hAnsi="Arial" w:cs="Arial"/>
          <w:b/>
          <w:spacing w:val="-20"/>
          <w:sz w:val="56"/>
          <w:szCs w:val="56"/>
          <w:lang w:val="en-US"/>
        </w:rPr>
      </w:pPr>
      <w:r>
        <w:rPr>
          <w:rFonts w:ascii="Arial" w:hAnsi="Arial" w:cs="Arial"/>
          <w:b/>
          <w:sz w:val="56"/>
          <w:szCs w:val="56"/>
          <w:lang w:val="en-US"/>
        </w:rPr>
        <w:t>18</w:t>
      </w:r>
      <w:r w:rsidRPr="00E91F45">
        <w:rPr>
          <w:rFonts w:ascii="Arial" w:hAnsi="Arial" w:cs="Arial"/>
          <w:b/>
          <w:spacing w:val="-20"/>
          <w:sz w:val="56"/>
          <w:szCs w:val="56"/>
          <w:lang w:val="en-US"/>
        </w:rPr>
        <w:t xml:space="preserve">. Rue L. &amp; L. Byars, </w:t>
      </w:r>
    </w:p>
    <w:p w:rsidR="00FE6FCE" w:rsidRDefault="00FE6FCE" w:rsidP="00430DF1">
      <w:pPr>
        <w:spacing w:after="0" w:line="240" w:lineRule="auto"/>
        <w:ind w:left="851" w:firstLine="0"/>
        <w:rPr>
          <w:rFonts w:ascii="Arial" w:hAnsi="Arial" w:cs="Arial"/>
          <w:b/>
          <w:sz w:val="56"/>
          <w:szCs w:val="56"/>
          <w:lang w:val="en-US"/>
        </w:rPr>
      </w:pPr>
      <w:r w:rsidRPr="00E91F45">
        <w:rPr>
          <w:rFonts w:ascii="Tahoma" w:hAnsi="Tahoma" w:cs="Tahoma"/>
          <w:b/>
          <w:spacing w:val="-20"/>
          <w:sz w:val="56"/>
          <w:szCs w:val="56"/>
          <w:lang w:val="en-US"/>
        </w:rPr>
        <w:t>Management</w:t>
      </w:r>
      <w:r w:rsidRPr="00E91F45">
        <w:rPr>
          <w:rFonts w:ascii="Arial" w:hAnsi="Arial" w:cs="Arial"/>
          <w:b/>
          <w:spacing w:val="-20"/>
          <w:sz w:val="56"/>
          <w:szCs w:val="56"/>
          <w:lang w:val="en-US"/>
        </w:rPr>
        <w:t>,</w:t>
      </w:r>
      <w:r>
        <w:rPr>
          <w:rFonts w:ascii="Arial" w:hAnsi="Arial" w:cs="Arial"/>
          <w:b/>
          <w:sz w:val="56"/>
          <w:szCs w:val="56"/>
          <w:lang w:val="en-US"/>
        </w:rPr>
        <w:t xml:space="preserve"> R. Irwin, 1981.</w:t>
      </w:r>
    </w:p>
    <w:p w:rsidR="00FE6FCE" w:rsidRDefault="00FE6FCE" w:rsidP="0079146F">
      <w:pPr>
        <w:widowControl w:val="0"/>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19. Rummler G. &amp; A. Brache, </w:t>
      </w:r>
      <w:r>
        <w:rPr>
          <w:rFonts w:ascii="Arial" w:hAnsi="Arial" w:cs="Arial"/>
          <w:b/>
          <w:sz w:val="56"/>
          <w:szCs w:val="56"/>
          <w:lang w:val="en-US"/>
        </w:rPr>
        <w:br/>
      </w:r>
      <w:r>
        <w:rPr>
          <w:rFonts w:ascii="Tahoma" w:hAnsi="Tahoma" w:cs="Tahoma"/>
          <w:b/>
          <w:sz w:val="56"/>
          <w:szCs w:val="56"/>
          <w:lang w:val="en-US"/>
        </w:rPr>
        <w:t>Improving Performance: How to Manage the White Space on the Organization Chart,</w:t>
      </w:r>
      <w:r>
        <w:rPr>
          <w:rFonts w:ascii="Arial" w:hAnsi="Arial" w:cs="Arial"/>
          <w:b/>
          <w:sz w:val="56"/>
          <w:szCs w:val="56"/>
          <w:lang w:val="en-US"/>
        </w:rPr>
        <w:t xml:space="preserve"> Jossey - Bass, 1995.</w:t>
      </w:r>
    </w:p>
    <w:p w:rsidR="00FE6FCE" w:rsidRDefault="00FE6FCE" w:rsidP="0079146F">
      <w:pPr>
        <w:spacing w:after="0" w:line="240" w:lineRule="auto"/>
        <w:ind w:left="851" w:hanging="851"/>
        <w:rPr>
          <w:rFonts w:ascii="Arial" w:hAnsi="Arial" w:cs="Arial"/>
          <w:b/>
          <w:sz w:val="56"/>
          <w:szCs w:val="56"/>
          <w:lang w:val="en-US"/>
        </w:rPr>
      </w:pPr>
      <w:r>
        <w:rPr>
          <w:rFonts w:ascii="Arial" w:hAnsi="Arial" w:cs="Arial"/>
          <w:b/>
          <w:sz w:val="56"/>
          <w:szCs w:val="56"/>
          <w:lang w:val="en-US"/>
        </w:rPr>
        <w:t xml:space="preserve">20. Schermerhorn J., Jr., </w:t>
      </w:r>
      <w:r>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John Wiley and Sons, 1996.</w:t>
      </w:r>
    </w:p>
    <w:p w:rsidR="00A703B5" w:rsidRPr="00143509" w:rsidRDefault="00FE6FCE" w:rsidP="0079146F">
      <w:pPr>
        <w:widowControl w:val="0"/>
        <w:spacing w:after="0" w:line="240" w:lineRule="auto"/>
        <w:ind w:left="851" w:hanging="851"/>
        <w:rPr>
          <w:rFonts w:ascii="Tahoma" w:hAnsi="Tahoma" w:cs="Tahoma"/>
          <w:b/>
          <w:sz w:val="56"/>
          <w:szCs w:val="56"/>
          <w:lang w:val="en-US"/>
        </w:rPr>
      </w:pPr>
      <w:r>
        <w:rPr>
          <w:rFonts w:ascii="Arial" w:hAnsi="Arial" w:cs="Arial"/>
          <w:b/>
          <w:sz w:val="56"/>
          <w:szCs w:val="56"/>
          <w:lang w:val="en-US"/>
        </w:rPr>
        <w:t xml:space="preserve">21. Tenner R. Ar., Detoro J. Irv., </w:t>
      </w:r>
      <w:r>
        <w:rPr>
          <w:rFonts w:ascii="Tahoma" w:hAnsi="Tahoma" w:cs="Tahoma"/>
          <w:b/>
          <w:sz w:val="56"/>
          <w:szCs w:val="56"/>
          <w:lang w:val="en-US"/>
        </w:rPr>
        <w:t xml:space="preserve">«Total Quality Management. Three steps to continuous </w:t>
      </w:r>
    </w:p>
    <w:p w:rsidR="00A703B5" w:rsidRPr="00143509" w:rsidRDefault="00FE6FCE" w:rsidP="00A703B5">
      <w:pPr>
        <w:widowControl w:val="0"/>
        <w:spacing w:after="0" w:line="240" w:lineRule="auto"/>
        <w:ind w:left="851" w:firstLine="0"/>
        <w:rPr>
          <w:rFonts w:ascii="Arial" w:hAnsi="Arial" w:cs="Arial"/>
          <w:b/>
          <w:sz w:val="56"/>
          <w:szCs w:val="56"/>
          <w:lang w:val="en-US"/>
        </w:rPr>
      </w:pPr>
      <w:r>
        <w:rPr>
          <w:rFonts w:ascii="Tahoma" w:hAnsi="Tahoma" w:cs="Tahoma"/>
          <w:b/>
          <w:sz w:val="56"/>
          <w:szCs w:val="56"/>
          <w:lang w:val="en-US"/>
        </w:rPr>
        <w:t>improvement»,</w:t>
      </w:r>
      <w:r>
        <w:rPr>
          <w:rFonts w:ascii="Arial" w:hAnsi="Arial" w:cs="Arial"/>
          <w:b/>
          <w:sz w:val="56"/>
          <w:szCs w:val="56"/>
          <w:lang w:val="en-US"/>
        </w:rPr>
        <w:t xml:space="preserve"> Addison </w:t>
      </w:r>
    </w:p>
    <w:p w:rsidR="00FE6FCE" w:rsidRDefault="00FE6FCE" w:rsidP="00A703B5">
      <w:pPr>
        <w:widowControl w:val="0"/>
        <w:spacing w:after="0" w:line="240" w:lineRule="auto"/>
        <w:ind w:left="851" w:firstLine="0"/>
        <w:rPr>
          <w:rFonts w:ascii="Arial" w:hAnsi="Arial" w:cs="Arial"/>
          <w:b/>
          <w:sz w:val="56"/>
          <w:szCs w:val="56"/>
          <w:lang w:val="en-US"/>
        </w:rPr>
      </w:pPr>
      <w:r>
        <w:rPr>
          <w:rFonts w:ascii="Arial" w:hAnsi="Arial" w:cs="Arial"/>
          <w:b/>
          <w:sz w:val="56"/>
          <w:szCs w:val="56"/>
          <w:lang w:val="en-US"/>
        </w:rPr>
        <w:t>Wesley Publ, 1993.</w:t>
      </w:r>
    </w:p>
    <w:p w:rsidR="00FE6FCE" w:rsidRDefault="008450BB" w:rsidP="0079146F">
      <w:pPr>
        <w:spacing w:after="0" w:line="240" w:lineRule="auto"/>
        <w:ind w:left="851" w:hanging="851"/>
        <w:rPr>
          <w:rFonts w:ascii="Arial" w:hAnsi="Arial" w:cs="Arial"/>
          <w:b/>
          <w:sz w:val="56"/>
          <w:szCs w:val="56"/>
          <w:lang w:val="en-US"/>
        </w:rPr>
      </w:pPr>
      <w:r>
        <w:rPr>
          <w:rFonts w:ascii="Arial" w:hAnsi="Arial" w:cs="Arial"/>
          <w:b/>
          <w:noProof/>
          <w:sz w:val="56"/>
          <w:szCs w:val="56"/>
          <w:lang w:eastAsia="el-GR"/>
        </w:rPr>
        <mc:AlternateContent>
          <mc:Choice Requires="wps">
            <w:drawing>
              <wp:anchor distT="0" distB="0" distL="114300" distR="114300" simplePos="0" relativeHeight="251609600" behindDoc="0" locked="0" layoutInCell="0" allowOverlap="0">
                <wp:simplePos x="0" y="0"/>
                <wp:positionH relativeFrom="page">
                  <wp:align>center</wp:align>
                </wp:positionH>
                <wp:positionV relativeFrom="topMargin">
                  <wp:posOffset>9975215</wp:posOffset>
                </wp:positionV>
                <wp:extent cx="3594735" cy="457200"/>
                <wp:effectExtent l="0" t="0" r="0" b="0"/>
                <wp:wrapNone/>
                <wp:docPr id="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162A07" w:rsidP="004901B0">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144</w:t>
                            </w:r>
                            <w:r w:rsidR="007C0C4D">
                              <w:rPr>
                                <w:rFonts w:ascii="Arial" w:hAnsi="Arial"/>
                                <w:b/>
                                <w:sz w:val="56"/>
                                <w:szCs w:val="56"/>
                              </w:rPr>
                              <w:t xml:space="preserve"> /</w:t>
                            </w:r>
                            <w:r w:rsidR="007C0C4D">
                              <w:rPr>
                                <w:rFonts w:ascii="Arial" w:hAnsi="Arial"/>
                                <w:b/>
                                <w:sz w:val="56"/>
                                <w:szCs w:val="56"/>
                                <w:lang w:val="en-US"/>
                              </w:rPr>
                              <w:t xml:space="preserve"> 259 -</w:t>
                            </w:r>
                            <w:r w:rsidR="007C0C4D">
                              <w:rPr>
                                <w:rFonts w:ascii="Arial" w:hAnsi="Arial"/>
                                <w:b/>
                                <w:sz w:val="56"/>
                                <w:szCs w:val="56"/>
                              </w:rPr>
                              <w:t xml:space="preserve"> 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2" type="#_x0000_t202" style="position:absolute;left:0;text-align:left;margin-left:0;margin-top:785.45pt;width:283.05pt;height:36pt;z-index:25160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wLsQ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" o:allowincell="f" o:allowoverlap="f" fillcolor="#fc9" stroked="f" strokeweight="2.25pt">
                <v:textbox inset="1.5mm,1.5mm,1.5mm,1.5mm">
                  <w:txbxContent>
                    <w:p w:rsidR="007C0C4D" w:rsidRPr="005950A8" w:rsidRDefault="00162A07" w:rsidP="004901B0">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144</w:t>
                      </w:r>
                      <w:r w:rsidR="007C0C4D">
                        <w:rPr>
                          <w:rFonts w:ascii="Arial" w:hAnsi="Arial"/>
                          <w:b/>
                          <w:sz w:val="56"/>
                          <w:szCs w:val="56"/>
                        </w:rPr>
                        <w:t xml:space="preserve"> /</w:t>
                      </w:r>
                      <w:r w:rsidR="007C0C4D">
                        <w:rPr>
                          <w:rFonts w:ascii="Arial" w:hAnsi="Arial"/>
                          <w:b/>
                          <w:sz w:val="56"/>
                          <w:szCs w:val="56"/>
                          <w:lang w:val="en-US"/>
                        </w:rPr>
                        <w:t xml:space="preserve"> 259 -</w:t>
                      </w:r>
                      <w:r w:rsidR="007C0C4D">
                        <w:rPr>
                          <w:rFonts w:ascii="Arial" w:hAnsi="Arial"/>
                          <w:b/>
                          <w:sz w:val="56"/>
                          <w:szCs w:val="56"/>
                        </w:rPr>
                        <w:t xml:space="preserve"> 260</w:t>
                      </w:r>
                    </w:p>
                  </w:txbxContent>
                </v:textbox>
                <w10:wrap anchorx="page" anchory="margin"/>
              </v:shape>
            </w:pict>
          </mc:Fallback>
        </mc:AlternateContent>
      </w:r>
      <w:r w:rsidR="00FE6FCE">
        <w:rPr>
          <w:rFonts w:ascii="Arial" w:hAnsi="Arial" w:cs="Arial"/>
          <w:b/>
          <w:sz w:val="56"/>
          <w:szCs w:val="56"/>
          <w:lang w:val="en-US"/>
        </w:rPr>
        <w:t>22. The Economist Newspaper, Jan. 1995.</w:t>
      </w:r>
    </w:p>
    <w:p w:rsidR="00A703B5" w:rsidRPr="00143509" w:rsidRDefault="00FE6FCE" w:rsidP="0079146F">
      <w:pPr>
        <w:spacing w:after="0" w:line="240" w:lineRule="auto"/>
        <w:ind w:left="851" w:hanging="851"/>
        <w:rPr>
          <w:rFonts w:ascii="Tahoma" w:hAnsi="Tahoma" w:cs="Tahoma"/>
          <w:b/>
          <w:spacing w:val="-20"/>
          <w:sz w:val="56"/>
          <w:szCs w:val="56"/>
          <w:lang w:val="en-US"/>
        </w:rPr>
      </w:pPr>
      <w:r>
        <w:rPr>
          <w:rFonts w:ascii="Arial" w:hAnsi="Arial" w:cs="Arial"/>
          <w:b/>
          <w:sz w:val="56"/>
          <w:szCs w:val="56"/>
          <w:lang w:val="en-US"/>
        </w:rPr>
        <w:lastRenderedPageBreak/>
        <w:t xml:space="preserve">23. Whalen M.J. &amp; Rahim M.A., </w:t>
      </w:r>
      <w:r>
        <w:rPr>
          <w:rFonts w:ascii="Tahoma" w:hAnsi="Tahoma" w:cs="Tahoma"/>
          <w:b/>
          <w:sz w:val="56"/>
          <w:szCs w:val="56"/>
          <w:lang w:val="en-US"/>
        </w:rPr>
        <w:t xml:space="preserve">«Common Barriers to </w:t>
      </w:r>
      <w:r>
        <w:rPr>
          <w:rFonts w:ascii="Tahoma" w:hAnsi="Tahoma" w:cs="Tahoma"/>
          <w:b/>
          <w:sz w:val="56"/>
          <w:szCs w:val="56"/>
          <w:lang w:val="en-US"/>
        </w:rPr>
        <w:br/>
      </w:r>
      <w:r w:rsidRPr="00AF64DE">
        <w:rPr>
          <w:rFonts w:ascii="Tahoma" w:hAnsi="Tahoma" w:cs="Tahoma"/>
          <w:b/>
          <w:spacing w:val="-20"/>
          <w:sz w:val="56"/>
          <w:szCs w:val="56"/>
          <w:lang w:val="en-US"/>
        </w:rPr>
        <w:t xml:space="preserve">Implementation and </w:t>
      </w:r>
    </w:p>
    <w:p w:rsidR="00FE6FCE" w:rsidRPr="00143509" w:rsidRDefault="00FE6FCE" w:rsidP="00A703B5">
      <w:pPr>
        <w:spacing w:after="0" w:line="240" w:lineRule="auto"/>
        <w:ind w:left="851" w:firstLine="0"/>
        <w:rPr>
          <w:rFonts w:ascii="Arial" w:hAnsi="Arial" w:cs="Arial"/>
          <w:b/>
          <w:sz w:val="56"/>
          <w:szCs w:val="56"/>
          <w:lang w:val="en-US"/>
        </w:rPr>
      </w:pPr>
      <w:r w:rsidRPr="00AF64DE">
        <w:rPr>
          <w:rFonts w:ascii="Tahoma" w:hAnsi="Tahoma" w:cs="Tahoma"/>
          <w:b/>
          <w:spacing w:val="-20"/>
          <w:sz w:val="56"/>
          <w:szCs w:val="56"/>
          <w:lang w:val="en-US"/>
        </w:rPr>
        <w:t>Development</w:t>
      </w:r>
      <w:r>
        <w:rPr>
          <w:rFonts w:ascii="Tahoma" w:hAnsi="Tahoma" w:cs="Tahoma"/>
          <w:b/>
          <w:sz w:val="56"/>
          <w:szCs w:val="56"/>
          <w:lang w:val="en-US"/>
        </w:rPr>
        <w:t xml:space="preserve"> of a TQM Program»,</w:t>
      </w:r>
      <w:r>
        <w:rPr>
          <w:rFonts w:ascii="Arial" w:hAnsi="Arial" w:cs="Arial"/>
          <w:b/>
          <w:sz w:val="56"/>
          <w:szCs w:val="56"/>
          <w:lang w:val="en-US"/>
        </w:rPr>
        <w:t xml:space="preserve"> Industrial Management</w:t>
      </w:r>
      <w:r w:rsidRPr="00A703B5">
        <w:rPr>
          <w:rFonts w:ascii="Arial" w:hAnsi="Arial" w:cs="Arial"/>
          <w:b/>
          <w:sz w:val="56"/>
          <w:szCs w:val="56"/>
          <w:lang w:val="en-US"/>
        </w:rPr>
        <w:t xml:space="preserve">, </w:t>
      </w:r>
      <w:r>
        <w:rPr>
          <w:rFonts w:ascii="Arial" w:hAnsi="Arial" w:cs="Arial"/>
          <w:b/>
          <w:sz w:val="56"/>
          <w:szCs w:val="56"/>
          <w:lang w:val="en-US"/>
        </w:rPr>
        <w:t>pages</w:t>
      </w:r>
      <w:r w:rsidRPr="00A703B5">
        <w:rPr>
          <w:rFonts w:ascii="Arial" w:hAnsi="Arial" w:cs="Arial"/>
          <w:b/>
          <w:sz w:val="56"/>
          <w:szCs w:val="56"/>
          <w:lang w:val="en-US"/>
        </w:rPr>
        <w:t xml:space="preserve"> 19-21, </w:t>
      </w:r>
      <w:r>
        <w:rPr>
          <w:rFonts w:ascii="Arial" w:hAnsi="Arial" w:cs="Arial"/>
          <w:b/>
          <w:sz w:val="56"/>
          <w:szCs w:val="56"/>
          <w:lang w:val="en-US"/>
        </w:rPr>
        <w:t>March</w:t>
      </w:r>
      <w:r w:rsidRPr="00A703B5">
        <w:rPr>
          <w:rFonts w:ascii="Arial" w:hAnsi="Arial" w:cs="Arial"/>
          <w:b/>
          <w:sz w:val="56"/>
          <w:szCs w:val="56"/>
          <w:lang w:val="en-US"/>
        </w:rPr>
        <w:t>-</w:t>
      </w:r>
      <w:r>
        <w:rPr>
          <w:rFonts w:ascii="Arial" w:hAnsi="Arial" w:cs="Arial"/>
          <w:b/>
          <w:sz w:val="56"/>
          <w:szCs w:val="56"/>
          <w:lang w:val="en-US"/>
        </w:rPr>
        <w:t>April</w:t>
      </w:r>
      <w:r w:rsidRPr="00A703B5">
        <w:rPr>
          <w:rFonts w:ascii="Arial" w:hAnsi="Arial" w:cs="Arial"/>
          <w:b/>
          <w:sz w:val="56"/>
          <w:szCs w:val="56"/>
          <w:lang w:val="en-US"/>
        </w:rPr>
        <w:t xml:space="preserve"> 1994.</w:t>
      </w:r>
    </w:p>
    <w:p w:rsidR="0072059A" w:rsidRPr="00143509" w:rsidRDefault="0072059A">
      <w:pPr>
        <w:spacing w:after="0" w:line="240" w:lineRule="auto"/>
        <w:rPr>
          <w:rFonts w:ascii="Arial" w:hAnsi="Arial" w:cs="Arial"/>
          <w:b/>
          <w:sz w:val="32"/>
          <w:szCs w:val="32"/>
          <w:lang w:val="en-US"/>
        </w:rPr>
      </w:pPr>
    </w:p>
    <w:p w:rsidR="00FE6FCE" w:rsidRDefault="00FE6FCE" w:rsidP="00FE6FCE">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Ελληνική</w:t>
      </w:r>
    </w:p>
    <w:p w:rsidR="00FE6FCE" w:rsidRDefault="00FE6FCE" w:rsidP="00FE6FCE">
      <w:pPr>
        <w:spacing w:after="0" w:line="240" w:lineRule="auto"/>
        <w:ind w:firstLine="0"/>
        <w:rPr>
          <w:rFonts w:ascii="Tahoma" w:hAnsi="Tahoma" w:cs="Tahoma"/>
          <w:b/>
          <w:color w:val="943634" w:themeColor="accent2" w:themeShade="BF"/>
          <w:sz w:val="32"/>
          <w:szCs w:val="32"/>
        </w:rPr>
      </w:pPr>
    </w:p>
    <w:p w:rsidR="00FE6FCE" w:rsidRDefault="00FE6FCE" w:rsidP="00A703B5">
      <w:pPr>
        <w:widowControl w:val="0"/>
        <w:spacing w:after="0" w:line="240" w:lineRule="auto"/>
        <w:ind w:left="567" w:hanging="567"/>
        <w:rPr>
          <w:rFonts w:ascii="Arial" w:hAnsi="Arial" w:cs="Arial"/>
          <w:b/>
          <w:sz w:val="56"/>
          <w:szCs w:val="56"/>
        </w:rPr>
      </w:pPr>
      <w:r>
        <w:rPr>
          <w:rFonts w:ascii="Arial" w:hAnsi="Arial" w:cs="Arial"/>
          <w:b/>
          <w:sz w:val="56"/>
          <w:szCs w:val="56"/>
        </w:rPr>
        <w:t xml:space="preserve">1. Αποστολόπουλος </w:t>
      </w:r>
      <w:r>
        <w:rPr>
          <w:rFonts w:ascii="Arial" w:hAnsi="Arial" w:cs="Arial"/>
          <w:b/>
          <w:sz w:val="56"/>
          <w:szCs w:val="56"/>
          <w:lang w:val="en-US"/>
        </w:rPr>
        <w:t>I</w:t>
      </w:r>
      <w:r>
        <w:rPr>
          <w:rFonts w:ascii="Arial" w:hAnsi="Arial" w:cs="Arial"/>
          <w:b/>
          <w:sz w:val="56"/>
          <w:szCs w:val="56"/>
        </w:rPr>
        <w:t xml:space="preserve">., </w:t>
      </w:r>
      <w:r w:rsidRPr="002F553A">
        <w:rPr>
          <w:rFonts w:ascii="Tahoma" w:hAnsi="Tahoma" w:cs="Tahoma"/>
          <w:b/>
          <w:sz w:val="56"/>
          <w:szCs w:val="56"/>
        </w:rPr>
        <w:t>Ειδικά θέματα Χρηματοδότησης Διοικήσεως</w:t>
      </w:r>
      <w:r>
        <w:rPr>
          <w:rFonts w:ascii="Arial" w:hAnsi="Arial" w:cs="Arial"/>
          <w:b/>
          <w:sz w:val="56"/>
          <w:szCs w:val="56"/>
        </w:rPr>
        <w:t>, Αθήνα - Πειραιάς, 1994.</w:t>
      </w:r>
    </w:p>
    <w:p w:rsidR="00FE6FCE" w:rsidRDefault="00FE6FCE" w:rsidP="00A703B5">
      <w:pPr>
        <w:spacing w:after="0" w:line="240" w:lineRule="auto"/>
        <w:ind w:left="567" w:hanging="567"/>
        <w:rPr>
          <w:rFonts w:ascii="Arial" w:hAnsi="Arial" w:cs="Arial"/>
          <w:b/>
          <w:sz w:val="56"/>
          <w:szCs w:val="56"/>
        </w:rPr>
      </w:pPr>
      <w:r>
        <w:rPr>
          <w:rFonts w:ascii="Arial" w:hAnsi="Arial" w:cs="Arial"/>
          <w:b/>
          <w:sz w:val="56"/>
          <w:szCs w:val="56"/>
        </w:rPr>
        <w:t xml:space="preserve">2. Αυλωνίτης Γ. &amp; Σταθακόπουλος Β., </w:t>
      </w:r>
      <w:r w:rsidRPr="0072082E">
        <w:rPr>
          <w:rFonts w:ascii="Tahoma" w:hAnsi="Tahoma" w:cs="Tahoma"/>
          <w:b/>
          <w:sz w:val="56"/>
          <w:szCs w:val="56"/>
        </w:rPr>
        <w:t>Αποτελεσματική Οργάνωση &amp; Διοίκηση Πωλήσεων</w:t>
      </w:r>
      <w:r>
        <w:rPr>
          <w:rFonts w:ascii="Arial" w:hAnsi="Arial" w:cs="Arial"/>
          <w:b/>
          <w:sz w:val="56"/>
          <w:szCs w:val="56"/>
        </w:rPr>
        <w:t>, Εκδόσεις Σταμούλης, Αθήνα, 1997.</w:t>
      </w:r>
    </w:p>
    <w:p w:rsidR="00FE6FCE" w:rsidRDefault="00FE6FCE" w:rsidP="00A703B5">
      <w:pPr>
        <w:spacing w:after="0" w:line="240" w:lineRule="auto"/>
        <w:ind w:left="567" w:hanging="567"/>
        <w:rPr>
          <w:rFonts w:ascii="Arial" w:hAnsi="Arial" w:cs="Arial"/>
          <w:b/>
          <w:sz w:val="56"/>
          <w:szCs w:val="56"/>
        </w:rPr>
      </w:pPr>
      <w:r>
        <w:rPr>
          <w:rFonts w:ascii="Arial" w:hAnsi="Arial" w:cs="Arial"/>
          <w:b/>
          <w:sz w:val="56"/>
          <w:szCs w:val="56"/>
        </w:rPr>
        <w:t xml:space="preserve">3. Δερβιτσιώτης Κ., </w:t>
      </w:r>
      <w:r>
        <w:rPr>
          <w:rFonts w:ascii="Tahoma" w:hAnsi="Tahoma" w:cs="Tahoma"/>
          <w:b/>
          <w:sz w:val="56"/>
          <w:szCs w:val="56"/>
        </w:rPr>
        <w:t xml:space="preserve">Διοίκηση </w:t>
      </w:r>
      <w:r w:rsidRPr="002F553A">
        <w:rPr>
          <w:rFonts w:ascii="Tahoma" w:hAnsi="Tahoma" w:cs="Tahoma"/>
          <w:b/>
          <w:sz w:val="56"/>
          <w:szCs w:val="56"/>
        </w:rPr>
        <w:br/>
      </w:r>
      <w:r>
        <w:rPr>
          <w:rFonts w:ascii="Tahoma" w:hAnsi="Tahoma" w:cs="Tahoma"/>
          <w:b/>
          <w:sz w:val="56"/>
          <w:szCs w:val="56"/>
        </w:rPr>
        <w:t>Ολικής Ποιότητας,</w:t>
      </w:r>
      <w:r>
        <w:rPr>
          <w:rFonts w:ascii="Arial" w:hAnsi="Arial" w:cs="Arial"/>
          <w:b/>
          <w:sz w:val="56"/>
          <w:szCs w:val="56"/>
        </w:rPr>
        <w:t xml:space="preserve"> Αθήνα, 1993.</w:t>
      </w:r>
    </w:p>
    <w:p w:rsidR="00A24DF2" w:rsidRDefault="00FE6FCE" w:rsidP="00A24DF2">
      <w:pPr>
        <w:widowControl w:val="0"/>
        <w:spacing w:after="0" w:line="240" w:lineRule="auto"/>
        <w:ind w:left="567" w:hanging="567"/>
        <w:rPr>
          <w:rFonts w:ascii="Arial" w:hAnsi="Arial" w:cs="Arial"/>
          <w:b/>
          <w:sz w:val="56"/>
          <w:szCs w:val="56"/>
        </w:rPr>
      </w:pPr>
      <w:r>
        <w:rPr>
          <w:rFonts w:ascii="Arial" w:hAnsi="Arial" w:cs="Arial"/>
          <w:b/>
          <w:sz w:val="56"/>
          <w:szCs w:val="56"/>
        </w:rPr>
        <w:t xml:space="preserve">4. Δερβιτσιώτης Κ., </w:t>
      </w:r>
      <w:r>
        <w:rPr>
          <w:rFonts w:ascii="Tahoma" w:hAnsi="Tahoma" w:cs="Tahoma"/>
          <w:b/>
          <w:sz w:val="56"/>
          <w:szCs w:val="56"/>
        </w:rPr>
        <w:t>Διοίκηση Παραγωγής,</w:t>
      </w:r>
      <w:r>
        <w:rPr>
          <w:rFonts w:ascii="Arial" w:hAnsi="Arial" w:cs="Arial"/>
          <w:b/>
          <w:sz w:val="56"/>
          <w:szCs w:val="56"/>
        </w:rPr>
        <w:t xml:space="preserve"> Αθήνα, 1993.</w:t>
      </w:r>
    </w:p>
    <w:p w:rsidR="00FE6FCE" w:rsidRDefault="00FE6FCE" w:rsidP="00A24DF2">
      <w:pPr>
        <w:widowControl w:val="0"/>
        <w:spacing w:after="0" w:line="240" w:lineRule="auto"/>
        <w:ind w:left="567" w:hanging="567"/>
        <w:rPr>
          <w:rFonts w:ascii="Arial" w:hAnsi="Arial" w:cs="Arial"/>
          <w:b/>
          <w:sz w:val="56"/>
          <w:szCs w:val="56"/>
        </w:rPr>
      </w:pPr>
      <w:r>
        <w:rPr>
          <w:rFonts w:ascii="Arial" w:hAnsi="Arial" w:cs="Arial"/>
          <w:b/>
          <w:sz w:val="56"/>
          <w:szCs w:val="56"/>
        </w:rPr>
        <w:t xml:space="preserve">5. Ζευγαρίδης Σ., </w:t>
      </w:r>
      <w:r>
        <w:rPr>
          <w:rFonts w:ascii="Tahoma" w:hAnsi="Tahoma" w:cs="Tahoma"/>
          <w:b/>
          <w:sz w:val="56"/>
          <w:szCs w:val="56"/>
        </w:rPr>
        <w:t>Θεωρία Οργανώσεων,</w:t>
      </w:r>
      <w:r>
        <w:rPr>
          <w:rFonts w:ascii="Arial" w:hAnsi="Arial" w:cs="Arial"/>
          <w:b/>
          <w:sz w:val="56"/>
          <w:szCs w:val="56"/>
        </w:rPr>
        <w:t xml:space="preserve"> Εκδ</w:t>
      </w:r>
      <w:r w:rsidR="008450BB">
        <w:rPr>
          <w:rFonts w:ascii="Arial" w:hAnsi="Arial" w:cs="Arial"/>
          <w:b/>
          <w:noProof/>
          <w:sz w:val="56"/>
          <w:szCs w:val="56"/>
          <w:lang w:eastAsia="el-GR"/>
        </w:rPr>
        <mc:AlternateContent>
          <mc:Choice Requires="wps">
            <w:drawing>
              <wp:anchor distT="0" distB="0" distL="114300" distR="114300" simplePos="0" relativeHeight="251610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145</w:t>
                            </w:r>
                            <w:r w:rsidR="007C0C4D">
                              <w:rPr>
                                <w:rFonts w:ascii="Arial" w:hAnsi="Arial"/>
                                <w:b/>
                                <w:sz w:val="56"/>
                                <w:szCs w:val="56"/>
                              </w:rPr>
                              <w:t xml:space="preserve"> / 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3" type="#_x0000_t202" style="position:absolute;left:0;text-align:left;margin-left:0;margin-top:785.35pt;width:168.25pt;height:36pt;z-index:251610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vysAIAADE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Xm3vy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145</w:t>
                      </w:r>
                      <w:r w:rsidR="007C0C4D">
                        <w:rPr>
                          <w:rFonts w:ascii="Arial" w:hAnsi="Arial"/>
                          <w:b/>
                          <w:sz w:val="56"/>
                          <w:szCs w:val="56"/>
                        </w:rPr>
                        <w:t xml:space="preserve"> / 260</w:t>
                      </w:r>
                    </w:p>
                  </w:txbxContent>
                </v:textbox>
                <w10:wrap anchorx="page" anchory="margin"/>
              </v:shape>
            </w:pict>
          </mc:Fallback>
        </mc:AlternateContent>
      </w:r>
      <w:r>
        <w:rPr>
          <w:rFonts w:ascii="Arial" w:hAnsi="Arial" w:cs="Arial"/>
          <w:b/>
          <w:sz w:val="56"/>
          <w:szCs w:val="56"/>
        </w:rPr>
        <w:t xml:space="preserve">όσεις Παπαζήση, </w:t>
      </w:r>
      <w:r w:rsidR="00250CAE">
        <w:rPr>
          <w:rFonts w:ascii="Arial" w:hAnsi="Arial" w:cs="Arial"/>
          <w:b/>
          <w:sz w:val="56"/>
          <w:szCs w:val="56"/>
        </w:rPr>
        <w:br/>
      </w:r>
      <w:r>
        <w:rPr>
          <w:rFonts w:ascii="Arial" w:hAnsi="Arial" w:cs="Arial"/>
          <w:b/>
          <w:sz w:val="56"/>
          <w:szCs w:val="56"/>
        </w:rPr>
        <w:lastRenderedPageBreak/>
        <w:t>Αθήνα, 1973.</w:t>
      </w:r>
    </w:p>
    <w:p w:rsidR="00FE6FCE" w:rsidRDefault="00FE6FCE" w:rsidP="00A703B5">
      <w:pPr>
        <w:widowControl w:val="0"/>
        <w:spacing w:after="0" w:line="240" w:lineRule="auto"/>
        <w:ind w:left="567" w:hanging="567"/>
        <w:rPr>
          <w:rFonts w:ascii="Arial" w:hAnsi="Arial" w:cs="Arial"/>
          <w:b/>
          <w:sz w:val="56"/>
          <w:szCs w:val="56"/>
        </w:rPr>
      </w:pPr>
      <w:r>
        <w:rPr>
          <w:rFonts w:ascii="Arial" w:hAnsi="Arial" w:cs="Arial"/>
          <w:b/>
          <w:sz w:val="56"/>
          <w:szCs w:val="56"/>
        </w:rPr>
        <w:t xml:space="preserve">6. Κανελλόπουλος X., </w:t>
      </w:r>
      <w:r>
        <w:rPr>
          <w:rFonts w:ascii="Tahoma" w:hAnsi="Tahoma" w:cs="Tahoma"/>
          <w:b/>
          <w:sz w:val="56"/>
          <w:szCs w:val="56"/>
        </w:rPr>
        <w:t xml:space="preserve">Διοίκηση Προσωπικού. Τα Ανθρώπινα Προβλήματα του Μάνατζμεντ, Θεωρία και Πράξη, </w:t>
      </w:r>
      <w:r>
        <w:rPr>
          <w:rFonts w:ascii="Arial" w:hAnsi="Arial" w:cs="Arial"/>
          <w:b/>
          <w:sz w:val="56"/>
          <w:szCs w:val="56"/>
        </w:rPr>
        <w:t>Αθήνα, 1991.</w:t>
      </w:r>
    </w:p>
    <w:p w:rsidR="00FE6FCE" w:rsidRDefault="00FE6FCE" w:rsidP="00A24DF2">
      <w:pPr>
        <w:widowControl w:val="0"/>
        <w:spacing w:after="0" w:line="240" w:lineRule="auto"/>
        <w:ind w:left="567" w:hanging="567"/>
        <w:rPr>
          <w:rFonts w:ascii="Arial" w:hAnsi="Arial" w:cs="Arial"/>
          <w:b/>
          <w:sz w:val="56"/>
          <w:szCs w:val="56"/>
        </w:rPr>
      </w:pPr>
      <w:r>
        <w:rPr>
          <w:rFonts w:ascii="Arial" w:hAnsi="Arial" w:cs="Arial"/>
          <w:b/>
          <w:sz w:val="56"/>
          <w:szCs w:val="56"/>
        </w:rPr>
        <w:t>7.</w:t>
      </w:r>
      <w:r w:rsidRPr="0072082E">
        <w:rPr>
          <w:rFonts w:ascii="Arial" w:hAnsi="Arial" w:cs="Arial"/>
          <w:b/>
          <w:sz w:val="56"/>
          <w:szCs w:val="56"/>
        </w:rPr>
        <w:t xml:space="preserve"> </w:t>
      </w:r>
      <w:r>
        <w:rPr>
          <w:rFonts w:ascii="Arial" w:hAnsi="Arial" w:cs="Arial"/>
          <w:b/>
          <w:sz w:val="56"/>
          <w:szCs w:val="56"/>
        </w:rPr>
        <w:t xml:space="preserve">Κανελλόπουλος X., </w:t>
      </w:r>
      <w:r>
        <w:rPr>
          <w:rFonts w:ascii="Tahoma" w:hAnsi="Tahoma" w:cs="Tahoma"/>
          <w:b/>
          <w:sz w:val="56"/>
          <w:szCs w:val="56"/>
        </w:rPr>
        <w:t>Μάνατζμεντ, Αποτελεσματική Διοίκηση,</w:t>
      </w:r>
      <w:r>
        <w:rPr>
          <w:rFonts w:ascii="Arial" w:hAnsi="Arial" w:cs="Arial"/>
          <w:b/>
          <w:sz w:val="56"/>
          <w:szCs w:val="56"/>
        </w:rPr>
        <w:t xml:space="preserve"> International Publishing, Αθήνα, 1990.</w:t>
      </w:r>
    </w:p>
    <w:p w:rsidR="00FE6FCE" w:rsidRDefault="00FE6FCE" w:rsidP="00A703B5">
      <w:pPr>
        <w:spacing w:after="0" w:line="240" w:lineRule="auto"/>
        <w:ind w:left="567" w:hanging="567"/>
        <w:rPr>
          <w:rFonts w:ascii="Arial" w:hAnsi="Arial" w:cs="Arial"/>
          <w:b/>
          <w:sz w:val="56"/>
          <w:szCs w:val="56"/>
        </w:rPr>
      </w:pPr>
      <w:r>
        <w:rPr>
          <w:rFonts w:ascii="Arial" w:hAnsi="Arial" w:cs="Arial"/>
          <w:b/>
          <w:sz w:val="56"/>
          <w:szCs w:val="56"/>
        </w:rPr>
        <w:t xml:space="preserve">8. Κέφης Β., </w:t>
      </w:r>
      <w:r>
        <w:rPr>
          <w:rFonts w:ascii="Tahoma" w:hAnsi="Tahoma" w:cs="Tahoma"/>
          <w:b/>
          <w:sz w:val="56"/>
          <w:szCs w:val="56"/>
        </w:rPr>
        <w:t>To Management των Δημοσίων Επιχειρήσεων και Οργανισμών,</w:t>
      </w:r>
      <w:r>
        <w:rPr>
          <w:rFonts w:ascii="Arial" w:hAnsi="Arial" w:cs="Arial"/>
          <w:b/>
          <w:sz w:val="56"/>
          <w:szCs w:val="56"/>
        </w:rPr>
        <w:t xml:space="preserve"> Εκδόσεις Interbooks, Αθήνα, 1998.</w:t>
      </w:r>
    </w:p>
    <w:p w:rsidR="00FE6FCE" w:rsidRDefault="00FE6FCE" w:rsidP="00A703B5">
      <w:pPr>
        <w:spacing w:after="0" w:line="240" w:lineRule="auto"/>
        <w:ind w:left="567" w:hanging="567"/>
        <w:rPr>
          <w:rFonts w:ascii="Arial" w:hAnsi="Arial" w:cs="Arial"/>
          <w:b/>
          <w:sz w:val="56"/>
          <w:szCs w:val="56"/>
        </w:rPr>
      </w:pPr>
      <w:r>
        <w:rPr>
          <w:rFonts w:ascii="Arial" w:hAnsi="Arial" w:cs="Arial"/>
          <w:b/>
          <w:sz w:val="56"/>
          <w:szCs w:val="56"/>
        </w:rPr>
        <w:t xml:space="preserve">9. Koontz Η. &amp; C. O’Donnell, </w:t>
      </w:r>
      <w:r>
        <w:rPr>
          <w:rFonts w:ascii="Tahoma" w:hAnsi="Tahoma" w:cs="Tahoma"/>
          <w:b/>
          <w:sz w:val="56"/>
          <w:szCs w:val="56"/>
        </w:rPr>
        <w:t xml:space="preserve">Οργάνωση και Διοίκηση, Μια Συστημική και Ενδεχομενική Ανάλυση των Διοικητικών Λειτουργιών. </w:t>
      </w:r>
      <w:r>
        <w:rPr>
          <w:rFonts w:ascii="Arial" w:hAnsi="Arial" w:cs="Arial"/>
          <w:b/>
          <w:sz w:val="56"/>
          <w:szCs w:val="56"/>
        </w:rPr>
        <w:t>Τόμοι I,II,III, Εκδόσεις Παπαζήση, Αθήνα, 1983.</w:t>
      </w:r>
    </w:p>
    <w:p w:rsidR="00FE6FCE" w:rsidRDefault="00FE6FCE" w:rsidP="00A703B5">
      <w:pPr>
        <w:widowControl w:val="0"/>
        <w:spacing w:after="0" w:line="240" w:lineRule="auto"/>
        <w:ind w:left="709" w:hanging="709"/>
        <w:rPr>
          <w:rFonts w:ascii="Arial" w:hAnsi="Arial" w:cs="Arial"/>
          <w:b/>
          <w:sz w:val="56"/>
          <w:szCs w:val="56"/>
        </w:rPr>
      </w:pPr>
      <w:r>
        <w:rPr>
          <w:rFonts w:ascii="Arial" w:hAnsi="Arial" w:cs="Arial"/>
          <w:b/>
          <w:sz w:val="56"/>
          <w:szCs w:val="56"/>
        </w:rPr>
        <w:t>10. Μπουραντάς Δ. &amp; Ν. Παπαλεξανδρή</w:t>
      </w:r>
      <w:r w:rsidR="008450BB">
        <w:rPr>
          <w:rFonts w:ascii="Arial" w:hAnsi="Arial" w:cs="Arial"/>
          <w:b/>
          <w:noProof/>
          <w:sz w:val="56"/>
          <w:szCs w:val="56"/>
          <w:lang w:eastAsia="el-GR"/>
        </w:rPr>
        <mc:AlternateContent>
          <mc:Choice Requires="wps">
            <w:drawing>
              <wp:anchor distT="0" distB="0" distL="114300" distR="114300" simplePos="0" relativeHeight="2516116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146</w:t>
                            </w:r>
                            <w:r w:rsidR="007C0C4D">
                              <w:rPr>
                                <w:rFonts w:ascii="Arial" w:hAnsi="Arial"/>
                                <w:b/>
                                <w:sz w:val="56"/>
                                <w:szCs w:val="56"/>
                              </w:rPr>
                              <w:t xml:space="preserve"> / 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4" type="#_x0000_t202" style="position:absolute;left:0;text-align:left;margin-left:0;margin-top:785.35pt;width:168.25pt;height:36pt;z-index:251611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ohrw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LY8aiG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146</w:t>
                      </w:r>
                      <w:r w:rsidR="007C0C4D">
                        <w:rPr>
                          <w:rFonts w:ascii="Arial" w:hAnsi="Arial"/>
                          <w:b/>
                          <w:sz w:val="56"/>
                          <w:szCs w:val="56"/>
                        </w:rPr>
                        <w:t xml:space="preserve"> / 260</w:t>
                      </w:r>
                    </w:p>
                  </w:txbxContent>
                </v:textbox>
                <w10:wrap anchorx="page" anchory="margin"/>
              </v:shape>
            </w:pict>
          </mc:Fallback>
        </mc:AlternateContent>
      </w:r>
      <w:r>
        <w:rPr>
          <w:rFonts w:ascii="Arial" w:hAnsi="Arial" w:cs="Arial"/>
          <w:b/>
          <w:sz w:val="56"/>
          <w:szCs w:val="56"/>
        </w:rPr>
        <w:t xml:space="preserve">, </w:t>
      </w:r>
      <w:r>
        <w:rPr>
          <w:rFonts w:ascii="Tahoma" w:hAnsi="Tahoma" w:cs="Tahoma"/>
          <w:b/>
          <w:sz w:val="56"/>
          <w:szCs w:val="56"/>
        </w:rPr>
        <w:t xml:space="preserve">Εισαγωγή στη Διοίκηση </w:t>
      </w:r>
      <w:r>
        <w:rPr>
          <w:rFonts w:ascii="Tahoma" w:hAnsi="Tahoma" w:cs="Tahoma"/>
          <w:b/>
          <w:sz w:val="56"/>
          <w:szCs w:val="56"/>
        </w:rPr>
        <w:lastRenderedPageBreak/>
        <w:t>Επιχειρήσεων,</w:t>
      </w:r>
      <w:r>
        <w:rPr>
          <w:rFonts w:ascii="Arial" w:hAnsi="Arial" w:cs="Arial"/>
          <w:b/>
          <w:sz w:val="56"/>
          <w:szCs w:val="56"/>
        </w:rPr>
        <w:t xml:space="preserve"> Εκδόσεις Μπέ</w:t>
      </w:r>
      <w:r w:rsidR="00A703B5">
        <w:rPr>
          <w:rFonts w:ascii="Arial" w:hAnsi="Arial" w:cs="Arial"/>
          <w:b/>
          <w:sz w:val="56"/>
          <w:szCs w:val="56"/>
        </w:rPr>
        <w:t>-</w:t>
      </w:r>
      <w:r>
        <w:rPr>
          <w:rFonts w:ascii="Arial" w:hAnsi="Arial" w:cs="Arial"/>
          <w:b/>
          <w:sz w:val="56"/>
          <w:szCs w:val="56"/>
        </w:rPr>
        <w:t>νου, Αθήνα, 1998.</w:t>
      </w:r>
    </w:p>
    <w:p w:rsidR="00FE6FCE" w:rsidRDefault="00FE6FCE" w:rsidP="00A703B5">
      <w:pPr>
        <w:widowControl w:val="0"/>
        <w:spacing w:after="0" w:line="240" w:lineRule="auto"/>
        <w:ind w:left="567" w:hanging="567"/>
        <w:rPr>
          <w:rFonts w:ascii="Arial" w:hAnsi="Arial" w:cs="Arial"/>
          <w:b/>
          <w:sz w:val="56"/>
          <w:szCs w:val="56"/>
        </w:rPr>
      </w:pPr>
      <w:r>
        <w:rPr>
          <w:rFonts w:ascii="Arial" w:hAnsi="Arial" w:cs="Arial"/>
          <w:b/>
          <w:sz w:val="56"/>
          <w:szCs w:val="56"/>
        </w:rPr>
        <w:t xml:space="preserve">11. Μπουραντάς Δ., Βάθης Α., Παπακωνσταντίνου X., Ρεκλείτης Π., </w:t>
      </w:r>
      <w:r>
        <w:rPr>
          <w:rFonts w:ascii="Tahoma" w:hAnsi="Tahoma" w:cs="Tahoma"/>
          <w:b/>
          <w:sz w:val="56"/>
          <w:szCs w:val="56"/>
        </w:rPr>
        <w:t xml:space="preserve">Αρχές Οργάνωσης και Διοίκησης </w:t>
      </w:r>
      <w:r>
        <w:rPr>
          <w:rFonts w:ascii="Tahoma" w:hAnsi="Tahoma" w:cs="Tahoma"/>
          <w:b/>
          <w:spacing w:val="-20"/>
          <w:sz w:val="56"/>
          <w:szCs w:val="56"/>
        </w:rPr>
        <w:t>Επιχειρήσεων και Υπηρεσιών,</w:t>
      </w:r>
      <w:r>
        <w:rPr>
          <w:rFonts w:ascii="Arial" w:hAnsi="Arial" w:cs="Arial"/>
          <w:b/>
          <w:sz w:val="56"/>
          <w:szCs w:val="56"/>
        </w:rPr>
        <w:t xml:space="preserve"> Εκδόσεις ΥΠ</w:t>
      </w:r>
      <w:r w:rsidR="0072059A" w:rsidRPr="0072059A">
        <w:rPr>
          <w:rFonts w:ascii="Arial" w:hAnsi="Arial" w:cs="Arial"/>
          <w:b/>
          <w:sz w:val="56"/>
          <w:szCs w:val="56"/>
        </w:rPr>
        <w:t>.</w:t>
      </w:r>
      <w:r>
        <w:rPr>
          <w:rFonts w:ascii="Arial" w:hAnsi="Arial" w:cs="Arial"/>
          <w:b/>
          <w:sz w:val="56"/>
          <w:szCs w:val="56"/>
        </w:rPr>
        <w:t>Ε</w:t>
      </w:r>
      <w:r w:rsidR="0072059A" w:rsidRPr="0072059A">
        <w:rPr>
          <w:rFonts w:ascii="Arial" w:hAnsi="Arial" w:cs="Arial"/>
          <w:b/>
          <w:sz w:val="56"/>
          <w:szCs w:val="56"/>
        </w:rPr>
        <w:t>.</w:t>
      </w:r>
      <w:r>
        <w:rPr>
          <w:rFonts w:ascii="Arial" w:hAnsi="Arial" w:cs="Arial"/>
          <w:b/>
          <w:sz w:val="56"/>
          <w:szCs w:val="56"/>
        </w:rPr>
        <w:t>Π</w:t>
      </w:r>
      <w:r w:rsidR="0072059A" w:rsidRPr="0072059A">
        <w:rPr>
          <w:rFonts w:ascii="Arial" w:hAnsi="Arial" w:cs="Arial"/>
          <w:b/>
          <w:sz w:val="56"/>
          <w:szCs w:val="56"/>
        </w:rPr>
        <w:t>.</w:t>
      </w:r>
      <w:r>
        <w:rPr>
          <w:rFonts w:ascii="Arial" w:hAnsi="Arial" w:cs="Arial"/>
          <w:b/>
          <w:sz w:val="56"/>
          <w:szCs w:val="56"/>
        </w:rPr>
        <w:t>Θ</w:t>
      </w:r>
      <w:r w:rsidR="0072059A" w:rsidRPr="0072059A">
        <w:rPr>
          <w:rFonts w:ascii="Arial" w:hAnsi="Arial" w:cs="Arial"/>
          <w:b/>
          <w:sz w:val="56"/>
          <w:szCs w:val="56"/>
        </w:rPr>
        <w:t>.</w:t>
      </w:r>
      <w:r>
        <w:rPr>
          <w:rFonts w:ascii="Arial" w:hAnsi="Arial" w:cs="Arial"/>
          <w:b/>
          <w:sz w:val="56"/>
          <w:szCs w:val="56"/>
        </w:rPr>
        <w:t xml:space="preserve">/Π.Ι., Αθήνα, 1999. </w:t>
      </w:r>
    </w:p>
    <w:p w:rsidR="00FE6FCE" w:rsidRDefault="00FE6FCE" w:rsidP="00A703B5">
      <w:pPr>
        <w:spacing w:after="0" w:line="240" w:lineRule="auto"/>
        <w:ind w:left="709" w:hanging="709"/>
        <w:rPr>
          <w:rFonts w:ascii="Arial" w:hAnsi="Arial" w:cs="Arial"/>
          <w:b/>
          <w:sz w:val="56"/>
          <w:szCs w:val="56"/>
        </w:rPr>
      </w:pPr>
      <w:r>
        <w:rPr>
          <w:rFonts w:ascii="Arial" w:hAnsi="Arial" w:cs="Arial"/>
          <w:b/>
          <w:sz w:val="56"/>
          <w:szCs w:val="56"/>
        </w:rPr>
        <w:t xml:space="preserve">12. </w:t>
      </w:r>
      <w:r>
        <w:rPr>
          <w:rFonts w:ascii="Arial" w:hAnsi="Arial" w:cs="Arial"/>
          <w:b/>
          <w:spacing w:val="-20"/>
          <w:sz w:val="56"/>
          <w:szCs w:val="56"/>
        </w:rPr>
        <w:t xml:space="preserve">Μπουραντάς Δ., </w:t>
      </w:r>
      <w:r>
        <w:rPr>
          <w:rFonts w:ascii="Tahoma" w:hAnsi="Tahoma" w:cs="Tahoma"/>
          <w:b/>
          <w:spacing w:val="-20"/>
          <w:sz w:val="56"/>
          <w:szCs w:val="56"/>
        </w:rPr>
        <w:t>Μάνατζμεντ,</w:t>
      </w:r>
      <w:r>
        <w:rPr>
          <w:rFonts w:ascii="Tahoma" w:hAnsi="Tahoma" w:cs="Tahoma"/>
          <w:b/>
          <w:sz w:val="56"/>
          <w:szCs w:val="56"/>
        </w:rPr>
        <w:t xml:space="preserve"> Οργανωτική θεωρία και Συμπεριφορά,</w:t>
      </w:r>
      <w:r>
        <w:rPr>
          <w:rFonts w:ascii="Arial" w:hAnsi="Arial" w:cs="Arial"/>
          <w:b/>
          <w:sz w:val="56"/>
          <w:szCs w:val="56"/>
        </w:rPr>
        <w:t xml:space="preserve"> Εκδόσεις Team, Αθήνα, 1992.</w:t>
      </w:r>
    </w:p>
    <w:p w:rsidR="00FE6FCE" w:rsidRDefault="00FE6FCE" w:rsidP="00A703B5">
      <w:pPr>
        <w:spacing w:after="0" w:line="240" w:lineRule="auto"/>
        <w:ind w:left="709" w:hanging="709"/>
        <w:rPr>
          <w:rFonts w:ascii="Arial" w:hAnsi="Arial" w:cs="Arial"/>
          <w:b/>
          <w:sz w:val="56"/>
          <w:szCs w:val="56"/>
        </w:rPr>
      </w:pPr>
      <w:r>
        <w:rPr>
          <w:rFonts w:ascii="Arial" w:hAnsi="Arial" w:cs="Arial"/>
          <w:b/>
          <w:sz w:val="56"/>
          <w:szCs w:val="56"/>
        </w:rPr>
        <w:t xml:space="preserve">13. Παπαδημητρίου Α., </w:t>
      </w:r>
      <w:r>
        <w:rPr>
          <w:rFonts w:ascii="Tahoma" w:hAnsi="Tahoma" w:cs="Tahoma"/>
          <w:b/>
          <w:sz w:val="56"/>
          <w:szCs w:val="56"/>
        </w:rPr>
        <w:t xml:space="preserve">Αρχές Marketing, </w:t>
      </w:r>
      <w:r>
        <w:rPr>
          <w:rFonts w:ascii="Arial" w:hAnsi="Arial" w:cs="Arial"/>
          <w:b/>
          <w:sz w:val="56"/>
          <w:szCs w:val="56"/>
        </w:rPr>
        <w:t>Αθήνα, 1988.</w:t>
      </w:r>
    </w:p>
    <w:p w:rsidR="00FE6FCE" w:rsidRDefault="00FE6FCE" w:rsidP="00A703B5">
      <w:pPr>
        <w:spacing w:after="0" w:line="240" w:lineRule="auto"/>
        <w:ind w:left="709" w:hanging="709"/>
        <w:rPr>
          <w:rFonts w:ascii="Arial" w:hAnsi="Arial" w:cs="Arial"/>
          <w:b/>
          <w:sz w:val="56"/>
          <w:szCs w:val="56"/>
        </w:rPr>
      </w:pPr>
      <w:r>
        <w:rPr>
          <w:rFonts w:ascii="Arial" w:hAnsi="Arial" w:cs="Arial"/>
          <w:b/>
          <w:sz w:val="56"/>
          <w:szCs w:val="56"/>
        </w:rPr>
        <w:t xml:space="preserve">14. Ποζιός I. &amp; Γ. Παπανίκος, </w:t>
      </w:r>
      <w:r>
        <w:rPr>
          <w:rFonts w:ascii="Tahoma" w:hAnsi="Tahoma" w:cs="Tahoma"/>
          <w:b/>
          <w:sz w:val="56"/>
          <w:szCs w:val="56"/>
        </w:rPr>
        <w:t xml:space="preserve">Οργάνωση και Διοίκηση Επιχειρήσεων, </w:t>
      </w:r>
      <w:r>
        <w:rPr>
          <w:rFonts w:ascii="Arial" w:hAnsi="Arial" w:cs="Arial"/>
          <w:b/>
          <w:sz w:val="56"/>
          <w:szCs w:val="56"/>
        </w:rPr>
        <w:t>Εκδόσεις AIAS, Αθήνα, 1993.</w:t>
      </w:r>
    </w:p>
    <w:p w:rsidR="00FE6FCE" w:rsidRDefault="008450BB" w:rsidP="00A703B5">
      <w:pPr>
        <w:widowControl w:val="0"/>
        <w:spacing w:after="0" w:line="240" w:lineRule="auto"/>
        <w:ind w:left="709" w:hanging="709"/>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12672" behindDoc="0" locked="0" layoutInCell="0" allowOverlap="0">
                <wp:simplePos x="0" y="0"/>
                <wp:positionH relativeFrom="page">
                  <wp:align>center</wp:align>
                </wp:positionH>
                <wp:positionV relativeFrom="topMargin">
                  <wp:posOffset>9975215</wp:posOffset>
                </wp:positionV>
                <wp:extent cx="3090545" cy="457200"/>
                <wp:effectExtent l="0" t="0" r="0" b="0"/>
                <wp:wrapNone/>
                <wp:docPr id="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147</w:t>
                            </w:r>
                            <w:r w:rsidR="007C0C4D">
                              <w:rPr>
                                <w:rFonts w:ascii="Arial" w:hAnsi="Arial"/>
                                <w:b/>
                                <w:sz w:val="56"/>
                                <w:szCs w:val="56"/>
                              </w:rPr>
                              <w:t xml:space="preserve"> / 260 - 261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5" type="#_x0000_t202" style="position:absolute;left:0;text-align:left;margin-left:0;margin-top:785.45pt;width:243.35pt;height:36pt;z-index:251612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" o:allowincell="f" o:allowoverlap="f" fillcolor="#fc9" stroked="f" strokeweight="2.25pt">
                <v:textbox inset="1.5mm,1.5mm,1.5mm,1.5mm">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147</w:t>
                      </w:r>
                      <w:r w:rsidR="007C0C4D">
                        <w:rPr>
                          <w:rFonts w:ascii="Arial" w:hAnsi="Arial"/>
                          <w:b/>
                          <w:sz w:val="56"/>
                          <w:szCs w:val="56"/>
                        </w:rPr>
                        <w:t xml:space="preserve"> / 260 - 261</w:t>
                      </w:r>
                    </w:p>
                  </w:txbxContent>
                </v:textbox>
                <w10:wrap anchorx="page" anchory="margin"/>
              </v:shape>
            </w:pict>
          </mc:Fallback>
        </mc:AlternateContent>
      </w:r>
      <w:r w:rsidR="00FE6FCE">
        <w:rPr>
          <w:rFonts w:ascii="Arial" w:hAnsi="Arial" w:cs="Arial"/>
          <w:b/>
          <w:sz w:val="56"/>
          <w:szCs w:val="56"/>
        </w:rPr>
        <w:t xml:space="preserve">15. Ρεκλείτης Π., </w:t>
      </w:r>
      <w:r w:rsidR="00FE6FCE" w:rsidRPr="001733A0">
        <w:rPr>
          <w:rFonts w:ascii="Tahoma" w:hAnsi="Tahoma" w:cs="Tahoma"/>
          <w:b/>
          <w:sz w:val="56"/>
          <w:szCs w:val="56"/>
        </w:rPr>
        <w:t>Μίγμα Marketing, Μέρος I,</w:t>
      </w:r>
      <w:r w:rsidR="00FE6FCE">
        <w:rPr>
          <w:rFonts w:ascii="Arial" w:hAnsi="Arial" w:cs="Arial"/>
          <w:b/>
          <w:sz w:val="56"/>
          <w:szCs w:val="56"/>
        </w:rPr>
        <w:t xml:space="preserve"> </w:t>
      </w:r>
      <w:r w:rsidR="00FE6FCE">
        <w:rPr>
          <w:rFonts w:ascii="Tahoma" w:hAnsi="Tahoma" w:cs="Tahoma"/>
          <w:b/>
          <w:sz w:val="56"/>
          <w:szCs w:val="56"/>
        </w:rPr>
        <w:t>Το Προϊόν και η Συ</w:t>
      </w:r>
      <w:r w:rsidR="00A703B5">
        <w:rPr>
          <w:rFonts w:ascii="Tahoma" w:hAnsi="Tahoma" w:cs="Tahoma"/>
          <w:b/>
          <w:sz w:val="56"/>
          <w:szCs w:val="56"/>
        </w:rPr>
        <w:t>-</w:t>
      </w:r>
      <w:r w:rsidR="00FE6FCE">
        <w:rPr>
          <w:rFonts w:ascii="Tahoma" w:hAnsi="Tahoma" w:cs="Tahoma"/>
          <w:b/>
          <w:sz w:val="56"/>
          <w:szCs w:val="56"/>
        </w:rPr>
        <w:t xml:space="preserve">σκευασία του, </w:t>
      </w:r>
      <w:r w:rsidR="00FE6FCE">
        <w:rPr>
          <w:rFonts w:ascii="Arial" w:hAnsi="Arial" w:cs="Arial"/>
          <w:b/>
          <w:sz w:val="56"/>
          <w:szCs w:val="56"/>
        </w:rPr>
        <w:t>Εκδόσεις Ο.Π.Ε., Αθήνα, 1991.</w:t>
      </w:r>
    </w:p>
    <w:p w:rsidR="00FE6FCE" w:rsidRDefault="00FE6FCE" w:rsidP="00A703B5">
      <w:pPr>
        <w:spacing w:after="0" w:line="240" w:lineRule="auto"/>
        <w:ind w:left="709" w:hanging="709"/>
        <w:rPr>
          <w:rFonts w:ascii="Arial" w:hAnsi="Arial" w:cs="Arial"/>
          <w:b/>
          <w:sz w:val="56"/>
          <w:szCs w:val="56"/>
        </w:rPr>
      </w:pPr>
      <w:r>
        <w:rPr>
          <w:rFonts w:ascii="Arial" w:hAnsi="Arial" w:cs="Arial"/>
          <w:b/>
          <w:sz w:val="56"/>
          <w:szCs w:val="56"/>
        </w:rPr>
        <w:lastRenderedPageBreak/>
        <w:t xml:space="preserve">16. Ρεκλείτης Π., </w:t>
      </w:r>
      <w:r>
        <w:rPr>
          <w:rFonts w:ascii="Tahoma" w:hAnsi="Tahoma" w:cs="Tahoma"/>
          <w:b/>
          <w:sz w:val="56"/>
          <w:szCs w:val="56"/>
        </w:rPr>
        <w:t>Συστημικές Προσεγγίσεις Οργάνωσης των Επιχειρήσεων,</w:t>
      </w:r>
      <w:r>
        <w:rPr>
          <w:rFonts w:ascii="Arial" w:hAnsi="Arial" w:cs="Arial"/>
          <w:b/>
          <w:sz w:val="56"/>
          <w:szCs w:val="56"/>
        </w:rPr>
        <w:t xml:space="preserve"> Αθήνα, 1998.</w:t>
      </w:r>
    </w:p>
    <w:p w:rsidR="00FE6FCE" w:rsidRDefault="00FE6FCE" w:rsidP="00A703B5">
      <w:pPr>
        <w:spacing w:after="0" w:line="240" w:lineRule="auto"/>
        <w:ind w:left="709" w:hanging="709"/>
        <w:rPr>
          <w:rFonts w:ascii="Arial" w:hAnsi="Arial" w:cs="Arial"/>
          <w:b/>
          <w:sz w:val="56"/>
          <w:szCs w:val="56"/>
        </w:rPr>
      </w:pPr>
      <w:r>
        <w:rPr>
          <w:rFonts w:ascii="Arial" w:hAnsi="Arial" w:cs="Arial"/>
          <w:b/>
          <w:sz w:val="56"/>
          <w:szCs w:val="56"/>
        </w:rPr>
        <w:t xml:space="preserve">17. Stanton W. &amp; Buskirk R., </w:t>
      </w:r>
      <w:r>
        <w:rPr>
          <w:rFonts w:ascii="Tahoma" w:hAnsi="Tahoma" w:cs="Tahoma"/>
          <w:b/>
          <w:sz w:val="56"/>
          <w:szCs w:val="56"/>
        </w:rPr>
        <w:t xml:space="preserve">Διοίκηση &amp; Οργάνωση των Πωλήσεων, </w:t>
      </w:r>
      <w:r>
        <w:rPr>
          <w:rFonts w:ascii="Arial" w:hAnsi="Arial" w:cs="Arial"/>
          <w:b/>
          <w:sz w:val="56"/>
          <w:szCs w:val="56"/>
        </w:rPr>
        <w:t>Τόμοι A &amp; Β, Εκδόσεις Παπαζήση, Αθήνα, 1992.</w:t>
      </w:r>
    </w:p>
    <w:p w:rsidR="00FE6FCE" w:rsidRDefault="00FE6FCE" w:rsidP="00A703B5">
      <w:pPr>
        <w:spacing w:after="0" w:line="240" w:lineRule="auto"/>
        <w:ind w:left="709" w:hanging="709"/>
        <w:rPr>
          <w:rFonts w:ascii="Arial" w:hAnsi="Arial" w:cs="Arial"/>
          <w:b/>
          <w:sz w:val="56"/>
          <w:szCs w:val="56"/>
        </w:rPr>
      </w:pPr>
      <w:r>
        <w:rPr>
          <w:rFonts w:ascii="Arial" w:hAnsi="Arial" w:cs="Arial"/>
          <w:b/>
          <w:sz w:val="56"/>
          <w:szCs w:val="56"/>
        </w:rPr>
        <w:t xml:space="preserve">18. Τζωρτζάκης Κ. &amp; Α. Τζωρτζάκη, </w:t>
      </w:r>
      <w:r>
        <w:rPr>
          <w:rFonts w:ascii="Tahoma" w:hAnsi="Tahoma" w:cs="Tahoma"/>
          <w:b/>
          <w:sz w:val="56"/>
          <w:szCs w:val="56"/>
        </w:rPr>
        <w:t xml:space="preserve">Οργάνωση και Διοίκηση, </w:t>
      </w:r>
      <w:r>
        <w:rPr>
          <w:rFonts w:ascii="Arial" w:hAnsi="Arial" w:cs="Arial"/>
          <w:b/>
          <w:sz w:val="56"/>
          <w:szCs w:val="56"/>
        </w:rPr>
        <w:t>Αθήνα, 1992.</w:t>
      </w:r>
    </w:p>
    <w:p w:rsidR="00FE6FCE" w:rsidRDefault="00FE6FCE" w:rsidP="00A703B5">
      <w:pPr>
        <w:widowControl w:val="0"/>
        <w:spacing w:after="0" w:line="240" w:lineRule="auto"/>
        <w:ind w:left="709" w:hanging="709"/>
        <w:rPr>
          <w:rFonts w:ascii="Arial" w:hAnsi="Arial" w:cs="Arial"/>
          <w:b/>
          <w:sz w:val="56"/>
          <w:szCs w:val="56"/>
        </w:rPr>
      </w:pPr>
      <w:r>
        <w:rPr>
          <w:rFonts w:ascii="Arial" w:hAnsi="Arial" w:cs="Arial"/>
          <w:b/>
          <w:sz w:val="56"/>
          <w:szCs w:val="56"/>
        </w:rPr>
        <w:t xml:space="preserve">19. Τσακλάγκανος Α., </w:t>
      </w:r>
      <w:r>
        <w:rPr>
          <w:rFonts w:ascii="Tahoma" w:hAnsi="Tahoma" w:cs="Tahoma"/>
          <w:b/>
          <w:sz w:val="56"/>
          <w:szCs w:val="56"/>
        </w:rPr>
        <w:t>Βασικές Αρχές του Μάρκετινγκ</w:t>
      </w:r>
      <w:r>
        <w:rPr>
          <w:rFonts w:ascii="Arial" w:hAnsi="Arial" w:cs="Arial"/>
          <w:b/>
          <w:sz w:val="56"/>
          <w:szCs w:val="56"/>
        </w:rPr>
        <w:t xml:space="preserve"> </w:t>
      </w:r>
      <w:r w:rsidRPr="006D46EC">
        <w:rPr>
          <w:rFonts w:ascii="Tahoma" w:hAnsi="Tahoma" w:cs="Tahoma"/>
          <w:b/>
          <w:sz w:val="56"/>
          <w:szCs w:val="56"/>
        </w:rPr>
        <w:t>(Ι,</w:t>
      </w:r>
      <w:r w:rsidR="0072059A" w:rsidRPr="0072059A">
        <w:rPr>
          <w:rFonts w:ascii="Tahoma" w:hAnsi="Tahoma" w:cs="Tahoma"/>
          <w:b/>
          <w:sz w:val="56"/>
          <w:szCs w:val="56"/>
        </w:rPr>
        <w:t xml:space="preserve"> </w:t>
      </w:r>
      <w:r w:rsidRPr="006D46EC">
        <w:rPr>
          <w:rFonts w:ascii="Tahoma" w:hAnsi="Tahoma" w:cs="Tahoma"/>
          <w:b/>
          <w:sz w:val="56"/>
          <w:szCs w:val="56"/>
        </w:rPr>
        <w:t>ΙΙ),</w:t>
      </w:r>
      <w:r>
        <w:rPr>
          <w:rFonts w:ascii="Arial" w:hAnsi="Arial" w:cs="Arial"/>
          <w:b/>
          <w:sz w:val="56"/>
          <w:szCs w:val="56"/>
        </w:rPr>
        <w:t xml:space="preserve"> Εκδοτικός Οίκος Αφων </w:t>
      </w:r>
      <w:r w:rsidRPr="006D46EC">
        <w:rPr>
          <w:rFonts w:ascii="Arial" w:hAnsi="Arial" w:cs="Arial"/>
          <w:b/>
          <w:spacing w:val="-20"/>
          <w:sz w:val="56"/>
          <w:szCs w:val="56"/>
        </w:rPr>
        <w:t>Κυριακίδη,</w:t>
      </w:r>
      <w:r>
        <w:rPr>
          <w:rFonts w:ascii="Arial" w:hAnsi="Arial" w:cs="Arial"/>
          <w:b/>
          <w:sz w:val="56"/>
          <w:szCs w:val="56"/>
        </w:rPr>
        <w:t xml:space="preserve"> Θεσσαλονίκη, 1980.</w:t>
      </w:r>
    </w:p>
    <w:p w:rsidR="00A703B5" w:rsidRDefault="00FE6FCE" w:rsidP="00A703B5">
      <w:pPr>
        <w:widowControl w:val="0"/>
        <w:spacing w:after="0" w:line="240" w:lineRule="auto"/>
        <w:ind w:left="709" w:hanging="709"/>
        <w:rPr>
          <w:rFonts w:ascii="Arial" w:hAnsi="Arial" w:cs="Arial"/>
          <w:b/>
          <w:sz w:val="56"/>
          <w:szCs w:val="56"/>
        </w:rPr>
      </w:pPr>
      <w:r>
        <w:rPr>
          <w:rFonts w:ascii="Arial" w:hAnsi="Arial" w:cs="Arial"/>
          <w:b/>
          <w:sz w:val="56"/>
          <w:szCs w:val="56"/>
        </w:rPr>
        <w:t>20.</w:t>
      </w:r>
      <w:r w:rsidRPr="00DE29DB">
        <w:rPr>
          <w:rFonts w:ascii="Arial" w:hAnsi="Arial" w:cs="Arial"/>
          <w:b/>
          <w:sz w:val="56"/>
          <w:szCs w:val="56"/>
        </w:rPr>
        <w:t xml:space="preserve"> </w:t>
      </w:r>
      <w:r>
        <w:rPr>
          <w:rFonts w:ascii="Arial" w:hAnsi="Arial" w:cs="Arial"/>
          <w:b/>
          <w:sz w:val="56"/>
          <w:szCs w:val="56"/>
        </w:rPr>
        <w:t xml:space="preserve">Τσιότρας Γ., </w:t>
      </w:r>
      <w:r>
        <w:rPr>
          <w:rFonts w:ascii="Tahoma" w:hAnsi="Tahoma" w:cs="Tahoma"/>
          <w:b/>
          <w:spacing w:val="-20"/>
          <w:sz w:val="56"/>
          <w:szCs w:val="56"/>
        </w:rPr>
        <w:t>Διοίκηση Ποιότητας,</w:t>
      </w:r>
      <w:r>
        <w:rPr>
          <w:rFonts w:ascii="Arial" w:hAnsi="Arial" w:cs="Arial"/>
          <w:b/>
          <w:sz w:val="56"/>
          <w:szCs w:val="56"/>
        </w:rPr>
        <w:t xml:space="preserve"> Εκδόσεις Ευγ. Μπένου, 1995.</w:t>
      </w:r>
    </w:p>
    <w:p w:rsidR="00FE6FCE" w:rsidRDefault="00FE6FCE" w:rsidP="00A703B5">
      <w:pPr>
        <w:widowControl w:val="0"/>
        <w:spacing w:after="0" w:line="240" w:lineRule="auto"/>
        <w:ind w:left="709" w:hanging="709"/>
        <w:rPr>
          <w:rFonts w:ascii="Arial" w:hAnsi="Arial" w:cs="Arial"/>
          <w:b/>
          <w:sz w:val="56"/>
          <w:szCs w:val="56"/>
        </w:rPr>
      </w:pPr>
      <w:r>
        <w:rPr>
          <w:rFonts w:ascii="Arial" w:hAnsi="Arial" w:cs="Arial"/>
          <w:b/>
          <w:sz w:val="56"/>
          <w:szCs w:val="56"/>
        </w:rPr>
        <w:t xml:space="preserve">21. Χολέβας Γ., </w:t>
      </w:r>
      <w:r>
        <w:rPr>
          <w:rFonts w:ascii="Tahoma" w:hAnsi="Tahoma" w:cs="Tahoma"/>
          <w:b/>
          <w:sz w:val="56"/>
          <w:szCs w:val="56"/>
        </w:rPr>
        <w:t>Οργάνωση και Δι</w:t>
      </w:r>
      <w:r w:rsidR="00A703B5">
        <w:rPr>
          <w:rFonts w:ascii="Tahoma" w:hAnsi="Tahoma" w:cs="Tahoma"/>
          <w:b/>
          <w:sz w:val="56"/>
          <w:szCs w:val="56"/>
        </w:rPr>
        <w:t>-</w:t>
      </w:r>
      <w:r>
        <w:rPr>
          <w:rFonts w:ascii="Tahoma" w:hAnsi="Tahoma" w:cs="Tahoma"/>
          <w:b/>
          <w:sz w:val="56"/>
          <w:szCs w:val="56"/>
        </w:rPr>
        <w:t>οίκηση (Management),</w:t>
      </w:r>
      <w:r>
        <w:rPr>
          <w:rFonts w:ascii="Arial" w:hAnsi="Arial" w:cs="Arial"/>
          <w:b/>
          <w:sz w:val="56"/>
          <w:szCs w:val="56"/>
        </w:rPr>
        <w:t xml:space="preserve"> Εκδό</w:t>
      </w:r>
      <w:r w:rsidR="00A703B5">
        <w:rPr>
          <w:rFonts w:ascii="Arial" w:hAnsi="Arial" w:cs="Arial"/>
          <w:b/>
          <w:sz w:val="56"/>
          <w:szCs w:val="56"/>
        </w:rPr>
        <w:t>-</w:t>
      </w:r>
      <w:r>
        <w:rPr>
          <w:rFonts w:ascii="Arial" w:hAnsi="Arial" w:cs="Arial"/>
          <w:b/>
          <w:sz w:val="56"/>
          <w:szCs w:val="56"/>
        </w:rPr>
        <w:t>σεις In</w:t>
      </w:r>
      <w:r w:rsidR="008450BB">
        <w:rPr>
          <w:rFonts w:ascii="Arial" w:hAnsi="Arial" w:cs="Arial"/>
          <w:b/>
          <w:noProof/>
          <w:sz w:val="56"/>
          <w:szCs w:val="56"/>
          <w:lang w:eastAsia="el-GR"/>
        </w:rPr>
        <mc:AlternateContent>
          <mc:Choice Requires="wps">
            <w:drawing>
              <wp:anchor distT="0" distB="0" distL="114300" distR="114300" simplePos="0" relativeHeight="2516136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148</w:t>
                            </w:r>
                            <w:r w:rsidR="007C0C4D">
                              <w:rPr>
                                <w:rFonts w:ascii="Arial" w:hAnsi="Arial"/>
                                <w:b/>
                                <w:sz w:val="56"/>
                                <w:szCs w:val="56"/>
                              </w:rPr>
                              <w:t xml:space="preserve"> / 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6" type="#_x0000_t202" style="position:absolute;left:0;text-align:left;margin-left:0;margin-top:785.35pt;width:168.25pt;height:36pt;z-index:251613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er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8naer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148</w:t>
                      </w:r>
                      <w:r w:rsidR="007C0C4D">
                        <w:rPr>
                          <w:rFonts w:ascii="Arial" w:hAnsi="Arial"/>
                          <w:b/>
                          <w:sz w:val="56"/>
                          <w:szCs w:val="56"/>
                        </w:rPr>
                        <w:t xml:space="preserve"> / 261</w:t>
                      </w:r>
                    </w:p>
                  </w:txbxContent>
                </v:textbox>
                <w10:wrap anchorx="page" anchory="margin"/>
              </v:shape>
            </w:pict>
          </mc:Fallback>
        </mc:AlternateContent>
      </w:r>
      <w:r>
        <w:rPr>
          <w:rFonts w:ascii="Arial" w:hAnsi="Arial" w:cs="Arial"/>
          <w:b/>
          <w:sz w:val="56"/>
          <w:szCs w:val="56"/>
        </w:rPr>
        <w:t>terbοoks, Αθήνα, 1995.</w:t>
      </w:r>
    </w:p>
    <w:p w:rsidR="00FE6FCE" w:rsidRDefault="00FE6FCE" w:rsidP="00A703B5">
      <w:pPr>
        <w:spacing w:after="0" w:line="240" w:lineRule="auto"/>
        <w:ind w:left="709" w:hanging="709"/>
        <w:rPr>
          <w:rFonts w:ascii="Arial" w:hAnsi="Arial" w:cs="Arial"/>
          <w:b/>
          <w:sz w:val="56"/>
          <w:szCs w:val="56"/>
        </w:rPr>
      </w:pPr>
      <w:r>
        <w:rPr>
          <w:rFonts w:ascii="Arial" w:hAnsi="Arial" w:cs="Arial"/>
          <w:b/>
          <w:sz w:val="56"/>
          <w:szCs w:val="56"/>
        </w:rPr>
        <w:lastRenderedPageBreak/>
        <w:t xml:space="preserve">22. Χυτήρης Λ., </w:t>
      </w:r>
      <w:r>
        <w:rPr>
          <w:rFonts w:ascii="Tahoma" w:hAnsi="Tahoma" w:cs="Tahoma"/>
          <w:b/>
          <w:sz w:val="56"/>
          <w:szCs w:val="56"/>
        </w:rPr>
        <w:t>Οργανωτική Συ</w:t>
      </w:r>
      <w:r w:rsidR="00A703B5">
        <w:rPr>
          <w:rFonts w:ascii="Tahoma" w:hAnsi="Tahoma" w:cs="Tahoma"/>
          <w:b/>
          <w:sz w:val="56"/>
          <w:szCs w:val="56"/>
        </w:rPr>
        <w:t>-</w:t>
      </w:r>
      <w:r>
        <w:rPr>
          <w:rFonts w:ascii="Tahoma" w:hAnsi="Tahoma" w:cs="Tahoma"/>
          <w:b/>
          <w:sz w:val="56"/>
          <w:szCs w:val="56"/>
        </w:rPr>
        <w:t>μπεριφορά. Η Ανθρώπινη Συ</w:t>
      </w:r>
      <w:r w:rsidR="00A703B5">
        <w:rPr>
          <w:rFonts w:ascii="Tahoma" w:hAnsi="Tahoma" w:cs="Tahoma"/>
          <w:b/>
          <w:sz w:val="56"/>
          <w:szCs w:val="56"/>
        </w:rPr>
        <w:t>-</w:t>
      </w:r>
      <w:r>
        <w:rPr>
          <w:rFonts w:ascii="Tahoma" w:hAnsi="Tahoma" w:cs="Tahoma"/>
          <w:b/>
          <w:sz w:val="56"/>
          <w:szCs w:val="56"/>
        </w:rPr>
        <w:t xml:space="preserve">μπεριφορά </w:t>
      </w:r>
      <w:r w:rsidRPr="0072059A">
        <w:rPr>
          <w:rFonts w:ascii="Tahoma" w:hAnsi="Tahoma" w:cs="Tahoma"/>
          <w:b/>
          <w:spacing w:val="-20"/>
          <w:sz w:val="56"/>
          <w:szCs w:val="56"/>
        </w:rPr>
        <w:t>σε Οργανισμούς</w:t>
      </w:r>
      <w:r>
        <w:rPr>
          <w:rFonts w:ascii="Tahoma" w:hAnsi="Tahoma" w:cs="Tahoma"/>
          <w:b/>
          <w:sz w:val="56"/>
          <w:szCs w:val="56"/>
        </w:rPr>
        <w:t xml:space="preserve"> και Επιχειρήσεις, </w:t>
      </w:r>
      <w:r>
        <w:rPr>
          <w:rFonts w:ascii="Arial" w:hAnsi="Arial" w:cs="Arial"/>
          <w:b/>
          <w:sz w:val="56"/>
          <w:szCs w:val="56"/>
        </w:rPr>
        <w:t>Εκδόσεις Interbooks, Αθήνα, 1996.</w:t>
      </w:r>
      <w:r>
        <w:rPr>
          <w:rFonts w:ascii="Arial" w:hAnsi="Arial" w:cs="Arial"/>
          <w:b/>
          <w:sz w:val="56"/>
          <w:szCs w:val="56"/>
        </w:rPr>
        <w:t> </w:t>
      </w:r>
      <w:r>
        <w:rPr>
          <w:rFonts w:ascii="Arial" w:hAnsi="Arial" w:cs="Arial"/>
          <w:b/>
          <w:sz w:val="56"/>
          <w:szCs w:val="56"/>
        </w:rPr>
        <w:t xml:space="preserve"> </w:t>
      </w:r>
    </w:p>
    <w:p w:rsidR="00EC75D0" w:rsidRPr="00D20504" w:rsidRDefault="008450BB" w:rsidP="004621EE">
      <w:pPr>
        <w:spacing w:after="0" w:line="240" w:lineRule="auto"/>
        <w:ind w:firstLine="0"/>
        <w:jc w:val="both"/>
        <w:rPr>
          <w:sz w:val="32"/>
          <w:szCs w:val="32"/>
        </w:rPr>
      </w:pPr>
      <w:r>
        <w:rPr>
          <w:rFonts w:ascii="Arial" w:hAnsi="Arial" w:cs="Arial"/>
          <w:noProof/>
          <w:sz w:val="56"/>
          <w:szCs w:val="56"/>
          <w:lang w:eastAsia="el-GR"/>
        </w:rPr>
        <mc:AlternateContent>
          <mc:Choice Requires="wps">
            <w:drawing>
              <wp:anchor distT="0" distB="0" distL="114300" distR="114300" simplePos="0" relativeHeight="2516147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149</w:t>
                            </w:r>
                            <w:r w:rsidR="007C0C4D">
                              <w:rPr>
                                <w:rFonts w:ascii="Arial" w:hAnsi="Arial"/>
                                <w:b/>
                                <w:sz w:val="56"/>
                                <w:szCs w:val="56"/>
                              </w:rPr>
                              <w:t xml:space="preserve"> / 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7" type="#_x0000_t202" style="position:absolute;left:0;text-align:left;margin-left:0;margin-top:785.35pt;width:168.25pt;height:36pt;z-index:251614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HwsQIAADA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mCR8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5950A8" w:rsidRDefault="00162A07" w:rsidP="00DC5800">
                      <w:pPr>
                        <w:suppressAutoHyphens/>
                        <w:autoSpaceDE w:val="0"/>
                        <w:autoSpaceDN w:val="0"/>
                        <w:adjustRightInd w:val="0"/>
                        <w:jc w:val="center"/>
                        <w:rPr>
                          <w:rFonts w:ascii="Arial" w:hAnsi="Arial"/>
                          <w:b/>
                          <w:sz w:val="56"/>
                          <w:szCs w:val="56"/>
                        </w:rPr>
                      </w:pPr>
                      <w:r>
                        <w:rPr>
                          <w:rFonts w:ascii="Arial" w:hAnsi="Arial"/>
                          <w:b/>
                          <w:sz w:val="56"/>
                          <w:szCs w:val="56"/>
                          <w:lang w:val="en-US"/>
                        </w:rPr>
                        <w:t>149</w:t>
                      </w:r>
                      <w:r w:rsidR="007C0C4D">
                        <w:rPr>
                          <w:rFonts w:ascii="Arial" w:hAnsi="Arial"/>
                          <w:b/>
                          <w:sz w:val="56"/>
                          <w:szCs w:val="56"/>
                        </w:rPr>
                        <w:t xml:space="preserve"> / 261</w:t>
                      </w:r>
                    </w:p>
                  </w:txbxContent>
                </v:textbox>
                <w10:wrap anchorx="page" anchory="margin"/>
              </v:shape>
            </w:pict>
          </mc:Fallback>
        </mc:AlternateContent>
      </w: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p w:rsidR="00EC75D0" w:rsidRPr="00D20504" w:rsidRDefault="00EC75D0" w:rsidP="004621EE">
      <w:pPr>
        <w:spacing w:after="0" w:line="240" w:lineRule="auto"/>
        <w:ind w:firstLine="0"/>
        <w:jc w:val="both"/>
        <w:rPr>
          <w:sz w:val="32"/>
          <w:szCs w:val="32"/>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804"/>
        <w:gridCol w:w="1701"/>
      </w:tblGrid>
      <w:tr w:rsidR="00162A07" w:rsidTr="00016178">
        <w:tc>
          <w:tcPr>
            <w:tcW w:w="9639" w:type="dxa"/>
            <w:gridSpan w:val="3"/>
          </w:tcPr>
          <w:p w:rsidR="00162A07" w:rsidRPr="008A43DB" w:rsidRDefault="00162A07" w:rsidP="00016178">
            <w:pPr>
              <w:spacing w:after="0" w:line="240" w:lineRule="auto"/>
              <w:ind w:firstLine="567"/>
              <w:rPr>
                <w:rFonts w:ascii="Tahoma" w:hAnsi="Tahoma" w:cs="Tahoma"/>
                <w:b/>
                <w:sz w:val="56"/>
                <w:szCs w:val="56"/>
              </w:rPr>
            </w:pPr>
            <w:r>
              <w:rPr>
                <w:rFonts w:ascii="Tahoma" w:hAnsi="Tahoma" w:cs="Tahoma"/>
                <w:b/>
                <w:sz w:val="56"/>
                <w:szCs w:val="56"/>
              </w:rPr>
              <w:lastRenderedPageBreak/>
              <w:t>Περιεχόμενα του 6</w:t>
            </w:r>
            <w:r w:rsidRPr="008A43DB">
              <w:rPr>
                <w:rFonts w:ascii="Tahoma" w:hAnsi="Tahoma" w:cs="Tahoma"/>
                <w:b/>
                <w:sz w:val="64"/>
                <w:szCs w:val="64"/>
                <w:vertAlign w:val="superscript"/>
              </w:rPr>
              <w:t>ου</w:t>
            </w:r>
            <w:r>
              <w:rPr>
                <w:rFonts w:ascii="Tahoma" w:hAnsi="Tahoma" w:cs="Tahoma"/>
                <w:b/>
                <w:sz w:val="56"/>
                <w:szCs w:val="56"/>
              </w:rPr>
              <w:t xml:space="preserve"> Τόμου</w:t>
            </w:r>
          </w:p>
        </w:tc>
      </w:tr>
      <w:tr w:rsidR="00162A07" w:rsidTr="00016178">
        <w:tc>
          <w:tcPr>
            <w:tcW w:w="1134" w:type="dxa"/>
          </w:tcPr>
          <w:p w:rsidR="00162A07" w:rsidRPr="008A43DB" w:rsidRDefault="00162A07" w:rsidP="00016178">
            <w:pPr>
              <w:spacing w:after="0" w:line="240" w:lineRule="auto"/>
              <w:rPr>
                <w:rFonts w:ascii="Tahoma" w:hAnsi="Tahoma" w:cs="Tahoma"/>
                <w:b/>
                <w:sz w:val="56"/>
                <w:szCs w:val="56"/>
              </w:rPr>
            </w:pPr>
            <w:r w:rsidRPr="008A43DB">
              <w:rPr>
                <w:rFonts w:ascii="Tahoma" w:hAnsi="Tahoma" w:cs="Tahoma"/>
                <w:b/>
                <w:sz w:val="56"/>
                <w:szCs w:val="56"/>
              </w:rPr>
              <w:t>3.5</w:t>
            </w:r>
          </w:p>
        </w:tc>
        <w:tc>
          <w:tcPr>
            <w:tcW w:w="6804" w:type="dxa"/>
          </w:tcPr>
          <w:p w:rsidR="00162A07" w:rsidRPr="008A43DB" w:rsidRDefault="00162A07" w:rsidP="00016178">
            <w:pPr>
              <w:spacing w:after="0" w:line="240" w:lineRule="auto"/>
              <w:rPr>
                <w:rFonts w:ascii="Tahoma" w:hAnsi="Tahoma" w:cs="Tahoma"/>
                <w:b/>
                <w:sz w:val="56"/>
                <w:szCs w:val="56"/>
              </w:rPr>
            </w:pPr>
            <w:r w:rsidRPr="008A43DB">
              <w:rPr>
                <w:rFonts w:ascii="Tahoma" w:hAnsi="Tahoma" w:cs="Tahoma"/>
                <w:b/>
                <w:sz w:val="56"/>
                <w:szCs w:val="56"/>
              </w:rPr>
              <w:t>Λήψη Αποφάσεων</w:t>
            </w:r>
          </w:p>
        </w:tc>
        <w:tc>
          <w:tcPr>
            <w:tcW w:w="1701" w:type="dxa"/>
          </w:tcPr>
          <w:p w:rsidR="00162A07" w:rsidRPr="00DF3279" w:rsidRDefault="00162A07" w:rsidP="00016178">
            <w:pPr>
              <w:spacing w:after="0" w:line="240" w:lineRule="auto"/>
              <w:rPr>
                <w:rFonts w:ascii="Tahoma" w:hAnsi="Tahoma" w:cs="Tahoma"/>
                <w:b/>
                <w:sz w:val="56"/>
                <w:szCs w:val="56"/>
              </w:rPr>
            </w:pPr>
            <w:r>
              <w:rPr>
                <w:rFonts w:ascii="Tahoma" w:hAnsi="Tahoma" w:cs="Tahoma"/>
                <w:b/>
                <w:sz w:val="56"/>
                <w:szCs w:val="56"/>
              </w:rPr>
              <w:t xml:space="preserve">    6</w:t>
            </w:r>
          </w:p>
        </w:tc>
      </w:tr>
      <w:tr w:rsidR="00162A07" w:rsidTr="00016178">
        <w:tc>
          <w:tcPr>
            <w:tcW w:w="1134" w:type="dxa"/>
          </w:tcPr>
          <w:p w:rsidR="00162A07" w:rsidRPr="008A43DB" w:rsidRDefault="00162A07" w:rsidP="00016178">
            <w:pPr>
              <w:spacing w:after="0" w:line="240" w:lineRule="auto"/>
              <w:rPr>
                <w:rFonts w:ascii="Tahoma" w:hAnsi="Tahoma" w:cs="Tahoma"/>
                <w:b/>
                <w:sz w:val="56"/>
                <w:szCs w:val="56"/>
              </w:rPr>
            </w:pPr>
            <w:r w:rsidRPr="008A43DB">
              <w:rPr>
                <w:rFonts w:ascii="Tahoma" w:hAnsi="Tahoma" w:cs="Tahoma"/>
                <w:b/>
                <w:sz w:val="56"/>
                <w:szCs w:val="56"/>
              </w:rPr>
              <w:t>4.1</w:t>
            </w:r>
          </w:p>
        </w:tc>
        <w:tc>
          <w:tcPr>
            <w:tcW w:w="6804" w:type="dxa"/>
          </w:tcPr>
          <w:p w:rsidR="00162A07" w:rsidRPr="008A43DB" w:rsidRDefault="00162A07" w:rsidP="00016178">
            <w:pPr>
              <w:spacing w:after="0" w:line="240" w:lineRule="auto"/>
              <w:rPr>
                <w:rFonts w:ascii="Tahoma" w:hAnsi="Tahoma" w:cs="Tahoma"/>
                <w:b/>
                <w:sz w:val="56"/>
                <w:szCs w:val="56"/>
              </w:rPr>
            </w:pPr>
            <w:r w:rsidRPr="008A43DB">
              <w:rPr>
                <w:rFonts w:ascii="Tahoma" w:hAnsi="Tahoma" w:cs="Tahoma"/>
                <w:b/>
                <w:sz w:val="56"/>
                <w:szCs w:val="56"/>
              </w:rPr>
              <w:t>Διοίκηση Ολικής Ποιότητας</w:t>
            </w:r>
          </w:p>
        </w:tc>
        <w:tc>
          <w:tcPr>
            <w:tcW w:w="1701" w:type="dxa"/>
          </w:tcPr>
          <w:p w:rsidR="00162A07" w:rsidRPr="00DF3279" w:rsidRDefault="00162A07" w:rsidP="00016178">
            <w:pPr>
              <w:spacing w:after="0" w:line="240" w:lineRule="auto"/>
              <w:rPr>
                <w:rFonts w:ascii="Tahoma" w:hAnsi="Tahoma" w:cs="Tahoma"/>
                <w:b/>
                <w:sz w:val="56"/>
                <w:szCs w:val="56"/>
              </w:rPr>
            </w:pPr>
            <w:r>
              <w:rPr>
                <w:rFonts w:ascii="Tahoma" w:hAnsi="Tahoma" w:cs="Tahoma"/>
                <w:b/>
                <w:sz w:val="56"/>
                <w:szCs w:val="56"/>
              </w:rPr>
              <w:t xml:space="preserve">  </w:t>
            </w:r>
            <w:r w:rsidRPr="00DF3279">
              <w:rPr>
                <w:rFonts w:ascii="Tahoma" w:hAnsi="Tahoma" w:cs="Tahoma"/>
                <w:b/>
                <w:sz w:val="56"/>
                <w:szCs w:val="56"/>
              </w:rPr>
              <w:t>63</w:t>
            </w:r>
          </w:p>
        </w:tc>
      </w:tr>
      <w:tr w:rsidR="00162A07" w:rsidTr="00016178">
        <w:tc>
          <w:tcPr>
            <w:tcW w:w="1134" w:type="dxa"/>
          </w:tcPr>
          <w:p w:rsidR="00162A07" w:rsidRPr="008A43DB" w:rsidRDefault="00162A07" w:rsidP="00016178">
            <w:pPr>
              <w:spacing w:after="0" w:line="240" w:lineRule="auto"/>
              <w:rPr>
                <w:rFonts w:ascii="Tahoma" w:hAnsi="Tahoma" w:cs="Tahoma"/>
                <w:b/>
                <w:sz w:val="56"/>
                <w:szCs w:val="56"/>
              </w:rPr>
            </w:pPr>
            <w:r w:rsidRPr="008A43DB">
              <w:rPr>
                <w:rFonts w:ascii="Tahoma" w:hAnsi="Tahoma" w:cs="Tahoma"/>
                <w:b/>
                <w:sz w:val="56"/>
                <w:szCs w:val="56"/>
              </w:rPr>
              <w:t>4.2</w:t>
            </w:r>
          </w:p>
        </w:tc>
        <w:tc>
          <w:tcPr>
            <w:tcW w:w="6804" w:type="dxa"/>
          </w:tcPr>
          <w:p w:rsidR="00162A07" w:rsidRPr="008A43DB" w:rsidRDefault="00162A07" w:rsidP="00016178">
            <w:pPr>
              <w:spacing w:after="0" w:line="240" w:lineRule="auto"/>
              <w:rPr>
                <w:rFonts w:ascii="Tahoma" w:hAnsi="Tahoma" w:cs="Tahoma"/>
                <w:b/>
                <w:spacing w:val="-20"/>
                <w:sz w:val="56"/>
                <w:szCs w:val="56"/>
              </w:rPr>
            </w:pPr>
            <w:r w:rsidRPr="008A43DB">
              <w:rPr>
                <w:rFonts w:ascii="Tahoma" w:hAnsi="Tahoma" w:cs="Tahoma"/>
                <w:b/>
                <w:spacing w:val="-20"/>
                <w:sz w:val="56"/>
                <w:szCs w:val="56"/>
              </w:rPr>
              <w:t>Επανασχεδιασμός Επι-χειρηματικών Διαδικασιών</w:t>
            </w:r>
          </w:p>
        </w:tc>
        <w:tc>
          <w:tcPr>
            <w:tcW w:w="1701" w:type="dxa"/>
          </w:tcPr>
          <w:p w:rsidR="00162A07" w:rsidRPr="00DF3279" w:rsidRDefault="00162A07" w:rsidP="00016178">
            <w:pPr>
              <w:spacing w:after="0" w:line="240" w:lineRule="auto"/>
              <w:rPr>
                <w:rFonts w:ascii="Tahoma" w:hAnsi="Tahoma" w:cs="Tahoma"/>
                <w:b/>
                <w:sz w:val="56"/>
                <w:szCs w:val="56"/>
              </w:rPr>
            </w:pPr>
            <w:r w:rsidRPr="00DF3279">
              <w:rPr>
                <w:rFonts w:ascii="Tahoma" w:hAnsi="Tahoma" w:cs="Tahoma"/>
                <w:b/>
                <w:sz w:val="56"/>
                <w:szCs w:val="56"/>
              </w:rPr>
              <w:t>101</w:t>
            </w:r>
          </w:p>
        </w:tc>
      </w:tr>
      <w:tr w:rsidR="00162A07" w:rsidTr="00016178">
        <w:tc>
          <w:tcPr>
            <w:tcW w:w="1134" w:type="dxa"/>
          </w:tcPr>
          <w:p w:rsidR="00162A07" w:rsidRPr="008A43DB" w:rsidRDefault="00162A07" w:rsidP="00016178">
            <w:pPr>
              <w:spacing w:after="0" w:line="240" w:lineRule="auto"/>
              <w:rPr>
                <w:rFonts w:ascii="Tahoma" w:hAnsi="Tahoma" w:cs="Tahoma"/>
                <w:b/>
                <w:sz w:val="56"/>
                <w:szCs w:val="56"/>
              </w:rPr>
            </w:pPr>
            <w:r w:rsidRPr="008A43DB">
              <w:rPr>
                <w:rFonts w:ascii="Tahoma" w:hAnsi="Tahoma" w:cs="Tahoma"/>
                <w:b/>
                <w:sz w:val="56"/>
                <w:szCs w:val="56"/>
              </w:rPr>
              <w:t>4.3</w:t>
            </w:r>
          </w:p>
        </w:tc>
        <w:tc>
          <w:tcPr>
            <w:tcW w:w="6804" w:type="dxa"/>
          </w:tcPr>
          <w:p w:rsidR="00162A07" w:rsidRPr="008A43DB" w:rsidRDefault="00162A07" w:rsidP="00016178">
            <w:pPr>
              <w:spacing w:after="0" w:line="240" w:lineRule="auto"/>
              <w:rPr>
                <w:rFonts w:ascii="Tahoma" w:hAnsi="Tahoma" w:cs="Tahoma"/>
                <w:b/>
                <w:sz w:val="56"/>
                <w:szCs w:val="56"/>
              </w:rPr>
            </w:pPr>
            <w:r w:rsidRPr="008A43DB">
              <w:rPr>
                <w:rFonts w:ascii="Tahoma" w:hAnsi="Tahoma" w:cs="Tahoma"/>
                <w:b/>
                <w:sz w:val="56"/>
                <w:szCs w:val="56"/>
              </w:rPr>
              <w:t>Ο Οργανισμός που μα-θαίνει</w:t>
            </w:r>
          </w:p>
        </w:tc>
        <w:tc>
          <w:tcPr>
            <w:tcW w:w="1701" w:type="dxa"/>
          </w:tcPr>
          <w:p w:rsidR="00162A07" w:rsidRPr="00DF3279" w:rsidRDefault="00162A07" w:rsidP="00016178">
            <w:pPr>
              <w:spacing w:after="0" w:line="240" w:lineRule="auto"/>
              <w:rPr>
                <w:rFonts w:ascii="Tahoma" w:hAnsi="Tahoma" w:cs="Tahoma"/>
                <w:b/>
                <w:sz w:val="56"/>
                <w:szCs w:val="56"/>
              </w:rPr>
            </w:pPr>
            <w:r w:rsidRPr="00DF3279">
              <w:rPr>
                <w:rFonts w:ascii="Tahoma" w:hAnsi="Tahoma" w:cs="Tahoma"/>
                <w:b/>
                <w:sz w:val="56"/>
                <w:szCs w:val="56"/>
              </w:rPr>
              <w:t>123</w:t>
            </w:r>
          </w:p>
        </w:tc>
      </w:tr>
      <w:tr w:rsidR="00162A07" w:rsidTr="00016178">
        <w:tc>
          <w:tcPr>
            <w:tcW w:w="1134" w:type="dxa"/>
          </w:tcPr>
          <w:p w:rsidR="00162A07" w:rsidRPr="008A43DB" w:rsidRDefault="00162A07" w:rsidP="00016178">
            <w:pPr>
              <w:spacing w:after="0" w:line="240" w:lineRule="auto"/>
              <w:rPr>
                <w:rFonts w:ascii="Tahoma" w:hAnsi="Tahoma" w:cs="Tahoma"/>
                <w:b/>
                <w:sz w:val="56"/>
                <w:szCs w:val="56"/>
              </w:rPr>
            </w:pPr>
          </w:p>
        </w:tc>
        <w:tc>
          <w:tcPr>
            <w:tcW w:w="6804" w:type="dxa"/>
          </w:tcPr>
          <w:p w:rsidR="00162A07" w:rsidRPr="00162A07" w:rsidRDefault="00162A07" w:rsidP="00016178">
            <w:pPr>
              <w:spacing w:after="0" w:line="240" w:lineRule="auto"/>
              <w:rPr>
                <w:rFonts w:ascii="Tahoma" w:hAnsi="Tahoma" w:cs="Tahoma"/>
                <w:b/>
                <w:sz w:val="56"/>
                <w:szCs w:val="56"/>
              </w:rPr>
            </w:pPr>
            <w:r>
              <w:rPr>
                <w:rFonts w:ascii="Tahoma" w:hAnsi="Tahoma" w:cs="Tahoma"/>
                <w:b/>
                <w:sz w:val="56"/>
                <w:szCs w:val="56"/>
              </w:rPr>
              <w:t>Βιβλιογραφία</w:t>
            </w:r>
          </w:p>
        </w:tc>
        <w:tc>
          <w:tcPr>
            <w:tcW w:w="1701" w:type="dxa"/>
          </w:tcPr>
          <w:p w:rsidR="00162A07" w:rsidRPr="00DF3279" w:rsidRDefault="00162A07" w:rsidP="00016178">
            <w:pPr>
              <w:spacing w:after="0" w:line="240" w:lineRule="auto"/>
              <w:rPr>
                <w:rFonts w:ascii="Tahoma" w:hAnsi="Tahoma" w:cs="Tahoma"/>
                <w:b/>
                <w:sz w:val="56"/>
                <w:szCs w:val="56"/>
              </w:rPr>
            </w:pPr>
            <w:r>
              <w:rPr>
                <w:rFonts w:ascii="Tahoma" w:hAnsi="Tahoma" w:cs="Tahoma"/>
                <w:b/>
                <w:sz w:val="56"/>
                <w:szCs w:val="56"/>
              </w:rPr>
              <w:t>141</w:t>
            </w:r>
          </w:p>
        </w:tc>
      </w:tr>
    </w:tbl>
    <w:p w:rsidR="00162A07" w:rsidRDefault="00162A07" w:rsidP="00162A07">
      <w:pPr>
        <w:spacing w:after="0" w:line="240" w:lineRule="auto"/>
        <w:rPr>
          <w:rFonts w:ascii="Arial" w:hAnsi="Arial" w:cs="Arial"/>
          <w:b/>
          <w:sz w:val="56"/>
          <w:szCs w:val="56"/>
        </w:rPr>
      </w:pPr>
    </w:p>
    <w:p w:rsidR="00EC75D0" w:rsidRPr="00D20504" w:rsidRDefault="00EC75D0" w:rsidP="004621EE">
      <w:pPr>
        <w:spacing w:after="0" w:line="240" w:lineRule="auto"/>
        <w:ind w:firstLine="0"/>
        <w:jc w:val="both"/>
        <w:rPr>
          <w:sz w:val="32"/>
          <w:szCs w:val="32"/>
        </w:rPr>
      </w:pPr>
    </w:p>
    <w:p w:rsidR="00162A07" w:rsidRDefault="00162A07">
      <w:pPr>
        <w:spacing w:after="0" w:line="240" w:lineRule="auto"/>
        <w:rPr>
          <w:sz w:val="32"/>
          <w:szCs w:val="32"/>
        </w:rPr>
      </w:pPr>
      <w:r>
        <w:rPr>
          <w:sz w:val="32"/>
          <w:szCs w:val="32"/>
        </w:rPr>
        <w:br w:type="page"/>
      </w:r>
      <w:r w:rsidR="008450BB">
        <w:rPr>
          <w:rFonts w:ascii="Arial" w:hAnsi="Arial" w:cs="Arial"/>
          <w:noProof/>
          <w:sz w:val="56"/>
          <w:szCs w:val="56"/>
          <w:lang w:eastAsia="el-GR"/>
        </w:rPr>
        <mc:AlternateContent>
          <mc:Choice Requires="wps">
            <w:drawing>
              <wp:anchor distT="0" distB="0" distL="114300" distR="114300" simplePos="0" relativeHeight="2517529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162A07" w:rsidRPr="00162A07" w:rsidRDefault="00162A07" w:rsidP="006F051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8" type="#_x0000_t202" style="position:absolute;left:0;text-align:left;margin-left:0;margin-top:785.35pt;width:168.25pt;height:36pt;z-index:251752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j4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qUHj4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162A07" w:rsidRPr="00162A07" w:rsidRDefault="00162A07" w:rsidP="006F051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150</w:t>
                      </w:r>
                    </w:p>
                  </w:txbxContent>
                </v:textbox>
                <w10:wrap anchorx="page" anchory="margin"/>
              </v:shape>
            </w:pict>
          </mc:Fallback>
        </mc:AlternateContent>
      </w:r>
    </w:p>
    <w:p w:rsidR="004621EE" w:rsidRPr="003E70D0" w:rsidRDefault="008450BB" w:rsidP="004621EE">
      <w:pPr>
        <w:spacing w:after="0" w:line="240" w:lineRule="auto"/>
        <w:ind w:firstLine="0"/>
        <w:jc w:val="both"/>
        <w:rPr>
          <w:rFonts w:ascii="Arial" w:hAnsi="Arial" w:cs="Arial"/>
          <w:b/>
          <w:spacing w:val="-20"/>
          <w:w w:val="90"/>
          <w:sz w:val="56"/>
          <w:szCs w:val="56"/>
        </w:rPr>
      </w:pPr>
      <w:r>
        <w:rPr>
          <w:rFonts w:ascii="Arial" w:hAnsi="Arial" w:cs="Arial"/>
          <w:noProof/>
          <w:sz w:val="56"/>
          <w:szCs w:val="56"/>
          <w:lang w:eastAsia="el-GR"/>
        </w:rPr>
        <w:lastRenderedPageBreak/>
        <mc:AlternateContent>
          <mc:Choice Requires="wps">
            <w:drawing>
              <wp:anchor distT="0" distB="0" distL="114300" distR="114300" simplePos="0" relativeHeight="2516157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162A07" w:rsidRDefault="00162A07" w:rsidP="00D2050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9" type="#_x0000_t202" style="position:absolute;left:0;text-align:left;margin-left:0;margin-top:785.35pt;width:168.25pt;height:36pt;z-index:251615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ws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F6sL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162A07" w:rsidRDefault="00162A07" w:rsidP="00D2050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151</w:t>
                      </w:r>
                    </w:p>
                  </w:txbxContent>
                </v:textbox>
                <w10:wrap anchorx="page" anchory="margin"/>
              </v:shape>
            </w:pict>
          </mc:Fallback>
        </mc:AlternateContent>
      </w:r>
      <w:r w:rsidR="0072059A" w:rsidRPr="0099785E">
        <w:rPr>
          <w:sz w:val="32"/>
          <w:szCs w:val="32"/>
        </w:rPr>
        <w:br w:type="page"/>
      </w:r>
      <w:r w:rsidR="004621EE" w:rsidRPr="003E70D0">
        <w:rPr>
          <w:rFonts w:ascii="Arial" w:hAnsi="Arial" w:cs="Arial"/>
          <w:b/>
          <w:spacing w:val="-20"/>
          <w:w w:val="90"/>
          <w:sz w:val="56"/>
          <w:szCs w:val="56"/>
        </w:rPr>
        <w:lastRenderedPageBreak/>
        <w:t>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w:t>
      </w:r>
    </w:p>
    <w:p w:rsidR="004621EE" w:rsidRPr="003E70D0" w:rsidRDefault="004621EE" w:rsidP="004621EE">
      <w:pPr>
        <w:spacing w:after="0" w:line="240" w:lineRule="auto"/>
        <w:ind w:firstLine="0"/>
        <w:jc w:val="both"/>
        <w:rPr>
          <w:rFonts w:ascii="Arial" w:hAnsi="Arial" w:cs="Arial"/>
          <w:b/>
          <w:spacing w:val="-20"/>
          <w:w w:val="90"/>
          <w:sz w:val="52"/>
          <w:szCs w:val="52"/>
        </w:rPr>
      </w:pPr>
    </w:p>
    <w:p w:rsidR="0072059A" w:rsidRDefault="004621EE" w:rsidP="00250CAE">
      <w:pPr>
        <w:spacing w:after="0" w:line="240" w:lineRule="auto"/>
        <w:ind w:firstLine="0"/>
        <w:rPr>
          <w:rFonts w:ascii="Microsoft Sans Serif" w:hAnsi="Microsoft Sans Serif" w:cs="Microsoft Sans Serif"/>
          <w:b/>
          <w:spacing w:val="-20"/>
          <w:w w:val="90"/>
          <w:sz w:val="58"/>
          <w:szCs w:val="58"/>
        </w:rPr>
      </w:pPr>
      <w:r w:rsidRPr="003E70D0">
        <w:rPr>
          <w:rFonts w:ascii="Microsoft Sans Serif" w:hAnsi="Microsoft Sans Serif" w:cs="Microsoft Sans Serif"/>
          <w:b/>
          <w:spacing w:val="-20"/>
          <w:w w:val="90"/>
          <w:sz w:val="58"/>
          <w:szCs w:val="58"/>
        </w:rPr>
        <w:t>Απαγορεύεται η αναπαραγωγή οποιουδήποτε τμήματος αυτού του βιβλίου, που καλύ-πτεται από δικαιώματα (</w:t>
      </w:r>
      <w:r w:rsidRPr="003E70D0">
        <w:rPr>
          <w:rFonts w:ascii="Microsoft Sans Serif" w:hAnsi="Microsoft Sans Serif" w:cs="Microsoft Sans Serif"/>
          <w:b/>
          <w:spacing w:val="-20"/>
          <w:w w:val="90"/>
          <w:sz w:val="58"/>
          <w:szCs w:val="58"/>
          <w:lang w:val="en-US"/>
        </w:rPr>
        <w:t>copyright</w:t>
      </w:r>
      <w:r w:rsidRPr="003E70D0">
        <w:rPr>
          <w:rFonts w:ascii="Microsoft Sans Serif" w:hAnsi="Microsoft Sans Serif" w:cs="Microsoft Sans Serif"/>
          <w:b/>
          <w:spacing w:val="-20"/>
          <w:w w:val="90"/>
          <w:sz w:val="58"/>
          <w:szCs w:val="58"/>
        </w:rPr>
        <w:t xml:space="preserve">), ή η χρήση του σε οποιαδήποτε μορφή, χωρίς τη γρα-πτή άδεια  του Υπουργείου Παιδείας, Έρευνας και Θρησκευμάτων / </w:t>
      </w:r>
      <w:r w:rsidRPr="003E70D0">
        <w:rPr>
          <w:rFonts w:ascii="Microsoft Sans Serif" w:hAnsi="Microsoft Sans Serif" w:cs="Microsoft Sans Serif"/>
          <w:b/>
          <w:spacing w:val="-20"/>
          <w:w w:val="90"/>
          <w:sz w:val="58"/>
          <w:szCs w:val="58"/>
          <w:lang w:val="en-US"/>
        </w:rPr>
        <w:t>I</w:t>
      </w:r>
      <w:r w:rsidRPr="003E70D0">
        <w:rPr>
          <w:rFonts w:ascii="Microsoft Sans Serif" w:hAnsi="Microsoft Sans Serif" w:cs="Microsoft Sans Serif"/>
          <w:b/>
          <w:spacing w:val="-20"/>
          <w:w w:val="90"/>
          <w:sz w:val="58"/>
          <w:szCs w:val="58"/>
        </w:rPr>
        <w:t xml:space="preserve">ΤΥΕ – </w:t>
      </w:r>
      <w:r w:rsidRPr="003E70D0">
        <w:rPr>
          <w:rFonts w:ascii="Microsoft Sans Serif" w:hAnsi="Microsoft Sans Serif" w:cs="Microsoft Sans Serif"/>
          <w:b/>
          <w:spacing w:val="-20"/>
          <w:w w:val="90"/>
          <w:sz w:val="58"/>
          <w:szCs w:val="58"/>
        </w:rPr>
        <w:br/>
        <w:t>ΔΙΟΦΑΝΤΟΣ.</w:t>
      </w:r>
      <w:r w:rsidR="008450BB">
        <w:rPr>
          <w:rFonts w:ascii="Arial" w:hAnsi="Arial" w:cs="Arial"/>
          <w:b/>
          <w:noProof/>
          <w:spacing w:val="-20"/>
          <w:w w:val="90"/>
          <w:sz w:val="56"/>
          <w:szCs w:val="56"/>
          <w:lang w:eastAsia="el-GR"/>
        </w:rPr>
        <mc:AlternateContent>
          <mc:Choice Requires="wps">
            <w:drawing>
              <wp:anchor distT="0" distB="0" distL="114300" distR="114300" simplePos="0" relativeHeight="251616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C0C4D" w:rsidRPr="00162A07" w:rsidRDefault="00162A07" w:rsidP="00D2050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0" type="#_x0000_t202" style="position:absolute;margin-left:0;margin-top:785.35pt;width:168.25pt;height:36pt;z-index:251616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m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Gvz5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C0C4D" w:rsidRPr="00162A07" w:rsidRDefault="00162A07" w:rsidP="00D20504">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152</w:t>
                      </w:r>
                    </w:p>
                  </w:txbxContent>
                </v:textbox>
                <w10:wrap anchorx="page" anchory="margin"/>
              </v:shape>
            </w:pict>
          </mc:Fallback>
        </mc:AlternateContent>
      </w:r>
    </w:p>
    <w:sectPr w:rsidR="0072059A" w:rsidSect="004848B9">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DE1"/>
    <w:multiLevelType w:val="multilevel"/>
    <w:tmpl w:val="9C8C5596"/>
    <w:lvl w:ilvl="0">
      <w:start w:val="1"/>
      <w:numFmt w:val="decimal"/>
      <w:lvlText w:val="4.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1531F"/>
    <w:multiLevelType w:val="hybridMultilevel"/>
    <w:tmpl w:val="25F45486"/>
    <w:lvl w:ilvl="0" w:tplc="0C9AC524">
      <w:start w:val="1"/>
      <w:numFmt w:val="decimal"/>
      <w:lvlText w:val="%1."/>
      <w:lvlJc w:val="left"/>
      <w:pPr>
        <w:ind w:left="1146" w:hanging="720"/>
      </w:pPr>
      <w:rPr>
        <w:rFonts w:ascii="Tahoma" w:hAnsi="Tahoma" w:cs="Tahoma"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64930B3"/>
    <w:multiLevelType w:val="hybridMultilevel"/>
    <w:tmpl w:val="2D1AC188"/>
    <w:lvl w:ilvl="0" w:tplc="36A47922">
      <w:start w:val="2"/>
      <w:numFmt w:val="decimal"/>
      <w:lvlText w:val="%1."/>
      <w:lvlJc w:val="left"/>
      <w:pPr>
        <w:ind w:left="1146" w:hanging="720"/>
      </w:pPr>
      <w:rPr>
        <w:rFonts w:ascii="Tahoma" w:eastAsia="Arial Narrow" w:hAnsi="Tahoma" w:cs="Tahoma"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255E5154"/>
    <w:multiLevelType w:val="multilevel"/>
    <w:tmpl w:val="8FC605FC"/>
    <w:lvl w:ilvl="0">
      <w:start w:val="1"/>
      <w:numFmt w:val="bullet"/>
      <w:lvlText w:val="•"/>
      <w:lvlJc w:val="left"/>
      <w:rPr>
        <w:rFonts w:ascii="Tahoma" w:eastAsia="Arial Narrow" w:hAnsi="Tahoma" w:cs="Tahoma" w:hint="default"/>
        <w:b/>
        <w:bCs w:val="0"/>
        <w:i w:val="0"/>
        <w:iCs w:val="0"/>
        <w:smallCaps w:val="0"/>
        <w:strike w:val="0"/>
        <w:color w:val="943634" w:themeColor="accent2" w:themeShade="BF"/>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BA5470"/>
    <w:multiLevelType w:val="hybridMultilevel"/>
    <w:tmpl w:val="D1C408AC"/>
    <w:lvl w:ilvl="0" w:tplc="56F8E7A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2027F7"/>
    <w:multiLevelType w:val="hybridMultilevel"/>
    <w:tmpl w:val="483EC81A"/>
    <w:lvl w:ilvl="0" w:tplc="914226F8">
      <w:start w:val="1"/>
      <w:numFmt w:val="decimal"/>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575D4E9A"/>
    <w:multiLevelType w:val="multilevel"/>
    <w:tmpl w:val="4E846DB2"/>
    <w:lvl w:ilvl="0">
      <w:start w:val="1"/>
      <w:numFmt w:val="decimal"/>
      <w:lvlText w:val="4.3.%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A25CD8"/>
    <w:multiLevelType w:val="hybridMultilevel"/>
    <w:tmpl w:val="B896F5E6"/>
    <w:lvl w:ilvl="0" w:tplc="35C8902E">
      <w:start w:val="10"/>
      <w:numFmt w:val="decimal"/>
      <w:lvlText w:val="%1."/>
      <w:lvlJc w:val="left"/>
      <w:pPr>
        <w:ind w:left="1220" w:hanging="780"/>
      </w:pPr>
      <w:rPr>
        <w:rFonts w:ascii="Tahoma" w:hAnsi="Tahoma" w:cs="Tahoma" w:hint="default"/>
      </w:rPr>
    </w:lvl>
    <w:lvl w:ilvl="1" w:tplc="04080019" w:tentative="1">
      <w:start w:val="1"/>
      <w:numFmt w:val="lowerLetter"/>
      <w:lvlText w:val="%2."/>
      <w:lvlJc w:val="left"/>
      <w:pPr>
        <w:ind w:left="1520" w:hanging="360"/>
      </w:pPr>
    </w:lvl>
    <w:lvl w:ilvl="2" w:tplc="0408001B" w:tentative="1">
      <w:start w:val="1"/>
      <w:numFmt w:val="lowerRoman"/>
      <w:lvlText w:val="%3."/>
      <w:lvlJc w:val="right"/>
      <w:pPr>
        <w:ind w:left="2240" w:hanging="180"/>
      </w:pPr>
    </w:lvl>
    <w:lvl w:ilvl="3" w:tplc="0408000F" w:tentative="1">
      <w:start w:val="1"/>
      <w:numFmt w:val="decimal"/>
      <w:lvlText w:val="%4."/>
      <w:lvlJc w:val="left"/>
      <w:pPr>
        <w:ind w:left="2960" w:hanging="360"/>
      </w:pPr>
    </w:lvl>
    <w:lvl w:ilvl="4" w:tplc="04080019" w:tentative="1">
      <w:start w:val="1"/>
      <w:numFmt w:val="lowerLetter"/>
      <w:lvlText w:val="%5."/>
      <w:lvlJc w:val="left"/>
      <w:pPr>
        <w:ind w:left="3680" w:hanging="360"/>
      </w:pPr>
    </w:lvl>
    <w:lvl w:ilvl="5" w:tplc="0408001B" w:tentative="1">
      <w:start w:val="1"/>
      <w:numFmt w:val="lowerRoman"/>
      <w:lvlText w:val="%6."/>
      <w:lvlJc w:val="right"/>
      <w:pPr>
        <w:ind w:left="4400" w:hanging="180"/>
      </w:pPr>
    </w:lvl>
    <w:lvl w:ilvl="6" w:tplc="0408000F" w:tentative="1">
      <w:start w:val="1"/>
      <w:numFmt w:val="decimal"/>
      <w:lvlText w:val="%7."/>
      <w:lvlJc w:val="left"/>
      <w:pPr>
        <w:ind w:left="5120" w:hanging="360"/>
      </w:pPr>
    </w:lvl>
    <w:lvl w:ilvl="7" w:tplc="04080019" w:tentative="1">
      <w:start w:val="1"/>
      <w:numFmt w:val="lowerLetter"/>
      <w:lvlText w:val="%8."/>
      <w:lvlJc w:val="left"/>
      <w:pPr>
        <w:ind w:left="5840" w:hanging="360"/>
      </w:pPr>
    </w:lvl>
    <w:lvl w:ilvl="8" w:tplc="0408001B" w:tentative="1">
      <w:start w:val="1"/>
      <w:numFmt w:val="lowerRoman"/>
      <w:lvlText w:val="%9."/>
      <w:lvlJc w:val="right"/>
      <w:pPr>
        <w:ind w:left="6560" w:hanging="180"/>
      </w:pPr>
    </w:lvl>
  </w:abstractNum>
  <w:abstractNum w:abstractNumId="8" w15:restartNumberingAfterBreak="0">
    <w:nsid w:val="685B47F4"/>
    <w:multiLevelType w:val="hybridMultilevel"/>
    <w:tmpl w:val="9AEAAB24"/>
    <w:lvl w:ilvl="0" w:tplc="2DAEE556">
      <w:start w:val="1"/>
      <w:numFmt w:val="decimal"/>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6BDC3565"/>
    <w:multiLevelType w:val="multilevel"/>
    <w:tmpl w:val="2E6E8B36"/>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5C429C"/>
    <w:multiLevelType w:val="multilevel"/>
    <w:tmpl w:val="837CD49C"/>
    <w:lvl w:ilvl="0">
      <w:start w:val="1"/>
      <w:numFmt w:val="decimal"/>
      <w:lvlText w:val="%1."/>
      <w:lvlJc w:val="left"/>
      <w:rPr>
        <w:rFonts w:ascii="Tahoma" w:eastAsia="Arial Narrow" w:hAnsi="Tahoma" w:cs="Tahoma" w:hint="default"/>
        <w:b/>
        <w:bCs w:val="0"/>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5D51BE"/>
    <w:multiLevelType w:val="multilevel"/>
    <w:tmpl w:val="3CF4EC8E"/>
    <w:lvl w:ilvl="0">
      <w:start w:val="1"/>
      <w:numFmt w:val="decimal"/>
      <w:lvlText w:val="4.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E6752E"/>
    <w:multiLevelType w:val="multilevel"/>
    <w:tmpl w:val="E19EECF8"/>
    <w:lvl w:ilvl="0">
      <w:start w:val="1"/>
      <w:numFmt w:val="bullet"/>
      <w:lvlText w:val="•"/>
      <w:lvlJc w:val="left"/>
      <w:rPr>
        <w:rFonts w:ascii="Tahoma" w:eastAsia="Arial Narrow" w:hAnsi="Tahoma" w:cs="Tahoma" w:hint="default"/>
        <w:b/>
        <w:bCs w:val="0"/>
        <w:i w:val="0"/>
        <w:iCs w:val="0"/>
        <w:smallCaps w:val="0"/>
        <w:strike w:val="0"/>
        <w:color w:val="943634" w:themeColor="accent2" w:themeShade="BF"/>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2"/>
  </w:num>
  <w:num w:numId="4">
    <w:abstractNumId w:val="5"/>
  </w:num>
  <w:num w:numId="5">
    <w:abstractNumId w:val="10"/>
  </w:num>
  <w:num w:numId="6">
    <w:abstractNumId w:val="3"/>
  </w:num>
  <w:num w:numId="7">
    <w:abstractNumId w:val="9"/>
  </w:num>
  <w:num w:numId="8">
    <w:abstractNumId w:val="0"/>
  </w:num>
  <w:num w:numId="9">
    <w:abstractNumId w:val="11"/>
  </w:num>
  <w:num w:numId="10">
    <w:abstractNumId w:val="6"/>
  </w:num>
  <w:num w:numId="11">
    <w:abstractNumId w:val="2"/>
  </w:num>
  <w:num w:numId="12">
    <w:abstractNumId w:val="4"/>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46"/>
    <w:rsid w:val="00011D9A"/>
    <w:rsid w:val="000158E1"/>
    <w:rsid w:val="00016714"/>
    <w:rsid w:val="00020B50"/>
    <w:rsid w:val="000263C0"/>
    <w:rsid w:val="00027978"/>
    <w:rsid w:val="00030546"/>
    <w:rsid w:val="00034B00"/>
    <w:rsid w:val="000417D4"/>
    <w:rsid w:val="00045C33"/>
    <w:rsid w:val="000529B6"/>
    <w:rsid w:val="0006051D"/>
    <w:rsid w:val="00062333"/>
    <w:rsid w:val="00062A67"/>
    <w:rsid w:val="000648A6"/>
    <w:rsid w:val="00064DD9"/>
    <w:rsid w:val="00074958"/>
    <w:rsid w:val="00075069"/>
    <w:rsid w:val="000771CE"/>
    <w:rsid w:val="00097B02"/>
    <w:rsid w:val="000A6F3A"/>
    <w:rsid w:val="000B2307"/>
    <w:rsid w:val="000B7D01"/>
    <w:rsid w:val="000E187F"/>
    <w:rsid w:val="000F6A43"/>
    <w:rsid w:val="001015CA"/>
    <w:rsid w:val="0010170B"/>
    <w:rsid w:val="0010717B"/>
    <w:rsid w:val="00120128"/>
    <w:rsid w:val="00134405"/>
    <w:rsid w:val="00135123"/>
    <w:rsid w:val="00143509"/>
    <w:rsid w:val="00147DF0"/>
    <w:rsid w:val="001536F4"/>
    <w:rsid w:val="00155A47"/>
    <w:rsid w:val="00162A07"/>
    <w:rsid w:val="001633B0"/>
    <w:rsid w:val="00163FD6"/>
    <w:rsid w:val="001658CB"/>
    <w:rsid w:val="00170B38"/>
    <w:rsid w:val="00174E99"/>
    <w:rsid w:val="00184D09"/>
    <w:rsid w:val="00186490"/>
    <w:rsid w:val="00191C3F"/>
    <w:rsid w:val="001A1070"/>
    <w:rsid w:val="001A152E"/>
    <w:rsid w:val="001B45F3"/>
    <w:rsid w:val="001B7694"/>
    <w:rsid w:val="001C7C38"/>
    <w:rsid w:val="001D0851"/>
    <w:rsid w:val="001D1900"/>
    <w:rsid w:val="001D60D2"/>
    <w:rsid w:val="001E064C"/>
    <w:rsid w:val="001F07A5"/>
    <w:rsid w:val="001F0E32"/>
    <w:rsid w:val="0020006C"/>
    <w:rsid w:val="00201A58"/>
    <w:rsid w:val="00203C99"/>
    <w:rsid w:val="00207015"/>
    <w:rsid w:val="002076F7"/>
    <w:rsid w:val="00210EF7"/>
    <w:rsid w:val="00217920"/>
    <w:rsid w:val="00233684"/>
    <w:rsid w:val="0023513A"/>
    <w:rsid w:val="00237295"/>
    <w:rsid w:val="00250CAE"/>
    <w:rsid w:val="002513FE"/>
    <w:rsid w:val="00264D7B"/>
    <w:rsid w:val="002650DE"/>
    <w:rsid w:val="00271B64"/>
    <w:rsid w:val="002752B1"/>
    <w:rsid w:val="00277B9C"/>
    <w:rsid w:val="00280DD9"/>
    <w:rsid w:val="00284504"/>
    <w:rsid w:val="0029301B"/>
    <w:rsid w:val="002A44A8"/>
    <w:rsid w:val="002A5E20"/>
    <w:rsid w:val="002A5E51"/>
    <w:rsid w:val="002C4274"/>
    <w:rsid w:val="002C4E42"/>
    <w:rsid w:val="002C4E5B"/>
    <w:rsid w:val="002D0B87"/>
    <w:rsid w:val="002E1020"/>
    <w:rsid w:val="002E2BBA"/>
    <w:rsid w:val="002E2F31"/>
    <w:rsid w:val="002E3E2D"/>
    <w:rsid w:val="002E5CDD"/>
    <w:rsid w:val="002F02FE"/>
    <w:rsid w:val="002F4BDA"/>
    <w:rsid w:val="003009AF"/>
    <w:rsid w:val="003038DF"/>
    <w:rsid w:val="00304378"/>
    <w:rsid w:val="00304E62"/>
    <w:rsid w:val="0031598E"/>
    <w:rsid w:val="00321094"/>
    <w:rsid w:val="00330B26"/>
    <w:rsid w:val="003419C6"/>
    <w:rsid w:val="00342553"/>
    <w:rsid w:val="003479E4"/>
    <w:rsid w:val="00353EDF"/>
    <w:rsid w:val="0035631C"/>
    <w:rsid w:val="00357DC6"/>
    <w:rsid w:val="003651B1"/>
    <w:rsid w:val="00365DDE"/>
    <w:rsid w:val="00380FE1"/>
    <w:rsid w:val="003A0EDC"/>
    <w:rsid w:val="003A23B3"/>
    <w:rsid w:val="003A4F66"/>
    <w:rsid w:val="003B3C2C"/>
    <w:rsid w:val="003B436A"/>
    <w:rsid w:val="003B6245"/>
    <w:rsid w:val="003D39EF"/>
    <w:rsid w:val="003E32CE"/>
    <w:rsid w:val="003F2757"/>
    <w:rsid w:val="003F3850"/>
    <w:rsid w:val="003F5271"/>
    <w:rsid w:val="00407416"/>
    <w:rsid w:val="00411DE0"/>
    <w:rsid w:val="00420A6E"/>
    <w:rsid w:val="004223F5"/>
    <w:rsid w:val="00430DF1"/>
    <w:rsid w:val="00431376"/>
    <w:rsid w:val="00432A5C"/>
    <w:rsid w:val="00432F63"/>
    <w:rsid w:val="00434044"/>
    <w:rsid w:val="00440C2C"/>
    <w:rsid w:val="004500A8"/>
    <w:rsid w:val="004505F7"/>
    <w:rsid w:val="00455817"/>
    <w:rsid w:val="004621EE"/>
    <w:rsid w:val="00462296"/>
    <w:rsid w:val="0046622F"/>
    <w:rsid w:val="004664EE"/>
    <w:rsid w:val="00467AFA"/>
    <w:rsid w:val="004768AA"/>
    <w:rsid w:val="004848B9"/>
    <w:rsid w:val="00487CE2"/>
    <w:rsid w:val="004901B0"/>
    <w:rsid w:val="00492319"/>
    <w:rsid w:val="00496D78"/>
    <w:rsid w:val="0049731E"/>
    <w:rsid w:val="004A0599"/>
    <w:rsid w:val="004A0E29"/>
    <w:rsid w:val="004A0E62"/>
    <w:rsid w:val="004A3AA7"/>
    <w:rsid w:val="004A4AB2"/>
    <w:rsid w:val="004A7ED1"/>
    <w:rsid w:val="004B200A"/>
    <w:rsid w:val="004C151C"/>
    <w:rsid w:val="004C7640"/>
    <w:rsid w:val="004C76F7"/>
    <w:rsid w:val="004D2340"/>
    <w:rsid w:val="004D23C7"/>
    <w:rsid w:val="004D33A1"/>
    <w:rsid w:val="004D3C75"/>
    <w:rsid w:val="004D58DE"/>
    <w:rsid w:val="004E14CC"/>
    <w:rsid w:val="004E15C7"/>
    <w:rsid w:val="004E7666"/>
    <w:rsid w:val="00500DDF"/>
    <w:rsid w:val="00511059"/>
    <w:rsid w:val="00522BB4"/>
    <w:rsid w:val="005230BD"/>
    <w:rsid w:val="00525DCF"/>
    <w:rsid w:val="00527CD8"/>
    <w:rsid w:val="005320F6"/>
    <w:rsid w:val="00535D9B"/>
    <w:rsid w:val="00546EA2"/>
    <w:rsid w:val="0055507C"/>
    <w:rsid w:val="00565749"/>
    <w:rsid w:val="0057256D"/>
    <w:rsid w:val="0058059B"/>
    <w:rsid w:val="0059629C"/>
    <w:rsid w:val="005A2B0C"/>
    <w:rsid w:val="005A2BB6"/>
    <w:rsid w:val="005A3229"/>
    <w:rsid w:val="005A6736"/>
    <w:rsid w:val="005A77B6"/>
    <w:rsid w:val="005B24F7"/>
    <w:rsid w:val="005B6AB2"/>
    <w:rsid w:val="005D4816"/>
    <w:rsid w:val="005D48A7"/>
    <w:rsid w:val="005E6432"/>
    <w:rsid w:val="005F23F4"/>
    <w:rsid w:val="005F28F6"/>
    <w:rsid w:val="006034B4"/>
    <w:rsid w:val="00603AC4"/>
    <w:rsid w:val="00616537"/>
    <w:rsid w:val="0062266C"/>
    <w:rsid w:val="00623574"/>
    <w:rsid w:val="00635851"/>
    <w:rsid w:val="00643882"/>
    <w:rsid w:val="00644439"/>
    <w:rsid w:val="00654F5D"/>
    <w:rsid w:val="00655CA8"/>
    <w:rsid w:val="00656E76"/>
    <w:rsid w:val="00662054"/>
    <w:rsid w:val="006634CE"/>
    <w:rsid w:val="006671E1"/>
    <w:rsid w:val="00696BF5"/>
    <w:rsid w:val="006A0D61"/>
    <w:rsid w:val="006A1C87"/>
    <w:rsid w:val="006A36FD"/>
    <w:rsid w:val="006A70D6"/>
    <w:rsid w:val="006C4209"/>
    <w:rsid w:val="006C6286"/>
    <w:rsid w:val="006C683F"/>
    <w:rsid w:val="006E0ED1"/>
    <w:rsid w:val="0072059A"/>
    <w:rsid w:val="00730822"/>
    <w:rsid w:val="00731A4E"/>
    <w:rsid w:val="0073306A"/>
    <w:rsid w:val="00737EF5"/>
    <w:rsid w:val="0074127A"/>
    <w:rsid w:val="007422A0"/>
    <w:rsid w:val="00742893"/>
    <w:rsid w:val="00760006"/>
    <w:rsid w:val="00762A1F"/>
    <w:rsid w:val="007655B3"/>
    <w:rsid w:val="00765D8C"/>
    <w:rsid w:val="00772B51"/>
    <w:rsid w:val="0079146F"/>
    <w:rsid w:val="007923FD"/>
    <w:rsid w:val="00792871"/>
    <w:rsid w:val="007A7A85"/>
    <w:rsid w:val="007B78D5"/>
    <w:rsid w:val="007C0C4D"/>
    <w:rsid w:val="007C5B8C"/>
    <w:rsid w:val="007D39A8"/>
    <w:rsid w:val="007E0311"/>
    <w:rsid w:val="007E1369"/>
    <w:rsid w:val="007E64E1"/>
    <w:rsid w:val="007F4F99"/>
    <w:rsid w:val="007F53CE"/>
    <w:rsid w:val="007F55FF"/>
    <w:rsid w:val="007F63C6"/>
    <w:rsid w:val="007F7DFE"/>
    <w:rsid w:val="0080668F"/>
    <w:rsid w:val="00810094"/>
    <w:rsid w:val="00817FE6"/>
    <w:rsid w:val="00823705"/>
    <w:rsid w:val="008238E6"/>
    <w:rsid w:val="008334D1"/>
    <w:rsid w:val="008450BB"/>
    <w:rsid w:val="00855A64"/>
    <w:rsid w:val="00856157"/>
    <w:rsid w:val="00863383"/>
    <w:rsid w:val="0087064F"/>
    <w:rsid w:val="00873020"/>
    <w:rsid w:val="0088476A"/>
    <w:rsid w:val="0089058A"/>
    <w:rsid w:val="00891EBA"/>
    <w:rsid w:val="008944BE"/>
    <w:rsid w:val="00897AA6"/>
    <w:rsid w:val="008A109A"/>
    <w:rsid w:val="008A43DB"/>
    <w:rsid w:val="008A7502"/>
    <w:rsid w:val="008B1772"/>
    <w:rsid w:val="008C1A2E"/>
    <w:rsid w:val="008C3A5C"/>
    <w:rsid w:val="008D221A"/>
    <w:rsid w:val="008D2D0B"/>
    <w:rsid w:val="008E2F20"/>
    <w:rsid w:val="00900B0E"/>
    <w:rsid w:val="00900C16"/>
    <w:rsid w:val="00915127"/>
    <w:rsid w:val="0093239C"/>
    <w:rsid w:val="0094445D"/>
    <w:rsid w:val="009463D2"/>
    <w:rsid w:val="00950D46"/>
    <w:rsid w:val="00952115"/>
    <w:rsid w:val="00983CC8"/>
    <w:rsid w:val="00996F81"/>
    <w:rsid w:val="00996F95"/>
    <w:rsid w:val="0099785E"/>
    <w:rsid w:val="009A1C8E"/>
    <w:rsid w:val="009B4A5A"/>
    <w:rsid w:val="009C190B"/>
    <w:rsid w:val="009C1D1C"/>
    <w:rsid w:val="009C2632"/>
    <w:rsid w:val="009C28C9"/>
    <w:rsid w:val="009D0756"/>
    <w:rsid w:val="009D0C54"/>
    <w:rsid w:val="009D0CB9"/>
    <w:rsid w:val="009E1CE2"/>
    <w:rsid w:val="009F162B"/>
    <w:rsid w:val="00A066ED"/>
    <w:rsid w:val="00A11398"/>
    <w:rsid w:val="00A16B1F"/>
    <w:rsid w:val="00A24DF2"/>
    <w:rsid w:val="00A34120"/>
    <w:rsid w:val="00A64C9A"/>
    <w:rsid w:val="00A67869"/>
    <w:rsid w:val="00A703B5"/>
    <w:rsid w:val="00A84DC8"/>
    <w:rsid w:val="00A872DF"/>
    <w:rsid w:val="00A94ADD"/>
    <w:rsid w:val="00AA52F9"/>
    <w:rsid w:val="00AB55DA"/>
    <w:rsid w:val="00AB70D0"/>
    <w:rsid w:val="00AD1222"/>
    <w:rsid w:val="00AD5B53"/>
    <w:rsid w:val="00AE0239"/>
    <w:rsid w:val="00AE7C08"/>
    <w:rsid w:val="00AF43B1"/>
    <w:rsid w:val="00AF4DC0"/>
    <w:rsid w:val="00B124B8"/>
    <w:rsid w:val="00B124BF"/>
    <w:rsid w:val="00B26760"/>
    <w:rsid w:val="00B27449"/>
    <w:rsid w:val="00B332A8"/>
    <w:rsid w:val="00B447A8"/>
    <w:rsid w:val="00B45181"/>
    <w:rsid w:val="00B4778C"/>
    <w:rsid w:val="00B508DA"/>
    <w:rsid w:val="00B65DDC"/>
    <w:rsid w:val="00B74D25"/>
    <w:rsid w:val="00B776F4"/>
    <w:rsid w:val="00B93963"/>
    <w:rsid w:val="00B94249"/>
    <w:rsid w:val="00BA2848"/>
    <w:rsid w:val="00BB364E"/>
    <w:rsid w:val="00BB48CD"/>
    <w:rsid w:val="00BC2FF9"/>
    <w:rsid w:val="00BD1880"/>
    <w:rsid w:val="00BD2C3E"/>
    <w:rsid w:val="00BD4FB7"/>
    <w:rsid w:val="00BD6A36"/>
    <w:rsid w:val="00C07E88"/>
    <w:rsid w:val="00C17AF6"/>
    <w:rsid w:val="00C252D4"/>
    <w:rsid w:val="00C300D3"/>
    <w:rsid w:val="00C331CD"/>
    <w:rsid w:val="00C37E4C"/>
    <w:rsid w:val="00C457D4"/>
    <w:rsid w:val="00C469E9"/>
    <w:rsid w:val="00C47C9D"/>
    <w:rsid w:val="00C5279C"/>
    <w:rsid w:val="00C55741"/>
    <w:rsid w:val="00C62F55"/>
    <w:rsid w:val="00C630B7"/>
    <w:rsid w:val="00C644DF"/>
    <w:rsid w:val="00C65DA2"/>
    <w:rsid w:val="00C758E4"/>
    <w:rsid w:val="00C77B98"/>
    <w:rsid w:val="00C919C2"/>
    <w:rsid w:val="00CA33B5"/>
    <w:rsid w:val="00CD3B31"/>
    <w:rsid w:val="00CE112C"/>
    <w:rsid w:val="00CE1750"/>
    <w:rsid w:val="00CF263B"/>
    <w:rsid w:val="00CF5AD5"/>
    <w:rsid w:val="00D00DE6"/>
    <w:rsid w:val="00D13F90"/>
    <w:rsid w:val="00D14FBA"/>
    <w:rsid w:val="00D20504"/>
    <w:rsid w:val="00D23740"/>
    <w:rsid w:val="00D238A0"/>
    <w:rsid w:val="00D23FBF"/>
    <w:rsid w:val="00D301A3"/>
    <w:rsid w:val="00D30FA4"/>
    <w:rsid w:val="00D406AD"/>
    <w:rsid w:val="00D40A8F"/>
    <w:rsid w:val="00D510E9"/>
    <w:rsid w:val="00D55BBC"/>
    <w:rsid w:val="00D74A9D"/>
    <w:rsid w:val="00D753FA"/>
    <w:rsid w:val="00D76DC6"/>
    <w:rsid w:val="00D805DD"/>
    <w:rsid w:val="00D81010"/>
    <w:rsid w:val="00D82C8C"/>
    <w:rsid w:val="00D849FD"/>
    <w:rsid w:val="00D93EA8"/>
    <w:rsid w:val="00D942C4"/>
    <w:rsid w:val="00DB56D8"/>
    <w:rsid w:val="00DB5DFF"/>
    <w:rsid w:val="00DC1F1B"/>
    <w:rsid w:val="00DC5800"/>
    <w:rsid w:val="00DC75AE"/>
    <w:rsid w:val="00DD1645"/>
    <w:rsid w:val="00DD5C1F"/>
    <w:rsid w:val="00DD6A36"/>
    <w:rsid w:val="00DE0A3B"/>
    <w:rsid w:val="00DE0D20"/>
    <w:rsid w:val="00DF0D98"/>
    <w:rsid w:val="00DF2662"/>
    <w:rsid w:val="00DF3279"/>
    <w:rsid w:val="00DF7119"/>
    <w:rsid w:val="00E074C3"/>
    <w:rsid w:val="00E41731"/>
    <w:rsid w:val="00E51483"/>
    <w:rsid w:val="00E54A3B"/>
    <w:rsid w:val="00E562CA"/>
    <w:rsid w:val="00E646C4"/>
    <w:rsid w:val="00E76951"/>
    <w:rsid w:val="00E824B4"/>
    <w:rsid w:val="00E90F8E"/>
    <w:rsid w:val="00EA29B4"/>
    <w:rsid w:val="00EB1B99"/>
    <w:rsid w:val="00EB49EA"/>
    <w:rsid w:val="00EC58D8"/>
    <w:rsid w:val="00EC75D0"/>
    <w:rsid w:val="00ED07AD"/>
    <w:rsid w:val="00EE7DF8"/>
    <w:rsid w:val="00EF39CF"/>
    <w:rsid w:val="00EF54E8"/>
    <w:rsid w:val="00F13CB4"/>
    <w:rsid w:val="00F201A7"/>
    <w:rsid w:val="00F43EDB"/>
    <w:rsid w:val="00F531BF"/>
    <w:rsid w:val="00F56C18"/>
    <w:rsid w:val="00F63E01"/>
    <w:rsid w:val="00F64D1C"/>
    <w:rsid w:val="00F71FC6"/>
    <w:rsid w:val="00F818FC"/>
    <w:rsid w:val="00F91700"/>
    <w:rsid w:val="00F92989"/>
    <w:rsid w:val="00FA350C"/>
    <w:rsid w:val="00FA5EC4"/>
    <w:rsid w:val="00FB70DB"/>
    <w:rsid w:val="00FC2754"/>
    <w:rsid w:val="00FC76C1"/>
    <w:rsid w:val="00FC7A71"/>
    <w:rsid w:val="00FD65A9"/>
    <w:rsid w:val="00FE6FCE"/>
    <w:rsid w:val="00FF30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3C9F4-9065-45E8-B056-F07ED4A2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D4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D46"/>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50D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50D46"/>
    <w:rPr>
      <w:rFonts w:ascii="Tahoma" w:hAnsi="Tahoma" w:cs="Tahoma"/>
      <w:sz w:val="16"/>
      <w:szCs w:val="16"/>
    </w:rPr>
  </w:style>
  <w:style w:type="paragraph" w:styleId="a5">
    <w:name w:val="List Paragraph"/>
    <w:basedOn w:val="a"/>
    <w:uiPriority w:val="34"/>
    <w:qFormat/>
    <w:rsid w:val="00950D46"/>
    <w:pPr>
      <w:ind w:left="720"/>
      <w:contextualSpacing/>
    </w:pPr>
  </w:style>
  <w:style w:type="character" w:customStyle="1" w:styleId="Bodytext2">
    <w:name w:val="Body text (2)_"/>
    <w:basedOn w:val="a0"/>
    <w:link w:val="Bodytext20"/>
    <w:rsid w:val="00950D46"/>
    <w:rPr>
      <w:rFonts w:ascii="Arial Narrow" w:eastAsia="Arial Narrow" w:hAnsi="Arial Narrow" w:cs="Arial Narrow"/>
      <w:shd w:val="clear" w:color="auto" w:fill="FFFFFF"/>
    </w:rPr>
  </w:style>
  <w:style w:type="paragraph" w:customStyle="1" w:styleId="Bodytext20">
    <w:name w:val="Body text (2)"/>
    <w:basedOn w:val="a"/>
    <w:link w:val="Bodytext2"/>
    <w:rsid w:val="00950D46"/>
    <w:pPr>
      <w:widowControl w:val="0"/>
      <w:shd w:val="clear" w:color="auto" w:fill="FFFFFF"/>
      <w:spacing w:after="720" w:line="0" w:lineRule="atLeast"/>
      <w:ind w:hanging="520"/>
    </w:pPr>
    <w:rPr>
      <w:rFonts w:ascii="Arial Narrow" w:eastAsia="Arial Narrow" w:hAnsi="Arial Narrow" w:cs="Arial Narrow"/>
    </w:rPr>
  </w:style>
  <w:style w:type="character" w:customStyle="1" w:styleId="Bodytext2Exact">
    <w:name w:val="Body text (2) Exact"/>
    <w:basedOn w:val="a0"/>
    <w:rsid w:val="00950D46"/>
    <w:rPr>
      <w:rFonts w:ascii="Arial Narrow" w:eastAsia="Arial Narrow" w:hAnsi="Arial Narrow" w:cs="Arial Narrow"/>
      <w:b w:val="0"/>
      <w:bCs w:val="0"/>
      <w:i w:val="0"/>
      <w:iCs w:val="0"/>
      <w:smallCaps w:val="0"/>
      <w:strike w:val="0"/>
      <w:sz w:val="22"/>
      <w:szCs w:val="22"/>
      <w:u w:val="none"/>
    </w:rPr>
  </w:style>
  <w:style w:type="character" w:customStyle="1" w:styleId="Bodytext15">
    <w:name w:val="Body text (15)_"/>
    <w:basedOn w:val="a0"/>
    <w:link w:val="Bodytext150"/>
    <w:rsid w:val="00950D46"/>
    <w:rPr>
      <w:rFonts w:ascii="Arial Narrow" w:eastAsia="Arial Narrow" w:hAnsi="Arial Narrow" w:cs="Arial Narrow"/>
      <w:b/>
      <w:bCs/>
      <w:shd w:val="clear" w:color="auto" w:fill="FFFFFF"/>
    </w:rPr>
  </w:style>
  <w:style w:type="paragraph" w:customStyle="1" w:styleId="Bodytext150">
    <w:name w:val="Body text (15)"/>
    <w:basedOn w:val="a"/>
    <w:link w:val="Bodytext15"/>
    <w:rsid w:val="00950D46"/>
    <w:pPr>
      <w:widowControl w:val="0"/>
      <w:shd w:val="clear" w:color="auto" w:fill="FFFFFF"/>
      <w:spacing w:after="0" w:line="0" w:lineRule="atLeast"/>
      <w:ind w:hanging="360"/>
    </w:pPr>
    <w:rPr>
      <w:rFonts w:ascii="Arial Narrow" w:eastAsia="Arial Narrow" w:hAnsi="Arial Narrow" w:cs="Arial Narrow"/>
      <w:b/>
      <w:bCs/>
    </w:rPr>
  </w:style>
  <w:style w:type="character" w:customStyle="1" w:styleId="Heading4">
    <w:name w:val="Heading #4_"/>
    <w:basedOn w:val="a0"/>
    <w:link w:val="Heading40"/>
    <w:rsid w:val="00950D46"/>
    <w:rPr>
      <w:rFonts w:ascii="Arial Narrow" w:eastAsia="Arial Narrow" w:hAnsi="Arial Narrow" w:cs="Arial Narrow"/>
      <w:b/>
      <w:bCs/>
      <w:sz w:val="28"/>
      <w:szCs w:val="28"/>
      <w:shd w:val="clear" w:color="auto" w:fill="FFFFFF"/>
    </w:rPr>
  </w:style>
  <w:style w:type="paragraph" w:customStyle="1" w:styleId="Heading40">
    <w:name w:val="Heading #4"/>
    <w:basedOn w:val="a"/>
    <w:link w:val="Heading4"/>
    <w:rsid w:val="00950D46"/>
    <w:pPr>
      <w:widowControl w:val="0"/>
      <w:shd w:val="clear" w:color="auto" w:fill="FFFFFF"/>
      <w:spacing w:before="1980" w:after="360" w:line="0" w:lineRule="atLeast"/>
      <w:ind w:hanging="360"/>
      <w:outlineLvl w:val="3"/>
    </w:pPr>
    <w:rPr>
      <w:rFonts w:ascii="Arial Narrow" w:eastAsia="Arial Narrow" w:hAnsi="Arial Narrow" w:cs="Arial Narrow"/>
      <w:b/>
      <w:bCs/>
      <w:sz w:val="28"/>
      <w:szCs w:val="28"/>
    </w:rPr>
  </w:style>
  <w:style w:type="character" w:customStyle="1" w:styleId="Bodytext2BoldExact">
    <w:name w:val="Body text (2) + Bold Exact"/>
    <w:basedOn w:val="Bodytext2"/>
    <w:rsid w:val="00950D4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Heading4Exact">
    <w:name w:val="Heading #4 Exact"/>
    <w:basedOn w:val="Heading4"/>
    <w:rsid w:val="00950D46"/>
    <w:rPr>
      <w:rFonts w:ascii="Arial Narrow" w:eastAsia="Arial Narrow" w:hAnsi="Arial Narrow" w:cs="Arial Narrow"/>
      <w:b/>
      <w:bCs/>
      <w:color w:val="000000"/>
      <w:spacing w:val="0"/>
      <w:w w:val="100"/>
      <w:position w:val="0"/>
      <w:sz w:val="28"/>
      <w:szCs w:val="28"/>
      <w:shd w:val="clear" w:color="auto" w:fill="FFFFFF"/>
      <w:lang w:val="el-GR" w:eastAsia="el-GR" w:bidi="el-GR"/>
    </w:rPr>
  </w:style>
  <w:style w:type="character" w:customStyle="1" w:styleId="Bodytext15Exact">
    <w:name w:val="Body text (15) Exact"/>
    <w:basedOn w:val="a0"/>
    <w:rsid w:val="00950D46"/>
    <w:rPr>
      <w:rFonts w:ascii="Arial Narrow" w:eastAsia="Arial Narrow" w:hAnsi="Arial Narrow" w:cs="Arial Narrow"/>
      <w:b/>
      <w:bCs/>
      <w:i w:val="0"/>
      <w:iCs w:val="0"/>
      <w:smallCaps w:val="0"/>
      <w:strike w:val="0"/>
      <w:sz w:val="22"/>
      <w:szCs w:val="22"/>
      <w:u w:val="none"/>
    </w:rPr>
  </w:style>
  <w:style w:type="character" w:customStyle="1" w:styleId="Bodytext15NotBoldExact">
    <w:name w:val="Body text (15) + Not Bold Exact"/>
    <w:basedOn w:val="Bodytext15"/>
    <w:rsid w:val="00950D46"/>
    <w:rPr>
      <w:rFonts w:ascii="Arial Narrow" w:eastAsia="Arial Narrow" w:hAnsi="Arial Narrow" w:cs="Arial Narrow"/>
      <w:b/>
      <w:bCs/>
      <w:color w:val="000000"/>
      <w:spacing w:val="0"/>
      <w:w w:val="100"/>
      <w:position w:val="0"/>
      <w:shd w:val="clear" w:color="auto" w:fill="FFFFFF"/>
      <w:lang w:val="el-GR" w:eastAsia="el-GR" w:bidi="el-GR"/>
    </w:rPr>
  </w:style>
  <w:style w:type="character" w:customStyle="1" w:styleId="Footnote">
    <w:name w:val="Footnote_"/>
    <w:basedOn w:val="a0"/>
    <w:link w:val="Footnote0"/>
    <w:rsid w:val="00950D46"/>
    <w:rPr>
      <w:rFonts w:ascii="Arial Narrow" w:eastAsia="Arial Narrow" w:hAnsi="Arial Narrow" w:cs="Arial Narrow"/>
      <w:shd w:val="clear" w:color="auto" w:fill="FFFFFF"/>
    </w:rPr>
  </w:style>
  <w:style w:type="paragraph" w:customStyle="1" w:styleId="Footnote0">
    <w:name w:val="Footnote"/>
    <w:basedOn w:val="a"/>
    <w:link w:val="Footnote"/>
    <w:rsid w:val="00950D46"/>
    <w:pPr>
      <w:widowControl w:val="0"/>
      <w:shd w:val="clear" w:color="auto" w:fill="FFFFFF"/>
      <w:spacing w:after="0" w:line="302" w:lineRule="exact"/>
      <w:ind w:firstLine="320"/>
      <w:jc w:val="both"/>
    </w:pPr>
    <w:rPr>
      <w:rFonts w:ascii="Arial Narrow" w:eastAsia="Arial Narrow" w:hAnsi="Arial Narrow" w:cs="Arial Narrow"/>
    </w:rPr>
  </w:style>
  <w:style w:type="character" w:customStyle="1" w:styleId="FootnoteBold">
    <w:name w:val="Footnote + Bold"/>
    <w:basedOn w:val="Footnote"/>
    <w:rsid w:val="00950D46"/>
    <w:rPr>
      <w:rFonts w:ascii="Arial Narrow" w:eastAsia="Arial Narrow" w:hAnsi="Arial Narrow" w:cs="Arial Narrow"/>
      <w:b/>
      <w:bCs/>
      <w:color w:val="000000"/>
      <w:spacing w:val="0"/>
      <w:w w:val="100"/>
      <w:position w:val="0"/>
      <w:shd w:val="clear" w:color="auto" w:fill="FFFFFF"/>
      <w:lang w:val="el-GR" w:eastAsia="el-GR" w:bidi="el-GR"/>
    </w:rPr>
  </w:style>
  <w:style w:type="character" w:customStyle="1" w:styleId="Bodytext8">
    <w:name w:val="Body text (8)_"/>
    <w:basedOn w:val="a0"/>
    <w:link w:val="Bodytext80"/>
    <w:rsid w:val="00950D46"/>
    <w:rPr>
      <w:rFonts w:ascii="Arial Narrow" w:eastAsia="Arial Narrow" w:hAnsi="Arial Narrow" w:cs="Arial Narrow"/>
      <w:shd w:val="clear" w:color="auto" w:fill="FFFFFF"/>
    </w:rPr>
  </w:style>
  <w:style w:type="paragraph" w:customStyle="1" w:styleId="Bodytext80">
    <w:name w:val="Body text (8)"/>
    <w:basedOn w:val="a"/>
    <w:link w:val="Bodytext8"/>
    <w:rsid w:val="00950D46"/>
    <w:pPr>
      <w:widowControl w:val="0"/>
      <w:shd w:val="clear" w:color="auto" w:fill="FFFFFF"/>
      <w:spacing w:after="0" w:line="250" w:lineRule="exact"/>
      <w:ind w:hanging="260"/>
    </w:pPr>
    <w:rPr>
      <w:rFonts w:ascii="Arial Narrow" w:eastAsia="Arial Narrow" w:hAnsi="Arial Narrow" w:cs="Arial Narrow"/>
    </w:rPr>
  </w:style>
  <w:style w:type="character" w:customStyle="1" w:styleId="Bodytext8Exact">
    <w:name w:val="Body text (8) Exact"/>
    <w:basedOn w:val="a0"/>
    <w:rsid w:val="00950D46"/>
    <w:rPr>
      <w:rFonts w:ascii="Arial Narrow" w:eastAsia="Arial Narrow" w:hAnsi="Arial Narrow" w:cs="Arial Narrow"/>
      <w:b w:val="0"/>
      <w:bCs w:val="0"/>
      <w:i w:val="0"/>
      <w:iCs w:val="0"/>
      <w:smallCaps w:val="0"/>
      <w:strike w:val="0"/>
      <w:sz w:val="22"/>
      <w:szCs w:val="22"/>
      <w:u w:val="none"/>
    </w:rPr>
  </w:style>
  <w:style w:type="character" w:customStyle="1" w:styleId="Bodytext35Exact">
    <w:name w:val="Body text (35) Exact"/>
    <w:basedOn w:val="a0"/>
    <w:link w:val="Bodytext35"/>
    <w:rsid w:val="00950D46"/>
    <w:rPr>
      <w:rFonts w:ascii="Arial Narrow" w:eastAsia="Arial Narrow" w:hAnsi="Arial Narrow" w:cs="Arial Narrow"/>
      <w:sz w:val="18"/>
      <w:szCs w:val="18"/>
      <w:shd w:val="clear" w:color="auto" w:fill="FFFFFF"/>
    </w:rPr>
  </w:style>
  <w:style w:type="paragraph" w:customStyle="1" w:styleId="Bodytext35">
    <w:name w:val="Body text (35)"/>
    <w:basedOn w:val="a"/>
    <w:link w:val="Bodytext35Exact"/>
    <w:rsid w:val="00950D46"/>
    <w:pPr>
      <w:widowControl w:val="0"/>
      <w:shd w:val="clear" w:color="auto" w:fill="FFFFFF"/>
      <w:spacing w:before="60" w:after="0" w:line="216" w:lineRule="exact"/>
      <w:ind w:hanging="260"/>
      <w:jc w:val="both"/>
    </w:pPr>
    <w:rPr>
      <w:rFonts w:ascii="Arial Narrow" w:eastAsia="Arial Narrow" w:hAnsi="Arial Narrow" w:cs="Arial Narrow"/>
      <w:sz w:val="18"/>
      <w:szCs w:val="18"/>
    </w:rPr>
  </w:style>
  <w:style w:type="paragraph" w:styleId="a6">
    <w:name w:val="footnote text"/>
    <w:basedOn w:val="a"/>
    <w:link w:val="Char0"/>
    <w:uiPriority w:val="99"/>
    <w:semiHidden/>
    <w:unhideWhenUsed/>
    <w:rsid w:val="00950D46"/>
    <w:pPr>
      <w:spacing w:after="0" w:line="240" w:lineRule="auto"/>
    </w:pPr>
    <w:rPr>
      <w:sz w:val="20"/>
      <w:szCs w:val="20"/>
    </w:rPr>
  </w:style>
  <w:style w:type="character" w:customStyle="1" w:styleId="Char0">
    <w:name w:val="Κείμενο υποσημείωσης Char"/>
    <w:basedOn w:val="a0"/>
    <w:link w:val="a6"/>
    <w:uiPriority w:val="99"/>
    <w:semiHidden/>
    <w:rsid w:val="00950D46"/>
    <w:rPr>
      <w:sz w:val="20"/>
      <w:szCs w:val="20"/>
    </w:rPr>
  </w:style>
  <w:style w:type="character" w:customStyle="1" w:styleId="Picturecaption6Exact">
    <w:name w:val="Picture caption (6) Exact"/>
    <w:basedOn w:val="a0"/>
    <w:link w:val="Picturecaption6"/>
    <w:rsid w:val="00950D46"/>
    <w:rPr>
      <w:rFonts w:ascii="Arial Narrow" w:eastAsia="Arial Narrow" w:hAnsi="Arial Narrow" w:cs="Arial Narrow"/>
      <w:sz w:val="16"/>
      <w:szCs w:val="16"/>
      <w:shd w:val="clear" w:color="auto" w:fill="FFFFFF"/>
    </w:rPr>
  </w:style>
  <w:style w:type="paragraph" w:customStyle="1" w:styleId="Picturecaption6">
    <w:name w:val="Picture caption (6)"/>
    <w:basedOn w:val="a"/>
    <w:link w:val="Picturecaption6Exact"/>
    <w:rsid w:val="00950D46"/>
    <w:pPr>
      <w:widowControl w:val="0"/>
      <w:shd w:val="clear" w:color="auto" w:fill="FFFFFF"/>
      <w:spacing w:after="0" w:line="278" w:lineRule="exact"/>
      <w:ind w:firstLine="0"/>
      <w:jc w:val="both"/>
    </w:pPr>
    <w:rPr>
      <w:rFonts w:ascii="Arial Narrow" w:eastAsia="Arial Narrow" w:hAnsi="Arial Narrow" w:cs="Arial Narrow"/>
      <w:sz w:val="16"/>
      <w:szCs w:val="16"/>
    </w:rPr>
  </w:style>
  <w:style w:type="character" w:customStyle="1" w:styleId="Tableofcontents4Bold">
    <w:name w:val="Table of contents (4) + Bold"/>
    <w:basedOn w:val="a0"/>
    <w:rsid w:val="00D23FBF"/>
    <w:rPr>
      <w:rFonts w:ascii="Arial Narrow" w:eastAsia="Arial Narrow" w:hAnsi="Arial Narrow" w:cs="Arial Narrow"/>
      <w:b/>
      <w:bCs/>
      <w:i w:val="0"/>
      <w:iCs w:val="0"/>
      <w:smallCaps w:val="0"/>
      <w:strike w:val="0"/>
      <w:color w:val="000000"/>
      <w:spacing w:val="0"/>
      <w:w w:val="100"/>
      <w:position w:val="0"/>
      <w:sz w:val="22"/>
      <w:szCs w:val="22"/>
      <w:u w:val="none"/>
      <w:lang w:val="el-GR" w:eastAsia="el-GR" w:bidi="el-GR"/>
    </w:rPr>
  </w:style>
  <w:style w:type="character" w:customStyle="1" w:styleId="Tableofcontents4">
    <w:name w:val="Table of contents (4)"/>
    <w:basedOn w:val="a0"/>
    <w:rsid w:val="00D23FBF"/>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1111111111111111111.vsdx"/><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B51CB-7763-4289-AEE2-42339869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12621</Words>
  <Characters>68159</Characters>
  <Application>Microsoft Office Word</Application>
  <DocSecurity>0</DocSecurity>
  <Lines>567</Lines>
  <Paragraphs>161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mthomopoulou</dc:creator>
  <cp:keywords/>
  <dc:description/>
  <cp:lastModifiedBy>Γελαστοπούλου Μαρία</cp:lastModifiedBy>
  <cp:revision>2</cp:revision>
  <cp:lastPrinted>2016-04-28T08:36:00Z</cp:lastPrinted>
  <dcterms:created xsi:type="dcterms:W3CDTF">2016-06-10T11:33:00Z</dcterms:created>
  <dcterms:modified xsi:type="dcterms:W3CDTF">2016-06-10T11:33:00Z</dcterms:modified>
</cp:coreProperties>
</file>