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B5750" w:rsidRPr="00FB5750" w:rsidRDefault="00FB5750" w:rsidP="00FB5750">
      <w:pPr>
        <w:pBdr>
          <w:top w:val="single" w:sz="48" w:space="1" w:color="00D198"/>
          <w:left w:val="single" w:sz="48" w:space="4" w:color="00D198"/>
          <w:bottom w:val="single" w:sz="48" w:space="1" w:color="00D198"/>
          <w:right w:val="single" w:sz="48" w:space="4" w:color="00D198"/>
        </w:pBdr>
        <w:suppressAutoHyphens/>
        <w:spacing w:after="0" w:line="240" w:lineRule="auto"/>
        <w:jc w:val="center"/>
        <w:rPr>
          <w:rFonts w:ascii="Arial" w:hAnsi="Arial" w:cs="Arial"/>
          <w:b/>
          <w:color w:val="000000"/>
          <w:spacing w:val="40"/>
          <w:sz w:val="56"/>
          <w:szCs w:val="56"/>
        </w:rPr>
      </w:pPr>
      <w:r w:rsidRPr="00FB5750">
        <w:rPr>
          <w:rFonts w:ascii="Arial" w:hAnsi="Arial" w:cs="Arial"/>
          <w:b/>
          <w:color w:val="000000"/>
          <w:sz w:val="56"/>
          <w:szCs w:val="56"/>
        </w:rPr>
        <w:t xml:space="preserve">ΥΠΟΥΡΓΕΙΟ ΠΑΙΔΕΙΑΣ ΔΙΑ ΒΙΟΥ ΜΑΘΗΣΗΣ ΚΑΙ ΘΡΗΣΚΕΥΜΑΤΩΝ </w:t>
      </w:r>
      <w:r w:rsidRPr="00FB5750">
        <w:rPr>
          <w:rFonts w:ascii="Arial" w:hAnsi="Arial" w:cs="Arial"/>
          <w:b/>
          <w:color w:val="000000"/>
          <w:spacing w:val="40"/>
          <w:sz w:val="56"/>
          <w:szCs w:val="56"/>
        </w:rPr>
        <w:t>Ι.Τ.Υ.Ε. «ΔΙΟΦΑΝΤΟΣ»</w:t>
      </w:r>
    </w:p>
    <w:p w:rsidR="00FB5750" w:rsidRPr="00FB5750" w:rsidRDefault="00FB5750" w:rsidP="00FB5750">
      <w:pPr>
        <w:pBdr>
          <w:top w:val="single" w:sz="48" w:space="1" w:color="00D198"/>
          <w:left w:val="single" w:sz="48" w:space="4" w:color="00D198"/>
          <w:bottom w:val="single" w:sz="48" w:space="1" w:color="00D198"/>
          <w:right w:val="single" w:sz="48" w:space="4" w:color="00D198"/>
        </w:pBdr>
        <w:spacing w:after="0" w:line="240" w:lineRule="auto"/>
        <w:jc w:val="center"/>
        <w:rPr>
          <w:rFonts w:ascii="Arial" w:hAnsi="Arial" w:cs="Arial"/>
          <w:b/>
          <w:sz w:val="56"/>
          <w:szCs w:val="56"/>
        </w:rPr>
      </w:pPr>
    </w:p>
    <w:p w:rsidR="00FB5750" w:rsidRPr="00FB5750" w:rsidRDefault="00FB5750" w:rsidP="00FB5750">
      <w:pPr>
        <w:pBdr>
          <w:top w:val="single" w:sz="48" w:space="1" w:color="00D198"/>
          <w:left w:val="single" w:sz="48" w:space="4" w:color="00D198"/>
          <w:bottom w:val="single" w:sz="48" w:space="1" w:color="00D198"/>
          <w:right w:val="single" w:sz="48" w:space="4" w:color="00D198"/>
        </w:pBdr>
        <w:spacing w:after="0" w:line="240" w:lineRule="auto"/>
        <w:jc w:val="center"/>
        <w:rPr>
          <w:rFonts w:ascii="Arial" w:hAnsi="Arial" w:cs="Arial"/>
          <w:b/>
          <w:sz w:val="56"/>
          <w:szCs w:val="56"/>
        </w:rPr>
      </w:pPr>
      <w:r w:rsidRPr="00FB5750">
        <w:rPr>
          <w:rFonts w:ascii="Arial" w:hAnsi="Arial" w:cs="Arial"/>
          <w:b/>
          <w:sz w:val="56"/>
          <w:szCs w:val="56"/>
        </w:rPr>
        <w:t xml:space="preserve">Ιωάννης </w:t>
      </w:r>
      <w:proofErr w:type="spellStart"/>
      <w:r w:rsidRPr="00FB5750">
        <w:rPr>
          <w:rFonts w:ascii="Arial" w:hAnsi="Arial" w:cs="Arial"/>
          <w:b/>
          <w:sz w:val="56"/>
          <w:szCs w:val="56"/>
        </w:rPr>
        <w:t>Κολιόπουλος</w:t>
      </w:r>
      <w:proofErr w:type="spellEnd"/>
      <w:r w:rsidRPr="00FB5750">
        <w:rPr>
          <w:rFonts w:ascii="Arial" w:hAnsi="Arial" w:cs="Arial"/>
          <w:b/>
          <w:sz w:val="56"/>
          <w:szCs w:val="56"/>
        </w:rPr>
        <w:t xml:space="preserve">                   Ιάκωβος Μιχαηλίδης                   Αθανάσιος </w:t>
      </w:r>
      <w:proofErr w:type="spellStart"/>
      <w:r w:rsidRPr="00FB5750">
        <w:rPr>
          <w:rFonts w:ascii="Arial" w:hAnsi="Arial" w:cs="Arial"/>
          <w:b/>
          <w:sz w:val="56"/>
          <w:szCs w:val="56"/>
        </w:rPr>
        <w:t>Καλλιανιώτης</w:t>
      </w:r>
      <w:proofErr w:type="spellEnd"/>
      <w:r w:rsidRPr="00FB5750">
        <w:rPr>
          <w:rFonts w:ascii="Arial" w:hAnsi="Arial" w:cs="Arial"/>
          <w:b/>
          <w:sz w:val="56"/>
          <w:szCs w:val="56"/>
        </w:rPr>
        <w:t xml:space="preserve">   Χαράλαμπος </w:t>
      </w:r>
      <w:proofErr w:type="spellStart"/>
      <w:r w:rsidRPr="00FB5750">
        <w:rPr>
          <w:rFonts w:ascii="Arial" w:hAnsi="Arial" w:cs="Arial"/>
          <w:b/>
          <w:sz w:val="56"/>
          <w:szCs w:val="56"/>
        </w:rPr>
        <w:t>Μηνάογλου</w:t>
      </w:r>
      <w:proofErr w:type="spellEnd"/>
    </w:p>
    <w:p w:rsidR="00FB5750" w:rsidRPr="00FB5750" w:rsidRDefault="00FB5750" w:rsidP="00FB5750">
      <w:pPr>
        <w:pBdr>
          <w:top w:val="single" w:sz="48" w:space="1" w:color="00D198"/>
          <w:left w:val="single" w:sz="48" w:space="4" w:color="00D198"/>
          <w:bottom w:val="single" w:sz="48" w:space="1" w:color="00D198"/>
          <w:right w:val="single" w:sz="48" w:space="4" w:color="00D198"/>
        </w:pBdr>
        <w:spacing w:after="0" w:line="240" w:lineRule="auto"/>
        <w:rPr>
          <w:rFonts w:ascii="Arial" w:hAnsi="Arial" w:cs="Arial"/>
          <w:sz w:val="56"/>
          <w:szCs w:val="56"/>
        </w:rPr>
      </w:pPr>
    </w:p>
    <w:p w:rsidR="00FB5750" w:rsidRPr="00FB5750" w:rsidRDefault="00FB5750" w:rsidP="00FB5750">
      <w:pPr>
        <w:pBdr>
          <w:top w:val="single" w:sz="48" w:space="1" w:color="00D198"/>
          <w:left w:val="single" w:sz="48" w:space="4" w:color="00D198"/>
          <w:bottom w:val="single" w:sz="48" w:space="1" w:color="00D198"/>
          <w:right w:val="single" w:sz="48" w:space="4" w:color="00D198"/>
        </w:pBdr>
        <w:spacing w:after="0" w:line="240" w:lineRule="auto"/>
        <w:jc w:val="right"/>
        <w:rPr>
          <w:rFonts w:ascii="Arial" w:hAnsi="Arial" w:cs="Arial"/>
          <w:b/>
          <w:sz w:val="56"/>
          <w:szCs w:val="56"/>
        </w:rPr>
      </w:pPr>
      <w:r w:rsidRPr="00FB5750">
        <w:rPr>
          <w:rFonts w:ascii="Arial" w:hAnsi="Arial" w:cs="Arial"/>
          <w:b/>
          <w:color w:val="FFFFFF"/>
          <w:sz w:val="56"/>
          <w:szCs w:val="56"/>
          <w:shd w:val="clear" w:color="auto" w:fill="3BB377"/>
        </w:rPr>
        <w:t xml:space="preserve"> ΒΙΒΛΙΟ ΜΑΘΗΤΗ</w:t>
      </w:r>
      <w:r w:rsidRPr="00FB5750">
        <w:rPr>
          <w:rFonts w:ascii="Arial" w:hAnsi="Arial" w:cs="Arial"/>
          <w:b/>
          <w:sz w:val="56"/>
          <w:szCs w:val="56"/>
          <w:shd w:val="clear" w:color="auto" w:fill="3BB377"/>
        </w:rPr>
        <w:t xml:space="preserve">  </w:t>
      </w:r>
      <w:r w:rsidRPr="00FB5750">
        <w:rPr>
          <w:rFonts w:ascii="Arial" w:hAnsi="Arial" w:cs="Arial"/>
          <w:b/>
          <w:color w:val="3BB377"/>
          <w:sz w:val="56"/>
          <w:szCs w:val="56"/>
          <w:shd w:val="clear" w:color="auto" w:fill="3BB377"/>
        </w:rPr>
        <w:t>.</w:t>
      </w:r>
    </w:p>
    <w:p w:rsidR="00FB5750" w:rsidRPr="00FB5750" w:rsidRDefault="00FB5750" w:rsidP="00FB5750">
      <w:pPr>
        <w:pBdr>
          <w:top w:val="single" w:sz="48" w:space="1" w:color="00D198"/>
          <w:left w:val="single" w:sz="48" w:space="4" w:color="00D198"/>
          <w:bottom w:val="single" w:sz="48" w:space="1" w:color="00D198"/>
          <w:right w:val="single" w:sz="48" w:space="4" w:color="00D198"/>
        </w:pBdr>
        <w:spacing w:after="0" w:line="240" w:lineRule="auto"/>
        <w:jc w:val="center"/>
        <w:rPr>
          <w:rFonts w:ascii="Arial" w:hAnsi="Arial" w:cs="Arial"/>
          <w:b/>
          <w:sz w:val="56"/>
          <w:szCs w:val="56"/>
        </w:rPr>
      </w:pPr>
    </w:p>
    <w:p w:rsidR="00FB5750" w:rsidRPr="00FB5750" w:rsidRDefault="00FB5750" w:rsidP="00FB5750">
      <w:pPr>
        <w:pBdr>
          <w:top w:val="single" w:sz="48" w:space="1" w:color="00D198"/>
          <w:left w:val="single" w:sz="48" w:space="4" w:color="00D198"/>
          <w:bottom w:val="single" w:sz="48" w:space="1" w:color="00D198"/>
          <w:right w:val="single" w:sz="48" w:space="4" w:color="00D198"/>
        </w:pBdr>
        <w:spacing w:after="0" w:line="240" w:lineRule="auto"/>
        <w:jc w:val="center"/>
        <w:rPr>
          <w:rFonts w:ascii="Arial" w:hAnsi="Arial" w:cs="Arial"/>
          <w:b/>
          <w:sz w:val="56"/>
          <w:szCs w:val="56"/>
        </w:rPr>
      </w:pPr>
      <w:r w:rsidRPr="00FB5750">
        <w:rPr>
          <w:rFonts w:ascii="Arial" w:hAnsi="Arial" w:cs="Arial"/>
          <w:b/>
          <w:sz w:val="56"/>
          <w:szCs w:val="56"/>
        </w:rPr>
        <w:t>Ιστορία του νεότερου</w:t>
      </w:r>
      <w:r>
        <w:rPr>
          <w:rFonts w:ascii="Arial" w:hAnsi="Arial" w:cs="Arial"/>
          <w:b/>
          <w:sz w:val="56"/>
          <w:szCs w:val="56"/>
        </w:rPr>
        <w:t xml:space="preserve"> </w:t>
      </w:r>
      <w:r w:rsidRPr="00FB5750">
        <w:rPr>
          <w:rFonts w:ascii="Arial" w:hAnsi="Arial" w:cs="Arial"/>
          <w:b/>
          <w:sz w:val="56"/>
          <w:szCs w:val="56"/>
        </w:rPr>
        <w:t xml:space="preserve">                               και σύγχρονου κόσμου</w:t>
      </w:r>
    </w:p>
    <w:p w:rsidR="00FB5750" w:rsidRPr="00FB5750" w:rsidRDefault="00FB5750" w:rsidP="00FB5750">
      <w:pPr>
        <w:pBdr>
          <w:top w:val="single" w:sz="48" w:space="1" w:color="00D198"/>
          <w:left w:val="single" w:sz="48" w:space="4" w:color="00D198"/>
          <w:bottom w:val="single" w:sz="48" w:space="1" w:color="00D198"/>
          <w:right w:val="single" w:sz="48" w:space="4" w:color="00D198"/>
        </w:pBdr>
        <w:spacing w:after="0" w:line="240" w:lineRule="auto"/>
        <w:rPr>
          <w:rFonts w:ascii="Arial" w:hAnsi="Arial" w:cs="Arial"/>
          <w:sz w:val="56"/>
          <w:szCs w:val="56"/>
        </w:rPr>
      </w:pPr>
    </w:p>
    <w:p w:rsidR="00FB5750" w:rsidRPr="00FB5750" w:rsidRDefault="00FB5750" w:rsidP="00FB5750">
      <w:pPr>
        <w:pBdr>
          <w:top w:val="single" w:sz="48" w:space="1" w:color="00D198"/>
          <w:left w:val="single" w:sz="48" w:space="4" w:color="00D198"/>
          <w:bottom w:val="single" w:sz="48" w:space="1" w:color="00D198"/>
          <w:right w:val="single" w:sz="48" w:space="4" w:color="00D198"/>
        </w:pBdr>
        <w:spacing w:after="0" w:line="240" w:lineRule="auto"/>
        <w:rPr>
          <w:rFonts w:ascii="Arial" w:hAnsi="Arial" w:cs="Arial"/>
          <w:sz w:val="56"/>
          <w:szCs w:val="56"/>
        </w:rPr>
      </w:pPr>
    </w:p>
    <w:p w:rsidR="00FB5750" w:rsidRPr="00FB5750" w:rsidRDefault="00AA4CB6" w:rsidP="00FB5750">
      <w:pPr>
        <w:pBdr>
          <w:top w:val="single" w:sz="48" w:space="1" w:color="00D198"/>
          <w:left w:val="single" w:sz="48" w:space="4" w:color="00D198"/>
          <w:bottom w:val="single" w:sz="48" w:space="1" w:color="00D198"/>
          <w:right w:val="single" w:sz="48" w:space="4" w:color="00D198"/>
        </w:pBdr>
        <w:spacing w:after="0" w:line="240" w:lineRule="auto"/>
        <w:rPr>
          <w:rFonts w:ascii="Arial" w:hAnsi="Arial" w:cs="Arial"/>
          <w:sz w:val="56"/>
          <w:szCs w:val="56"/>
        </w:rPr>
      </w:pPr>
      <w:r>
        <w:rPr>
          <w:rFonts w:ascii="Arial" w:hAnsi="Arial" w:cs="Arial"/>
          <w:b/>
          <w:noProof/>
          <w:spacing w:val="40"/>
          <w:sz w:val="56"/>
          <w:szCs w:val="56"/>
          <w:lang w:eastAsia="el-GR"/>
        </w:rPr>
        <w:pict>
          <v:group id="Ομάδα 115" o:spid="_x0000_s1026" style="position:absolute;margin-left:-5.7pt;margin-top:.1pt;width:493.4pt;height:112.95pt;z-index:251758592" coordorigin="1038,8514" coordsize="9868,22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">
            <v:shape id="Picture 12" o:spid="_x0000_s1027" type="#_x0000_t75" alt="σελ" style="position:absolute;left:1038;top:8514;width:1928;height:225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x+47DAAAA3AAAAA8AAABkcnMvZG93bnJldi54bWxET01rwkAQvRf6H5Yp9FY3EbElukoriD3U&#10;Q2Oh12l2TEKys2F3o+u/7wqCt3m8z1muo+nFiZxvLSvIJxkI4srqlmsFP4ftyxsIH5A19pZJwYU8&#10;rFePD0sstD3zN53KUIsUwr5ABU0IQyGlrxoy6Cd2IE7c0TqDIUFXS+3wnMJNL6dZNpcGW04NDQ60&#10;aajqytEomJUfufsd6s14iXm3G+Pf/qt7Ver5Kb4vQASK4S6+uT91mp/P4fpMukCu/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PH7jsMAAADcAAAADwAAAAAAAAAAAAAAAACf&#10;AgAAZHJzL2Rvd25yZXYueG1sUEsFBgAAAAAEAAQA9wAAAI8DAAAAAA==&#10;">
              <v:imagedata r:id="rId9" o:title="σελ"/>
            </v:shape>
            <v:shape id="Picture 13" o:spid="_x0000_s1028" type="#_x0000_t75" alt="σελ" style="position:absolute;left:3027;top:8514;width:1928;height:225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RBKLDAAAA3AAAAA8AAABkcnMvZG93bnJldi54bWxET81qwkAQvhf6DssUvNWNHlKbukqIFCoe&#10;2kYfYMiOSWh2NmbXZH17t1DobT6+31lvg+nESINrLStYzBMQxJXVLdcKTsf35xUI55E1dpZJwY0c&#10;bDePD2vMtJ34m8bS1yKGsMtQQeN9n0npqoYMurntiSN3toNBH+FQSz3gFMNNJ5dJkkqDLceGBnsq&#10;Gqp+yqtRkJbp7vNc2a/Vpd0vXw9F2F/zoNTsKeRvIDwF/y/+c3/oOH/xAr/PxAvk5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JEEosMAAADcAAAADwAAAAAAAAAAAAAAAACf&#10;AgAAZHJzL2Rvd25yZXYueG1sUEsFBgAAAAAEAAQA9wAAAI8DAAAAAA==&#10;">
              <v:imagedata r:id="rId10" o:title="σελ" croptop="1278f" cropbottom="2130f"/>
            </v:shape>
            <v:shape id="Picture 14" o:spid="_x0000_s1029" type="#_x0000_t75" alt="σελ" style="position:absolute;left:6990;top:8514;width:1928;height:225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7NwgfDAAAA3AAAAA8AAABkcnMvZG93bnJldi54bWxET01rwkAQvQv+h2WEXqTZJC1ioqtYa6G3&#10;Vqv3ITsmwexsyK4a++u7BcHbPN7nzJe9acSFOldbVpBEMQjiwuqaSwX7n4/nKQjnkTU2lknBjRws&#10;F8PBHHNtr7yly86XIoSwy1FB5X2bS+mKigy6yLbEgTvazqAPsCul7vAawk0j0zieSIM1h4YKW1pX&#10;VJx2Z6NgnPy6c/L1sjbTt/fv7JZt6kO6Uepp1K9mIDz1/iG+uz91mJ++wv8z4QK5+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s3CB8MAAADcAAAADwAAAAAAAAAAAAAAAACf&#10;AgAAZHJzL2Rvd25yZXYueG1sUEsFBgAAAAAEAAQA9wAAAI8DAAAAAA==&#10;">
              <v:imagedata r:id="rId11" o:title="σελ" croptop="83f" cropbottom="4967f"/>
            </v:shape>
            <v:shape id="Picture 15" o:spid="_x0000_s1030" type="#_x0000_t75" alt="σελ" style="position:absolute;left:5015;top:8514;width:1928;height:225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rA9DDAAAA3QAAAA8AAABkcnMvZG93bnJldi54bWxEj01rAjEQhu+F/ocwgrea1YMtW6O4loL0&#10;Vit4HTbj7tZkEpJU13/fORR6m2Hej2dWm9E7daWUh8AG5rMKFHEb7MCdgePX+9MLqFyQLbrAZOBO&#10;GTbrx4cV1jbc+JOuh9IpCeFco4G+lFhrnduePOZZiMRyO4fksciaOm0T3iTcO72oqqX2OLA09Bhp&#10;11N7Ofx4Kfk4bs/fl2fXxvRWwi42zck1xkwn4/YVVKGx/Iv/3Hsr+NVCcOUbGUGv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2sD0MMAAADdAAAADwAAAAAAAAAAAAAAAACf&#10;AgAAZHJzL2Rvd25yZXYueG1sUEsFBgAAAAAEAAQA9wAAAI8DAAAAAA==&#10;">
              <v:imagedata r:id="rId12" o:title="σελ" cropbottom="7320f"/>
            </v:shape>
            <v:shape id="Picture 16" o:spid="_x0000_s1031" type="#_x0000_t75" alt="εξώφυλλο" style="position:absolute;left:8978;top:8514;width:1928;height:225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2qR7HAAAA3QAAAA8AAABkcnMvZG93bnJldi54bWxEj0FrAjEQhe8F/0MYwUupiVWLbI1iC4JS&#10;enAVxNt0M+4ubibbTdT135uC0NsM78373kznra3EhRpfOtYw6CsQxJkzJecadtvlywSED8gGK8ek&#10;4UYe5rPO0xQT4668oUsachFD2CeooQihTqT0WUEWfd/VxFE7usZiiGuTS9PgNYbbSr4q9SYtlhwJ&#10;Bdb0WVB2Ss82Qr4P+3H6sT79/Jq9Ul/qgMfnsda9brt4BxGoDf/mx/XKxPpqOIK/b+IIcnY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52qR7HAAAA3QAAAA8AAAAAAAAAAAAA&#10;AAAAnwIAAGRycy9kb3ducmV2LnhtbFBLBQYAAAAABAAEAPcAAACTAwAAAAA=&#10;">
              <v:imagedata r:id="rId13" o:title="εξώφυλλο" croptop="119f" cropbottom="622f"/>
            </v:shape>
          </v:group>
        </w:pict>
      </w:r>
    </w:p>
    <w:p w:rsidR="00FB5750" w:rsidRPr="00FB5750" w:rsidRDefault="00FB5750" w:rsidP="00FB5750">
      <w:pPr>
        <w:pBdr>
          <w:top w:val="single" w:sz="48" w:space="1" w:color="00D198"/>
          <w:left w:val="single" w:sz="48" w:space="4" w:color="00D198"/>
          <w:bottom w:val="single" w:sz="48" w:space="1" w:color="00D198"/>
          <w:right w:val="single" w:sz="48" w:space="4" w:color="00D198"/>
        </w:pBdr>
        <w:spacing w:after="0" w:line="240" w:lineRule="auto"/>
        <w:rPr>
          <w:rFonts w:ascii="Arial" w:hAnsi="Arial" w:cs="Arial"/>
          <w:sz w:val="56"/>
          <w:szCs w:val="56"/>
        </w:rPr>
      </w:pPr>
    </w:p>
    <w:p w:rsidR="00FB5750" w:rsidRPr="00FB5750" w:rsidRDefault="00FB5750" w:rsidP="00FB5750">
      <w:pPr>
        <w:pBdr>
          <w:top w:val="single" w:sz="48" w:space="1" w:color="00D198"/>
          <w:left w:val="single" w:sz="48" w:space="4" w:color="00D198"/>
          <w:bottom w:val="single" w:sz="48" w:space="1" w:color="00D198"/>
          <w:right w:val="single" w:sz="48" w:space="4" w:color="00D198"/>
        </w:pBdr>
        <w:spacing w:after="0" w:line="240" w:lineRule="auto"/>
        <w:rPr>
          <w:rFonts w:ascii="Arial" w:hAnsi="Arial" w:cs="Arial"/>
          <w:sz w:val="56"/>
          <w:szCs w:val="56"/>
        </w:rPr>
      </w:pPr>
    </w:p>
    <w:p w:rsidR="00FB5750" w:rsidRPr="00FB5750" w:rsidRDefault="00FB5750" w:rsidP="00FB5750">
      <w:pPr>
        <w:pBdr>
          <w:top w:val="single" w:sz="48" w:space="1" w:color="00D198"/>
          <w:left w:val="single" w:sz="48" w:space="4" w:color="00D198"/>
          <w:bottom w:val="single" w:sz="48" w:space="1" w:color="00D198"/>
          <w:right w:val="single" w:sz="48" w:space="4" w:color="00D198"/>
        </w:pBdr>
        <w:spacing w:after="0" w:line="240" w:lineRule="auto"/>
        <w:rPr>
          <w:rFonts w:ascii="Arial" w:hAnsi="Arial" w:cs="Arial"/>
          <w:sz w:val="56"/>
          <w:szCs w:val="56"/>
        </w:rPr>
      </w:pPr>
    </w:p>
    <w:p w:rsidR="00FB5750" w:rsidRPr="00FB5750" w:rsidRDefault="00FB5750" w:rsidP="00FB5750">
      <w:pPr>
        <w:pBdr>
          <w:top w:val="single" w:sz="48" w:space="1" w:color="00D198"/>
          <w:left w:val="single" w:sz="48" w:space="4" w:color="00D198"/>
          <w:bottom w:val="single" w:sz="48" w:space="1" w:color="00D198"/>
          <w:right w:val="single" w:sz="48" w:space="4" w:color="00D198"/>
        </w:pBdr>
        <w:spacing w:after="0" w:line="240" w:lineRule="auto"/>
        <w:rPr>
          <w:rFonts w:ascii="Arial" w:hAnsi="Arial" w:cs="Arial"/>
          <w:sz w:val="56"/>
          <w:szCs w:val="56"/>
        </w:rPr>
      </w:pPr>
    </w:p>
    <w:p w:rsidR="00FB5750" w:rsidRPr="00FB5750" w:rsidRDefault="00FB5750" w:rsidP="00FB5750">
      <w:pPr>
        <w:pBdr>
          <w:top w:val="single" w:sz="48" w:space="1" w:color="00D198"/>
          <w:left w:val="single" w:sz="48" w:space="4" w:color="00D198"/>
          <w:bottom w:val="single" w:sz="48" w:space="1" w:color="00D198"/>
          <w:right w:val="single" w:sz="48" w:space="4" w:color="00D198"/>
        </w:pBdr>
        <w:shd w:val="clear" w:color="auto" w:fill="009900"/>
        <w:spacing w:after="0" w:line="240" w:lineRule="auto"/>
        <w:ind w:firstLine="720"/>
        <w:rPr>
          <w:rFonts w:ascii="Arial" w:hAnsi="Arial" w:cs="Arial"/>
          <w:b/>
          <w:color w:val="FFFFFF"/>
          <w:sz w:val="56"/>
          <w:szCs w:val="56"/>
        </w:rPr>
      </w:pPr>
      <w:proofErr w:type="spellStart"/>
      <w:r w:rsidRPr="00FB5750">
        <w:rPr>
          <w:rFonts w:ascii="Arial" w:hAnsi="Arial" w:cs="Arial"/>
          <w:b/>
          <w:color w:val="FFFFFF"/>
          <w:sz w:val="56"/>
          <w:szCs w:val="56"/>
        </w:rPr>
        <w:t>Στ΄</w:t>
      </w:r>
      <w:proofErr w:type="spellEnd"/>
      <w:r w:rsidRPr="00FB5750">
        <w:rPr>
          <w:rFonts w:ascii="Arial" w:hAnsi="Arial" w:cs="Arial"/>
          <w:b/>
          <w:color w:val="FFFFFF"/>
          <w:sz w:val="56"/>
          <w:szCs w:val="56"/>
        </w:rPr>
        <w:t xml:space="preserve"> Δημοτικού</w:t>
      </w:r>
    </w:p>
    <w:p w:rsidR="00FB5750" w:rsidRPr="00FB5750" w:rsidRDefault="00FB5750" w:rsidP="00FB5750">
      <w:pPr>
        <w:pBdr>
          <w:top w:val="single" w:sz="48" w:space="1" w:color="00D198"/>
          <w:left w:val="single" w:sz="48" w:space="4" w:color="00D198"/>
          <w:bottom w:val="single" w:sz="48" w:space="1" w:color="00D198"/>
          <w:right w:val="single" w:sz="48" w:space="4" w:color="00D198"/>
        </w:pBdr>
        <w:tabs>
          <w:tab w:val="center" w:pos="8280"/>
        </w:tabs>
        <w:spacing w:after="0" w:line="240" w:lineRule="auto"/>
        <w:rPr>
          <w:rFonts w:ascii="Arial" w:hAnsi="Arial" w:cs="Arial"/>
          <w:b/>
          <w:sz w:val="56"/>
          <w:szCs w:val="56"/>
        </w:rPr>
      </w:pPr>
      <w:r>
        <w:rPr>
          <w:rFonts w:ascii="Arial" w:hAnsi="Arial" w:cs="Arial"/>
          <w:b/>
          <w:sz w:val="56"/>
          <w:szCs w:val="56"/>
        </w:rPr>
        <w:tab/>
      </w:r>
      <w:r w:rsidR="006008FD">
        <w:rPr>
          <w:rFonts w:ascii="Arial" w:hAnsi="Arial" w:cs="Arial"/>
          <w:b/>
          <w:sz w:val="56"/>
          <w:szCs w:val="56"/>
        </w:rPr>
        <w:t>6</w:t>
      </w:r>
      <w:r w:rsidRPr="00FB5750">
        <w:rPr>
          <w:rFonts w:ascii="Arial" w:hAnsi="Arial" w:cs="Arial"/>
          <w:b/>
          <w:sz w:val="56"/>
          <w:szCs w:val="56"/>
        </w:rPr>
        <w:t>ος τόμος</w:t>
      </w:r>
    </w:p>
    <w:p w:rsidR="00FB5750" w:rsidRPr="00FB5750" w:rsidRDefault="00FB5750" w:rsidP="00FB5750">
      <w:pPr>
        <w:spacing w:after="0" w:line="240" w:lineRule="auto"/>
        <w:rPr>
          <w:rFonts w:ascii="Arial" w:hAnsi="Arial" w:cs="Arial"/>
          <w:b/>
          <w:sz w:val="56"/>
          <w:szCs w:val="56"/>
        </w:rPr>
        <w:sectPr w:rsidR="00FB5750" w:rsidRPr="00FB5750" w:rsidSect="00995AE1">
          <w:pgSz w:w="11906" w:h="16838"/>
          <w:pgMar w:top="1134" w:right="1134" w:bottom="1134" w:left="1134" w:header="709" w:footer="709" w:gutter="0"/>
          <w:cols w:space="708"/>
          <w:docGrid w:linePitch="360"/>
        </w:sectPr>
      </w:pPr>
    </w:p>
    <w:p w:rsidR="00FB5750" w:rsidRDefault="00FB5750">
      <w:pPr>
        <w:rPr>
          <w:rFonts w:ascii="Arial" w:hAnsi="Arial" w:cs="Arial"/>
          <w:b/>
          <w:sz w:val="60"/>
          <w:szCs w:val="60"/>
        </w:rPr>
      </w:pPr>
      <w:r>
        <w:rPr>
          <w:rFonts w:ascii="Arial" w:hAnsi="Arial" w:cs="Arial"/>
          <w:b/>
          <w:sz w:val="60"/>
          <w:szCs w:val="60"/>
        </w:rPr>
        <w:lastRenderedPageBreak/>
        <w:br w:type="page"/>
      </w:r>
    </w:p>
    <w:p w:rsidR="00FB5750" w:rsidRPr="00283355" w:rsidRDefault="00FB5750" w:rsidP="00FB5750">
      <w:pPr>
        <w:spacing w:after="0" w:line="240" w:lineRule="auto"/>
        <w:jc w:val="center"/>
        <w:rPr>
          <w:rFonts w:ascii="Arial" w:hAnsi="Arial" w:cs="Arial"/>
          <w:b/>
          <w:sz w:val="56"/>
          <w:szCs w:val="56"/>
        </w:rPr>
      </w:pPr>
    </w:p>
    <w:p w:rsidR="00FB5750" w:rsidRPr="00283355" w:rsidRDefault="00FB5750" w:rsidP="00FB5750">
      <w:pPr>
        <w:spacing w:after="0" w:line="240" w:lineRule="auto"/>
        <w:jc w:val="center"/>
        <w:rPr>
          <w:rFonts w:ascii="Arial" w:hAnsi="Arial" w:cs="Arial"/>
          <w:b/>
          <w:sz w:val="56"/>
          <w:szCs w:val="56"/>
        </w:rPr>
      </w:pPr>
    </w:p>
    <w:p w:rsidR="00FB5750" w:rsidRPr="00283355" w:rsidRDefault="00FB5750" w:rsidP="00FB5750">
      <w:pPr>
        <w:spacing w:after="0" w:line="240" w:lineRule="auto"/>
        <w:jc w:val="center"/>
        <w:rPr>
          <w:rFonts w:ascii="Arial" w:hAnsi="Arial" w:cs="Arial"/>
          <w:b/>
          <w:sz w:val="56"/>
          <w:szCs w:val="56"/>
        </w:rPr>
      </w:pPr>
    </w:p>
    <w:p w:rsidR="00FB5750" w:rsidRPr="00283355" w:rsidRDefault="00FB5750" w:rsidP="00FB5750">
      <w:pPr>
        <w:spacing w:after="0" w:line="240" w:lineRule="auto"/>
        <w:jc w:val="center"/>
        <w:rPr>
          <w:rFonts w:ascii="Arial" w:hAnsi="Arial" w:cs="Arial"/>
          <w:b/>
          <w:sz w:val="56"/>
          <w:szCs w:val="56"/>
        </w:rPr>
      </w:pPr>
    </w:p>
    <w:p w:rsidR="00FB5750" w:rsidRPr="00283355" w:rsidRDefault="00FB5750" w:rsidP="00FB5750">
      <w:pPr>
        <w:spacing w:after="0" w:line="240" w:lineRule="auto"/>
        <w:jc w:val="center"/>
        <w:rPr>
          <w:rFonts w:ascii="Arial" w:hAnsi="Arial" w:cs="Arial"/>
          <w:b/>
          <w:sz w:val="56"/>
          <w:szCs w:val="56"/>
        </w:rPr>
      </w:pPr>
    </w:p>
    <w:p w:rsidR="00FB5750" w:rsidRPr="00FB5750" w:rsidRDefault="00FB5750" w:rsidP="00FB5750">
      <w:pPr>
        <w:spacing w:after="0" w:line="240" w:lineRule="auto"/>
        <w:jc w:val="center"/>
        <w:rPr>
          <w:rFonts w:ascii="Arial" w:hAnsi="Arial" w:cs="Arial"/>
          <w:b/>
          <w:sz w:val="56"/>
          <w:szCs w:val="56"/>
        </w:rPr>
      </w:pPr>
      <w:r w:rsidRPr="00FB5750">
        <w:rPr>
          <w:rFonts w:ascii="Arial" w:hAnsi="Arial" w:cs="Arial"/>
          <w:b/>
          <w:sz w:val="56"/>
          <w:szCs w:val="56"/>
        </w:rPr>
        <w:t>Ιστορία ΣΤ΄ Δημοτικού</w:t>
      </w:r>
    </w:p>
    <w:p w:rsidR="00FB5750" w:rsidRPr="00FB5750" w:rsidRDefault="00FB5750" w:rsidP="00FB5750">
      <w:pPr>
        <w:spacing w:after="0" w:line="240" w:lineRule="auto"/>
        <w:jc w:val="center"/>
        <w:rPr>
          <w:rFonts w:ascii="Arial" w:hAnsi="Arial" w:cs="Arial"/>
          <w:b/>
          <w:sz w:val="56"/>
          <w:szCs w:val="56"/>
        </w:rPr>
      </w:pPr>
    </w:p>
    <w:p w:rsidR="00FB5750" w:rsidRPr="00FB5750" w:rsidRDefault="00FB5750" w:rsidP="00FB5750">
      <w:pPr>
        <w:spacing w:after="0" w:line="240" w:lineRule="auto"/>
        <w:jc w:val="center"/>
        <w:rPr>
          <w:rFonts w:ascii="Arial" w:hAnsi="Arial" w:cs="Arial"/>
          <w:b/>
          <w:sz w:val="56"/>
          <w:szCs w:val="56"/>
        </w:rPr>
      </w:pPr>
      <w:r w:rsidRPr="00FB5750">
        <w:rPr>
          <w:rFonts w:ascii="Arial" w:hAnsi="Arial" w:cs="Arial"/>
          <w:b/>
          <w:sz w:val="56"/>
          <w:szCs w:val="56"/>
        </w:rPr>
        <w:t xml:space="preserve">Ιστορία του νεότερου </w:t>
      </w:r>
    </w:p>
    <w:p w:rsidR="00FB5750" w:rsidRPr="00FB5750" w:rsidRDefault="00FB5750" w:rsidP="00FB5750">
      <w:pPr>
        <w:spacing w:after="0" w:line="240" w:lineRule="auto"/>
        <w:jc w:val="center"/>
        <w:rPr>
          <w:rFonts w:ascii="Arial" w:hAnsi="Arial" w:cs="Arial"/>
          <w:b/>
          <w:sz w:val="56"/>
          <w:szCs w:val="56"/>
        </w:rPr>
      </w:pPr>
      <w:r w:rsidRPr="00FB5750">
        <w:rPr>
          <w:rFonts w:ascii="Arial" w:hAnsi="Arial" w:cs="Arial"/>
          <w:b/>
          <w:sz w:val="56"/>
          <w:szCs w:val="56"/>
        </w:rPr>
        <w:t>και σύγχρονου κόσμου</w:t>
      </w:r>
    </w:p>
    <w:p w:rsidR="00FB5750" w:rsidRPr="00FB5750" w:rsidRDefault="00FB5750" w:rsidP="00FB5750">
      <w:pPr>
        <w:spacing w:after="0" w:line="240" w:lineRule="auto"/>
        <w:jc w:val="center"/>
        <w:rPr>
          <w:rFonts w:ascii="Arial" w:hAnsi="Arial" w:cs="Arial"/>
          <w:b/>
          <w:sz w:val="56"/>
          <w:szCs w:val="56"/>
        </w:rPr>
      </w:pPr>
    </w:p>
    <w:p w:rsidR="00FB5750" w:rsidRPr="00FB5750" w:rsidRDefault="00FB5750" w:rsidP="00FB5750">
      <w:pPr>
        <w:spacing w:after="0" w:line="240" w:lineRule="auto"/>
        <w:jc w:val="center"/>
        <w:rPr>
          <w:rFonts w:ascii="Arial" w:hAnsi="Arial" w:cs="Arial"/>
          <w:b/>
          <w:sz w:val="56"/>
          <w:szCs w:val="56"/>
        </w:rPr>
      </w:pPr>
    </w:p>
    <w:p w:rsidR="00FB5750" w:rsidRPr="00FB5750" w:rsidRDefault="00FB5750" w:rsidP="00FB5750">
      <w:pPr>
        <w:spacing w:after="0" w:line="240" w:lineRule="auto"/>
        <w:jc w:val="center"/>
        <w:rPr>
          <w:rFonts w:ascii="Arial" w:hAnsi="Arial" w:cs="Arial"/>
          <w:b/>
          <w:sz w:val="56"/>
          <w:szCs w:val="56"/>
        </w:rPr>
      </w:pPr>
      <w:r w:rsidRPr="00FB5750">
        <w:rPr>
          <w:rFonts w:ascii="Arial" w:hAnsi="Arial" w:cs="Arial"/>
          <w:b/>
          <w:sz w:val="56"/>
          <w:szCs w:val="56"/>
        </w:rPr>
        <w:t>Βιβλίο μαθητή</w:t>
      </w:r>
    </w:p>
    <w:p w:rsidR="00FB5750" w:rsidRPr="00FB5750" w:rsidRDefault="00FB5750" w:rsidP="00FB5750">
      <w:pPr>
        <w:spacing w:after="0" w:line="240" w:lineRule="auto"/>
        <w:jc w:val="center"/>
        <w:rPr>
          <w:rFonts w:ascii="Arial" w:hAnsi="Arial" w:cs="Arial"/>
          <w:b/>
          <w:sz w:val="56"/>
          <w:szCs w:val="56"/>
        </w:rPr>
      </w:pPr>
    </w:p>
    <w:p w:rsidR="00FB5750" w:rsidRPr="00FB5750" w:rsidRDefault="00FB5750" w:rsidP="00FB5750">
      <w:pPr>
        <w:spacing w:after="0" w:line="240" w:lineRule="auto"/>
        <w:jc w:val="center"/>
        <w:rPr>
          <w:rFonts w:ascii="Arial" w:hAnsi="Arial" w:cs="Arial"/>
          <w:b/>
          <w:bCs/>
          <w:color w:val="000000"/>
          <w:sz w:val="56"/>
          <w:szCs w:val="56"/>
        </w:rPr>
      </w:pPr>
      <w:r>
        <w:rPr>
          <w:rFonts w:ascii="Arial" w:hAnsi="Arial" w:cs="Arial"/>
          <w:b/>
          <w:color w:val="000000"/>
          <w:sz w:val="56"/>
          <w:szCs w:val="56"/>
        </w:rPr>
        <w:t xml:space="preserve">Τόμος </w:t>
      </w:r>
      <w:r w:rsidR="006008FD">
        <w:rPr>
          <w:rFonts w:ascii="Arial" w:hAnsi="Arial" w:cs="Arial"/>
          <w:b/>
          <w:color w:val="000000"/>
          <w:sz w:val="56"/>
          <w:szCs w:val="56"/>
        </w:rPr>
        <w:t>6</w:t>
      </w:r>
      <w:r w:rsidRPr="00FB5750">
        <w:rPr>
          <w:rFonts w:ascii="Arial" w:hAnsi="Arial" w:cs="Arial"/>
          <w:b/>
          <w:color w:val="000000"/>
          <w:sz w:val="56"/>
          <w:szCs w:val="56"/>
        </w:rPr>
        <w:t>ος</w:t>
      </w:r>
    </w:p>
    <w:p w:rsidR="00FB5750" w:rsidRPr="00FB5750" w:rsidRDefault="00FB5750" w:rsidP="00FB5750">
      <w:pPr>
        <w:spacing w:after="0" w:line="240" w:lineRule="auto"/>
        <w:jc w:val="center"/>
        <w:rPr>
          <w:rFonts w:ascii="Arial" w:eastAsia="Calibri" w:hAnsi="Arial" w:cs="Arial"/>
          <w:b/>
          <w:color w:val="000000"/>
          <w:sz w:val="56"/>
          <w:szCs w:val="56"/>
        </w:rPr>
      </w:pPr>
      <w:r w:rsidRPr="00FB5750">
        <w:rPr>
          <w:rFonts w:ascii="Arial" w:hAnsi="Arial" w:cs="Arial"/>
          <w:b/>
          <w:sz w:val="56"/>
          <w:szCs w:val="56"/>
        </w:rPr>
        <w:br w:type="page"/>
      </w:r>
      <w:r w:rsidRPr="00FB5750">
        <w:rPr>
          <w:rFonts w:ascii="Arial" w:eastAsia="Calibri" w:hAnsi="Arial" w:cs="Arial"/>
          <w:b/>
          <w:color w:val="000000"/>
          <w:sz w:val="56"/>
          <w:szCs w:val="56"/>
        </w:rPr>
        <w:lastRenderedPageBreak/>
        <w:t>ΣΥΓΓΡΑΦΕΙΣ</w:t>
      </w:r>
    </w:p>
    <w:p w:rsidR="00FB5750" w:rsidRPr="00FB5750" w:rsidRDefault="00FB5750" w:rsidP="00FB5750">
      <w:pPr>
        <w:spacing w:after="0" w:line="240" w:lineRule="auto"/>
        <w:rPr>
          <w:rFonts w:ascii="Arial" w:eastAsia="Calibri" w:hAnsi="Arial" w:cs="Arial"/>
          <w:b/>
          <w:sz w:val="56"/>
          <w:szCs w:val="56"/>
        </w:rPr>
      </w:pPr>
      <w:r w:rsidRPr="00FB5750">
        <w:rPr>
          <w:rFonts w:ascii="Arial" w:eastAsia="Calibri" w:hAnsi="Arial" w:cs="Arial"/>
          <w:b/>
          <w:sz w:val="56"/>
          <w:szCs w:val="56"/>
        </w:rPr>
        <w:t xml:space="preserve">Ιωάννης </w:t>
      </w:r>
      <w:proofErr w:type="spellStart"/>
      <w:r w:rsidRPr="00FB5750">
        <w:rPr>
          <w:rFonts w:ascii="Arial" w:eastAsia="Calibri" w:hAnsi="Arial" w:cs="Arial"/>
          <w:b/>
          <w:sz w:val="56"/>
          <w:szCs w:val="56"/>
        </w:rPr>
        <w:t>Κολιόπουλος</w:t>
      </w:r>
      <w:proofErr w:type="spellEnd"/>
    </w:p>
    <w:p w:rsidR="00FB5750" w:rsidRPr="00FB5750" w:rsidRDefault="00FB5750" w:rsidP="00FB5750">
      <w:pPr>
        <w:spacing w:after="0" w:line="240" w:lineRule="auto"/>
        <w:jc w:val="right"/>
        <w:rPr>
          <w:rFonts w:ascii="Microsoft Sans Serif" w:eastAsia="Calibri" w:hAnsi="Microsoft Sans Serif" w:cs="Microsoft Sans Serif"/>
          <w:b/>
          <w:iCs/>
          <w:color w:val="000000"/>
          <w:sz w:val="58"/>
          <w:szCs w:val="56"/>
        </w:rPr>
      </w:pPr>
      <w:r w:rsidRPr="00FB5750">
        <w:rPr>
          <w:rFonts w:ascii="Microsoft Sans Serif" w:eastAsia="Calibri" w:hAnsi="Microsoft Sans Serif" w:cs="Microsoft Sans Serif"/>
          <w:b/>
          <w:iCs/>
          <w:color w:val="000000"/>
          <w:sz w:val="58"/>
          <w:szCs w:val="56"/>
        </w:rPr>
        <w:t>Ομότιμος Καθηγητής</w:t>
      </w:r>
    </w:p>
    <w:p w:rsidR="00FB5750" w:rsidRPr="00FB5750" w:rsidRDefault="00FB5750" w:rsidP="00FB5750">
      <w:pPr>
        <w:spacing w:after="0" w:line="240" w:lineRule="auto"/>
        <w:rPr>
          <w:rFonts w:ascii="Arial" w:eastAsia="Calibri" w:hAnsi="Arial" w:cs="Arial"/>
          <w:b/>
          <w:sz w:val="56"/>
          <w:szCs w:val="56"/>
        </w:rPr>
      </w:pPr>
      <w:r w:rsidRPr="00FB5750">
        <w:rPr>
          <w:rFonts w:ascii="Arial" w:eastAsia="Calibri" w:hAnsi="Arial" w:cs="Arial"/>
          <w:b/>
          <w:sz w:val="56"/>
          <w:szCs w:val="56"/>
        </w:rPr>
        <w:t>Ιάκωβος Μιχαηλίδης</w:t>
      </w:r>
    </w:p>
    <w:p w:rsidR="00FB5750" w:rsidRPr="00FB5750" w:rsidRDefault="00FB5750" w:rsidP="00FB5750">
      <w:pPr>
        <w:spacing w:after="0" w:line="240" w:lineRule="auto"/>
        <w:jc w:val="right"/>
        <w:rPr>
          <w:rFonts w:ascii="Microsoft Sans Serif" w:eastAsia="Calibri" w:hAnsi="Microsoft Sans Serif" w:cs="Microsoft Sans Serif"/>
          <w:b/>
          <w:iCs/>
          <w:color w:val="000000"/>
          <w:sz w:val="58"/>
          <w:szCs w:val="56"/>
        </w:rPr>
      </w:pPr>
      <w:r w:rsidRPr="00FB5750">
        <w:rPr>
          <w:rFonts w:ascii="Microsoft Sans Serif" w:eastAsia="Calibri" w:hAnsi="Microsoft Sans Serif" w:cs="Microsoft Sans Serif"/>
          <w:b/>
          <w:iCs/>
          <w:color w:val="000000"/>
          <w:sz w:val="58"/>
          <w:szCs w:val="56"/>
        </w:rPr>
        <w:t>Επίκουρος Καθηγητής, ΑΠΘ</w:t>
      </w:r>
    </w:p>
    <w:p w:rsidR="00FB5750" w:rsidRPr="00FB5750" w:rsidRDefault="00FB5750" w:rsidP="00FB5750">
      <w:pPr>
        <w:spacing w:after="0" w:line="240" w:lineRule="auto"/>
        <w:rPr>
          <w:rFonts w:ascii="Arial" w:eastAsia="Calibri" w:hAnsi="Arial" w:cs="Arial"/>
          <w:b/>
          <w:sz w:val="56"/>
          <w:szCs w:val="56"/>
        </w:rPr>
      </w:pPr>
      <w:r w:rsidRPr="00FB5750">
        <w:rPr>
          <w:rFonts w:ascii="Arial" w:eastAsia="Calibri" w:hAnsi="Arial" w:cs="Arial"/>
          <w:b/>
          <w:sz w:val="56"/>
          <w:szCs w:val="56"/>
        </w:rPr>
        <w:t xml:space="preserve">Αθανάσιος </w:t>
      </w:r>
      <w:proofErr w:type="spellStart"/>
      <w:r w:rsidRPr="00FB5750">
        <w:rPr>
          <w:rFonts w:ascii="Arial" w:eastAsia="Calibri" w:hAnsi="Arial" w:cs="Arial"/>
          <w:b/>
          <w:sz w:val="56"/>
          <w:szCs w:val="56"/>
        </w:rPr>
        <w:t>Καλλιανιώτης</w:t>
      </w:r>
      <w:proofErr w:type="spellEnd"/>
    </w:p>
    <w:p w:rsidR="00FB5750" w:rsidRPr="00FB5750" w:rsidRDefault="00FB5750" w:rsidP="00FB5750">
      <w:pPr>
        <w:spacing w:after="0" w:line="240" w:lineRule="auto"/>
        <w:jc w:val="right"/>
        <w:rPr>
          <w:rFonts w:ascii="Microsoft Sans Serif" w:eastAsia="Calibri" w:hAnsi="Microsoft Sans Serif" w:cs="Microsoft Sans Serif"/>
          <w:b/>
          <w:iCs/>
          <w:color w:val="000000"/>
          <w:sz w:val="58"/>
          <w:szCs w:val="56"/>
        </w:rPr>
      </w:pPr>
      <w:r w:rsidRPr="00FB5750">
        <w:rPr>
          <w:rFonts w:ascii="Microsoft Sans Serif" w:eastAsia="Calibri" w:hAnsi="Microsoft Sans Serif" w:cs="Microsoft Sans Serif"/>
          <w:b/>
          <w:iCs/>
          <w:color w:val="000000"/>
          <w:sz w:val="58"/>
          <w:szCs w:val="56"/>
        </w:rPr>
        <w:t>Σχ. Σύμβουλος Δρ Νεότερης</w:t>
      </w:r>
      <w:r w:rsidRPr="00FB5750">
        <w:rPr>
          <w:rFonts w:ascii="Arial" w:eastAsia="Calibri" w:hAnsi="Arial" w:cs="Arial"/>
          <w:b/>
          <w:sz w:val="56"/>
          <w:szCs w:val="56"/>
        </w:rPr>
        <w:t xml:space="preserve"> </w:t>
      </w:r>
      <w:r w:rsidRPr="00FB5750">
        <w:rPr>
          <w:rFonts w:ascii="Microsoft Sans Serif" w:eastAsia="Calibri" w:hAnsi="Microsoft Sans Serif" w:cs="Microsoft Sans Serif"/>
          <w:b/>
          <w:iCs/>
          <w:color w:val="000000"/>
          <w:sz w:val="58"/>
          <w:szCs w:val="56"/>
        </w:rPr>
        <w:t>Ιστορίας</w:t>
      </w:r>
    </w:p>
    <w:p w:rsidR="00FB5750" w:rsidRPr="00FB5750" w:rsidRDefault="00FB5750" w:rsidP="00FB5750">
      <w:pPr>
        <w:spacing w:after="0" w:line="240" w:lineRule="auto"/>
        <w:rPr>
          <w:rFonts w:ascii="Microsoft Sans Serif" w:eastAsia="Calibri" w:hAnsi="Microsoft Sans Serif" w:cs="Microsoft Sans Serif"/>
          <w:b/>
          <w:iCs/>
          <w:color w:val="000000"/>
          <w:sz w:val="58"/>
          <w:szCs w:val="56"/>
        </w:rPr>
      </w:pPr>
      <w:r w:rsidRPr="00FB5750">
        <w:rPr>
          <w:rFonts w:ascii="Arial" w:eastAsia="Calibri" w:hAnsi="Arial" w:cs="Arial"/>
          <w:b/>
          <w:sz w:val="56"/>
          <w:szCs w:val="56"/>
        </w:rPr>
        <w:t xml:space="preserve">Χαράλαμπος </w:t>
      </w:r>
      <w:proofErr w:type="spellStart"/>
      <w:r w:rsidRPr="00FB5750">
        <w:rPr>
          <w:rFonts w:ascii="Arial" w:eastAsia="Calibri" w:hAnsi="Arial" w:cs="Arial"/>
          <w:b/>
          <w:sz w:val="56"/>
          <w:szCs w:val="56"/>
        </w:rPr>
        <w:t>Μηνάογλου</w:t>
      </w:r>
      <w:proofErr w:type="spellEnd"/>
      <w:r w:rsidRPr="00FB5750">
        <w:rPr>
          <w:rFonts w:ascii="Microsoft Sans Serif" w:eastAsia="Calibri" w:hAnsi="Microsoft Sans Serif" w:cs="Microsoft Sans Serif"/>
          <w:b/>
          <w:iCs/>
          <w:color w:val="000000"/>
          <w:sz w:val="58"/>
          <w:szCs w:val="56"/>
        </w:rPr>
        <w:t xml:space="preserve">                  </w:t>
      </w:r>
      <w:proofErr w:type="spellStart"/>
      <w:r w:rsidRPr="00FB5750">
        <w:rPr>
          <w:rFonts w:ascii="Microsoft Sans Serif" w:eastAsia="Calibri" w:hAnsi="Microsoft Sans Serif" w:cs="Microsoft Sans Serif"/>
          <w:b/>
          <w:iCs/>
          <w:color w:val="000000"/>
          <w:sz w:val="58"/>
          <w:szCs w:val="56"/>
        </w:rPr>
        <w:t>Εκπ</w:t>
      </w:r>
      <w:proofErr w:type="spellEnd"/>
      <w:r w:rsidRPr="00FB5750">
        <w:rPr>
          <w:rFonts w:ascii="Microsoft Sans Serif" w:eastAsia="Calibri" w:hAnsi="Microsoft Sans Serif" w:cs="Microsoft Sans Serif"/>
          <w:b/>
          <w:iCs/>
          <w:color w:val="000000"/>
          <w:sz w:val="58"/>
          <w:szCs w:val="56"/>
        </w:rPr>
        <w:t>/</w:t>
      </w:r>
      <w:proofErr w:type="spellStart"/>
      <w:r w:rsidRPr="00FB5750">
        <w:rPr>
          <w:rFonts w:ascii="Microsoft Sans Serif" w:eastAsia="Calibri" w:hAnsi="Microsoft Sans Serif" w:cs="Microsoft Sans Serif"/>
          <w:b/>
          <w:iCs/>
          <w:color w:val="000000"/>
          <w:sz w:val="58"/>
          <w:szCs w:val="56"/>
        </w:rPr>
        <w:t>κός</w:t>
      </w:r>
      <w:proofErr w:type="spellEnd"/>
      <w:r w:rsidRPr="00FB5750">
        <w:rPr>
          <w:rFonts w:ascii="Microsoft Sans Serif" w:eastAsia="Calibri" w:hAnsi="Microsoft Sans Serif" w:cs="Microsoft Sans Serif"/>
          <w:b/>
          <w:iCs/>
          <w:color w:val="000000"/>
          <w:sz w:val="58"/>
          <w:szCs w:val="56"/>
        </w:rPr>
        <w:t>, Δ.Ε. Δρ Νεότερης Ιστορίας</w:t>
      </w:r>
    </w:p>
    <w:p w:rsidR="00FB5750" w:rsidRPr="00FB5750" w:rsidRDefault="00FB5750" w:rsidP="00FB5750">
      <w:pPr>
        <w:spacing w:after="0" w:line="240" w:lineRule="auto"/>
        <w:jc w:val="center"/>
        <w:rPr>
          <w:rFonts w:ascii="Arial" w:eastAsia="Calibri" w:hAnsi="Arial" w:cs="Arial"/>
          <w:b/>
          <w:bCs/>
          <w:color w:val="000000"/>
          <w:sz w:val="56"/>
          <w:szCs w:val="56"/>
        </w:rPr>
      </w:pPr>
    </w:p>
    <w:p w:rsidR="00FB5750" w:rsidRPr="00FB5750" w:rsidRDefault="00FB5750" w:rsidP="00FB5750">
      <w:pPr>
        <w:spacing w:after="160" w:line="240" w:lineRule="auto"/>
        <w:jc w:val="center"/>
        <w:rPr>
          <w:rFonts w:ascii="Arial" w:eastAsia="Calibri" w:hAnsi="Arial" w:cs="Arial"/>
          <w:b/>
          <w:bCs/>
          <w:color w:val="000000"/>
          <w:sz w:val="56"/>
          <w:szCs w:val="56"/>
        </w:rPr>
      </w:pPr>
      <w:r w:rsidRPr="00FB5750">
        <w:rPr>
          <w:rFonts w:ascii="Arial" w:eastAsia="Calibri" w:hAnsi="Arial" w:cs="Arial"/>
          <w:b/>
          <w:bCs/>
          <w:color w:val="000000"/>
          <w:sz w:val="56"/>
          <w:szCs w:val="56"/>
        </w:rPr>
        <w:t>ΚΡΙΤΕΣ - ΑΞΙΟΛΟΓΗΤΕΣ</w:t>
      </w:r>
    </w:p>
    <w:p w:rsidR="00FB5750" w:rsidRPr="00FB5750" w:rsidRDefault="00FB5750" w:rsidP="00FB5750">
      <w:pPr>
        <w:spacing w:after="0" w:line="240" w:lineRule="auto"/>
        <w:rPr>
          <w:rFonts w:ascii="Arial" w:eastAsia="Calibri" w:hAnsi="Arial" w:cs="Arial"/>
          <w:b/>
          <w:sz w:val="56"/>
          <w:szCs w:val="56"/>
        </w:rPr>
      </w:pPr>
      <w:r w:rsidRPr="00FB5750">
        <w:rPr>
          <w:rFonts w:ascii="Arial" w:eastAsia="Calibri" w:hAnsi="Arial" w:cs="Arial"/>
          <w:b/>
          <w:sz w:val="56"/>
          <w:szCs w:val="56"/>
        </w:rPr>
        <w:t xml:space="preserve">Ελένη </w:t>
      </w:r>
      <w:proofErr w:type="spellStart"/>
      <w:r w:rsidRPr="00FB5750">
        <w:rPr>
          <w:rFonts w:ascii="Arial" w:eastAsia="Calibri" w:hAnsi="Arial" w:cs="Arial"/>
          <w:b/>
          <w:sz w:val="56"/>
          <w:szCs w:val="56"/>
        </w:rPr>
        <w:t>Αγγελομάτη</w:t>
      </w:r>
      <w:proofErr w:type="spellEnd"/>
      <w:r w:rsidRPr="00FB5750">
        <w:rPr>
          <w:rFonts w:ascii="Arial" w:eastAsia="Calibri" w:hAnsi="Arial" w:cs="Arial"/>
          <w:b/>
          <w:sz w:val="56"/>
          <w:szCs w:val="56"/>
        </w:rPr>
        <w:t>-</w:t>
      </w:r>
      <w:proofErr w:type="spellStart"/>
      <w:r w:rsidRPr="00FB5750">
        <w:rPr>
          <w:rFonts w:ascii="Arial" w:eastAsia="Calibri" w:hAnsi="Arial" w:cs="Arial"/>
          <w:b/>
          <w:sz w:val="56"/>
          <w:szCs w:val="56"/>
        </w:rPr>
        <w:t>Τσουγκαράκη</w:t>
      </w:r>
      <w:proofErr w:type="spellEnd"/>
    </w:p>
    <w:p w:rsidR="00FB5750" w:rsidRPr="00FB5750" w:rsidRDefault="00FB5750" w:rsidP="00FB5750">
      <w:pPr>
        <w:spacing w:after="0" w:line="240" w:lineRule="auto"/>
        <w:jc w:val="right"/>
        <w:rPr>
          <w:rFonts w:ascii="Microsoft Sans Serif" w:eastAsia="Calibri" w:hAnsi="Microsoft Sans Serif" w:cs="Microsoft Sans Serif"/>
          <w:b/>
          <w:iCs/>
          <w:color w:val="000000"/>
          <w:sz w:val="58"/>
          <w:szCs w:val="56"/>
        </w:rPr>
      </w:pPr>
      <w:r w:rsidRPr="00FB5750">
        <w:rPr>
          <w:rFonts w:ascii="Microsoft Sans Serif" w:eastAsia="Calibri" w:hAnsi="Microsoft Sans Serif" w:cs="Microsoft Sans Serif"/>
          <w:b/>
          <w:iCs/>
          <w:color w:val="000000"/>
          <w:sz w:val="58"/>
          <w:szCs w:val="56"/>
        </w:rPr>
        <w:t>Καθηγήτρια, Ιόνιο Πανεπιστήμιο</w:t>
      </w:r>
    </w:p>
    <w:p w:rsidR="00FB5750" w:rsidRPr="00FB5750" w:rsidRDefault="00FB5750" w:rsidP="00FB5750">
      <w:pPr>
        <w:spacing w:after="0" w:line="240" w:lineRule="auto"/>
        <w:rPr>
          <w:rFonts w:ascii="Arial" w:eastAsia="Calibri" w:hAnsi="Arial" w:cs="Arial"/>
          <w:b/>
          <w:sz w:val="56"/>
          <w:szCs w:val="56"/>
        </w:rPr>
      </w:pPr>
      <w:r w:rsidRPr="00FB5750">
        <w:rPr>
          <w:rFonts w:ascii="Arial" w:eastAsia="Calibri" w:hAnsi="Arial" w:cs="Arial"/>
          <w:b/>
          <w:sz w:val="56"/>
          <w:szCs w:val="56"/>
        </w:rPr>
        <w:t xml:space="preserve">Ιωάννης </w:t>
      </w:r>
      <w:proofErr w:type="spellStart"/>
      <w:r w:rsidRPr="00FB5750">
        <w:rPr>
          <w:rFonts w:ascii="Arial" w:eastAsia="Calibri" w:hAnsi="Arial" w:cs="Arial"/>
          <w:b/>
          <w:sz w:val="56"/>
          <w:szCs w:val="56"/>
        </w:rPr>
        <w:t>Κάππος</w:t>
      </w:r>
      <w:proofErr w:type="spellEnd"/>
    </w:p>
    <w:p w:rsidR="00FB5750" w:rsidRPr="00FB5750" w:rsidRDefault="00FB5750" w:rsidP="00FB5750">
      <w:pPr>
        <w:spacing w:after="0" w:line="240" w:lineRule="auto"/>
        <w:jc w:val="right"/>
        <w:rPr>
          <w:rFonts w:ascii="Microsoft Sans Serif" w:eastAsia="Calibri" w:hAnsi="Microsoft Sans Serif" w:cs="Microsoft Sans Serif"/>
          <w:b/>
          <w:iCs/>
          <w:color w:val="000000"/>
          <w:sz w:val="58"/>
          <w:szCs w:val="56"/>
        </w:rPr>
      </w:pPr>
      <w:r w:rsidRPr="00FB5750">
        <w:rPr>
          <w:rFonts w:ascii="Microsoft Sans Serif" w:eastAsia="Calibri" w:hAnsi="Microsoft Sans Serif" w:cs="Microsoft Sans Serif"/>
          <w:b/>
          <w:iCs/>
          <w:color w:val="000000"/>
          <w:sz w:val="58"/>
          <w:szCs w:val="56"/>
        </w:rPr>
        <w:t>Σχολικός Σύμβουλος</w:t>
      </w:r>
    </w:p>
    <w:p w:rsidR="00FB5750" w:rsidRPr="00FB5750" w:rsidRDefault="00FB5750" w:rsidP="00FB5750">
      <w:pPr>
        <w:spacing w:after="0" w:line="240" w:lineRule="auto"/>
        <w:rPr>
          <w:rFonts w:ascii="Arial" w:eastAsia="Calibri" w:hAnsi="Arial" w:cs="Arial"/>
          <w:b/>
          <w:sz w:val="56"/>
          <w:szCs w:val="56"/>
        </w:rPr>
      </w:pPr>
      <w:r w:rsidRPr="00FB5750">
        <w:rPr>
          <w:rFonts w:ascii="Arial" w:eastAsia="Calibri" w:hAnsi="Arial" w:cs="Arial"/>
          <w:b/>
          <w:sz w:val="56"/>
          <w:szCs w:val="56"/>
        </w:rPr>
        <w:t>Αντώνης Σμυρναίος</w:t>
      </w:r>
    </w:p>
    <w:p w:rsidR="00FB5750" w:rsidRPr="00FB5750" w:rsidRDefault="00FB5750" w:rsidP="00FB5750">
      <w:pPr>
        <w:spacing w:after="0" w:line="240" w:lineRule="auto"/>
        <w:jc w:val="right"/>
        <w:rPr>
          <w:rFonts w:ascii="Microsoft Sans Serif" w:eastAsia="Calibri" w:hAnsi="Microsoft Sans Serif" w:cs="Microsoft Sans Serif"/>
          <w:b/>
          <w:iCs/>
          <w:color w:val="000000"/>
          <w:sz w:val="58"/>
          <w:szCs w:val="56"/>
        </w:rPr>
      </w:pPr>
      <w:r w:rsidRPr="00FB5750">
        <w:rPr>
          <w:rFonts w:ascii="Microsoft Sans Serif" w:eastAsia="Calibri" w:hAnsi="Microsoft Sans Serif" w:cs="Microsoft Sans Serif"/>
          <w:b/>
          <w:iCs/>
          <w:color w:val="000000"/>
          <w:sz w:val="58"/>
          <w:szCs w:val="56"/>
        </w:rPr>
        <w:t>Σχολικός Σύμβουλος</w:t>
      </w:r>
    </w:p>
    <w:p w:rsidR="00FB5750" w:rsidRPr="00FB5750" w:rsidRDefault="00FB5750" w:rsidP="00FB5750">
      <w:pPr>
        <w:spacing w:after="0" w:line="259" w:lineRule="auto"/>
        <w:jc w:val="center"/>
        <w:rPr>
          <w:rFonts w:ascii="Arial" w:eastAsia="Calibri" w:hAnsi="Arial" w:cs="Arial"/>
          <w:b/>
          <w:color w:val="000000"/>
          <w:sz w:val="56"/>
          <w:szCs w:val="36"/>
        </w:rPr>
      </w:pPr>
    </w:p>
    <w:p w:rsidR="00FB5750" w:rsidRPr="00FB5750" w:rsidRDefault="00FB5750" w:rsidP="00FB5750">
      <w:pPr>
        <w:spacing w:after="0" w:line="259" w:lineRule="auto"/>
        <w:jc w:val="center"/>
        <w:rPr>
          <w:rFonts w:ascii="Arial" w:eastAsia="Calibri" w:hAnsi="Arial" w:cs="Arial"/>
          <w:b/>
          <w:color w:val="000000"/>
          <w:sz w:val="56"/>
          <w:szCs w:val="36"/>
        </w:rPr>
      </w:pPr>
      <w:r w:rsidRPr="00FB5750">
        <w:rPr>
          <w:rFonts w:ascii="Arial" w:eastAsia="Calibri" w:hAnsi="Arial" w:cs="Arial"/>
          <w:b/>
          <w:color w:val="000000"/>
          <w:sz w:val="56"/>
          <w:szCs w:val="36"/>
        </w:rPr>
        <w:t>ΦΙΛΟΛΟΓΙΚΗ ΕΠΙΜΕΛΕΙΑ</w:t>
      </w:r>
    </w:p>
    <w:p w:rsidR="00FB5750" w:rsidRPr="00FB5750" w:rsidRDefault="00FB5750" w:rsidP="00FB5750">
      <w:pPr>
        <w:spacing w:after="0" w:line="259" w:lineRule="auto"/>
        <w:rPr>
          <w:rFonts w:ascii="Microsoft Sans Serif" w:eastAsia="Calibri" w:hAnsi="Microsoft Sans Serif" w:cs="Microsoft Sans Serif"/>
          <w:b/>
          <w:iCs/>
          <w:color w:val="000000"/>
          <w:sz w:val="58"/>
          <w:szCs w:val="56"/>
        </w:rPr>
      </w:pPr>
      <w:r w:rsidRPr="00FB5750">
        <w:rPr>
          <w:rFonts w:ascii="Arial" w:eastAsia="Calibri" w:hAnsi="Arial" w:cs="Arial"/>
          <w:b/>
          <w:sz w:val="56"/>
          <w:szCs w:val="56"/>
        </w:rPr>
        <w:t xml:space="preserve">Βασίλης Δημητριάδης, </w:t>
      </w:r>
      <w:r w:rsidRPr="00FB5750">
        <w:rPr>
          <w:rFonts w:ascii="Microsoft Sans Serif" w:eastAsia="Calibri" w:hAnsi="Microsoft Sans Serif" w:cs="Microsoft Sans Serif"/>
          <w:b/>
          <w:iCs/>
          <w:color w:val="000000"/>
          <w:sz w:val="58"/>
          <w:szCs w:val="56"/>
        </w:rPr>
        <w:t>Φιλόλογος</w:t>
      </w:r>
    </w:p>
    <w:p w:rsidR="00FB5750" w:rsidRPr="00FB5750" w:rsidRDefault="00FB5750" w:rsidP="00FB5750">
      <w:pPr>
        <w:spacing w:after="0" w:line="259" w:lineRule="auto"/>
        <w:jc w:val="center"/>
        <w:rPr>
          <w:rFonts w:ascii="Arial" w:eastAsia="Calibri" w:hAnsi="Arial" w:cs="Arial"/>
          <w:b/>
          <w:color w:val="000000"/>
          <w:sz w:val="56"/>
          <w:szCs w:val="36"/>
          <w:u w:val="single"/>
        </w:rPr>
      </w:pPr>
      <w:r w:rsidRPr="00FB5750">
        <w:rPr>
          <w:rFonts w:ascii="Arial" w:eastAsia="Calibri" w:hAnsi="Arial" w:cs="Arial"/>
          <w:b/>
          <w:color w:val="000000"/>
          <w:sz w:val="56"/>
          <w:szCs w:val="36"/>
        </w:rPr>
        <w:t>ΥΠΕΥΘΥΝΟΣ ΓΙΑ ΤΗ ΣΥΓΓΡΑΦΗ ΣΤΟ ΠΛΑΙΣΙΟ ΤΟΥ ΠΑΙΔ. ΙΝΣΤΙΤ</w:t>
      </w:r>
      <w:r w:rsidRPr="00FB5750">
        <w:rPr>
          <w:rFonts w:ascii="Arial" w:eastAsia="Calibri" w:hAnsi="Arial" w:cs="Arial"/>
          <w:b/>
          <w:color w:val="000000"/>
          <w:sz w:val="56"/>
          <w:szCs w:val="36"/>
          <w:u w:val="single"/>
        </w:rPr>
        <w:t>.</w:t>
      </w:r>
    </w:p>
    <w:p w:rsidR="00FB5750" w:rsidRPr="00FB5750" w:rsidRDefault="00FB5750" w:rsidP="00FB5750">
      <w:pPr>
        <w:spacing w:after="0" w:line="259" w:lineRule="auto"/>
        <w:rPr>
          <w:rFonts w:ascii="Arial" w:eastAsia="Calibri" w:hAnsi="Arial" w:cs="Arial"/>
          <w:b/>
          <w:color w:val="000000"/>
          <w:sz w:val="56"/>
          <w:szCs w:val="56"/>
        </w:rPr>
      </w:pPr>
      <w:r w:rsidRPr="00FB5750">
        <w:rPr>
          <w:rFonts w:ascii="Arial" w:eastAsia="Calibri" w:hAnsi="Arial" w:cs="Arial"/>
          <w:b/>
          <w:color w:val="000000"/>
          <w:sz w:val="56"/>
          <w:szCs w:val="56"/>
        </w:rPr>
        <w:t xml:space="preserve">Γεώργιος </w:t>
      </w:r>
      <w:proofErr w:type="spellStart"/>
      <w:r w:rsidRPr="00FB5750">
        <w:rPr>
          <w:rFonts w:ascii="Arial" w:eastAsia="Calibri" w:hAnsi="Arial" w:cs="Arial"/>
          <w:b/>
          <w:sz w:val="56"/>
          <w:szCs w:val="56"/>
        </w:rPr>
        <w:t>Σκαλιάπα</w:t>
      </w:r>
      <w:r w:rsidRPr="00FB5750">
        <w:rPr>
          <w:rFonts w:ascii="Arial" w:eastAsia="Calibri" w:hAnsi="Arial" w:cs="Arial"/>
          <w:b/>
          <w:color w:val="000000"/>
          <w:sz w:val="56"/>
          <w:szCs w:val="56"/>
        </w:rPr>
        <w:t>ς</w:t>
      </w:r>
      <w:proofErr w:type="spellEnd"/>
      <w:r w:rsidRPr="00FB5750">
        <w:rPr>
          <w:rFonts w:ascii="Arial" w:eastAsia="Calibri" w:hAnsi="Arial" w:cs="Arial"/>
          <w:b/>
          <w:color w:val="000000"/>
          <w:sz w:val="56"/>
          <w:szCs w:val="56"/>
        </w:rPr>
        <w:t xml:space="preserve">, </w:t>
      </w:r>
    </w:p>
    <w:p w:rsidR="00FB5750" w:rsidRPr="00FB5750" w:rsidRDefault="00FB5750" w:rsidP="00FB5750">
      <w:pPr>
        <w:spacing w:after="0" w:line="259" w:lineRule="auto"/>
        <w:jc w:val="right"/>
        <w:rPr>
          <w:rFonts w:ascii="Microsoft Sans Serif" w:eastAsia="Calibri" w:hAnsi="Microsoft Sans Serif" w:cs="Microsoft Sans Serif"/>
          <w:b/>
          <w:color w:val="000000"/>
          <w:sz w:val="58"/>
          <w:szCs w:val="58"/>
        </w:rPr>
      </w:pPr>
      <w:r w:rsidRPr="00FB5750">
        <w:rPr>
          <w:rFonts w:ascii="Microsoft Sans Serif" w:eastAsia="Calibri" w:hAnsi="Microsoft Sans Serif" w:cs="Microsoft Sans Serif"/>
          <w:b/>
          <w:color w:val="000000"/>
          <w:sz w:val="58"/>
          <w:szCs w:val="58"/>
        </w:rPr>
        <w:t xml:space="preserve">Σύμβουλος </w:t>
      </w:r>
      <w:proofErr w:type="spellStart"/>
      <w:r w:rsidRPr="00FB5750">
        <w:rPr>
          <w:rFonts w:ascii="Microsoft Sans Serif" w:eastAsia="Calibri" w:hAnsi="Microsoft Sans Serif" w:cs="Microsoft Sans Serif"/>
          <w:b/>
          <w:color w:val="000000"/>
          <w:sz w:val="58"/>
          <w:szCs w:val="58"/>
        </w:rPr>
        <w:t>Παιδαγ</w:t>
      </w:r>
      <w:proofErr w:type="spellEnd"/>
      <w:r w:rsidRPr="00FB5750">
        <w:rPr>
          <w:rFonts w:ascii="Microsoft Sans Serif" w:eastAsia="Calibri" w:hAnsi="Microsoft Sans Serif" w:cs="Microsoft Sans Serif"/>
          <w:b/>
          <w:color w:val="000000"/>
          <w:sz w:val="58"/>
          <w:szCs w:val="58"/>
        </w:rPr>
        <w:t>/</w:t>
      </w:r>
      <w:proofErr w:type="spellStart"/>
      <w:r w:rsidRPr="00FB5750">
        <w:rPr>
          <w:rFonts w:ascii="Microsoft Sans Serif" w:eastAsia="Calibri" w:hAnsi="Microsoft Sans Serif" w:cs="Microsoft Sans Serif"/>
          <w:b/>
          <w:color w:val="000000"/>
          <w:sz w:val="58"/>
          <w:szCs w:val="58"/>
        </w:rPr>
        <w:t>κού</w:t>
      </w:r>
      <w:proofErr w:type="spellEnd"/>
      <w:r w:rsidRPr="00FB5750">
        <w:rPr>
          <w:rFonts w:ascii="Microsoft Sans Serif" w:eastAsia="Calibri" w:hAnsi="Microsoft Sans Serif" w:cs="Microsoft Sans Serif"/>
          <w:b/>
          <w:color w:val="000000"/>
          <w:sz w:val="58"/>
          <w:szCs w:val="58"/>
        </w:rPr>
        <w:t xml:space="preserve"> Ινστιτούτου</w:t>
      </w:r>
    </w:p>
    <w:p w:rsidR="00FB5750" w:rsidRPr="00FB5750" w:rsidRDefault="00FB5750" w:rsidP="00FB5750">
      <w:pPr>
        <w:spacing w:after="0" w:line="259" w:lineRule="auto"/>
        <w:rPr>
          <w:rFonts w:ascii="Arial" w:eastAsia="Calibri" w:hAnsi="Arial" w:cs="Arial"/>
          <w:b/>
          <w:sz w:val="56"/>
          <w:szCs w:val="56"/>
        </w:rPr>
      </w:pPr>
      <w:r w:rsidRPr="00FB5750">
        <w:rPr>
          <w:rFonts w:ascii="Arial" w:eastAsia="Calibri" w:hAnsi="Arial" w:cs="Arial"/>
          <w:b/>
          <w:sz w:val="56"/>
          <w:szCs w:val="56"/>
        </w:rPr>
        <w:t xml:space="preserve">Ιωάννης </w:t>
      </w:r>
      <w:proofErr w:type="spellStart"/>
      <w:r w:rsidRPr="00FB5750">
        <w:rPr>
          <w:rFonts w:ascii="Arial" w:eastAsia="Calibri" w:hAnsi="Arial" w:cs="Arial"/>
          <w:b/>
          <w:sz w:val="56"/>
          <w:szCs w:val="56"/>
        </w:rPr>
        <w:t>Παπαγρηγορίου</w:t>
      </w:r>
      <w:proofErr w:type="spellEnd"/>
      <w:r w:rsidRPr="00FB5750">
        <w:rPr>
          <w:rFonts w:ascii="Arial" w:eastAsia="Calibri" w:hAnsi="Arial" w:cs="Arial"/>
          <w:b/>
          <w:sz w:val="56"/>
          <w:szCs w:val="56"/>
        </w:rPr>
        <w:t>*</w:t>
      </w:r>
    </w:p>
    <w:p w:rsidR="00FB5750" w:rsidRPr="00FB5750" w:rsidRDefault="00FB5750" w:rsidP="00FB5750">
      <w:pPr>
        <w:spacing w:after="0" w:line="259" w:lineRule="auto"/>
        <w:jc w:val="right"/>
        <w:rPr>
          <w:rFonts w:ascii="Microsoft Sans Serif" w:eastAsia="Calibri" w:hAnsi="Microsoft Sans Serif" w:cs="Microsoft Sans Serif"/>
          <w:b/>
          <w:color w:val="000000"/>
          <w:sz w:val="58"/>
          <w:szCs w:val="58"/>
        </w:rPr>
      </w:pPr>
      <w:r w:rsidRPr="00FB5750">
        <w:rPr>
          <w:rFonts w:ascii="Microsoft Sans Serif" w:eastAsia="Calibri" w:hAnsi="Microsoft Sans Serif" w:cs="Microsoft Sans Serif"/>
          <w:b/>
          <w:color w:val="000000"/>
          <w:sz w:val="58"/>
          <w:szCs w:val="58"/>
        </w:rPr>
        <w:t xml:space="preserve">Π. Σύμβουλος </w:t>
      </w:r>
      <w:proofErr w:type="spellStart"/>
      <w:r w:rsidRPr="00FB5750">
        <w:rPr>
          <w:rFonts w:ascii="Microsoft Sans Serif" w:eastAsia="Calibri" w:hAnsi="Microsoft Sans Serif" w:cs="Microsoft Sans Serif"/>
          <w:b/>
          <w:color w:val="000000"/>
          <w:sz w:val="58"/>
          <w:szCs w:val="58"/>
        </w:rPr>
        <w:t>Παιδ</w:t>
      </w:r>
      <w:proofErr w:type="spellEnd"/>
      <w:r w:rsidRPr="00FB5750">
        <w:rPr>
          <w:rFonts w:ascii="Microsoft Sans Serif" w:eastAsia="Calibri" w:hAnsi="Microsoft Sans Serif" w:cs="Microsoft Sans Serif"/>
          <w:b/>
          <w:color w:val="000000"/>
          <w:sz w:val="58"/>
          <w:szCs w:val="58"/>
        </w:rPr>
        <w:t>/</w:t>
      </w:r>
      <w:proofErr w:type="spellStart"/>
      <w:r w:rsidRPr="00FB5750">
        <w:rPr>
          <w:rFonts w:ascii="Microsoft Sans Serif" w:eastAsia="Calibri" w:hAnsi="Microsoft Sans Serif" w:cs="Microsoft Sans Serif"/>
          <w:b/>
          <w:color w:val="000000"/>
          <w:sz w:val="58"/>
          <w:szCs w:val="58"/>
        </w:rPr>
        <w:t>κού</w:t>
      </w:r>
      <w:proofErr w:type="spellEnd"/>
      <w:r w:rsidRPr="00FB5750">
        <w:rPr>
          <w:rFonts w:ascii="Microsoft Sans Serif" w:eastAsia="Calibri" w:hAnsi="Microsoft Sans Serif" w:cs="Microsoft Sans Serif"/>
          <w:b/>
          <w:color w:val="000000"/>
          <w:sz w:val="58"/>
          <w:szCs w:val="58"/>
        </w:rPr>
        <w:t xml:space="preserve"> Ινστιτούτου</w:t>
      </w:r>
    </w:p>
    <w:p w:rsidR="00FB5750" w:rsidRPr="00FB5750" w:rsidRDefault="00FB5750" w:rsidP="00FB5750">
      <w:pPr>
        <w:spacing w:after="0" w:line="259" w:lineRule="auto"/>
        <w:rPr>
          <w:rFonts w:ascii="Arial" w:eastAsia="Calibri" w:hAnsi="Arial" w:cs="Arial"/>
          <w:b/>
          <w:sz w:val="56"/>
          <w:szCs w:val="56"/>
        </w:rPr>
      </w:pPr>
    </w:p>
    <w:p w:rsidR="000A22F0" w:rsidRPr="00FB5750" w:rsidRDefault="000A22F0" w:rsidP="000A22F0">
      <w:pPr>
        <w:spacing w:after="0" w:line="259" w:lineRule="auto"/>
        <w:jc w:val="center"/>
        <w:rPr>
          <w:rFonts w:ascii="Arial" w:eastAsia="Calibri" w:hAnsi="Arial" w:cs="Arial"/>
          <w:b/>
          <w:color w:val="000000"/>
          <w:sz w:val="56"/>
          <w:szCs w:val="36"/>
        </w:rPr>
      </w:pPr>
      <w:r w:rsidRPr="00FB5750">
        <w:rPr>
          <w:rFonts w:ascii="Arial" w:eastAsia="Calibri" w:hAnsi="Arial" w:cs="Arial"/>
          <w:b/>
          <w:color w:val="000000"/>
          <w:sz w:val="56"/>
          <w:szCs w:val="36"/>
        </w:rPr>
        <w:t>ΠΡΟΕΚΤΥΠΩΤΙΚΕΣ ΕΡΓΑΣΙΕΣ</w:t>
      </w:r>
    </w:p>
    <w:p w:rsidR="000A22F0" w:rsidRPr="00FB5750" w:rsidRDefault="000A22F0" w:rsidP="000A22F0">
      <w:pPr>
        <w:spacing w:after="0" w:line="240" w:lineRule="auto"/>
        <w:jc w:val="center"/>
        <w:rPr>
          <w:rFonts w:ascii="Tahoma" w:eastAsia="Times New Roman" w:hAnsi="Tahoma" w:cs="Tahoma"/>
          <w:b/>
          <w:sz w:val="56"/>
          <w:szCs w:val="56"/>
          <w:lang w:eastAsia="el-GR"/>
        </w:rPr>
      </w:pPr>
      <w:r w:rsidRPr="00FB5750">
        <w:rPr>
          <w:rFonts w:ascii="Tahoma" w:eastAsia="Times New Roman" w:hAnsi="Tahoma" w:cs="Tahoma"/>
          <w:b/>
          <w:sz w:val="56"/>
          <w:szCs w:val="56"/>
          <w:lang w:val="en-US" w:eastAsia="el-GR"/>
        </w:rPr>
        <w:t>University</w:t>
      </w:r>
      <w:r w:rsidRPr="00FB5750">
        <w:rPr>
          <w:rFonts w:ascii="Tahoma" w:eastAsia="Times New Roman" w:hAnsi="Tahoma" w:cs="Tahoma"/>
          <w:b/>
          <w:sz w:val="56"/>
          <w:szCs w:val="56"/>
          <w:lang w:eastAsia="el-GR"/>
        </w:rPr>
        <w:t xml:space="preserve"> </w:t>
      </w:r>
      <w:r w:rsidRPr="00FB5750">
        <w:rPr>
          <w:rFonts w:ascii="Tahoma" w:eastAsia="Times New Roman" w:hAnsi="Tahoma" w:cs="Tahoma"/>
          <w:b/>
          <w:sz w:val="56"/>
          <w:szCs w:val="56"/>
          <w:lang w:val="en-US" w:eastAsia="el-GR"/>
        </w:rPr>
        <w:t>Studio</w:t>
      </w:r>
      <w:r w:rsidRPr="00FB5750">
        <w:rPr>
          <w:rFonts w:ascii="Tahoma" w:eastAsia="Times New Roman" w:hAnsi="Tahoma" w:cs="Tahoma"/>
          <w:b/>
          <w:sz w:val="56"/>
          <w:szCs w:val="56"/>
          <w:lang w:eastAsia="el-GR"/>
        </w:rPr>
        <w:t xml:space="preserve"> </w:t>
      </w:r>
      <w:r w:rsidRPr="00FB5750">
        <w:rPr>
          <w:rFonts w:ascii="Tahoma" w:eastAsia="Times New Roman" w:hAnsi="Tahoma" w:cs="Tahoma"/>
          <w:b/>
          <w:sz w:val="56"/>
          <w:szCs w:val="56"/>
          <w:lang w:val="en-US" w:eastAsia="el-GR"/>
        </w:rPr>
        <w:t>Press</w:t>
      </w:r>
    </w:p>
    <w:p w:rsidR="000A22F0" w:rsidRPr="00FB5750" w:rsidRDefault="000A22F0" w:rsidP="000A22F0">
      <w:pPr>
        <w:spacing w:after="0" w:line="240" w:lineRule="auto"/>
        <w:jc w:val="center"/>
        <w:rPr>
          <w:rFonts w:ascii="Arial" w:eastAsia="Times New Roman" w:hAnsi="Arial" w:cs="Arial"/>
          <w:b/>
          <w:sz w:val="56"/>
          <w:szCs w:val="56"/>
          <w:lang w:eastAsia="el-GR"/>
        </w:rPr>
      </w:pPr>
      <w:r w:rsidRPr="00FB5750">
        <w:rPr>
          <w:rFonts w:ascii="Arial" w:eastAsia="Times New Roman" w:hAnsi="Arial" w:cs="Arial"/>
          <w:b/>
          <w:sz w:val="56"/>
          <w:szCs w:val="56"/>
          <w:lang w:eastAsia="el-GR"/>
        </w:rPr>
        <w:t>Εκδόσεις Επιστημονικών Βιβλίων &amp; Περιοδικών</w:t>
      </w:r>
    </w:p>
    <w:p w:rsidR="00FB5750" w:rsidRPr="00FB5750" w:rsidRDefault="00FB5750" w:rsidP="00FB5750">
      <w:pPr>
        <w:spacing w:after="0" w:line="259" w:lineRule="auto"/>
        <w:rPr>
          <w:rFonts w:ascii="Arial" w:eastAsia="Calibri" w:hAnsi="Arial" w:cs="Arial"/>
          <w:b/>
          <w:sz w:val="56"/>
          <w:szCs w:val="56"/>
        </w:rPr>
      </w:pPr>
    </w:p>
    <w:p w:rsidR="00FB5750" w:rsidRPr="00FB5750" w:rsidRDefault="00FB5750" w:rsidP="00FB5750">
      <w:pPr>
        <w:spacing w:after="0" w:line="259" w:lineRule="auto"/>
        <w:rPr>
          <w:rFonts w:ascii="Arial" w:eastAsia="Calibri" w:hAnsi="Arial" w:cs="Arial"/>
          <w:b/>
          <w:sz w:val="56"/>
          <w:szCs w:val="56"/>
        </w:rPr>
      </w:pPr>
    </w:p>
    <w:p w:rsidR="00FB5750" w:rsidRPr="00FB5750" w:rsidRDefault="00FB5750" w:rsidP="00FB5750">
      <w:pPr>
        <w:spacing w:after="0" w:line="259" w:lineRule="auto"/>
        <w:rPr>
          <w:rFonts w:ascii="Arial" w:eastAsia="Calibri" w:hAnsi="Arial" w:cs="Arial"/>
          <w:b/>
          <w:sz w:val="56"/>
          <w:szCs w:val="56"/>
        </w:rPr>
      </w:pPr>
    </w:p>
    <w:p w:rsidR="00FB5750" w:rsidRPr="00FB5750" w:rsidRDefault="00FB5750" w:rsidP="00FB5750">
      <w:pPr>
        <w:spacing w:after="0" w:line="259" w:lineRule="auto"/>
        <w:rPr>
          <w:rFonts w:ascii="Arial" w:eastAsia="Calibri" w:hAnsi="Arial" w:cs="Arial"/>
          <w:b/>
          <w:sz w:val="56"/>
          <w:szCs w:val="56"/>
        </w:rPr>
      </w:pPr>
    </w:p>
    <w:p w:rsidR="00FB5750" w:rsidRPr="00FB5750" w:rsidRDefault="00FB5750" w:rsidP="00FB5750">
      <w:pPr>
        <w:spacing w:after="0" w:line="259" w:lineRule="auto"/>
        <w:rPr>
          <w:rFonts w:ascii="Arial" w:eastAsia="Calibri" w:hAnsi="Arial" w:cs="Arial"/>
          <w:b/>
          <w:sz w:val="56"/>
          <w:szCs w:val="56"/>
        </w:rPr>
      </w:pPr>
    </w:p>
    <w:p w:rsidR="00FB5750" w:rsidRPr="00FB5750" w:rsidRDefault="00FB5750" w:rsidP="00FB5750">
      <w:pPr>
        <w:spacing w:after="0" w:line="259" w:lineRule="auto"/>
        <w:rPr>
          <w:rFonts w:ascii="Arial" w:eastAsia="Calibri" w:hAnsi="Arial" w:cs="Arial"/>
          <w:b/>
          <w:sz w:val="56"/>
          <w:szCs w:val="56"/>
        </w:rPr>
      </w:pPr>
    </w:p>
    <w:p w:rsidR="00FB5750" w:rsidRPr="00FB5750" w:rsidRDefault="00AA4CB6" w:rsidP="00FB5750">
      <w:pPr>
        <w:spacing w:after="0" w:line="240" w:lineRule="auto"/>
        <w:jc w:val="center"/>
        <w:rPr>
          <w:rFonts w:ascii="Arial" w:eastAsia="Times New Roman" w:hAnsi="Arial" w:cs="Arial"/>
          <w:b/>
          <w:color w:val="000000"/>
          <w:sz w:val="56"/>
          <w:szCs w:val="56"/>
          <w:lang w:eastAsia="el-GR"/>
        </w:rPr>
      </w:pPr>
      <w:r>
        <w:rPr>
          <w:rFonts w:ascii="Arial" w:eastAsia="Times New Roman" w:hAnsi="Arial" w:cs="Arial"/>
          <w:b/>
          <w:bCs/>
          <w:noProof/>
          <w:sz w:val="56"/>
          <w:szCs w:val="56"/>
          <w:lang w:eastAsia="el-GR"/>
        </w:rPr>
        <w:pict>
          <v:shapetype id="_x0000_t32" coordsize="21600,21600" o:spt="32" o:oned="t" path="m,l21600,21600e" filled="f">
            <v:path arrowok="t" fillok="f" o:connecttype="none"/>
            <o:lock v:ext="edit" shapetype="t"/>
          </v:shapetype>
          <v:shape id="Ευθύγραμμο βέλος σύνδεσης 1036" o:spid="_x0000_s1398" type="#_x0000_t32" style="position:absolute;left:0;text-align:left;margin-left:-.4pt;margin-top:16.85pt;width:235.05pt;height:0;z-index:251760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" strokeweight="2.25pt"/>
        </w:pict>
      </w:r>
    </w:p>
    <w:p w:rsidR="00FB5750" w:rsidRPr="00FB5750" w:rsidRDefault="00FB5750" w:rsidP="00FB5750">
      <w:pPr>
        <w:spacing w:after="0" w:line="240" w:lineRule="auto"/>
        <w:rPr>
          <w:rFonts w:ascii="Arial" w:eastAsia="Times New Roman" w:hAnsi="Arial" w:cs="Arial"/>
          <w:b/>
          <w:sz w:val="56"/>
          <w:szCs w:val="56"/>
          <w:lang w:eastAsia="el-GR"/>
        </w:rPr>
      </w:pPr>
      <w:r w:rsidRPr="00FB5750">
        <w:rPr>
          <w:rFonts w:ascii="Arial" w:eastAsia="Times New Roman" w:hAnsi="Arial" w:cs="Arial"/>
          <w:b/>
          <w:sz w:val="56"/>
          <w:szCs w:val="56"/>
          <w:lang w:eastAsia="el-GR"/>
        </w:rPr>
        <w:t>*συμμετείχε στο πρώτο μέρος του διδακτικού πακέτου</w:t>
      </w:r>
    </w:p>
    <w:p w:rsidR="00FB5750" w:rsidRPr="00283355" w:rsidRDefault="00FB5750" w:rsidP="00FB5750">
      <w:pPr>
        <w:spacing w:after="0" w:line="259" w:lineRule="auto"/>
        <w:jc w:val="center"/>
        <w:rPr>
          <w:rFonts w:ascii="Arial" w:eastAsia="Calibri" w:hAnsi="Arial" w:cs="Arial"/>
          <w:b/>
          <w:color w:val="000000"/>
          <w:sz w:val="56"/>
          <w:szCs w:val="36"/>
        </w:rPr>
      </w:pPr>
    </w:p>
    <w:p w:rsidR="000A22F0" w:rsidRPr="000A22F0" w:rsidRDefault="000A22F0" w:rsidP="000A22F0">
      <w:pPr>
        <w:spacing w:after="0" w:line="240" w:lineRule="auto"/>
        <w:jc w:val="center"/>
        <w:outlineLvl w:val="0"/>
        <w:rPr>
          <w:rFonts w:ascii="Arial" w:eastAsia="Times New Roman" w:hAnsi="Arial" w:cs="Arial"/>
          <w:b/>
          <w:bCs/>
          <w:iCs/>
          <w:kern w:val="36"/>
          <w:sz w:val="56"/>
          <w:szCs w:val="56"/>
          <w:lang w:eastAsia="el-GR"/>
        </w:rPr>
      </w:pPr>
      <w:r w:rsidRPr="000A22F0">
        <w:rPr>
          <w:rFonts w:ascii="Arial" w:eastAsia="Times New Roman" w:hAnsi="Arial" w:cs="Arial"/>
          <w:b/>
          <w:bCs/>
          <w:iCs/>
          <w:kern w:val="36"/>
          <w:sz w:val="56"/>
          <w:szCs w:val="56"/>
          <w:lang w:eastAsia="el-GR"/>
        </w:rPr>
        <w:t>ΠΡΟΣΑΡΜΟΓΗ ΤΟΥ ΒΙΒΛΙΟΥ ΓΙΑ ΜΑΘΗΤΕΣ ΜΕ ΜΕΙΩΜΕΝΗ ΟΡΑΣΗ</w:t>
      </w:r>
    </w:p>
    <w:p w:rsidR="000A22F0" w:rsidRPr="000A22F0" w:rsidRDefault="000A22F0" w:rsidP="000A22F0">
      <w:pPr>
        <w:spacing w:after="0" w:line="240" w:lineRule="auto"/>
        <w:jc w:val="center"/>
        <w:outlineLvl w:val="0"/>
        <w:rPr>
          <w:rFonts w:ascii="Arial" w:eastAsia="Times New Roman" w:hAnsi="Arial" w:cs="Arial"/>
          <w:b/>
          <w:bCs/>
          <w:kern w:val="36"/>
          <w:sz w:val="56"/>
          <w:szCs w:val="56"/>
          <w:lang w:eastAsia="el-GR"/>
        </w:rPr>
      </w:pPr>
      <w:r w:rsidRPr="000A22F0">
        <w:rPr>
          <w:rFonts w:ascii="Arial" w:eastAsia="Times New Roman" w:hAnsi="Arial" w:cs="Arial"/>
          <w:b/>
          <w:bCs/>
          <w:kern w:val="36"/>
          <w:sz w:val="56"/>
          <w:szCs w:val="56"/>
          <w:lang w:eastAsia="el-GR"/>
        </w:rPr>
        <w:t>Ομάδα εργασίας για το Ινστιτούτου Εκπαιδευτικής Πολιτικής</w:t>
      </w:r>
    </w:p>
    <w:p w:rsidR="000A22F0" w:rsidRPr="000A22F0" w:rsidRDefault="000A22F0" w:rsidP="000A22F0">
      <w:pPr>
        <w:spacing w:after="0" w:line="240" w:lineRule="auto"/>
        <w:jc w:val="center"/>
        <w:rPr>
          <w:rFonts w:ascii="Arial" w:eastAsia="Times New Roman" w:hAnsi="Arial" w:cs="Arial"/>
          <w:b/>
          <w:sz w:val="56"/>
          <w:szCs w:val="56"/>
        </w:rPr>
      </w:pPr>
    </w:p>
    <w:p w:rsidR="000A22F0" w:rsidRPr="000A22F0" w:rsidRDefault="000A22F0" w:rsidP="000A22F0">
      <w:pPr>
        <w:spacing w:after="0" w:line="240" w:lineRule="auto"/>
        <w:rPr>
          <w:rFonts w:ascii="Arial" w:eastAsia="Times New Roman" w:hAnsi="Arial" w:cs="Arial"/>
          <w:b/>
          <w:bCs/>
          <w:sz w:val="56"/>
          <w:szCs w:val="56"/>
          <w:lang w:eastAsia="el-GR"/>
        </w:rPr>
      </w:pPr>
    </w:p>
    <w:p w:rsidR="000A22F0" w:rsidRPr="000A22F0" w:rsidRDefault="000A22F0" w:rsidP="000A22F0">
      <w:pPr>
        <w:spacing w:after="0" w:line="240" w:lineRule="auto"/>
        <w:rPr>
          <w:rFonts w:ascii="Tahoma" w:eastAsia="Times New Roman" w:hAnsi="Tahoma" w:cs="Tahoma"/>
          <w:b/>
          <w:sz w:val="56"/>
          <w:szCs w:val="56"/>
        </w:rPr>
      </w:pPr>
      <w:r w:rsidRPr="000A22F0">
        <w:rPr>
          <w:rFonts w:ascii="Arial" w:eastAsia="Times New Roman" w:hAnsi="Arial" w:cs="Arial"/>
          <w:b/>
          <w:bCs/>
          <w:sz w:val="56"/>
          <w:szCs w:val="56"/>
          <w:lang w:eastAsia="el-GR"/>
        </w:rPr>
        <w:t>Προσαρμογή: Ελένη Ανδρέου,</w:t>
      </w:r>
      <w:r w:rsidRPr="000A22F0">
        <w:rPr>
          <w:rFonts w:ascii="Tahoma" w:eastAsia="Times New Roman" w:hAnsi="Tahoma" w:cs="Tahoma"/>
          <w:b/>
          <w:sz w:val="56"/>
          <w:szCs w:val="56"/>
        </w:rPr>
        <w:t xml:space="preserve"> </w:t>
      </w:r>
    </w:p>
    <w:p w:rsidR="000A22F0" w:rsidRPr="00D4070E" w:rsidRDefault="005D3871" w:rsidP="000A22F0">
      <w:pPr>
        <w:spacing w:after="0" w:line="240" w:lineRule="auto"/>
        <w:jc w:val="right"/>
        <w:rPr>
          <w:rFonts w:ascii="Tahoma" w:eastAsia="Times New Roman" w:hAnsi="Tahoma" w:cs="Tahoma"/>
          <w:b/>
          <w:bCs/>
          <w:sz w:val="56"/>
          <w:szCs w:val="56"/>
          <w:lang w:eastAsia="el-GR"/>
        </w:rPr>
      </w:pPr>
      <w:r w:rsidRPr="00D4070E">
        <w:rPr>
          <w:rFonts w:ascii="Tahoma" w:eastAsia="Times New Roman" w:hAnsi="Tahoma" w:cs="Tahoma"/>
          <w:b/>
          <w:bCs/>
          <w:sz w:val="56"/>
          <w:szCs w:val="56"/>
          <w:lang w:eastAsia="el-GR"/>
        </w:rPr>
        <w:t>Ψυχολόγο</w:t>
      </w:r>
      <w:r w:rsidR="000A22F0" w:rsidRPr="00D4070E">
        <w:rPr>
          <w:rFonts w:ascii="Tahoma" w:eastAsia="Times New Roman" w:hAnsi="Tahoma" w:cs="Tahoma"/>
          <w:b/>
          <w:bCs/>
          <w:sz w:val="56"/>
          <w:szCs w:val="56"/>
          <w:lang w:eastAsia="el-GR"/>
        </w:rPr>
        <w:t>ς</w:t>
      </w:r>
    </w:p>
    <w:p w:rsidR="000A22F0" w:rsidRPr="000A22F0" w:rsidRDefault="000A22F0" w:rsidP="000A22F0">
      <w:pPr>
        <w:spacing w:after="0" w:line="240" w:lineRule="auto"/>
        <w:rPr>
          <w:rFonts w:ascii="Tahoma" w:eastAsia="Times New Roman" w:hAnsi="Tahoma" w:cs="Tahoma"/>
          <w:b/>
          <w:sz w:val="56"/>
          <w:szCs w:val="56"/>
        </w:rPr>
      </w:pPr>
      <w:r w:rsidRPr="000A22F0">
        <w:rPr>
          <w:rFonts w:ascii="Arial" w:eastAsia="Times New Roman" w:hAnsi="Arial" w:cs="Arial"/>
          <w:b/>
          <w:bCs/>
          <w:sz w:val="56"/>
          <w:szCs w:val="56"/>
          <w:lang w:eastAsia="el-GR"/>
        </w:rPr>
        <w:t xml:space="preserve">Επιμέλεια: Μαρία </w:t>
      </w:r>
      <w:proofErr w:type="spellStart"/>
      <w:r w:rsidRPr="000A22F0">
        <w:rPr>
          <w:rFonts w:ascii="Arial" w:eastAsia="Times New Roman" w:hAnsi="Arial" w:cs="Arial"/>
          <w:b/>
          <w:bCs/>
          <w:sz w:val="56"/>
          <w:szCs w:val="56"/>
          <w:lang w:eastAsia="el-GR"/>
        </w:rPr>
        <w:t>Ατζάμπου</w:t>
      </w:r>
      <w:proofErr w:type="spellEnd"/>
      <w:r w:rsidRPr="000A22F0">
        <w:rPr>
          <w:rFonts w:ascii="Arial" w:eastAsia="Times New Roman" w:hAnsi="Arial" w:cs="Arial"/>
          <w:b/>
          <w:bCs/>
          <w:sz w:val="56"/>
          <w:szCs w:val="56"/>
          <w:lang w:eastAsia="el-GR"/>
        </w:rPr>
        <w:t>,</w:t>
      </w:r>
      <w:r w:rsidRPr="000A22F0">
        <w:rPr>
          <w:rFonts w:ascii="Tahoma" w:eastAsia="Times New Roman" w:hAnsi="Tahoma" w:cs="Tahoma"/>
          <w:b/>
          <w:sz w:val="56"/>
          <w:szCs w:val="56"/>
        </w:rPr>
        <w:t xml:space="preserve"> </w:t>
      </w:r>
    </w:p>
    <w:p w:rsidR="000A22F0" w:rsidRPr="000A22F0" w:rsidRDefault="000A22F0" w:rsidP="000A22F0">
      <w:pPr>
        <w:spacing w:after="0" w:line="240" w:lineRule="auto"/>
        <w:jc w:val="right"/>
        <w:rPr>
          <w:rFonts w:ascii="Tahoma" w:eastAsia="Times New Roman" w:hAnsi="Tahoma" w:cs="Tahoma"/>
          <w:b/>
          <w:sz w:val="56"/>
          <w:szCs w:val="56"/>
        </w:rPr>
      </w:pPr>
      <w:r w:rsidRPr="000A22F0">
        <w:rPr>
          <w:rFonts w:ascii="Tahoma" w:eastAsia="Times New Roman" w:hAnsi="Tahoma" w:cs="Tahoma"/>
          <w:b/>
          <w:sz w:val="56"/>
          <w:szCs w:val="56"/>
        </w:rPr>
        <w:t>Εκπαιδευτικός</w:t>
      </w:r>
    </w:p>
    <w:p w:rsidR="000A22F0" w:rsidRPr="000A22F0" w:rsidRDefault="000A22F0" w:rsidP="000A22F0">
      <w:pPr>
        <w:spacing w:after="0" w:line="240" w:lineRule="auto"/>
        <w:jc w:val="right"/>
        <w:rPr>
          <w:rFonts w:ascii="Tahoma" w:eastAsia="Times New Roman" w:hAnsi="Tahoma" w:cs="Tahoma"/>
          <w:b/>
          <w:sz w:val="56"/>
          <w:szCs w:val="56"/>
        </w:rPr>
      </w:pPr>
    </w:p>
    <w:p w:rsidR="000A22F0" w:rsidRPr="000A22F0" w:rsidRDefault="000A22F0" w:rsidP="000A22F0">
      <w:pPr>
        <w:spacing w:after="0" w:line="240" w:lineRule="auto"/>
        <w:jc w:val="center"/>
        <w:outlineLvl w:val="0"/>
        <w:rPr>
          <w:rFonts w:ascii="Arial" w:eastAsia="Times New Roman" w:hAnsi="Arial" w:cs="Arial"/>
          <w:b/>
          <w:bCs/>
          <w:spacing w:val="-16"/>
          <w:kern w:val="36"/>
          <w:sz w:val="56"/>
          <w:szCs w:val="56"/>
          <w:lang w:eastAsia="el-GR"/>
        </w:rPr>
      </w:pPr>
      <w:r w:rsidRPr="000A22F0">
        <w:rPr>
          <w:rFonts w:ascii="Arial" w:eastAsia="Times New Roman" w:hAnsi="Arial" w:cs="Arial"/>
          <w:b/>
          <w:bCs/>
          <w:spacing w:val="-16"/>
          <w:kern w:val="36"/>
          <w:sz w:val="56"/>
          <w:szCs w:val="56"/>
          <w:lang w:eastAsia="el-GR"/>
        </w:rPr>
        <w:t xml:space="preserve">Επιστημονικός υπεύθυνος: </w:t>
      </w:r>
    </w:p>
    <w:p w:rsidR="000A22F0" w:rsidRPr="000A22F0" w:rsidRDefault="000A22F0" w:rsidP="000A22F0">
      <w:pPr>
        <w:spacing w:after="0" w:line="240" w:lineRule="auto"/>
        <w:jc w:val="center"/>
        <w:outlineLvl w:val="0"/>
        <w:rPr>
          <w:rFonts w:ascii="Arial" w:eastAsia="Times New Roman" w:hAnsi="Arial" w:cs="Arial"/>
          <w:b/>
          <w:bCs/>
          <w:spacing w:val="-16"/>
          <w:kern w:val="36"/>
          <w:sz w:val="56"/>
          <w:szCs w:val="56"/>
          <w:lang w:eastAsia="el-GR"/>
        </w:rPr>
      </w:pPr>
      <w:r w:rsidRPr="000A22F0">
        <w:rPr>
          <w:rFonts w:ascii="Arial" w:eastAsia="Times New Roman" w:hAnsi="Arial" w:cs="Arial"/>
          <w:b/>
          <w:bCs/>
          <w:spacing w:val="-16"/>
          <w:kern w:val="36"/>
          <w:sz w:val="56"/>
          <w:szCs w:val="56"/>
          <w:lang w:eastAsia="el-GR"/>
        </w:rPr>
        <w:t xml:space="preserve">Βασίλης  </w:t>
      </w:r>
      <w:proofErr w:type="spellStart"/>
      <w:r w:rsidRPr="000A22F0">
        <w:rPr>
          <w:rFonts w:ascii="Arial" w:eastAsia="Times New Roman" w:hAnsi="Arial" w:cs="Arial"/>
          <w:b/>
          <w:bCs/>
          <w:spacing w:val="-16"/>
          <w:kern w:val="36"/>
          <w:sz w:val="56"/>
          <w:szCs w:val="56"/>
          <w:lang w:eastAsia="el-GR"/>
        </w:rPr>
        <w:t>Κουρμπέτης</w:t>
      </w:r>
      <w:proofErr w:type="spellEnd"/>
      <w:r w:rsidRPr="000A22F0">
        <w:rPr>
          <w:rFonts w:ascii="Arial" w:eastAsia="Times New Roman" w:hAnsi="Arial" w:cs="Arial"/>
          <w:b/>
          <w:bCs/>
          <w:spacing w:val="-16"/>
          <w:kern w:val="36"/>
          <w:sz w:val="56"/>
          <w:szCs w:val="56"/>
          <w:lang w:eastAsia="el-GR"/>
        </w:rPr>
        <w:t xml:space="preserve">, </w:t>
      </w:r>
      <w:r w:rsidRPr="000A22F0">
        <w:rPr>
          <w:rFonts w:ascii="Arial" w:eastAsia="Times New Roman" w:hAnsi="Arial" w:cs="Arial"/>
          <w:b/>
          <w:bCs/>
          <w:kern w:val="36"/>
          <w:sz w:val="56"/>
          <w:szCs w:val="56"/>
          <w:lang w:eastAsia="el-GR"/>
        </w:rPr>
        <w:t>Σύμβουλος Α΄ του Υ.ΠΟ.ΠΑΙ.Θ</w:t>
      </w:r>
    </w:p>
    <w:p w:rsidR="000A22F0" w:rsidRPr="000A22F0" w:rsidRDefault="000A22F0" w:rsidP="000A22F0">
      <w:pPr>
        <w:spacing w:after="0" w:line="240" w:lineRule="auto"/>
        <w:outlineLvl w:val="0"/>
        <w:rPr>
          <w:rFonts w:ascii="Arial" w:eastAsia="Times New Roman" w:hAnsi="Arial" w:cs="Arial"/>
          <w:b/>
          <w:bCs/>
          <w:kern w:val="36"/>
          <w:sz w:val="56"/>
          <w:szCs w:val="56"/>
          <w:lang w:eastAsia="el-GR"/>
        </w:rPr>
      </w:pPr>
    </w:p>
    <w:p w:rsidR="000A22F0" w:rsidRPr="000A22F0" w:rsidRDefault="000A22F0" w:rsidP="000A22F0">
      <w:pPr>
        <w:spacing w:after="0" w:line="240" w:lineRule="auto"/>
        <w:jc w:val="center"/>
        <w:outlineLvl w:val="0"/>
        <w:rPr>
          <w:rFonts w:ascii="Arial" w:eastAsia="Times New Roman" w:hAnsi="Arial" w:cs="Arial"/>
          <w:b/>
          <w:bCs/>
          <w:kern w:val="36"/>
          <w:sz w:val="56"/>
          <w:szCs w:val="56"/>
          <w:lang w:eastAsia="el-GR"/>
        </w:rPr>
      </w:pPr>
      <w:r w:rsidRPr="000A22F0">
        <w:rPr>
          <w:rFonts w:ascii="Arial" w:eastAsia="Times New Roman" w:hAnsi="Arial" w:cs="Arial"/>
          <w:b/>
          <w:bCs/>
          <w:kern w:val="36"/>
          <w:sz w:val="56"/>
          <w:szCs w:val="56"/>
          <w:lang w:eastAsia="el-GR"/>
        </w:rPr>
        <w:t>Υπεύθυνη του έργου:</w:t>
      </w:r>
    </w:p>
    <w:p w:rsidR="000A22F0" w:rsidRPr="000A22F0" w:rsidRDefault="000A22F0" w:rsidP="000A22F0">
      <w:pPr>
        <w:spacing w:after="0" w:line="240" w:lineRule="auto"/>
        <w:jc w:val="center"/>
        <w:outlineLvl w:val="0"/>
        <w:rPr>
          <w:rFonts w:ascii="Arial" w:eastAsia="Times New Roman" w:hAnsi="Arial" w:cs="Arial"/>
          <w:b/>
          <w:bCs/>
          <w:kern w:val="36"/>
          <w:sz w:val="56"/>
          <w:szCs w:val="56"/>
          <w:lang w:eastAsia="el-GR"/>
        </w:rPr>
      </w:pPr>
      <w:r w:rsidRPr="000A22F0">
        <w:rPr>
          <w:rFonts w:ascii="Arial" w:eastAsia="Times New Roman" w:hAnsi="Arial" w:cs="Arial"/>
          <w:b/>
          <w:bCs/>
          <w:kern w:val="36"/>
          <w:sz w:val="56"/>
          <w:szCs w:val="56"/>
          <w:lang w:eastAsia="el-GR"/>
        </w:rPr>
        <w:t xml:space="preserve">Μαρία </w:t>
      </w:r>
      <w:proofErr w:type="spellStart"/>
      <w:r w:rsidRPr="000A22F0">
        <w:rPr>
          <w:rFonts w:ascii="Arial" w:eastAsia="Times New Roman" w:hAnsi="Arial" w:cs="Arial"/>
          <w:b/>
          <w:bCs/>
          <w:kern w:val="36"/>
          <w:sz w:val="56"/>
          <w:szCs w:val="56"/>
          <w:lang w:eastAsia="el-GR"/>
        </w:rPr>
        <w:t>Γελαστοπούλου</w:t>
      </w:r>
      <w:proofErr w:type="spellEnd"/>
      <w:r w:rsidRPr="000A22F0">
        <w:rPr>
          <w:rFonts w:ascii="Arial" w:eastAsia="Times New Roman" w:hAnsi="Arial" w:cs="Arial"/>
          <w:b/>
          <w:bCs/>
          <w:kern w:val="36"/>
          <w:sz w:val="56"/>
          <w:szCs w:val="56"/>
          <w:lang w:eastAsia="el-GR"/>
        </w:rPr>
        <w:t>,</w:t>
      </w:r>
    </w:p>
    <w:p w:rsidR="000A22F0" w:rsidRPr="000A22F0" w:rsidRDefault="000A22F0" w:rsidP="000A22F0">
      <w:pPr>
        <w:spacing w:after="0" w:line="240" w:lineRule="auto"/>
        <w:jc w:val="center"/>
        <w:outlineLvl w:val="0"/>
        <w:rPr>
          <w:rFonts w:ascii="Arial" w:eastAsia="Times New Roman" w:hAnsi="Arial" w:cs="Arial"/>
          <w:b/>
          <w:bCs/>
          <w:kern w:val="36"/>
          <w:sz w:val="56"/>
          <w:szCs w:val="56"/>
          <w:lang w:eastAsia="el-GR"/>
        </w:rPr>
      </w:pPr>
      <w:r w:rsidRPr="000A22F0">
        <w:rPr>
          <w:rFonts w:ascii="Arial" w:eastAsia="Times New Roman" w:hAnsi="Arial" w:cs="Arial"/>
          <w:b/>
          <w:bCs/>
          <w:kern w:val="36"/>
          <w:sz w:val="56"/>
          <w:szCs w:val="56"/>
          <w:lang w:val="en-US" w:eastAsia="el-GR"/>
        </w:rPr>
        <w:t>M</w:t>
      </w:r>
      <w:r w:rsidRPr="000A22F0">
        <w:rPr>
          <w:rFonts w:ascii="Arial" w:eastAsia="Times New Roman" w:hAnsi="Arial" w:cs="Arial"/>
          <w:b/>
          <w:bCs/>
          <w:kern w:val="36"/>
          <w:sz w:val="56"/>
          <w:szCs w:val="56"/>
          <w:lang w:eastAsia="el-GR"/>
        </w:rPr>
        <w:t>.</w:t>
      </w:r>
      <w:r w:rsidRPr="000A22F0">
        <w:rPr>
          <w:rFonts w:ascii="Arial" w:eastAsia="Times New Roman" w:hAnsi="Arial" w:cs="Arial"/>
          <w:b/>
          <w:bCs/>
          <w:kern w:val="36"/>
          <w:sz w:val="56"/>
          <w:szCs w:val="56"/>
          <w:lang w:val="en-US" w:eastAsia="el-GR"/>
        </w:rPr>
        <w:t>Ed</w:t>
      </w:r>
      <w:r w:rsidRPr="000A22F0">
        <w:rPr>
          <w:rFonts w:ascii="Arial" w:eastAsia="Times New Roman" w:hAnsi="Arial" w:cs="Arial"/>
          <w:b/>
          <w:bCs/>
          <w:kern w:val="36"/>
          <w:sz w:val="56"/>
          <w:szCs w:val="56"/>
          <w:lang w:eastAsia="el-GR"/>
        </w:rPr>
        <w:t>. Ειδικής Αγωγής</w:t>
      </w:r>
    </w:p>
    <w:p w:rsidR="000A22F0" w:rsidRPr="000A22F0" w:rsidRDefault="000A22F0" w:rsidP="000A22F0">
      <w:pPr>
        <w:spacing w:after="0" w:line="240" w:lineRule="auto"/>
        <w:jc w:val="right"/>
        <w:outlineLvl w:val="0"/>
        <w:rPr>
          <w:rFonts w:ascii="Arial" w:eastAsia="Times New Roman" w:hAnsi="Arial" w:cs="Arial"/>
          <w:b/>
          <w:bCs/>
          <w:kern w:val="36"/>
          <w:sz w:val="56"/>
          <w:szCs w:val="56"/>
          <w:lang w:eastAsia="el-GR"/>
        </w:rPr>
      </w:pPr>
    </w:p>
    <w:p w:rsidR="000A22F0" w:rsidRPr="000A22F0" w:rsidRDefault="000A22F0" w:rsidP="000A22F0">
      <w:pPr>
        <w:spacing w:after="0" w:line="240" w:lineRule="auto"/>
        <w:jc w:val="center"/>
        <w:outlineLvl w:val="0"/>
        <w:rPr>
          <w:rFonts w:ascii="Arial" w:eastAsia="Times New Roman" w:hAnsi="Arial" w:cs="Arial"/>
          <w:b/>
          <w:bCs/>
          <w:kern w:val="36"/>
          <w:sz w:val="56"/>
          <w:szCs w:val="56"/>
          <w:lang w:eastAsia="el-GR"/>
        </w:rPr>
      </w:pPr>
      <w:r w:rsidRPr="000A22F0">
        <w:rPr>
          <w:rFonts w:ascii="Arial" w:eastAsia="Times New Roman" w:hAnsi="Arial" w:cs="Arial"/>
          <w:b/>
          <w:bCs/>
          <w:kern w:val="36"/>
          <w:sz w:val="56"/>
          <w:szCs w:val="56"/>
          <w:lang w:eastAsia="el-GR"/>
        </w:rPr>
        <w:t>Τεχνική υποστήριξη: Κωνσταντίνος</w:t>
      </w:r>
    </w:p>
    <w:p w:rsidR="000A22F0" w:rsidRPr="000A22F0" w:rsidRDefault="000A22F0" w:rsidP="000A22F0">
      <w:pPr>
        <w:spacing w:after="0" w:line="240" w:lineRule="auto"/>
        <w:jc w:val="right"/>
        <w:rPr>
          <w:rFonts w:ascii="Tahoma" w:eastAsia="Times New Roman" w:hAnsi="Tahoma" w:cs="Tahoma"/>
          <w:b/>
          <w:sz w:val="56"/>
          <w:szCs w:val="56"/>
        </w:rPr>
      </w:pPr>
      <w:proofErr w:type="spellStart"/>
      <w:r w:rsidRPr="000A22F0">
        <w:rPr>
          <w:rFonts w:ascii="Arial" w:eastAsia="Times New Roman" w:hAnsi="Arial" w:cs="Arial"/>
          <w:b/>
          <w:bCs/>
          <w:kern w:val="36"/>
          <w:sz w:val="56"/>
          <w:szCs w:val="56"/>
          <w:lang w:eastAsia="el-GR"/>
        </w:rPr>
        <w:t>Γκυρτής</w:t>
      </w:r>
      <w:proofErr w:type="spellEnd"/>
      <w:r w:rsidRPr="000A22F0">
        <w:rPr>
          <w:rFonts w:ascii="Arial" w:eastAsia="Times New Roman" w:hAnsi="Arial" w:cs="Arial"/>
          <w:b/>
          <w:bCs/>
          <w:kern w:val="36"/>
          <w:sz w:val="56"/>
          <w:szCs w:val="56"/>
          <w:lang w:eastAsia="el-GR"/>
        </w:rPr>
        <w:t>, Δρ. Πληροφορικής</w:t>
      </w:r>
    </w:p>
    <w:p w:rsidR="00FB5750" w:rsidRPr="00283355" w:rsidRDefault="00FB5750" w:rsidP="000A22F0">
      <w:pPr>
        <w:spacing w:after="0" w:line="259" w:lineRule="auto"/>
        <w:rPr>
          <w:rFonts w:ascii="Arial" w:eastAsia="Calibri" w:hAnsi="Arial" w:cs="Arial"/>
          <w:b/>
          <w:color w:val="000000"/>
          <w:sz w:val="56"/>
          <w:szCs w:val="36"/>
        </w:rPr>
      </w:pPr>
    </w:p>
    <w:p w:rsidR="006008FD" w:rsidRPr="006008FD" w:rsidRDefault="00FB5750" w:rsidP="006008FD">
      <w:pPr>
        <w:spacing w:after="0" w:line="240" w:lineRule="auto"/>
        <w:jc w:val="center"/>
        <w:rPr>
          <w:rFonts w:ascii="Arial" w:eastAsia="Times New Roman" w:hAnsi="Arial" w:cs="Arial"/>
          <w:b/>
          <w:sz w:val="56"/>
          <w:szCs w:val="56"/>
          <w:lang w:eastAsia="el-GR"/>
        </w:rPr>
      </w:pPr>
      <w:r w:rsidRPr="00FB5750">
        <w:rPr>
          <w:rFonts w:ascii="Arial" w:eastAsia="Calibri" w:hAnsi="Arial" w:cs="Arial"/>
          <w:b/>
          <w:color w:val="000000"/>
          <w:sz w:val="56"/>
          <w:szCs w:val="36"/>
          <w:u w:val="single"/>
        </w:rPr>
        <w:br w:type="page"/>
      </w:r>
      <w:r w:rsidR="006008FD" w:rsidRPr="006008FD">
        <w:rPr>
          <w:rFonts w:ascii="Arial" w:eastAsia="Times New Roman" w:hAnsi="Arial" w:cs="Arial"/>
          <w:b/>
          <w:sz w:val="56"/>
          <w:szCs w:val="56"/>
          <w:lang w:eastAsia="el-GR"/>
        </w:rPr>
        <w:t xml:space="preserve">ΥΠΟΥΡΓΕΙΟ ΠΑΙΔΕΙΑΣ ΔΙΑ ΒΙΟΥ ΜΑΘΗΣΗΣ </w:t>
      </w:r>
    </w:p>
    <w:p w:rsidR="006008FD" w:rsidRPr="006008FD" w:rsidRDefault="006008FD" w:rsidP="006008FD">
      <w:pPr>
        <w:spacing w:after="0" w:line="240" w:lineRule="auto"/>
        <w:jc w:val="center"/>
        <w:rPr>
          <w:rFonts w:ascii="Arial" w:eastAsia="Times New Roman" w:hAnsi="Arial" w:cs="Arial"/>
          <w:b/>
          <w:sz w:val="56"/>
          <w:szCs w:val="56"/>
          <w:lang w:eastAsia="el-GR"/>
        </w:rPr>
      </w:pPr>
      <w:r w:rsidRPr="006008FD">
        <w:rPr>
          <w:rFonts w:ascii="Arial" w:eastAsia="Times New Roman" w:hAnsi="Arial" w:cs="Arial"/>
          <w:b/>
          <w:sz w:val="56"/>
          <w:szCs w:val="56"/>
          <w:lang w:eastAsia="el-GR"/>
        </w:rPr>
        <w:t xml:space="preserve">ΚΑΙ ΘΡΗΣΚΕΥΜΑΤΩΝ </w:t>
      </w:r>
    </w:p>
    <w:p w:rsidR="006008FD" w:rsidRPr="006008FD" w:rsidRDefault="006008FD" w:rsidP="006008FD">
      <w:pPr>
        <w:spacing w:after="0" w:line="240" w:lineRule="auto"/>
        <w:jc w:val="center"/>
        <w:rPr>
          <w:rFonts w:ascii="Arial" w:eastAsia="Times New Roman" w:hAnsi="Arial" w:cs="Arial"/>
          <w:b/>
          <w:bCs/>
          <w:color w:val="000000"/>
          <w:sz w:val="56"/>
          <w:szCs w:val="56"/>
          <w:lang w:eastAsia="el-GR"/>
        </w:rPr>
      </w:pPr>
      <w:r w:rsidRPr="006008FD">
        <w:rPr>
          <w:rFonts w:ascii="Arial" w:eastAsia="Times New Roman" w:hAnsi="Arial" w:cs="Arial"/>
          <w:b/>
          <w:bCs/>
          <w:color w:val="000000"/>
          <w:sz w:val="56"/>
          <w:szCs w:val="56"/>
          <w:lang w:eastAsia="el-GR"/>
        </w:rPr>
        <w:t xml:space="preserve">ΙΝΣΤΙΤΟΥΤΟ ΤΕΧΝΟΛΟΓΙΑΣ ΥΠΟΛΟΓΙΣΤΩΝ </w:t>
      </w:r>
    </w:p>
    <w:p w:rsidR="006008FD" w:rsidRPr="006008FD" w:rsidRDefault="006008FD" w:rsidP="006008FD">
      <w:pPr>
        <w:spacing w:after="0" w:line="240" w:lineRule="auto"/>
        <w:jc w:val="center"/>
        <w:rPr>
          <w:rFonts w:ascii="Arial" w:eastAsia="Times New Roman" w:hAnsi="Arial" w:cs="Arial"/>
          <w:b/>
          <w:bCs/>
          <w:color w:val="000000"/>
          <w:sz w:val="56"/>
          <w:szCs w:val="56"/>
          <w:lang w:eastAsia="el-GR"/>
        </w:rPr>
      </w:pPr>
      <w:r w:rsidRPr="006008FD">
        <w:rPr>
          <w:rFonts w:ascii="Arial" w:eastAsia="Times New Roman" w:hAnsi="Arial" w:cs="Arial"/>
          <w:b/>
          <w:bCs/>
          <w:color w:val="000000"/>
          <w:sz w:val="56"/>
          <w:szCs w:val="56"/>
          <w:lang w:eastAsia="el-GR"/>
        </w:rPr>
        <w:t>&amp; ΕΚΔΟΣΕΩΝ «ΔΙΟΦΑΝΤΟΣ»</w:t>
      </w:r>
    </w:p>
    <w:p w:rsidR="006008FD" w:rsidRPr="006008FD" w:rsidRDefault="006008FD" w:rsidP="006008FD">
      <w:pPr>
        <w:spacing w:after="0" w:line="240" w:lineRule="auto"/>
        <w:jc w:val="center"/>
        <w:rPr>
          <w:rFonts w:ascii="Arial" w:eastAsia="Times New Roman" w:hAnsi="Arial" w:cs="Arial"/>
          <w:b/>
          <w:sz w:val="56"/>
          <w:szCs w:val="56"/>
          <w:lang w:eastAsia="el-GR"/>
        </w:rPr>
      </w:pPr>
    </w:p>
    <w:p w:rsidR="006008FD" w:rsidRPr="006008FD" w:rsidRDefault="006008FD" w:rsidP="006008FD">
      <w:pPr>
        <w:spacing w:after="0" w:line="240" w:lineRule="auto"/>
        <w:jc w:val="center"/>
        <w:rPr>
          <w:rFonts w:ascii="Arial" w:eastAsia="Times New Roman" w:hAnsi="Arial" w:cs="Arial"/>
          <w:b/>
          <w:sz w:val="56"/>
          <w:szCs w:val="56"/>
          <w:lang w:eastAsia="el-GR"/>
        </w:rPr>
      </w:pPr>
      <w:r w:rsidRPr="006008FD">
        <w:rPr>
          <w:rFonts w:ascii="Arial" w:eastAsia="Times New Roman" w:hAnsi="Arial" w:cs="Arial"/>
          <w:b/>
          <w:sz w:val="56"/>
          <w:szCs w:val="56"/>
          <w:lang w:eastAsia="el-GR"/>
        </w:rPr>
        <w:t xml:space="preserve">Ιωάννης </w:t>
      </w:r>
      <w:proofErr w:type="spellStart"/>
      <w:r w:rsidRPr="006008FD">
        <w:rPr>
          <w:rFonts w:ascii="Arial" w:eastAsia="Times New Roman" w:hAnsi="Arial" w:cs="Arial"/>
          <w:b/>
          <w:sz w:val="56"/>
          <w:szCs w:val="56"/>
          <w:lang w:eastAsia="el-GR"/>
        </w:rPr>
        <w:t>Κολιόπουλος</w:t>
      </w:r>
      <w:proofErr w:type="spellEnd"/>
      <w:r w:rsidRPr="006008FD">
        <w:rPr>
          <w:rFonts w:ascii="Arial" w:eastAsia="Times New Roman" w:hAnsi="Arial" w:cs="Arial"/>
          <w:b/>
          <w:sz w:val="56"/>
          <w:szCs w:val="56"/>
          <w:lang w:eastAsia="el-GR"/>
        </w:rPr>
        <w:t xml:space="preserve"> </w:t>
      </w:r>
    </w:p>
    <w:p w:rsidR="006008FD" w:rsidRPr="006008FD" w:rsidRDefault="006008FD" w:rsidP="006008FD">
      <w:pPr>
        <w:spacing w:after="0" w:line="240" w:lineRule="auto"/>
        <w:jc w:val="center"/>
        <w:rPr>
          <w:rFonts w:ascii="Arial" w:eastAsia="Times New Roman" w:hAnsi="Arial" w:cs="Arial"/>
          <w:b/>
          <w:sz w:val="56"/>
          <w:szCs w:val="56"/>
          <w:lang w:eastAsia="el-GR"/>
        </w:rPr>
      </w:pPr>
      <w:r w:rsidRPr="006008FD">
        <w:rPr>
          <w:rFonts w:ascii="Arial" w:eastAsia="Times New Roman" w:hAnsi="Arial" w:cs="Arial"/>
          <w:b/>
          <w:sz w:val="56"/>
          <w:szCs w:val="56"/>
          <w:lang w:eastAsia="el-GR"/>
        </w:rPr>
        <w:t>Ιάκωβος Μιχαηλίδης</w:t>
      </w:r>
    </w:p>
    <w:p w:rsidR="006008FD" w:rsidRPr="006008FD" w:rsidRDefault="006008FD" w:rsidP="006008FD">
      <w:pPr>
        <w:spacing w:after="0" w:line="240" w:lineRule="auto"/>
        <w:jc w:val="center"/>
        <w:rPr>
          <w:rFonts w:ascii="Arial" w:eastAsia="Times New Roman" w:hAnsi="Arial" w:cs="Arial"/>
          <w:b/>
          <w:sz w:val="56"/>
          <w:szCs w:val="56"/>
          <w:lang w:eastAsia="el-GR"/>
        </w:rPr>
      </w:pPr>
      <w:r w:rsidRPr="006008FD">
        <w:rPr>
          <w:rFonts w:ascii="Arial" w:eastAsia="Times New Roman" w:hAnsi="Arial" w:cs="Arial"/>
          <w:b/>
          <w:sz w:val="56"/>
          <w:szCs w:val="56"/>
          <w:lang w:eastAsia="el-GR"/>
        </w:rPr>
        <w:t xml:space="preserve">Αθανάσιος </w:t>
      </w:r>
      <w:proofErr w:type="spellStart"/>
      <w:r w:rsidRPr="006008FD">
        <w:rPr>
          <w:rFonts w:ascii="Arial" w:eastAsia="Times New Roman" w:hAnsi="Arial" w:cs="Arial"/>
          <w:b/>
          <w:sz w:val="56"/>
          <w:szCs w:val="56"/>
          <w:lang w:eastAsia="el-GR"/>
        </w:rPr>
        <w:t>Καλλιανιώτης</w:t>
      </w:r>
      <w:proofErr w:type="spellEnd"/>
    </w:p>
    <w:p w:rsidR="006008FD" w:rsidRPr="006008FD" w:rsidRDefault="006008FD" w:rsidP="006008FD">
      <w:pPr>
        <w:spacing w:after="0" w:line="240" w:lineRule="auto"/>
        <w:jc w:val="center"/>
        <w:rPr>
          <w:rFonts w:ascii="Arial" w:eastAsia="Times New Roman" w:hAnsi="Arial" w:cs="Arial"/>
          <w:b/>
          <w:sz w:val="56"/>
          <w:szCs w:val="56"/>
          <w:lang w:eastAsia="el-GR"/>
        </w:rPr>
      </w:pPr>
      <w:r w:rsidRPr="006008FD">
        <w:rPr>
          <w:rFonts w:ascii="Arial" w:eastAsia="Times New Roman" w:hAnsi="Arial" w:cs="Arial"/>
          <w:b/>
          <w:sz w:val="56"/>
          <w:szCs w:val="56"/>
          <w:lang w:eastAsia="el-GR"/>
        </w:rPr>
        <w:t xml:space="preserve">Χαράλαμπος </w:t>
      </w:r>
      <w:proofErr w:type="spellStart"/>
      <w:r w:rsidRPr="006008FD">
        <w:rPr>
          <w:rFonts w:ascii="Arial" w:eastAsia="Times New Roman" w:hAnsi="Arial" w:cs="Arial"/>
          <w:b/>
          <w:sz w:val="56"/>
          <w:szCs w:val="56"/>
          <w:lang w:eastAsia="el-GR"/>
        </w:rPr>
        <w:t>Μηνάογλου</w:t>
      </w:r>
      <w:proofErr w:type="spellEnd"/>
    </w:p>
    <w:p w:rsidR="006008FD" w:rsidRPr="006008FD" w:rsidRDefault="006008FD" w:rsidP="006008FD">
      <w:pPr>
        <w:spacing w:after="0" w:line="240" w:lineRule="auto"/>
        <w:jc w:val="center"/>
        <w:rPr>
          <w:rFonts w:ascii="Arial" w:eastAsia="Times New Roman" w:hAnsi="Arial" w:cs="Arial"/>
          <w:sz w:val="56"/>
          <w:szCs w:val="56"/>
          <w:lang w:eastAsia="el-GR"/>
        </w:rPr>
      </w:pPr>
    </w:p>
    <w:p w:rsidR="006008FD" w:rsidRPr="006008FD" w:rsidRDefault="006008FD" w:rsidP="006008FD">
      <w:pPr>
        <w:spacing w:after="0" w:line="240" w:lineRule="auto"/>
        <w:rPr>
          <w:rFonts w:ascii="Arial" w:eastAsia="Times New Roman" w:hAnsi="Arial" w:cs="Arial"/>
          <w:sz w:val="56"/>
          <w:szCs w:val="56"/>
          <w:lang w:eastAsia="el-GR"/>
        </w:rPr>
      </w:pPr>
    </w:p>
    <w:p w:rsidR="006008FD" w:rsidRPr="006008FD" w:rsidRDefault="006008FD" w:rsidP="006008FD">
      <w:pPr>
        <w:spacing w:after="0" w:line="240" w:lineRule="auto"/>
        <w:jc w:val="center"/>
        <w:rPr>
          <w:rFonts w:ascii="Arial" w:eastAsia="Times New Roman" w:hAnsi="Arial" w:cs="Arial"/>
          <w:b/>
          <w:sz w:val="72"/>
          <w:szCs w:val="72"/>
          <w:lang w:eastAsia="el-GR"/>
        </w:rPr>
      </w:pPr>
      <w:r w:rsidRPr="006008FD">
        <w:rPr>
          <w:rFonts w:ascii="Arial" w:eastAsia="Times New Roman" w:hAnsi="Arial" w:cs="Arial"/>
          <w:b/>
          <w:sz w:val="72"/>
          <w:szCs w:val="72"/>
          <w:lang w:eastAsia="el-GR"/>
        </w:rPr>
        <w:t>Ιστορία ΣΤ΄ Δημοτικού</w:t>
      </w:r>
    </w:p>
    <w:p w:rsidR="006008FD" w:rsidRPr="006008FD" w:rsidRDefault="006008FD" w:rsidP="006008FD">
      <w:pPr>
        <w:spacing w:after="0" w:line="240" w:lineRule="auto"/>
        <w:jc w:val="center"/>
        <w:rPr>
          <w:rFonts w:ascii="Arial" w:eastAsia="Times New Roman" w:hAnsi="Arial" w:cs="Arial"/>
          <w:b/>
          <w:sz w:val="56"/>
          <w:szCs w:val="56"/>
          <w:lang w:eastAsia="el-GR"/>
        </w:rPr>
      </w:pPr>
    </w:p>
    <w:p w:rsidR="006008FD" w:rsidRPr="006008FD" w:rsidRDefault="006008FD" w:rsidP="006008FD">
      <w:pPr>
        <w:spacing w:after="0" w:line="240" w:lineRule="auto"/>
        <w:jc w:val="center"/>
        <w:rPr>
          <w:rFonts w:ascii="Tahoma" w:eastAsia="Times New Roman" w:hAnsi="Tahoma" w:cs="Tahoma"/>
          <w:b/>
          <w:sz w:val="64"/>
          <w:szCs w:val="64"/>
          <w:lang w:eastAsia="el-GR"/>
        </w:rPr>
      </w:pPr>
      <w:r w:rsidRPr="006008FD">
        <w:rPr>
          <w:rFonts w:ascii="Tahoma" w:eastAsia="Times New Roman" w:hAnsi="Tahoma" w:cs="Tahoma"/>
          <w:b/>
          <w:sz w:val="64"/>
          <w:szCs w:val="64"/>
          <w:lang w:eastAsia="el-GR"/>
        </w:rPr>
        <w:t xml:space="preserve">Ιστορία του νεότερου </w:t>
      </w:r>
    </w:p>
    <w:p w:rsidR="006008FD" w:rsidRPr="006008FD" w:rsidRDefault="006008FD" w:rsidP="006008FD">
      <w:pPr>
        <w:spacing w:after="0" w:line="240" w:lineRule="auto"/>
        <w:jc w:val="center"/>
        <w:rPr>
          <w:rFonts w:ascii="Tahoma" w:eastAsia="Times New Roman" w:hAnsi="Tahoma" w:cs="Tahoma"/>
          <w:b/>
          <w:sz w:val="64"/>
          <w:szCs w:val="64"/>
          <w:lang w:eastAsia="el-GR"/>
        </w:rPr>
      </w:pPr>
      <w:r w:rsidRPr="006008FD">
        <w:rPr>
          <w:rFonts w:ascii="Tahoma" w:eastAsia="Times New Roman" w:hAnsi="Tahoma" w:cs="Tahoma"/>
          <w:b/>
          <w:sz w:val="64"/>
          <w:szCs w:val="64"/>
          <w:lang w:eastAsia="el-GR"/>
        </w:rPr>
        <w:t>και σύγχρονου κόσμου</w:t>
      </w:r>
    </w:p>
    <w:p w:rsidR="006008FD" w:rsidRPr="006008FD" w:rsidRDefault="006008FD" w:rsidP="006008FD">
      <w:pPr>
        <w:spacing w:after="0" w:line="240" w:lineRule="auto"/>
        <w:jc w:val="center"/>
        <w:rPr>
          <w:rFonts w:ascii="Arial" w:eastAsia="Times New Roman" w:hAnsi="Arial" w:cs="Arial"/>
          <w:b/>
          <w:sz w:val="64"/>
          <w:szCs w:val="64"/>
          <w:lang w:eastAsia="el-GR"/>
        </w:rPr>
      </w:pPr>
    </w:p>
    <w:p w:rsidR="006008FD" w:rsidRPr="006008FD" w:rsidRDefault="006008FD" w:rsidP="006008FD">
      <w:pPr>
        <w:spacing w:after="0" w:line="240" w:lineRule="auto"/>
        <w:rPr>
          <w:rFonts w:ascii="Arial" w:eastAsia="Times New Roman" w:hAnsi="Arial" w:cs="Arial"/>
          <w:b/>
          <w:sz w:val="64"/>
          <w:szCs w:val="64"/>
          <w:lang w:eastAsia="el-GR"/>
        </w:rPr>
      </w:pPr>
    </w:p>
    <w:p w:rsidR="000A22F0" w:rsidRDefault="006008FD" w:rsidP="006008FD">
      <w:pPr>
        <w:spacing w:after="0" w:line="240" w:lineRule="auto"/>
        <w:jc w:val="center"/>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t>Τόμος 6</w:t>
      </w:r>
      <w:r w:rsidRPr="000A22F0">
        <w:rPr>
          <w:rFonts w:ascii="Arial" w:eastAsia="Times New Roman" w:hAnsi="Arial" w:cs="Arial"/>
          <w:b/>
          <w:color w:val="000000"/>
          <w:sz w:val="56"/>
          <w:szCs w:val="56"/>
          <w:vertAlign w:val="superscript"/>
          <w:lang w:eastAsia="el-GR"/>
        </w:rPr>
        <w:t>ος</w:t>
      </w:r>
    </w:p>
    <w:p w:rsidR="000A22F0" w:rsidRDefault="000A22F0">
      <w:pPr>
        <w:rPr>
          <w:rFonts w:ascii="Arial" w:eastAsia="Times New Roman" w:hAnsi="Arial" w:cs="Arial"/>
          <w:b/>
          <w:color w:val="000000"/>
          <w:sz w:val="56"/>
          <w:szCs w:val="56"/>
          <w:lang w:eastAsia="el-GR"/>
        </w:rPr>
      </w:pPr>
      <w:r>
        <w:rPr>
          <w:rFonts w:ascii="Arial" w:eastAsia="Times New Roman" w:hAnsi="Arial" w:cs="Arial"/>
          <w:b/>
          <w:color w:val="000000"/>
          <w:sz w:val="56"/>
          <w:szCs w:val="56"/>
          <w:lang w:eastAsia="el-GR"/>
        </w:rPr>
        <w:br w:type="page"/>
      </w:r>
    </w:p>
    <w:p w:rsidR="006008FD" w:rsidRPr="006008FD" w:rsidRDefault="006008FD" w:rsidP="006008FD">
      <w:pPr>
        <w:spacing w:after="0" w:line="240" w:lineRule="auto"/>
        <w:jc w:val="center"/>
        <w:rPr>
          <w:rFonts w:ascii="Arial" w:eastAsia="Times New Roman" w:hAnsi="Arial" w:cs="Arial"/>
          <w:b/>
          <w:bCs/>
          <w:color w:val="000000"/>
          <w:sz w:val="56"/>
          <w:szCs w:val="56"/>
          <w:lang w:eastAsia="el-GR"/>
        </w:rPr>
      </w:pPr>
    </w:p>
    <w:p w:rsidR="00FB5750" w:rsidRDefault="00FB5750" w:rsidP="00FB5750">
      <w:pPr>
        <w:rPr>
          <w:rFonts w:ascii="Arial" w:hAnsi="Arial" w:cs="Arial"/>
          <w:b/>
          <w:sz w:val="60"/>
          <w:szCs w:val="60"/>
        </w:rPr>
      </w:pPr>
      <w:r>
        <w:rPr>
          <w:rFonts w:ascii="Arial" w:hAnsi="Arial" w:cs="Arial"/>
          <w:b/>
          <w:sz w:val="60"/>
          <w:szCs w:val="60"/>
        </w:rPr>
        <w:br w:type="page"/>
      </w:r>
    </w:p>
    <w:p w:rsidR="00FB5750" w:rsidRDefault="00FB5750" w:rsidP="00FB5750">
      <w:pPr>
        <w:spacing w:after="0" w:line="240" w:lineRule="auto"/>
        <w:rPr>
          <w:rFonts w:ascii="Arial" w:hAnsi="Arial" w:cs="Arial"/>
          <w:b/>
          <w:sz w:val="60"/>
          <w:szCs w:val="60"/>
        </w:rPr>
        <w:sectPr w:rsidR="00FB5750" w:rsidSect="00995AE1">
          <w:pgSz w:w="11906" w:h="16838"/>
          <w:pgMar w:top="1134" w:right="1134" w:bottom="1134" w:left="1134" w:header="709" w:footer="709" w:gutter="0"/>
          <w:cols w:space="708"/>
          <w:docGrid w:linePitch="360"/>
        </w:sectPr>
      </w:pPr>
    </w:p>
    <w:p w:rsidR="000A22F0" w:rsidRDefault="00AA4CB6" w:rsidP="00FB5750">
      <w:pPr>
        <w:spacing w:after="0" w:line="240" w:lineRule="auto"/>
        <w:rPr>
          <w:rFonts w:ascii="Arial" w:hAnsi="Arial" w:cs="Arial"/>
          <w:b/>
          <w:sz w:val="60"/>
          <w:szCs w:val="60"/>
        </w:rPr>
      </w:pPr>
      <w:r>
        <w:rPr>
          <w:rFonts w:ascii="Tahoma" w:hAnsi="Tahoma" w:cs="Tahoma"/>
          <w:b/>
          <w:noProof/>
          <w:color w:val="993366"/>
          <w:sz w:val="64"/>
          <w:szCs w:val="64"/>
          <w:lang w:eastAsia="el-GR"/>
        </w:rPr>
        <w:pict>
          <v:rect id="Ορθογώνιο 10" o:spid="_x0000_s1397" style="position:absolute;margin-left:-4.3pt;margin-top:147.55pt;width:485.45pt;height:162.5pt;z-index:2515333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" fillcolor="#eedfc4" stroked="f" strokecolor="#630" strokeweight="1.5pt">
            <v:textbox>
              <w:txbxContent>
                <w:p w:rsidR="005D3871" w:rsidRPr="00995AE1" w:rsidRDefault="005D3871" w:rsidP="00283355">
                  <w:pPr>
                    <w:autoSpaceDE w:val="0"/>
                    <w:autoSpaceDN w:val="0"/>
                    <w:adjustRightInd w:val="0"/>
                    <w:spacing w:after="0" w:line="240" w:lineRule="auto"/>
                    <w:rPr>
                      <w:rFonts w:ascii="Arial" w:hAnsi="Arial" w:cs="Arial"/>
                      <w:b/>
                      <w:sz w:val="56"/>
                      <w:szCs w:val="56"/>
                    </w:rPr>
                  </w:pPr>
                  <w:r w:rsidRPr="00995AE1">
                    <w:rPr>
                      <w:rFonts w:ascii="Arial" w:hAnsi="Arial" w:cs="Arial"/>
                      <w:b/>
                      <w:sz w:val="56"/>
                      <w:szCs w:val="56"/>
                    </w:rPr>
                    <w:t xml:space="preserve">Μετά το τέλος του Εμφυλίου </w:t>
                  </w:r>
                  <w:proofErr w:type="spellStart"/>
                  <w:r w:rsidRPr="00995AE1">
                    <w:rPr>
                      <w:rFonts w:ascii="Arial" w:hAnsi="Arial" w:cs="Arial"/>
                      <w:b/>
                      <w:sz w:val="56"/>
                      <w:szCs w:val="56"/>
                    </w:rPr>
                    <w:t>Πολέ</w:t>
                  </w:r>
                  <w:proofErr w:type="spellEnd"/>
                  <w:r w:rsidRPr="00995AE1">
                    <w:rPr>
                      <w:rFonts w:ascii="Arial" w:hAnsi="Arial" w:cs="Arial"/>
                      <w:b/>
                      <w:sz w:val="56"/>
                      <w:szCs w:val="56"/>
                    </w:rPr>
                    <w:t xml:space="preserve">-μου η Ελλάδα είχε να </w:t>
                  </w:r>
                  <w:proofErr w:type="spellStart"/>
                  <w:r w:rsidRPr="00995AE1">
                    <w:rPr>
                      <w:rFonts w:ascii="Arial" w:hAnsi="Arial" w:cs="Arial"/>
                      <w:b/>
                      <w:sz w:val="56"/>
                      <w:szCs w:val="56"/>
                    </w:rPr>
                    <w:t>αντιμετωπί</w:t>
                  </w:r>
                  <w:proofErr w:type="spellEnd"/>
                  <w:r w:rsidRPr="00995AE1">
                    <w:rPr>
                      <w:rFonts w:ascii="Arial" w:hAnsi="Arial" w:cs="Arial"/>
                      <w:b/>
                      <w:sz w:val="56"/>
                      <w:szCs w:val="56"/>
                    </w:rPr>
                    <w:t>-</w:t>
                  </w:r>
                  <w:proofErr w:type="spellStart"/>
                  <w:r w:rsidRPr="00995AE1">
                    <w:rPr>
                      <w:rFonts w:ascii="Arial" w:hAnsi="Arial" w:cs="Arial"/>
                      <w:b/>
                      <w:sz w:val="56"/>
                      <w:szCs w:val="56"/>
                    </w:rPr>
                    <w:t>σει</w:t>
                  </w:r>
                  <w:proofErr w:type="spellEnd"/>
                  <w:r w:rsidRPr="00995AE1">
                    <w:rPr>
                      <w:rFonts w:ascii="Arial" w:hAnsi="Arial" w:cs="Arial"/>
                      <w:b/>
                      <w:sz w:val="56"/>
                      <w:szCs w:val="56"/>
                    </w:rPr>
                    <w:t xml:space="preserve"> πολλά προβλήματα. Ωστόσο, σταδιακά άρχισε και πάλι να προ</w:t>
                  </w:r>
                  <w:r w:rsidRPr="008239B7">
                    <w:rPr>
                      <w:rFonts w:ascii="Arial" w:hAnsi="Arial" w:cs="Arial"/>
                      <w:b/>
                      <w:sz w:val="56"/>
                      <w:szCs w:val="56"/>
                    </w:rPr>
                    <w:t>-</w:t>
                  </w:r>
                  <w:r w:rsidRPr="00995AE1">
                    <w:rPr>
                      <w:rFonts w:ascii="Arial" w:hAnsi="Arial" w:cs="Arial"/>
                      <w:b/>
                      <w:sz w:val="56"/>
                      <w:szCs w:val="56"/>
                    </w:rPr>
                    <w:t>οδεύει.</w:t>
                  </w:r>
                </w:p>
              </w:txbxContent>
            </v:textbox>
          </v:rect>
        </w:pict>
      </w:r>
      <w:r w:rsidR="00995AE1" w:rsidRPr="00995AE1">
        <w:rPr>
          <w:rFonts w:ascii="Arial" w:hAnsi="Arial" w:cs="Arial"/>
          <w:b/>
          <w:sz w:val="60"/>
          <w:szCs w:val="60"/>
        </w:rPr>
        <w:t>Κεφάλαιο 10</w:t>
      </w:r>
    </w:p>
    <w:p w:rsidR="00995AE1" w:rsidRPr="00995AE1" w:rsidRDefault="00995AE1" w:rsidP="00FB5750">
      <w:pPr>
        <w:spacing w:after="0" w:line="240" w:lineRule="auto"/>
        <w:rPr>
          <w:rFonts w:ascii="Arial" w:hAnsi="Arial" w:cs="Arial"/>
          <w:b/>
          <w:sz w:val="60"/>
          <w:szCs w:val="60"/>
        </w:rPr>
      </w:pPr>
      <w:r w:rsidRPr="00995AE1">
        <w:rPr>
          <w:rFonts w:ascii="Tahoma" w:hAnsi="Tahoma" w:cs="Tahoma"/>
          <w:b/>
          <w:color w:val="663300"/>
          <w:sz w:val="64"/>
          <w:szCs w:val="64"/>
        </w:rPr>
        <w:t xml:space="preserve">Η μεταπολεμική </w:t>
      </w:r>
      <w:proofErr w:type="spellStart"/>
      <w:r w:rsidRPr="00995AE1">
        <w:rPr>
          <w:rFonts w:ascii="Tahoma" w:hAnsi="Tahoma" w:cs="Tahoma"/>
          <w:b/>
          <w:color w:val="663300"/>
          <w:sz w:val="64"/>
          <w:szCs w:val="64"/>
        </w:rPr>
        <w:t>ανασυγκρό</w:t>
      </w:r>
      <w:proofErr w:type="spellEnd"/>
      <w:r w:rsidRPr="00995AE1">
        <w:rPr>
          <w:rFonts w:ascii="Tahoma" w:hAnsi="Tahoma" w:cs="Tahoma"/>
          <w:b/>
          <w:color w:val="663300"/>
          <w:sz w:val="64"/>
          <w:szCs w:val="64"/>
        </w:rPr>
        <w:t>-</w:t>
      </w:r>
      <w:proofErr w:type="spellStart"/>
      <w:r w:rsidRPr="00995AE1">
        <w:rPr>
          <w:rFonts w:ascii="Tahoma" w:hAnsi="Tahoma" w:cs="Tahoma"/>
          <w:b/>
          <w:color w:val="663300"/>
          <w:sz w:val="64"/>
          <w:szCs w:val="64"/>
        </w:rPr>
        <w:t>τηση</w:t>
      </w:r>
      <w:proofErr w:type="spellEnd"/>
      <w:r w:rsidRPr="00995AE1">
        <w:rPr>
          <w:rFonts w:ascii="Tahoma" w:hAnsi="Tahoma" w:cs="Tahoma"/>
          <w:b/>
          <w:color w:val="663300"/>
          <w:sz w:val="64"/>
          <w:szCs w:val="64"/>
        </w:rPr>
        <w:t xml:space="preserve"> της Ελλάδας (1950-1974)</w:t>
      </w:r>
    </w:p>
    <w:p w:rsidR="00995AE1" w:rsidRDefault="00995AE1" w:rsidP="00FB5750">
      <w:pPr>
        <w:spacing w:after="0" w:line="240" w:lineRule="auto"/>
        <w:rPr>
          <w:rFonts w:ascii="Arial" w:hAnsi="Arial" w:cs="Arial"/>
          <w:sz w:val="36"/>
          <w:szCs w:val="36"/>
        </w:rPr>
      </w:pPr>
    </w:p>
    <w:p w:rsidR="00995AE1" w:rsidRPr="00EF704F" w:rsidRDefault="00995AE1" w:rsidP="00FB5750">
      <w:pPr>
        <w:spacing w:after="0" w:line="240" w:lineRule="auto"/>
        <w:rPr>
          <w:rFonts w:ascii="Arial" w:hAnsi="Arial" w:cs="Arial"/>
          <w:sz w:val="36"/>
          <w:szCs w:val="36"/>
        </w:rPr>
      </w:pPr>
    </w:p>
    <w:p w:rsidR="00995AE1" w:rsidRPr="00221098" w:rsidRDefault="00995AE1" w:rsidP="00FB5750">
      <w:pPr>
        <w:spacing w:after="0" w:line="240" w:lineRule="auto"/>
        <w:rPr>
          <w:rFonts w:ascii="Arial" w:hAnsi="Arial" w:cs="Arial"/>
          <w:sz w:val="36"/>
          <w:szCs w:val="36"/>
        </w:rPr>
      </w:pPr>
    </w:p>
    <w:p w:rsidR="00995AE1" w:rsidRPr="00221098" w:rsidRDefault="00995AE1" w:rsidP="00FB5750">
      <w:pPr>
        <w:spacing w:after="0" w:line="240" w:lineRule="auto"/>
        <w:rPr>
          <w:rFonts w:ascii="Arial" w:hAnsi="Arial" w:cs="Arial"/>
          <w:sz w:val="36"/>
          <w:szCs w:val="36"/>
        </w:rPr>
      </w:pPr>
    </w:p>
    <w:p w:rsidR="00995AE1" w:rsidRPr="00221098" w:rsidRDefault="00995AE1" w:rsidP="00FB5750">
      <w:pPr>
        <w:spacing w:after="0" w:line="240" w:lineRule="auto"/>
        <w:rPr>
          <w:rFonts w:ascii="Arial" w:hAnsi="Arial" w:cs="Arial"/>
          <w:sz w:val="36"/>
          <w:szCs w:val="36"/>
        </w:rPr>
      </w:pPr>
    </w:p>
    <w:p w:rsidR="00995AE1" w:rsidRPr="00221098" w:rsidRDefault="00995AE1" w:rsidP="00FB5750">
      <w:pPr>
        <w:spacing w:after="0" w:line="240" w:lineRule="auto"/>
        <w:rPr>
          <w:rFonts w:ascii="Arial" w:hAnsi="Arial" w:cs="Arial"/>
          <w:sz w:val="36"/>
          <w:szCs w:val="36"/>
        </w:rPr>
      </w:pPr>
    </w:p>
    <w:p w:rsidR="00995AE1" w:rsidRPr="00221098" w:rsidRDefault="00995AE1" w:rsidP="00FB5750">
      <w:pPr>
        <w:spacing w:after="0" w:line="240" w:lineRule="auto"/>
        <w:rPr>
          <w:rFonts w:ascii="Arial" w:hAnsi="Arial" w:cs="Arial"/>
          <w:sz w:val="36"/>
          <w:szCs w:val="36"/>
        </w:rPr>
      </w:pPr>
    </w:p>
    <w:p w:rsidR="00995AE1" w:rsidRPr="00221098" w:rsidRDefault="00AA4CB6" w:rsidP="00FB5750">
      <w:pPr>
        <w:spacing w:after="0" w:line="240" w:lineRule="auto"/>
        <w:rPr>
          <w:rFonts w:ascii="Arial" w:hAnsi="Arial" w:cs="Arial"/>
          <w:sz w:val="36"/>
          <w:szCs w:val="36"/>
        </w:rPr>
      </w:pPr>
      <w:r>
        <w:rPr>
          <w:rFonts w:ascii="Arial" w:hAnsi="Arial" w:cs="Arial"/>
          <w:noProof/>
          <w:sz w:val="36"/>
          <w:szCs w:val="36"/>
          <w:lang w:eastAsia="el-GR"/>
        </w:rPr>
        <w:pict>
          <v:group id="Ομάδα 7" o:spid="_x0000_s1394" style="position:absolute;margin-left:-1.05pt;margin-top:15.05pt;width:491.95pt;height:428.7pt;z-index:251534336" coordsize="62483,54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">
            <v:shape id="Picture 720" o:spid="_x0000_s1396" type="#_x0000_t75" style="position:absolute;width:57773;height:4467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LR/rEAAAA2gAAAA8AAABkcnMvZG93bnJldi54bWxEj0FrwkAUhO9C/8PyCl6kbipSJXWV1hIQ&#10;ejHa9vzIvibR7Nuwuybx33eFgsdh5pthVpvBNKIj52vLCp6nCQjiwuqaSwVfx+xpCcIHZI2NZVJw&#10;JQ+b9cNoham2PefUHUIpYgn7FBVUIbSplL6oyKCf2pY4er/WGQxRulJqh30sN42cJcmLNFhzXKiw&#10;pW1FxflwMQqW7j37/PnOfThNtvvF/ON0NsNRqfHj8PYKItAQ7uF/eqcjB7cr8QbI9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1LR/rEAAAA2gAAAA8AAAAAAAAAAAAAAAAA&#10;nwIAAGRycy9kb3ducmV2LnhtbFBLBQYAAAAABAAEAPcAAACQAwAAAAA=&#10;">
              <v:imagedata r:id="rId14" o:title=""/>
              <v:path arrowok="t"/>
            </v:shape>
            <v:shapetype id="_x0000_t202" coordsize="21600,21600" o:spt="202" path="m,l,21600r21600,l21600,xe">
              <v:stroke joinstyle="miter"/>
              <v:path gradientshapeok="t" o:connecttype="rect"/>
            </v:shapetype>
            <v:shape id="Text Box 721" o:spid="_x0000_s1395" type="#_x0000_t202" style="position:absolute;top:44665;width:62483;height:978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Cof8UA&#10;AADaAAAADwAAAGRycy9kb3ducmV2LnhtbESPQWvCQBSE7wX/w/KEXkrdVKmt0VWKtCreNFXx9sg+&#10;k2D2bchuk/jv3UKhx2FmvmFmi86UoqHaFZYVvAwiEMSp1QVnCr6Tr+d3EM4jaywtk4IbOVjMew8z&#10;jLVteUfN3mciQNjFqCD3voqldGlOBt3AVsTBu9jaoA+yzqSusQ1wU8phFI2lwYLDQo4VLXNKr/sf&#10;o+D8lJ22rlsd2tHrqPpcN8nbUSdKPfa7jykIT53/D/+1N1rBBH6vhBsg5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EKh/xQAAANoAAAAPAAAAAAAAAAAAAAAAAJgCAABkcnMv&#10;ZG93bnJldi54bWxQSwUGAAAAAAQABAD1AAAAigMAAAAA&#10;" fillcolor="white [3201]" stroked="f" strokeweight=".5pt">
              <v:textbox>
                <w:txbxContent>
                  <w:p w:rsidR="005D3871" w:rsidRPr="00995AE1" w:rsidRDefault="005D3871" w:rsidP="00283355">
                    <w:pPr>
                      <w:spacing w:line="240" w:lineRule="auto"/>
                      <w:rPr>
                        <w:sz w:val="56"/>
                        <w:szCs w:val="56"/>
                      </w:rPr>
                    </w:pPr>
                    <w:r w:rsidRPr="00995AE1">
                      <w:rPr>
                        <w:rFonts w:ascii="Arial" w:hAnsi="Arial" w:cs="Arial"/>
                        <w:b/>
                        <w:noProof/>
                        <w:sz w:val="56"/>
                        <w:szCs w:val="56"/>
                        <w:lang w:eastAsia="el-GR"/>
                      </w:rPr>
                      <w:drawing>
                        <wp:inline distT="0" distB="0" distL="0" distR="0">
                          <wp:extent cx="216000" cy="252000"/>
                          <wp:effectExtent l="0" t="0" r="0" b="0"/>
                          <wp:docPr id="68"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6000" cy="252000"/>
                                  </a:xfrm>
                                  <a:prstGeom prst="rect">
                                    <a:avLst/>
                                  </a:prstGeom>
                                  <a:noFill/>
                                  <a:ln>
                                    <a:noFill/>
                                  </a:ln>
                                </pic:spPr>
                              </pic:pic>
                            </a:graphicData>
                          </a:graphic>
                        </wp:inline>
                      </w:drawing>
                    </w:r>
                    <w:r w:rsidRPr="00995AE1">
                      <w:rPr>
                        <w:rFonts w:ascii="Arial" w:hAnsi="Arial" w:cs="Arial"/>
                        <w:b/>
                        <w:sz w:val="56"/>
                        <w:szCs w:val="56"/>
                      </w:rPr>
                      <w:t>Τα τραμ κυκλοφορούν σε κεντρικό δρόμο της Αθήνας</w:t>
                    </w:r>
                  </w:p>
                </w:txbxContent>
              </v:textbox>
            </v:shape>
          </v:group>
        </w:pict>
      </w:r>
    </w:p>
    <w:p w:rsidR="00995AE1" w:rsidRPr="00221098" w:rsidRDefault="00995AE1" w:rsidP="00FB5750">
      <w:pPr>
        <w:spacing w:after="0" w:line="240" w:lineRule="auto"/>
        <w:rPr>
          <w:rFonts w:ascii="Arial" w:hAnsi="Arial" w:cs="Arial"/>
          <w:sz w:val="36"/>
          <w:szCs w:val="36"/>
        </w:rPr>
      </w:pPr>
    </w:p>
    <w:p w:rsidR="00995AE1" w:rsidRPr="00221098" w:rsidRDefault="00995AE1" w:rsidP="00FB5750">
      <w:pPr>
        <w:spacing w:after="0" w:line="240" w:lineRule="auto"/>
        <w:rPr>
          <w:rFonts w:ascii="Arial" w:hAnsi="Arial" w:cs="Arial"/>
          <w:sz w:val="36"/>
          <w:szCs w:val="36"/>
        </w:rPr>
      </w:pPr>
    </w:p>
    <w:p w:rsidR="00995AE1" w:rsidRPr="00221098" w:rsidRDefault="00995AE1" w:rsidP="00FB5750">
      <w:pPr>
        <w:spacing w:after="0" w:line="240" w:lineRule="auto"/>
        <w:rPr>
          <w:rFonts w:ascii="Arial" w:hAnsi="Arial" w:cs="Arial"/>
          <w:sz w:val="36"/>
          <w:szCs w:val="36"/>
        </w:rPr>
      </w:pPr>
    </w:p>
    <w:p w:rsidR="00995AE1" w:rsidRPr="00221098" w:rsidRDefault="00995AE1" w:rsidP="00FB5750">
      <w:pPr>
        <w:spacing w:after="0" w:line="240" w:lineRule="auto"/>
        <w:rPr>
          <w:rFonts w:ascii="Arial" w:hAnsi="Arial" w:cs="Arial"/>
          <w:sz w:val="36"/>
          <w:szCs w:val="36"/>
        </w:rPr>
      </w:pPr>
    </w:p>
    <w:p w:rsidR="00995AE1" w:rsidRDefault="00995AE1" w:rsidP="00FB5750">
      <w:pPr>
        <w:spacing w:after="0" w:line="240" w:lineRule="auto"/>
      </w:pPr>
    </w:p>
    <w:p w:rsidR="00995AE1" w:rsidRPr="00995AE1" w:rsidRDefault="00995AE1" w:rsidP="00FB5750">
      <w:pPr>
        <w:spacing w:after="0" w:line="240" w:lineRule="auto"/>
      </w:pPr>
    </w:p>
    <w:p w:rsidR="00995AE1" w:rsidRPr="00995AE1" w:rsidRDefault="00995AE1" w:rsidP="00FB5750">
      <w:pPr>
        <w:spacing w:after="0" w:line="240" w:lineRule="auto"/>
      </w:pPr>
    </w:p>
    <w:p w:rsidR="00995AE1" w:rsidRPr="00995AE1" w:rsidRDefault="00995AE1" w:rsidP="00FB5750">
      <w:pPr>
        <w:spacing w:after="0" w:line="240" w:lineRule="auto"/>
      </w:pPr>
    </w:p>
    <w:p w:rsidR="00995AE1" w:rsidRPr="00995AE1" w:rsidRDefault="00995AE1" w:rsidP="00FB5750">
      <w:pPr>
        <w:spacing w:after="0" w:line="240" w:lineRule="auto"/>
      </w:pPr>
    </w:p>
    <w:p w:rsidR="00995AE1" w:rsidRPr="00995AE1" w:rsidRDefault="00995AE1" w:rsidP="00FB5750">
      <w:pPr>
        <w:spacing w:after="0" w:line="240" w:lineRule="auto"/>
      </w:pPr>
    </w:p>
    <w:p w:rsidR="00995AE1" w:rsidRDefault="00AA4CB6" w:rsidP="00FB5750">
      <w:pPr>
        <w:spacing w:after="0" w:line="240" w:lineRule="auto"/>
      </w:pPr>
      <w:r>
        <w:rPr>
          <w:rFonts w:ascii="Arial" w:hAnsi="Arial" w:cs="Arial"/>
          <w:b/>
          <w:noProof/>
          <w:sz w:val="56"/>
          <w:szCs w:val="56"/>
          <w:lang w:eastAsia="el-GR"/>
        </w:rPr>
        <w:pict>
          <v:shape id="Πλαίσιο κειμένου 1037" o:spid="_x0000_s1393" type="#_x0000_t202" style="position:absolute;margin-left:0;margin-top:785.3pt;width:186.8pt;height:36pt;z-index:2517626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oAhsQIAADQ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BVHoAhsQIAADQ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5D3871" w:rsidRPr="003674BF"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lang w:val="en-US"/>
                    </w:rPr>
                    <w:t>5</w:t>
                  </w:r>
                  <w:r>
                    <w:rPr>
                      <w:rFonts w:ascii="Arial" w:hAnsi="Arial"/>
                      <w:b/>
                      <w:sz w:val="56"/>
                      <w:szCs w:val="56"/>
                    </w:rPr>
                    <w:t xml:space="preserve"> / 218</w:t>
                  </w:r>
                </w:p>
              </w:txbxContent>
            </v:textbox>
            <w10:wrap anchorx="page" anchory="margin"/>
          </v:shape>
        </w:pict>
      </w:r>
      <w:r w:rsidR="00995AE1">
        <w:br w:type="page"/>
      </w:r>
    </w:p>
    <w:p w:rsidR="009B1324" w:rsidRDefault="00AA4CB6" w:rsidP="00FB5750">
      <w:pPr>
        <w:spacing w:after="0" w:line="240" w:lineRule="auto"/>
      </w:pPr>
      <w:r>
        <w:rPr>
          <w:noProof/>
          <w:lang w:eastAsia="el-GR"/>
        </w:rPr>
        <w:pict>
          <v:shape id="Text Box 709" o:spid="_x0000_s1392" type="#_x0000_t202" style="position:absolute;margin-left:30.85pt;margin-top:-2.25pt;width:85.05pt;height:46.7pt;z-index:2515353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" filled="f" stroked="f" strokeweight=".5pt">
            <v:textbox>
              <w:txbxContent>
                <w:p w:rsidR="005D3871" w:rsidRPr="00EF1881" w:rsidRDefault="005D3871" w:rsidP="003D6B02">
                  <w:pPr>
                    <w:rPr>
                      <w:rFonts w:ascii="Arial" w:hAnsi="Arial" w:cs="Arial"/>
                      <w:b/>
                      <w:sz w:val="56"/>
                      <w:szCs w:val="56"/>
                    </w:rPr>
                  </w:pPr>
                  <w:r w:rsidRPr="00EF1881">
                    <w:rPr>
                      <w:rFonts w:ascii="Arial" w:hAnsi="Arial" w:cs="Arial"/>
                      <w:b/>
                      <w:sz w:val="56"/>
                      <w:szCs w:val="56"/>
                    </w:rPr>
                    <w:t>1949</w:t>
                  </w:r>
                </w:p>
              </w:txbxContent>
            </v:textbox>
          </v:shape>
        </w:pict>
      </w:r>
      <w:r>
        <w:rPr>
          <w:noProof/>
          <w:lang w:eastAsia="el-GR"/>
        </w:rPr>
        <w:pict>
          <v:shape id="Text Box 714" o:spid="_x0000_s1032" type="#_x0000_t202" style="position:absolute;margin-left:116.45pt;margin-top:-2.25pt;width:266.15pt;height:46.7pt;z-index:2515271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" filled="f" stroked="f" strokeweight=".5pt">
            <v:textbox>
              <w:txbxContent>
                <w:p w:rsidR="005D3871" w:rsidRPr="00EF1881" w:rsidRDefault="005D3871" w:rsidP="003D6B02">
                  <w:pPr>
                    <w:rPr>
                      <w:rFonts w:ascii="Arial" w:hAnsi="Arial" w:cs="Arial"/>
                      <w:b/>
                      <w:sz w:val="56"/>
                      <w:szCs w:val="56"/>
                    </w:rPr>
                  </w:pPr>
                  <w:r w:rsidRPr="00EF1881">
                    <w:rPr>
                      <w:rFonts w:ascii="Arial" w:hAnsi="Arial" w:cs="Arial"/>
                      <w:b/>
                      <w:sz w:val="56"/>
                      <w:szCs w:val="56"/>
                    </w:rPr>
                    <w:t>21 Απριλίου 1967</w:t>
                  </w:r>
                </w:p>
              </w:txbxContent>
            </v:textbox>
          </v:shape>
        </w:pict>
      </w:r>
      <w:r>
        <w:rPr>
          <w:noProof/>
          <w:lang w:eastAsia="el-GR"/>
        </w:rPr>
        <w:pict>
          <v:shape id="AutoShape 15" o:spid="_x0000_s1391" type="#_x0000_t32" style="position:absolute;margin-left:242pt;margin-top:32.95pt;width:0;height:34pt;flip:y;z-index:251537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" strokecolor="red" strokeweight="4.5pt">
            <v:stroke endarrow="block"/>
          </v:shape>
        </w:pict>
      </w:r>
      <w:r w:rsidR="00EF1881">
        <w:rPr>
          <w:noProof/>
          <w:lang w:eastAsia="el-GR"/>
        </w:rPr>
        <w:drawing>
          <wp:anchor distT="0" distB="0" distL="114300" distR="114300" simplePos="0" relativeHeight="251526139" behindDoc="0" locked="0" layoutInCell="1" allowOverlap="1">
            <wp:simplePos x="0" y="0"/>
            <wp:positionH relativeFrom="column">
              <wp:posOffset>4410075</wp:posOffset>
            </wp:positionH>
            <wp:positionV relativeFrom="paragraph">
              <wp:posOffset>69215</wp:posOffset>
            </wp:positionV>
            <wp:extent cx="1697990" cy="1620520"/>
            <wp:effectExtent l="0" t="0" r="0" b="0"/>
            <wp:wrapNone/>
            <wp:docPr id="20"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719"/>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697990" cy="1620520"/>
                    </a:xfrm>
                    <a:prstGeom prst="rect">
                      <a:avLst/>
                    </a:prstGeom>
                    <a:noFill/>
                  </pic:spPr>
                </pic:pic>
              </a:graphicData>
            </a:graphic>
          </wp:anchor>
        </w:drawing>
      </w:r>
      <w:r>
        <w:rPr>
          <w:noProof/>
          <w:lang w:eastAsia="el-GR"/>
        </w:rPr>
        <w:pict>
          <v:shape id="Round Same Side Corner Rectangle 715" o:spid="_x0000_s1033" style="position:absolute;margin-left:-1.1pt;margin-top:66.55pt;width:348pt;height:40.4pt;z-index:251539456;visibility:visible;mso-position-horizontal-relative:text;mso-position-vertical-relative:text;mso-width-relative:margin;mso-height-relative:margin;v-text-anchor:middle" coordsize="4667250,4019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" adj="-11796480,,5400" path="m10720,l4656530,v5920,,10720,4800,10720,10720l4667250,401955,,401955,,10720c,4800,4800,,10720,xe" fillcolor="#a27b00" strokecolor="#a27b00" strokeweight="1pt">
            <v:stroke joinstyle="miter"/>
            <v:formulas/>
            <v:path arrowok="t" o:connecttype="custom" o:connectlocs="10917,0;4742058,0;4752975,114821;4752975,4305300;4752975,4305300;0,4305300;0,4305300;0,114821;10917,0" o:connectangles="0,0,0,0,0,0,0,0,0" textboxrect="0,0,4667250,401955"/>
            <v:textbox>
              <w:txbxContent>
                <w:p w:rsidR="005D3871" w:rsidRPr="00EF1881" w:rsidRDefault="005D3871" w:rsidP="003D6B02">
                  <w:pPr>
                    <w:jc w:val="center"/>
                    <w:rPr>
                      <w:rFonts w:ascii="Arial" w:hAnsi="Arial" w:cs="Arial"/>
                      <w:b/>
                      <w:color w:val="FFFFFF" w:themeColor="background1"/>
                      <w:sz w:val="56"/>
                      <w:szCs w:val="56"/>
                    </w:rPr>
                  </w:pPr>
                  <w:r w:rsidRPr="00EF1881">
                    <w:rPr>
                      <w:rFonts w:ascii="Arial" w:hAnsi="Arial" w:cs="Arial"/>
                      <w:b/>
                      <w:color w:val="FFFFFF" w:themeColor="background1"/>
                      <w:sz w:val="56"/>
                      <w:szCs w:val="56"/>
                    </w:rPr>
                    <w:t>Ανασυγκρότηση</w:t>
                  </w:r>
                </w:p>
              </w:txbxContent>
            </v:textbox>
          </v:shape>
        </w:pict>
      </w:r>
      <w:r>
        <w:rPr>
          <w:noProof/>
          <w:color w:val="FF0000"/>
          <w:lang w:eastAsia="el-GR"/>
        </w:rPr>
        <w:pict>
          <v:shape id="AutoShape 14" o:spid="_x0000_s1390" type="#_x0000_t32" style="position:absolute;margin-left:80.7pt;margin-top:33.1pt;width:0;height:33.9pt;flip:y;z-index:25153638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" strokecolor="red" strokeweight="4.5pt">
            <v:stroke endarrow="block"/>
          </v:shape>
        </w:pict>
      </w:r>
    </w:p>
    <w:p w:rsidR="009B1324" w:rsidRPr="009B1324" w:rsidRDefault="009B1324" w:rsidP="009B1324"/>
    <w:p w:rsidR="009B1324" w:rsidRPr="009B1324" w:rsidRDefault="009B1324" w:rsidP="009B1324"/>
    <w:p w:rsidR="009B1324" w:rsidRPr="009B1324" w:rsidRDefault="009B1324" w:rsidP="009B1324"/>
    <w:p w:rsidR="009B1324" w:rsidRPr="009B1324" w:rsidRDefault="009B1324" w:rsidP="009B1324"/>
    <w:p w:rsidR="009B1324" w:rsidRPr="009B1324" w:rsidRDefault="00AA4CB6" w:rsidP="009B1324">
      <w:r>
        <w:rPr>
          <w:noProof/>
          <w:lang w:eastAsia="el-GR"/>
        </w:rPr>
        <w:pict>
          <v:shape id="Text Box 20" o:spid="_x0000_s1034" type="#_x0000_t202" style="position:absolute;margin-left:-1.05pt;margin-top:1.05pt;width:478.5pt;height:137.45pt;z-index:25154150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" filled="f" strokeweight="2.25pt">
            <v:textbox>
              <w:txbxContent>
                <w:p w:rsidR="005D3871" w:rsidRPr="00EF1881" w:rsidRDefault="005D3871" w:rsidP="00283355">
                  <w:pPr>
                    <w:spacing w:line="240" w:lineRule="auto"/>
                    <w:rPr>
                      <w:rFonts w:ascii="Arial" w:hAnsi="Arial" w:cs="Arial"/>
                      <w:b/>
                      <w:sz w:val="56"/>
                      <w:szCs w:val="56"/>
                    </w:rPr>
                  </w:pPr>
                  <w:r w:rsidRPr="00D4070E">
                    <w:rPr>
                      <w:rFonts w:ascii="Arial" w:hAnsi="Arial" w:cs="Arial"/>
                      <w:b/>
                      <w:color w:val="FF0000"/>
                      <w:sz w:val="56"/>
                      <w:szCs w:val="56"/>
                    </w:rPr>
                    <w:t>1949:</w:t>
                  </w:r>
                  <w:r w:rsidRPr="00EF1881">
                    <w:rPr>
                      <w:rFonts w:ascii="Arial" w:hAnsi="Arial" w:cs="Arial"/>
                      <w:b/>
                      <w:sz w:val="56"/>
                      <w:szCs w:val="56"/>
                    </w:rPr>
                    <w:t>Τελειώνει ο Εμφύλιος Πόλε-</w:t>
                  </w:r>
                  <w:proofErr w:type="spellStart"/>
                  <w:r w:rsidRPr="00EF1881">
                    <w:rPr>
                      <w:rFonts w:ascii="Arial" w:hAnsi="Arial" w:cs="Arial"/>
                      <w:b/>
                      <w:sz w:val="56"/>
                      <w:szCs w:val="56"/>
                    </w:rPr>
                    <w:t>μος</w:t>
                  </w:r>
                  <w:proofErr w:type="spellEnd"/>
                  <w:r w:rsidRPr="00EF1881">
                    <w:rPr>
                      <w:rFonts w:ascii="Arial" w:hAnsi="Arial" w:cs="Arial"/>
                      <w:b/>
                      <w:sz w:val="56"/>
                      <w:szCs w:val="56"/>
                    </w:rPr>
                    <w:t xml:space="preserve">                                                        </w:t>
                  </w:r>
                  <w:r w:rsidRPr="00D4070E">
                    <w:rPr>
                      <w:rFonts w:ascii="Arial" w:hAnsi="Arial" w:cs="Arial"/>
                      <w:b/>
                      <w:color w:val="FF0000"/>
                      <w:sz w:val="56"/>
                      <w:szCs w:val="56"/>
                    </w:rPr>
                    <w:t xml:space="preserve">21 Απριλίου 1967: </w:t>
                  </w:r>
                  <w:r w:rsidRPr="00EF1881">
                    <w:rPr>
                      <w:rFonts w:ascii="Arial" w:hAnsi="Arial" w:cs="Arial"/>
                      <w:b/>
                      <w:sz w:val="56"/>
                      <w:szCs w:val="56"/>
                    </w:rPr>
                    <w:t xml:space="preserve">Επιβάλλεται </w:t>
                  </w:r>
                  <w:proofErr w:type="spellStart"/>
                  <w:r w:rsidRPr="00EF1881">
                    <w:rPr>
                      <w:rFonts w:ascii="Arial" w:hAnsi="Arial" w:cs="Arial"/>
                      <w:b/>
                      <w:sz w:val="56"/>
                      <w:szCs w:val="56"/>
                    </w:rPr>
                    <w:t>δι</w:t>
                  </w:r>
                  <w:proofErr w:type="spellEnd"/>
                  <w:r w:rsidRPr="00BF35D2">
                    <w:rPr>
                      <w:rFonts w:ascii="Arial" w:hAnsi="Arial" w:cs="Arial"/>
                      <w:b/>
                      <w:sz w:val="56"/>
                      <w:szCs w:val="56"/>
                    </w:rPr>
                    <w:t>-</w:t>
                  </w:r>
                  <w:proofErr w:type="spellStart"/>
                  <w:r w:rsidRPr="00EF1881">
                    <w:rPr>
                      <w:rFonts w:ascii="Arial" w:hAnsi="Arial" w:cs="Arial"/>
                      <w:b/>
                      <w:sz w:val="56"/>
                      <w:szCs w:val="56"/>
                    </w:rPr>
                    <w:t>κτατορία</w:t>
                  </w:r>
                  <w:proofErr w:type="spellEnd"/>
                </w:p>
                <w:p w:rsidR="005D3871" w:rsidRPr="001B5305" w:rsidRDefault="005D3871" w:rsidP="003D6B02">
                  <w:pPr>
                    <w:spacing w:line="240" w:lineRule="auto"/>
                    <w:rPr>
                      <w:rFonts w:ascii="Arial" w:hAnsi="Arial" w:cs="Arial"/>
                      <w:b/>
                      <w:sz w:val="36"/>
                      <w:szCs w:val="36"/>
                    </w:rPr>
                  </w:pPr>
                </w:p>
                <w:p w:rsidR="005D3871" w:rsidRDefault="005D3871"/>
              </w:txbxContent>
            </v:textbox>
          </v:shape>
        </w:pict>
      </w:r>
    </w:p>
    <w:p w:rsidR="009B1324" w:rsidRPr="009B1324" w:rsidRDefault="009B1324" w:rsidP="009B1324"/>
    <w:p w:rsidR="009B1324" w:rsidRPr="009B1324" w:rsidRDefault="009B1324" w:rsidP="009B1324"/>
    <w:p w:rsidR="009B1324" w:rsidRPr="009B1324" w:rsidRDefault="009B1324" w:rsidP="009B1324"/>
    <w:p w:rsidR="009B1324" w:rsidRPr="009B1324" w:rsidRDefault="009B1324" w:rsidP="009B1324"/>
    <w:p w:rsidR="009B1324" w:rsidRPr="009B1324" w:rsidRDefault="00AA4CB6" w:rsidP="009B1324">
      <w:r>
        <w:rPr>
          <w:noProof/>
          <w:lang w:eastAsia="el-GR"/>
        </w:rPr>
        <w:pict>
          <v:group id="Ομάδα 23" o:spid="_x0000_s1035" style="position:absolute;margin-left:-1.1pt;margin-top:21.55pt;width:486.75pt;height:85.05pt;z-index:251542528" coordorigin="1215,1320" coordsize="9735,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">
            <v:shape id="Text Box 723" o:spid="_x0000_s1036" type="#_x0000_t202" style="position:absolute;left:1215;top:1320;width:930;height:7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DWMcUA&#10;AADbAAAADwAAAGRycy9kb3ducmV2LnhtbESPT4vCMBTE7wv7HcJb8LamFhXpGkUKsiJ68M/F29vm&#10;2Rabl24TtfrpjSB4HGbmN8x42ppKXKhxpWUFvW4EgjizuuRcwX43/x6BcB5ZY2WZFNzIwXTy+THG&#10;RNsrb+iy9bkIEHYJKii8rxMpXVaQQde1NXHwjrYx6INscqkbvAa4qWQcRUNpsOSwUGBNaUHZaXs2&#10;CpbpfI2bv9iM7lX6uzrO6v/9YaBU56ud/YDw1Pp3+NVeaAVxH55fw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QNYxxQAAANsAAAAPAAAAAAAAAAAAAAAAAJgCAABkcnMv&#10;ZG93bnJldi54bWxQSwUGAAAAAAQABAD1AAAAigMAAAAA&#10;" filled="f" stroked="f" strokeweight=".5pt">
              <v:textbox>
                <w:txbxContent>
                  <w:p w:rsidR="005D3871" w:rsidRPr="009B1324" w:rsidRDefault="005D3871" w:rsidP="003D6B02">
                    <w:pPr>
                      <w:ind w:left="-142"/>
                      <w:rPr>
                        <w:rFonts w:ascii="Arial" w:hAnsi="Arial" w:cs="Arial"/>
                        <w:color w:val="A27B00"/>
                        <w:sz w:val="152"/>
                        <w:szCs w:val="152"/>
                      </w:rPr>
                    </w:pPr>
                    <w:r w:rsidRPr="009B1324">
                      <w:rPr>
                        <w:rFonts w:ascii="Arial" w:hAnsi="Arial" w:cs="Arial"/>
                        <w:color w:val="A27B00"/>
                        <w:sz w:val="152"/>
                        <w:szCs w:val="152"/>
                      </w:rPr>
                      <w:t>Τ</w:t>
                    </w:r>
                  </w:p>
                </w:txbxContent>
              </v:textbox>
            </v:shape>
            <v:shape id="Text Box 724" o:spid="_x0000_s1037" type="#_x0000_t202" style="position:absolute;left:2145;top:1406;width:8805;height:6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xzqsUA&#10;AADbAAAADwAAAGRycy9kb3ducmV2LnhtbESPQWvCQBSE70L/w/IK3szGgCJpVpGAtEh70Hrp7TX7&#10;TILZt2l2m6T99a4geBxm5hsm24ymET11rrasYB7FIIgLq2suFZw+d7MVCOeRNTaWScEfOdisnyYZ&#10;ptoOfKD+6EsRIOxSVFB536ZSuqIigy6yLXHwzrYz6IPsSqk7HALcNDKJ46U0WHNYqLClvKLicvw1&#10;Cvb57gMP34lZ/Tf56/t52/6cvhZKTZ/H7QsIT6N/hO/tN60gWcDtS/gBcn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DHOqxQAAANsAAAAPAAAAAAAAAAAAAAAAAJgCAABkcnMv&#10;ZG93bnJldi54bWxQSwUGAAAAAAQABAD1AAAAigMAAAAA&#10;" filled="f" stroked="f" strokeweight=".5pt">
              <v:textbox>
                <w:txbxContent>
                  <w:p w:rsidR="005D3871" w:rsidRPr="009B1324" w:rsidRDefault="005D3871" w:rsidP="00283355">
                    <w:pPr>
                      <w:spacing w:line="240" w:lineRule="auto"/>
                      <w:rPr>
                        <w:rFonts w:ascii="Arial" w:hAnsi="Arial" w:cs="Arial"/>
                        <w:b/>
                        <w:sz w:val="56"/>
                        <w:szCs w:val="56"/>
                      </w:rPr>
                    </w:pPr>
                    <w:r w:rsidRPr="009B1324">
                      <w:rPr>
                        <w:rFonts w:ascii="Arial" w:hAnsi="Arial" w:cs="Arial"/>
                        <w:b/>
                        <w:sz w:val="56"/>
                        <w:szCs w:val="56"/>
                      </w:rPr>
                      <w:t xml:space="preserve">ο τέλος του Εμφυλίου Πολέμου έφερε την Ελλάδα αντιμέτωπη </w:t>
                    </w:r>
                  </w:p>
                </w:txbxContent>
              </v:textbox>
            </v:shape>
          </v:group>
        </w:pict>
      </w:r>
    </w:p>
    <w:p w:rsidR="009B1324" w:rsidRPr="009B1324" w:rsidRDefault="009B1324" w:rsidP="009B1324"/>
    <w:p w:rsidR="009B1324" w:rsidRPr="009B1324" w:rsidRDefault="009B1324" w:rsidP="009B1324"/>
    <w:p w:rsidR="009B1324" w:rsidRDefault="009B1324" w:rsidP="009B1324"/>
    <w:p w:rsidR="00D002C3" w:rsidRPr="00D002C3" w:rsidRDefault="00AA4CB6" w:rsidP="00283355">
      <w:pPr>
        <w:spacing w:line="240" w:lineRule="auto"/>
        <w:rPr>
          <w:rFonts w:ascii="Arial" w:hAnsi="Arial" w:cs="Arial"/>
          <w:b/>
          <w:sz w:val="56"/>
          <w:szCs w:val="56"/>
        </w:rPr>
      </w:pPr>
      <w:r>
        <w:rPr>
          <w:rFonts w:ascii="Arial" w:hAnsi="Arial" w:cs="Arial"/>
          <w:b/>
          <w:noProof/>
          <w:sz w:val="56"/>
          <w:szCs w:val="56"/>
          <w:lang w:eastAsia="el-GR"/>
        </w:rPr>
        <w:pict>
          <v:shape id="Πλαίσιο κειμένου 1067" o:spid="_x0000_s1038" type="#_x0000_t202" style="position:absolute;margin-left:0;margin-top:785.3pt;width:186.8pt;height:36pt;z-index:2517667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AVp0KTsQIAADQ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5D3871" w:rsidRPr="003674BF"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lang w:val="en-US"/>
                    </w:rPr>
                    <w:t>6</w:t>
                  </w:r>
                  <w:r>
                    <w:rPr>
                      <w:rFonts w:ascii="Arial" w:hAnsi="Arial"/>
                      <w:b/>
                      <w:sz w:val="56"/>
                      <w:szCs w:val="56"/>
                    </w:rPr>
                    <w:t xml:space="preserve"> / 218-219</w:t>
                  </w:r>
                </w:p>
              </w:txbxContent>
            </v:textbox>
            <w10:wrap anchorx="page" anchory="margin"/>
          </v:shape>
        </w:pict>
      </w:r>
      <w:r w:rsidR="009B1324">
        <w:rPr>
          <w:rFonts w:ascii="Arial" w:hAnsi="Arial" w:cs="Arial"/>
          <w:b/>
          <w:sz w:val="56"/>
          <w:szCs w:val="56"/>
        </w:rPr>
        <w:t xml:space="preserve">με σοβαρά πολιτικά και κοινωνικά </w:t>
      </w:r>
      <w:r w:rsidR="009B1324" w:rsidRPr="009B1324">
        <w:rPr>
          <w:rFonts w:ascii="Arial" w:hAnsi="Arial" w:cs="Arial"/>
          <w:b/>
          <w:sz w:val="56"/>
          <w:szCs w:val="56"/>
        </w:rPr>
        <w:t xml:space="preserve">προβλήματα, που επιβράδυναν την </w:t>
      </w:r>
      <w:r w:rsidR="009B1324" w:rsidRPr="009B1324">
        <w:rPr>
          <w:rFonts w:ascii="Microsoft Sans Serif" w:hAnsi="Microsoft Sans Serif" w:cs="Microsoft Sans Serif"/>
          <w:b/>
          <w:iCs/>
          <w:sz w:val="58"/>
          <w:szCs w:val="58"/>
        </w:rPr>
        <w:t>ανασυγκρότησή</w:t>
      </w:r>
      <w:r w:rsidR="009B1324" w:rsidRPr="009B1324">
        <w:rPr>
          <w:rFonts w:ascii="Microsoft Sans Serif" w:hAnsi="Microsoft Sans Serif" w:cs="Microsoft Sans Serif"/>
          <w:b/>
          <w:iCs/>
          <w:sz w:val="56"/>
          <w:szCs w:val="56"/>
        </w:rPr>
        <w:t xml:space="preserve"> </w:t>
      </w:r>
      <w:r w:rsidR="009B1324" w:rsidRPr="009B1324">
        <w:rPr>
          <w:rFonts w:ascii="Arial" w:hAnsi="Arial" w:cs="Arial"/>
          <w:b/>
          <w:sz w:val="56"/>
          <w:szCs w:val="56"/>
        </w:rPr>
        <w:t>της. Η χώρα είχε ε</w:t>
      </w:r>
      <w:r w:rsidR="00BF35D2" w:rsidRPr="00BF35D2">
        <w:rPr>
          <w:rFonts w:ascii="Arial" w:hAnsi="Arial" w:cs="Arial"/>
          <w:b/>
          <w:sz w:val="56"/>
          <w:szCs w:val="56"/>
        </w:rPr>
        <w:t>-</w:t>
      </w:r>
      <w:proofErr w:type="spellStart"/>
      <w:r w:rsidR="009B1324" w:rsidRPr="009B1324">
        <w:rPr>
          <w:rFonts w:ascii="Arial" w:hAnsi="Arial" w:cs="Arial"/>
          <w:b/>
          <w:sz w:val="56"/>
          <w:szCs w:val="56"/>
        </w:rPr>
        <w:t>ρειπωθεί</w:t>
      </w:r>
      <w:proofErr w:type="spellEnd"/>
      <w:r w:rsidR="009B1324" w:rsidRPr="009B1324">
        <w:rPr>
          <w:rFonts w:ascii="Arial" w:hAnsi="Arial" w:cs="Arial"/>
          <w:b/>
          <w:sz w:val="56"/>
          <w:szCs w:val="56"/>
        </w:rPr>
        <w:t>, χιλιάδες άνθρωποι είχαν χάσει τη ζωή τους ενώ τα πάθη, που είχε δημιουργήσει ο Εμφύλιος, δεν είχαν ακόμα ξεπεραστεί. Ταυτό</w:t>
      </w:r>
      <w:r w:rsidR="009B1324">
        <w:rPr>
          <w:rFonts w:ascii="Arial" w:hAnsi="Arial" w:cs="Arial"/>
          <w:b/>
          <w:sz w:val="56"/>
          <w:szCs w:val="56"/>
        </w:rPr>
        <w:t>-</w:t>
      </w:r>
      <w:proofErr w:type="spellStart"/>
      <w:r w:rsidR="009B1324" w:rsidRPr="009B1324">
        <w:rPr>
          <w:rFonts w:ascii="Arial" w:hAnsi="Arial" w:cs="Arial"/>
          <w:b/>
          <w:sz w:val="56"/>
          <w:szCs w:val="56"/>
        </w:rPr>
        <w:t>χρονα</w:t>
      </w:r>
      <w:proofErr w:type="spellEnd"/>
      <w:r w:rsidR="009B1324" w:rsidRPr="009B1324">
        <w:rPr>
          <w:rFonts w:ascii="Arial" w:hAnsi="Arial" w:cs="Arial"/>
          <w:b/>
          <w:sz w:val="56"/>
          <w:szCs w:val="56"/>
        </w:rPr>
        <w:t xml:space="preserve">, οι κακές σχέσεις της χώρας με τους βόρειους γείτονές της, την Αλβανία, τη Γιουγκοσλαβία και τη Βουλγαρία, μεγάλωναν την </w:t>
      </w:r>
      <w:proofErr w:type="spellStart"/>
      <w:r w:rsidR="009B1324" w:rsidRPr="009B1324">
        <w:rPr>
          <w:rFonts w:ascii="Arial" w:hAnsi="Arial" w:cs="Arial"/>
          <w:b/>
          <w:sz w:val="56"/>
          <w:szCs w:val="56"/>
        </w:rPr>
        <w:t>αβεβαι</w:t>
      </w:r>
      <w:proofErr w:type="spellEnd"/>
      <w:r w:rsidR="009B1324">
        <w:rPr>
          <w:rFonts w:ascii="Arial" w:hAnsi="Arial" w:cs="Arial"/>
          <w:b/>
          <w:sz w:val="56"/>
          <w:szCs w:val="56"/>
        </w:rPr>
        <w:t>-</w:t>
      </w:r>
      <w:proofErr w:type="spellStart"/>
      <w:r w:rsidR="009B1324" w:rsidRPr="009B1324">
        <w:rPr>
          <w:rFonts w:ascii="Arial" w:hAnsi="Arial" w:cs="Arial"/>
          <w:b/>
          <w:sz w:val="56"/>
          <w:szCs w:val="56"/>
        </w:rPr>
        <w:t>ότητα</w:t>
      </w:r>
      <w:proofErr w:type="spellEnd"/>
      <w:r w:rsidR="009B1324" w:rsidRPr="009B1324">
        <w:rPr>
          <w:rFonts w:ascii="Arial" w:hAnsi="Arial" w:cs="Arial"/>
          <w:b/>
          <w:sz w:val="56"/>
          <w:szCs w:val="56"/>
        </w:rPr>
        <w:t xml:space="preserve"> για τη Μακεδονία και τη </w:t>
      </w:r>
      <w:proofErr w:type="spellStart"/>
      <w:r w:rsidR="009B1324" w:rsidRPr="009B1324">
        <w:rPr>
          <w:rFonts w:ascii="Arial" w:hAnsi="Arial" w:cs="Arial"/>
          <w:b/>
          <w:sz w:val="56"/>
          <w:szCs w:val="56"/>
        </w:rPr>
        <w:t>Θρά</w:t>
      </w:r>
      <w:proofErr w:type="spellEnd"/>
      <w:r w:rsidR="009B1324">
        <w:rPr>
          <w:rFonts w:ascii="Arial" w:hAnsi="Arial" w:cs="Arial"/>
          <w:b/>
          <w:sz w:val="56"/>
          <w:szCs w:val="56"/>
        </w:rPr>
        <w:t>-</w:t>
      </w:r>
      <w:r w:rsidR="009B1324" w:rsidRPr="009B1324">
        <w:rPr>
          <w:rFonts w:ascii="Arial" w:hAnsi="Arial" w:cs="Arial"/>
          <w:b/>
          <w:sz w:val="56"/>
          <w:szCs w:val="56"/>
        </w:rPr>
        <w:t>κη.</w:t>
      </w:r>
      <w:r w:rsidR="009B1324" w:rsidRPr="009B1324">
        <w:rPr>
          <w:rFonts w:ascii="Arial" w:hAnsi="Arial" w:cs="Arial"/>
          <w:b/>
          <w:sz w:val="56"/>
          <w:szCs w:val="56"/>
        </w:rPr>
        <w:tab/>
      </w:r>
      <w:r w:rsidR="009B1324" w:rsidRPr="009B1324">
        <w:rPr>
          <w:rFonts w:ascii="Arial" w:hAnsi="Arial" w:cs="Arial"/>
          <w:b/>
          <w:sz w:val="56"/>
          <w:szCs w:val="56"/>
        </w:rPr>
        <w:tab/>
      </w:r>
      <w:r w:rsidR="009B1324" w:rsidRPr="009B1324">
        <w:rPr>
          <w:rFonts w:ascii="Arial" w:hAnsi="Arial" w:cs="Arial"/>
          <w:b/>
          <w:sz w:val="56"/>
          <w:szCs w:val="56"/>
        </w:rPr>
        <w:tab/>
      </w:r>
      <w:r w:rsidR="009B1324" w:rsidRPr="009B1324">
        <w:rPr>
          <w:rFonts w:ascii="Arial" w:hAnsi="Arial" w:cs="Arial"/>
          <w:b/>
          <w:sz w:val="56"/>
          <w:szCs w:val="56"/>
        </w:rPr>
        <w:tab/>
      </w:r>
      <w:r w:rsidR="009B1324" w:rsidRPr="009B1324">
        <w:rPr>
          <w:rFonts w:ascii="Arial" w:hAnsi="Arial" w:cs="Arial"/>
          <w:b/>
          <w:sz w:val="56"/>
          <w:szCs w:val="56"/>
        </w:rPr>
        <w:tab/>
      </w:r>
      <w:r w:rsidR="009B1324" w:rsidRPr="009B1324">
        <w:rPr>
          <w:rFonts w:ascii="Arial" w:hAnsi="Arial" w:cs="Arial"/>
          <w:b/>
          <w:sz w:val="56"/>
          <w:szCs w:val="56"/>
        </w:rPr>
        <w:tab/>
      </w:r>
      <w:r w:rsidR="009B1324" w:rsidRPr="009B1324">
        <w:rPr>
          <w:rFonts w:ascii="Arial" w:hAnsi="Arial" w:cs="Arial"/>
          <w:b/>
          <w:sz w:val="56"/>
          <w:szCs w:val="56"/>
        </w:rPr>
        <w:tab/>
      </w:r>
      <w:r w:rsidR="009B1324" w:rsidRPr="009B1324">
        <w:rPr>
          <w:rFonts w:ascii="Arial" w:hAnsi="Arial" w:cs="Arial"/>
          <w:b/>
          <w:sz w:val="56"/>
          <w:szCs w:val="56"/>
        </w:rPr>
        <w:tab/>
      </w:r>
      <w:r w:rsidR="009B1324" w:rsidRPr="009B1324">
        <w:rPr>
          <w:rFonts w:ascii="Arial" w:hAnsi="Arial" w:cs="Arial"/>
          <w:b/>
          <w:sz w:val="56"/>
          <w:szCs w:val="56"/>
        </w:rPr>
        <w:tab/>
      </w:r>
      <w:r w:rsidR="009B1324" w:rsidRPr="009B1324">
        <w:rPr>
          <w:rFonts w:ascii="Arial" w:hAnsi="Arial" w:cs="Arial"/>
          <w:b/>
          <w:sz w:val="56"/>
          <w:szCs w:val="56"/>
        </w:rPr>
        <w:tab/>
      </w:r>
      <w:r w:rsidR="009B1324" w:rsidRPr="009B1324">
        <w:rPr>
          <w:rFonts w:ascii="Arial" w:hAnsi="Arial" w:cs="Arial"/>
          <w:b/>
          <w:sz w:val="56"/>
          <w:szCs w:val="56"/>
        </w:rPr>
        <w:tab/>
      </w:r>
      <w:r w:rsidR="009B1324" w:rsidRPr="009B1324">
        <w:rPr>
          <w:rFonts w:ascii="Arial" w:hAnsi="Arial" w:cs="Arial"/>
          <w:b/>
          <w:sz w:val="56"/>
          <w:szCs w:val="56"/>
        </w:rPr>
        <w:tab/>
        <w:t xml:space="preserve">Για να προστατεύσει την </w:t>
      </w:r>
      <w:proofErr w:type="spellStart"/>
      <w:r w:rsidR="009B1324" w:rsidRPr="009B1324">
        <w:rPr>
          <w:rFonts w:ascii="Arial" w:hAnsi="Arial" w:cs="Arial"/>
          <w:b/>
          <w:sz w:val="56"/>
          <w:szCs w:val="56"/>
        </w:rPr>
        <w:t>εδαφι</w:t>
      </w:r>
      <w:proofErr w:type="spellEnd"/>
      <w:r w:rsidR="009B1324">
        <w:rPr>
          <w:rFonts w:ascii="Arial" w:hAnsi="Arial" w:cs="Arial"/>
          <w:b/>
          <w:sz w:val="56"/>
          <w:szCs w:val="56"/>
        </w:rPr>
        <w:t>-</w:t>
      </w:r>
      <w:proofErr w:type="spellStart"/>
      <w:r w:rsidR="009B1324" w:rsidRPr="009B1324">
        <w:rPr>
          <w:rFonts w:ascii="Arial" w:hAnsi="Arial" w:cs="Arial"/>
          <w:b/>
          <w:sz w:val="56"/>
          <w:szCs w:val="56"/>
        </w:rPr>
        <w:t>κή</w:t>
      </w:r>
      <w:proofErr w:type="spellEnd"/>
      <w:r w:rsidR="009B1324" w:rsidRPr="009B1324">
        <w:rPr>
          <w:rFonts w:ascii="Arial" w:hAnsi="Arial" w:cs="Arial"/>
          <w:b/>
          <w:sz w:val="56"/>
          <w:szCs w:val="56"/>
        </w:rPr>
        <w:t xml:space="preserve"> της ακεραιότητα και να </w:t>
      </w:r>
      <w:proofErr w:type="spellStart"/>
      <w:r w:rsidR="009B1324" w:rsidRPr="009B1324">
        <w:rPr>
          <w:rFonts w:ascii="Arial" w:hAnsi="Arial" w:cs="Arial"/>
          <w:b/>
          <w:sz w:val="56"/>
          <w:szCs w:val="56"/>
        </w:rPr>
        <w:t>προσεγ</w:t>
      </w:r>
      <w:proofErr w:type="spellEnd"/>
      <w:r w:rsidR="009B1324">
        <w:rPr>
          <w:rFonts w:ascii="Arial" w:hAnsi="Arial" w:cs="Arial"/>
          <w:b/>
          <w:sz w:val="56"/>
          <w:szCs w:val="56"/>
        </w:rPr>
        <w:t>-</w:t>
      </w:r>
      <w:proofErr w:type="spellStart"/>
      <w:r w:rsidR="009B1324" w:rsidRPr="009B1324">
        <w:rPr>
          <w:rFonts w:ascii="Arial" w:hAnsi="Arial" w:cs="Arial"/>
          <w:b/>
          <w:sz w:val="56"/>
          <w:szCs w:val="56"/>
        </w:rPr>
        <w:t>γίσει</w:t>
      </w:r>
      <w:proofErr w:type="spellEnd"/>
      <w:r w:rsidR="009B1324" w:rsidRPr="009B1324">
        <w:rPr>
          <w:rFonts w:ascii="Arial" w:hAnsi="Arial" w:cs="Arial"/>
          <w:b/>
          <w:sz w:val="56"/>
          <w:szCs w:val="56"/>
        </w:rPr>
        <w:t xml:space="preserve"> τη Δύση, η Ελλάδα εντάχθηκε στο Βορειοατλαντικό Σύμφωνο (ΝΑΤΟ), οργάνωση που ιδρύθηκε με πρωτοβουλία των Αμερικανών ως αντιστάθμισμα στην παρουσία της Σοβιετικής Ένωσης στην Ευρώ</w:t>
      </w:r>
      <w:r w:rsidR="009B1324">
        <w:rPr>
          <w:rFonts w:ascii="Arial" w:hAnsi="Arial" w:cs="Arial"/>
          <w:b/>
          <w:sz w:val="56"/>
          <w:szCs w:val="56"/>
        </w:rPr>
        <w:t>-</w:t>
      </w:r>
      <w:r w:rsidR="009B1324" w:rsidRPr="009B1324">
        <w:rPr>
          <w:rFonts w:ascii="Arial" w:hAnsi="Arial" w:cs="Arial"/>
          <w:b/>
          <w:sz w:val="56"/>
          <w:szCs w:val="56"/>
        </w:rPr>
        <w:t>πη. Από τις αρχές της δεκαετίας του 1950, οι σχέσεις της χώρας με τη Γιουγκοσλαβία και τη Βουλγαρία βελτιώθηκαν προοδευτικά ενώ αντί</w:t>
      </w:r>
      <w:r w:rsidR="009B1324">
        <w:rPr>
          <w:rFonts w:ascii="Arial" w:hAnsi="Arial" w:cs="Arial"/>
          <w:b/>
          <w:sz w:val="56"/>
          <w:szCs w:val="56"/>
        </w:rPr>
        <w:t>-</w:t>
      </w:r>
      <w:proofErr w:type="spellStart"/>
      <w:r w:rsidR="009B1324" w:rsidRPr="009B1324">
        <w:rPr>
          <w:rFonts w:ascii="Arial" w:hAnsi="Arial" w:cs="Arial"/>
          <w:b/>
          <w:sz w:val="56"/>
          <w:szCs w:val="56"/>
        </w:rPr>
        <w:t>θετα</w:t>
      </w:r>
      <w:proofErr w:type="spellEnd"/>
      <w:r w:rsidR="009B1324" w:rsidRPr="009B1324">
        <w:rPr>
          <w:rFonts w:ascii="Arial" w:hAnsi="Arial" w:cs="Arial"/>
          <w:b/>
          <w:sz w:val="56"/>
          <w:szCs w:val="56"/>
        </w:rPr>
        <w:t xml:space="preserve"> επιδεινώθηκαν οι σχέσεις με την Τουρκία, κυρίως εξαιτίας του ζητήματος της Κύπρου. </w:t>
      </w:r>
      <w:proofErr w:type="spellStart"/>
      <w:r w:rsidR="009B1324" w:rsidRPr="009B1324">
        <w:rPr>
          <w:rFonts w:ascii="Arial" w:hAnsi="Arial" w:cs="Arial"/>
          <w:b/>
          <w:sz w:val="56"/>
          <w:szCs w:val="56"/>
        </w:rPr>
        <w:t>Αποτέλε</w:t>
      </w:r>
      <w:proofErr w:type="spellEnd"/>
      <w:r w:rsidR="009B1324">
        <w:rPr>
          <w:rFonts w:ascii="Arial" w:hAnsi="Arial" w:cs="Arial"/>
          <w:b/>
          <w:sz w:val="56"/>
          <w:szCs w:val="56"/>
        </w:rPr>
        <w:t>-</w:t>
      </w:r>
      <w:r w:rsidR="009B1324" w:rsidRPr="009B1324">
        <w:rPr>
          <w:rFonts w:ascii="Arial" w:hAnsi="Arial" w:cs="Arial"/>
          <w:b/>
          <w:sz w:val="56"/>
          <w:szCs w:val="56"/>
        </w:rPr>
        <w:t xml:space="preserve">σμα των τριβών ήταν οι διώξεις των </w:t>
      </w:r>
      <w:r>
        <w:rPr>
          <w:rFonts w:ascii="Arial" w:hAnsi="Arial" w:cs="Arial"/>
          <w:b/>
          <w:noProof/>
          <w:sz w:val="56"/>
          <w:szCs w:val="56"/>
          <w:lang w:eastAsia="el-GR"/>
        </w:rPr>
        <w:pict>
          <v:shape id="Πλαίσιο κειμένου 1072" o:spid="_x0000_s1039" type="#_x0000_t202" style="position:absolute;margin-left:0;margin-top:785.3pt;width:186.8pt;height:36pt;z-index:2517688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CijsQIAADU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BFlCijsQIAADU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5D3871" w:rsidRPr="003674BF"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lang w:val="en-US"/>
                    </w:rPr>
                    <w:t>7</w:t>
                  </w:r>
                  <w:r>
                    <w:rPr>
                      <w:rFonts w:ascii="Arial" w:hAnsi="Arial"/>
                      <w:b/>
                      <w:sz w:val="56"/>
                      <w:szCs w:val="56"/>
                    </w:rPr>
                    <w:t xml:space="preserve"> / 219</w:t>
                  </w:r>
                </w:p>
              </w:txbxContent>
            </v:textbox>
            <w10:wrap anchorx="page" anchory="margin"/>
          </v:shape>
        </w:pict>
      </w:r>
      <w:r w:rsidR="009B1324" w:rsidRPr="009B1324">
        <w:rPr>
          <w:rFonts w:ascii="Arial" w:hAnsi="Arial" w:cs="Arial"/>
          <w:b/>
          <w:sz w:val="56"/>
          <w:szCs w:val="56"/>
        </w:rPr>
        <w:t>Ελλήνων της Κωνσταντινούπολης τον Σεπτέμβριο του 1955, γνωστό</w:t>
      </w:r>
      <w:r w:rsidR="009B1324">
        <w:rPr>
          <w:rFonts w:ascii="Arial" w:hAnsi="Arial" w:cs="Arial"/>
          <w:b/>
          <w:sz w:val="56"/>
          <w:szCs w:val="56"/>
        </w:rPr>
        <w:t>-</w:t>
      </w:r>
      <w:proofErr w:type="spellStart"/>
      <w:r w:rsidR="009B1324" w:rsidRPr="009B1324">
        <w:rPr>
          <w:rFonts w:ascii="Arial" w:hAnsi="Arial" w:cs="Arial"/>
          <w:b/>
          <w:sz w:val="56"/>
          <w:szCs w:val="56"/>
        </w:rPr>
        <w:t>τερες</w:t>
      </w:r>
      <w:proofErr w:type="spellEnd"/>
      <w:r w:rsidR="009B1324" w:rsidRPr="009B1324">
        <w:rPr>
          <w:rFonts w:ascii="Arial" w:hAnsi="Arial" w:cs="Arial"/>
          <w:b/>
          <w:sz w:val="56"/>
          <w:szCs w:val="56"/>
        </w:rPr>
        <w:t xml:space="preserve"> ως </w:t>
      </w:r>
      <w:r w:rsidR="009B1324" w:rsidRPr="009B1324">
        <w:rPr>
          <w:rFonts w:ascii="Microsoft Sans Serif" w:hAnsi="Microsoft Sans Serif" w:cs="Microsoft Sans Serif"/>
          <w:b/>
          <w:iCs/>
          <w:sz w:val="58"/>
          <w:szCs w:val="58"/>
        </w:rPr>
        <w:t>Σεπτεμβριανά</w:t>
      </w:r>
      <w:r w:rsidR="009B1324" w:rsidRPr="009B1324">
        <w:rPr>
          <w:rFonts w:ascii="Microsoft Sans Serif" w:hAnsi="Microsoft Sans Serif" w:cs="Microsoft Sans Serif"/>
          <w:b/>
          <w:iCs/>
          <w:sz w:val="56"/>
          <w:szCs w:val="56"/>
        </w:rPr>
        <w:t>.</w:t>
      </w:r>
      <w:r w:rsidR="009B1324" w:rsidRPr="009B1324">
        <w:rPr>
          <w:rFonts w:ascii="Arial" w:hAnsi="Arial" w:cs="Arial"/>
          <w:b/>
          <w:sz w:val="56"/>
          <w:szCs w:val="56"/>
        </w:rPr>
        <w:tab/>
      </w:r>
      <w:r w:rsidR="009B1324" w:rsidRPr="009B1324">
        <w:rPr>
          <w:rFonts w:ascii="Arial" w:hAnsi="Arial" w:cs="Arial"/>
          <w:b/>
          <w:sz w:val="56"/>
          <w:szCs w:val="56"/>
        </w:rPr>
        <w:tab/>
      </w:r>
      <w:r w:rsidR="009B1324" w:rsidRPr="009B1324">
        <w:rPr>
          <w:rFonts w:ascii="Arial" w:hAnsi="Arial" w:cs="Arial"/>
          <w:b/>
          <w:sz w:val="56"/>
          <w:szCs w:val="56"/>
        </w:rPr>
        <w:tab/>
      </w:r>
      <w:r w:rsidR="009B1324">
        <w:rPr>
          <w:rFonts w:ascii="Arial" w:hAnsi="Arial" w:cs="Arial"/>
          <w:b/>
          <w:sz w:val="56"/>
          <w:szCs w:val="56"/>
        </w:rPr>
        <w:tab/>
      </w:r>
      <w:r w:rsidR="009B1324" w:rsidRPr="009B1324">
        <w:rPr>
          <w:rFonts w:ascii="Arial" w:hAnsi="Arial" w:cs="Arial"/>
          <w:b/>
          <w:sz w:val="56"/>
          <w:szCs w:val="56"/>
        </w:rPr>
        <w:t>Στις εκλογές του 1956, στις οποί</w:t>
      </w:r>
      <w:r w:rsidR="009B1324">
        <w:rPr>
          <w:rFonts w:ascii="Arial" w:hAnsi="Arial" w:cs="Arial"/>
          <w:b/>
          <w:sz w:val="56"/>
          <w:szCs w:val="56"/>
        </w:rPr>
        <w:t>-</w:t>
      </w:r>
      <w:r w:rsidR="009B1324" w:rsidRPr="009B1324">
        <w:rPr>
          <w:rFonts w:ascii="Arial" w:hAnsi="Arial" w:cs="Arial"/>
          <w:b/>
          <w:sz w:val="56"/>
          <w:szCs w:val="56"/>
        </w:rPr>
        <w:t>ες ψήφισαν για πρώτη φορά</w:t>
      </w:r>
      <w:r w:rsidR="009B1324">
        <w:rPr>
          <w:rFonts w:ascii="Arial" w:hAnsi="Arial" w:cs="Arial"/>
          <w:b/>
          <w:sz w:val="56"/>
          <w:szCs w:val="56"/>
        </w:rPr>
        <w:t xml:space="preserve"> και οι γυναίκες, εκλέχθηκε </w:t>
      </w:r>
      <w:proofErr w:type="spellStart"/>
      <w:r w:rsidR="009B1324" w:rsidRPr="009B1324">
        <w:rPr>
          <w:rFonts w:ascii="Arial" w:hAnsi="Arial" w:cs="Arial"/>
          <w:b/>
          <w:sz w:val="56"/>
          <w:szCs w:val="56"/>
        </w:rPr>
        <w:t>πρωθυπουρ</w:t>
      </w:r>
      <w:proofErr w:type="spellEnd"/>
      <w:r w:rsidR="009B1324">
        <w:rPr>
          <w:rFonts w:ascii="Arial" w:hAnsi="Arial" w:cs="Arial"/>
          <w:b/>
          <w:sz w:val="56"/>
          <w:szCs w:val="56"/>
        </w:rPr>
        <w:t>-</w:t>
      </w:r>
      <w:proofErr w:type="spellStart"/>
      <w:r w:rsidR="009B1324" w:rsidRPr="009B1324">
        <w:rPr>
          <w:rFonts w:ascii="Arial" w:hAnsi="Arial" w:cs="Arial"/>
          <w:b/>
          <w:sz w:val="56"/>
          <w:szCs w:val="56"/>
        </w:rPr>
        <w:t>γός</w:t>
      </w:r>
      <w:proofErr w:type="spellEnd"/>
      <w:r w:rsidR="009B1324" w:rsidRPr="009B1324">
        <w:rPr>
          <w:rFonts w:ascii="Arial" w:hAnsi="Arial" w:cs="Arial"/>
          <w:b/>
          <w:sz w:val="56"/>
          <w:szCs w:val="56"/>
        </w:rPr>
        <w:t xml:space="preserve"> ο Κωνσταντίνος Καραμανλής. Ο Σερραίος πολιτικός στα οχτώ χρόνια της πρωθυπουργίας του ε</w:t>
      </w:r>
      <w:r w:rsidR="009B1324">
        <w:rPr>
          <w:rFonts w:ascii="Arial" w:hAnsi="Arial" w:cs="Arial"/>
          <w:b/>
          <w:sz w:val="56"/>
          <w:szCs w:val="56"/>
        </w:rPr>
        <w:t>-</w:t>
      </w:r>
      <w:proofErr w:type="spellStart"/>
      <w:r w:rsidR="009B1324" w:rsidRPr="009B1324">
        <w:rPr>
          <w:rFonts w:ascii="Arial" w:hAnsi="Arial" w:cs="Arial"/>
          <w:b/>
          <w:sz w:val="56"/>
          <w:szCs w:val="56"/>
        </w:rPr>
        <w:t>πιδίωξε</w:t>
      </w:r>
      <w:proofErr w:type="spellEnd"/>
      <w:r w:rsidR="009B1324" w:rsidRPr="009B1324">
        <w:rPr>
          <w:rFonts w:ascii="Arial" w:hAnsi="Arial" w:cs="Arial"/>
          <w:b/>
          <w:sz w:val="56"/>
          <w:szCs w:val="56"/>
        </w:rPr>
        <w:t xml:space="preserve"> να πετύχει συμβιβασμό στο κυπριακό και ν' αποκαταστήσει τις σχέσεις της χώρας με τη Βρετανία και τις ΗΠΑ. Προσανατόλισε επίσης με συνέπεια την Ελλάδα προς την Ευρώπη. Το 1963 πήρε την εξουσία ο Γεώργιος Παπανδρέου, που είχε διατελέσει πρωθυπουργός και το 1944. Διαφώνησε όμως με τον </w:t>
      </w:r>
      <w:proofErr w:type="spellStart"/>
      <w:r w:rsidR="009B1324" w:rsidRPr="009B1324">
        <w:rPr>
          <w:rFonts w:ascii="Arial" w:hAnsi="Arial" w:cs="Arial"/>
          <w:b/>
          <w:sz w:val="56"/>
          <w:szCs w:val="56"/>
        </w:rPr>
        <w:t>βασι</w:t>
      </w:r>
      <w:proofErr w:type="spellEnd"/>
      <w:r w:rsidR="009B1324">
        <w:rPr>
          <w:rFonts w:ascii="Arial" w:hAnsi="Arial" w:cs="Arial"/>
          <w:b/>
          <w:sz w:val="56"/>
          <w:szCs w:val="56"/>
        </w:rPr>
        <w:t>-</w:t>
      </w:r>
      <w:proofErr w:type="spellStart"/>
      <w:r w:rsidR="009B1324" w:rsidRPr="009B1324">
        <w:rPr>
          <w:rFonts w:ascii="Arial" w:hAnsi="Arial" w:cs="Arial"/>
          <w:b/>
          <w:sz w:val="56"/>
          <w:szCs w:val="56"/>
        </w:rPr>
        <w:t>λιά</w:t>
      </w:r>
      <w:proofErr w:type="spellEnd"/>
      <w:r w:rsidR="009B1324" w:rsidRPr="009B1324">
        <w:rPr>
          <w:rFonts w:ascii="Arial" w:hAnsi="Arial" w:cs="Arial"/>
          <w:b/>
          <w:sz w:val="56"/>
          <w:szCs w:val="56"/>
        </w:rPr>
        <w:t xml:space="preserve"> Κωνσταντίνο και αναγκάστηκε </w:t>
      </w:r>
      <w:r>
        <w:rPr>
          <w:rFonts w:ascii="Arial" w:hAnsi="Arial" w:cs="Arial"/>
          <w:b/>
          <w:noProof/>
          <w:sz w:val="56"/>
          <w:szCs w:val="56"/>
          <w:lang w:eastAsia="el-GR"/>
        </w:rPr>
        <w:pict>
          <v:shape id="Πλαίσιο κειμένου 1091" o:spid="_x0000_s1040" type="#_x0000_t202" style="position:absolute;margin-left:0;margin-top:785.3pt;width:186.8pt;height:36pt;z-index:2517708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6MsJasQIAADU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5D3871" w:rsidRPr="003674BF"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lang w:val="en-US"/>
                    </w:rPr>
                    <w:t>8</w:t>
                  </w:r>
                  <w:r>
                    <w:rPr>
                      <w:rFonts w:ascii="Arial" w:hAnsi="Arial"/>
                      <w:b/>
                      <w:sz w:val="56"/>
                      <w:szCs w:val="56"/>
                    </w:rPr>
                    <w:t xml:space="preserve"> / 219</w:t>
                  </w:r>
                </w:p>
              </w:txbxContent>
            </v:textbox>
            <w10:wrap anchorx="page" anchory="margin"/>
          </v:shape>
        </w:pict>
      </w:r>
      <w:r w:rsidR="009B1324" w:rsidRPr="009B1324">
        <w:rPr>
          <w:rFonts w:ascii="Arial" w:hAnsi="Arial" w:cs="Arial"/>
          <w:b/>
          <w:sz w:val="56"/>
          <w:szCs w:val="56"/>
        </w:rPr>
        <w:t xml:space="preserve">να παραιτηθεί το 1965. Μία από τις σημαντικές πρωτοβουλίες του κατά τη διάρκεια </w:t>
      </w:r>
      <w:r w:rsidR="009B1324">
        <w:rPr>
          <w:rFonts w:ascii="Arial" w:hAnsi="Arial" w:cs="Arial"/>
          <w:b/>
          <w:sz w:val="56"/>
          <w:szCs w:val="56"/>
        </w:rPr>
        <w:t xml:space="preserve">της </w:t>
      </w:r>
      <w:r w:rsidR="009B1324" w:rsidRPr="009B1324">
        <w:rPr>
          <w:rFonts w:ascii="Arial" w:hAnsi="Arial" w:cs="Arial"/>
          <w:b/>
          <w:sz w:val="56"/>
          <w:szCs w:val="56"/>
        </w:rPr>
        <w:t xml:space="preserve">σύντομης θητείας του ήταν η </w:t>
      </w:r>
      <w:r w:rsidR="009B1324" w:rsidRPr="009B1324">
        <w:rPr>
          <w:rFonts w:ascii="Microsoft Sans Serif" w:hAnsi="Microsoft Sans Serif" w:cs="Microsoft Sans Serif"/>
          <w:b/>
          <w:iCs/>
          <w:sz w:val="58"/>
          <w:szCs w:val="58"/>
        </w:rPr>
        <w:t xml:space="preserve">εκπαιδευτική </w:t>
      </w:r>
      <w:proofErr w:type="spellStart"/>
      <w:r w:rsidR="009B1324" w:rsidRPr="009B1324">
        <w:rPr>
          <w:rFonts w:ascii="Microsoft Sans Serif" w:hAnsi="Microsoft Sans Serif" w:cs="Microsoft Sans Serif"/>
          <w:b/>
          <w:iCs/>
          <w:sz w:val="58"/>
          <w:szCs w:val="58"/>
        </w:rPr>
        <w:t>μεταρρύθ</w:t>
      </w:r>
      <w:proofErr w:type="spellEnd"/>
      <w:r w:rsidR="00283355" w:rsidRPr="00283355">
        <w:rPr>
          <w:rFonts w:ascii="Microsoft Sans Serif" w:hAnsi="Microsoft Sans Serif" w:cs="Microsoft Sans Serif"/>
          <w:b/>
          <w:iCs/>
          <w:sz w:val="58"/>
          <w:szCs w:val="58"/>
        </w:rPr>
        <w:t>-</w:t>
      </w:r>
      <w:proofErr w:type="spellStart"/>
      <w:r w:rsidR="009B1324" w:rsidRPr="009B1324">
        <w:rPr>
          <w:rFonts w:ascii="Microsoft Sans Serif" w:hAnsi="Microsoft Sans Serif" w:cs="Microsoft Sans Serif"/>
          <w:b/>
          <w:iCs/>
          <w:sz w:val="58"/>
          <w:szCs w:val="58"/>
        </w:rPr>
        <w:t>μιση</w:t>
      </w:r>
      <w:proofErr w:type="spellEnd"/>
      <w:r w:rsidR="009B1324" w:rsidRPr="009B1324">
        <w:rPr>
          <w:rFonts w:ascii="Microsoft Sans Serif" w:hAnsi="Microsoft Sans Serif" w:cs="Microsoft Sans Serif"/>
          <w:b/>
          <w:iCs/>
          <w:sz w:val="56"/>
          <w:szCs w:val="56"/>
        </w:rPr>
        <w:t>.</w:t>
      </w:r>
      <w:r w:rsidR="009B1324" w:rsidRPr="009B1324">
        <w:rPr>
          <w:rFonts w:ascii="Microsoft Sans Serif" w:hAnsi="Microsoft Sans Serif" w:cs="Microsoft Sans Serif"/>
          <w:b/>
          <w:sz w:val="56"/>
          <w:szCs w:val="56"/>
        </w:rPr>
        <w:tab/>
      </w:r>
      <w:r w:rsidR="009B1324" w:rsidRPr="009B1324">
        <w:rPr>
          <w:rFonts w:ascii="Microsoft Sans Serif" w:hAnsi="Microsoft Sans Serif" w:cs="Microsoft Sans Serif"/>
          <w:b/>
          <w:sz w:val="56"/>
          <w:szCs w:val="56"/>
        </w:rPr>
        <w:tab/>
      </w:r>
      <w:r w:rsidR="009B1324" w:rsidRPr="009B1324">
        <w:rPr>
          <w:rFonts w:ascii="Microsoft Sans Serif" w:hAnsi="Microsoft Sans Serif" w:cs="Microsoft Sans Serif"/>
          <w:b/>
          <w:sz w:val="56"/>
          <w:szCs w:val="56"/>
        </w:rPr>
        <w:tab/>
      </w:r>
      <w:r w:rsidR="009B1324" w:rsidRPr="009B1324">
        <w:rPr>
          <w:rFonts w:ascii="Microsoft Sans Serif" w:hAnsi="Microsoft Sans Serif" w:cs="Microsoft Sans Serif"/>
          <w:b/>
          <w:sz w:val="56"/>
          <w:szCs w:val="56"/>
        </w:rPr>
        <w:tab/>
      </w:r>
      <w:r w:rsidR="009B1324" w:rsidRPr="009B1324">
        <w:rPr>
          <w:rFonts w:ascii="Microsoft Sans Serif" w:hAnsi="Microsoft Sans Serif" w:cs="Microsoft Sans Serif"/>
          <w:b/>
          <w:sz w:val="56"/>
          <w:szCs w:val="56"/>
        </w:rPr>
        <w:tab/>
      </w:r>
      <w:r w:rsidR="009B1324" w:rsidRPr="009B1324">
        <w:rPr>
          <w:rFonts w:ascii="Microsoft Sans Serif" w:hAnsi="Microsoft Sans Serif" w:cs="Microsoft Sans Serif"/>
          <w:b/>
          <w:sz w:val="56"/>
          <w:szCs w:val="56"/>
        </w:rPr>
        <w:tab/>
      </w:r>
      <w:r w:rsidR="009B1324" w:rsidRPr="009B1324">
        <w:rPr>
          <w:rFonts w:ascii="Microsoft Sans Serif" w:hAnsi="Microsoft Sans Serif" w:cs="Microsoft Sans Serif"/>
          <w:b/>
          <w:sz w:val="56"/>
          <w:szCs w:val="56"/>
        </w:rPr>
        <w:tab/>
      </w:r>
      <w:r w:rsidR="009B1324" w:rsidRPr="009B1324">
        <w:rPr>
          <w:rFonts w:ascii="Microsoft Sans Serif" w:hAnsi="Microsoft Sans Serif" w:cs="Microsoft Sans Serif"/>
          <w:b/>
          <w:sz w:val="56"/>
          <w:szCs w:val="56"/>
        </w:rPr>
        <w:tab/>
      </w:r>
      <w:r w:rsidR="009B1324" w:rsidRPr="009B1324">
        <w:rPr>
          <w:rFonts w:ascii="Microsoft Sans Serif" w:hAnsi="Microsoft Sans Serif" w:cs="Microsoft Sans Serif"/>
          <w:b/>
          <w:sz w:val="56"/>
          <w:szCs w:val="56"/>
        </w:rPr>
        <w:tab/>
      </w:r>
      <w:r w:rsidR="009B1324">
        <w:rPr>
          <w:rFonts w:ascii="Microsoft Sans Serif" w:hAnsi="Microsoft Sans Serif" w:cs="Microsoft Sans Serif"/>
          <w:b/>
          <w:sz w:val="56"/>
          <w:szCs w:val="56"/>
        </w:rPr>
        <w:tab/>
      </w:r>
      <w:r w:rsidR="009B1324" w:rsidRPr="009B1324">
        <w:rPr>
          <w:rFonts w:ascii="Microsoft Sans Serif" w:hAnsi="Microsoft Sans Serif" w:cs="Microsoft Sans Serif"/>
          <w:b/>
          <w:sz w:val="56"/>
          <w:szCs w:val="56"/>
        </w:rPr>
        <w:tab/>
      </w:r>
      <w:r w:rsidR="00283355" w:rsidRPr="00143931">
        <w:rPr>
          <w:rFonts w:ascii="Microsoft Sans Serif" w:hAnsi="Microsoft Sans Serif" w:cs="Microsoft Sans Serif"/>
          <w:b/>
          <w:sz w:val="56"/>
          <w:szCs w:val="56"/>
        </w:rPr>
        <w:tab/>
      </w:r>
      <w:r w:rsidR="009B1324" w:rsidRPr="009B1324">
        <w:rPr>
          <w:rFonts w:ascii="Arial" w:hAnsi="Arial" w:cs="Arial"/>
          <w:b/>
          <w:sz w:val="56"/>
          <w:szCs w:val="56"/>
        </w:rPr>
        <w:t xml:space="preserve">Ο Εμφύλιος, η φτώχεια και οι </w:t>
      </w:r>
      <w:proofErr w:type="spellStart"/>
      <w:r w:rsidR="009B1324" w:rsidRPr="009B1324">
        <w:rPr>
          <w:rFonts w:ascii="Arial" w:hAnsi="Arial" w:cs="Arial"/>
          <w:b/>
          <w:sz w:val="56"/>
          <w:szCs w:val="56"/>
        </w:rPr>
        <w:t>δύ</w:t>
      </w:r>
      <w:proofErr w:type="spellEnd"/>
      <w:r w:rsidR="009B1324">
        <w:rPr>
          <w:rFonts w:ascii="Arial" w:hAnsi="Arial" w:cs="Arial"/>
          <w:b/>
          <w:sz w:val="56"/>
          <w:szCs w:val="56"/>
        </w:rPr>
        <w:t>-</w:t>
      </w:r>
      <w:proofErr w:type="spellStart"/>
      <w:r w:rsidR="009B1324" w:rsidRPr="009B1324">
        <w:rPr>
          <w:rFonts w:ascii="Arial" w:hAnsi="Arial" w:cs="Arial"/>
          <w:b/>
          <w:sz w:val="56"/>
          <w:szCs w:val="56"/>
        </w:rPr>
        <w:t>σκολες</w:t>
      </w:r>
      <w:proofErr w:type="spellEnd"/>
      <w:r w:rsidR="009B1324" w:rsidRPr="009B1324">
        <w:rPr>
          <w:rFonts w:ascii="Arial" w:hAnsi="Arial" w:cs="Arial"/>
          <w:b/>
          <w:sz w:val="56"/>
          <w:szCs w:val="56"/>
        </w:rPr>
        <w:t xml:space="preserve"> συνθήκες ζωής στην </w:t>
      </w:r>
      <w:proofErr w:type="spellStart"/>
      <w:r w:rsidR="009B1324" w:rsidRPr="009B1324">
        <w:rPr>
          <w:rFonts w:ascii="Arial" w:hAnsi="Arial" w:cs="Arial"/>
          <w:b/>
          <w:sz w:val="56"/>
          <w:szCs w:val="56"/>
        </w:rPr>
        <w:t>ύπαι</w:t>
      </w:r>
      <w:proofErr w:type="spellEnd"/>
      <w:r w:rsidR="009B1324">
        <w:rPr>
          <w:rFonts w:ascii="Arial" w:hAnsi="Arial" w:cs="Arial"/>
          <w:b/>
          <w:sz w:val="56"/>
          <w:szCs w:val="56"/>
        </w:rPr>
        <w:t>-</w:t>
      </w:r>
      <w:proofErr w:type="spellStart"/>
      <w:r w:rsidR="009B1324" w:rsidRPr="009B1324">
        <w:rPr>
          <w:rFonts w:ascii="Arial" w:hAnsi="Arial" w:cs="Arial"/>
          <w:b/>
          <w:sz w:val="56"/>
          <w:szCs w:val="56"/>
        </w:rPr>
        <w:t>θρο</w:t>
      </w:r>
      <w:proofErr w:type="spellEnd"/>
      <w:r w:rsidR="009B1324" w:rsidRPr="009B1324">
        <w:rPr>
          <w:rFonts w:ascii="Arial" w:hAnsi="Arial" w:cs="Arial"/>
          <w:b/>
          <w:sz w:val="56"/>
          <w:szCs w:val="56"/>
        </w:rPr>
        <w:t xml:space="preserve"> οδήγησαν μεγάλο τμήμα του α</w:t>
      </w:r>
      <w:r w:rsidR="00F40209" w:rsidRPr="00F40209">
        <w:rPr>
          <w:rFonts w:ascii="Arial" w:hAnsi="Arial" w:cs="Arial"/>
          <w:b/>
          <w:sz w:val="56"/>
          <w:szCs w:val="56"/>
        </w:rPr>
        <w:t>-</w:t>
      </w:r>
      <w:proofErr w:type="spellStart"/>
      <w:r w:rsidR="009B1324" w:rsidRPr="009B1324">
        <w:rPr>
          <w:rFonts w:ascii="Arial" w:hAnsi="Arial" w:cs="Arial"/>
          <w:b/>
          <w:sz w:val="56"/>
          <w:szCs w:val="56"/>
        </w:rPr>
        <w:t>γροτικού</w:t>
      </w:r>
      <w:proofErr w:type="spellEnd"/>
      <w:r w:rsidR="009B1324" w:rsidRPr="009B1324">
        <w:rPr>
          <w:rFonts w:ascii="Arial" w:hAnsi="Arial" w:cs="Arial"/>
          <w:b/>
          <w:sz w:val="56"/>
          <w:szCs w:val="56"/>
        </w:rPr>
        <w:t xml:space="preserve"> πληθυσμού να </w:t>
      </w:r>
      <w:proofErr w:type="spellStart"/>
      <w:r w:rsidR="009B1324" w:rsidRPr="009B1324">
        <w:rPr>
          <w:rFonts w:ascii="Arial" w:hAnsi="Arial" w:cs="Arial"/>
          <w:b/>
          <w:sz w:val="56"/>
          <w:szCs w:val="56"/>
        </w:rPr>
        <w:t>εγκαταστα</w:t>
      </w:r>
      <w:proofErr w:type="spellEnd"/>
      <w:r w:rsidR="00F40209" w:rsidRPr="00F40209">
        <w:rPr>
          <w:rFonts w:ascii="Arial" w:hAnsi="Arial" w:cs="Arial"/>
          <w:b/>
          <w:sz w:val="56"/>
          <w:szCs w:val="56"/>
        </w:rPr>
        <w:t>-</w:t>
      </w:r>
      <w:proofErr w:type="spellStart"/>
      <w:r w:rsidR="009B1324" w:rsidRPr="009B1324">
        <w:rPr>
          <w:rFonts w:ascii="Arial" w:hAnsi="Arial" w:cs="Arial"/>
          <w:b/>
          <w:sz w:val="56"/>
          <w:szCs w:val="56"/>
        </w:rPr>
        <w:t>θεί</w:t>
      </w:r>
      <w:proofErr w:type="spellEnd"/>
      <w:r w:rsidR="009B1324" w:rsidRPr="009B1324">
        <w:rPr>
          <w:rFonts w:ascii="Arial" w:hAnsi="Arial" w:cs="Arial"/>
          <w:b/>
          <w:sz w:val="56"/>
          <w:szCs w:val="56"/>
        </w:rPr>
        <w:t xml:space="preserve"> στις πόλεις, αναζητώντας </w:t>
      </w:r>
      <w:proofErr w:type="spellStart"/>
      <w:r w:rsidR="009B1324" w:rsidRPr="009B1324">
        <w:rPr>
          <w:rFonts w:ascii="Arial" w:hAnsi="Arial" w:cs="Arial"/>
          <w:b/>
          <w:sz w:val="56"/>
          <w:szCs w:val="56"/>
        </w:rPr>
        <w:t>δου</w:t>
      </w:r>
      <w:proofErr w:type="spellEnd"/>
      <w:r w:rsidR="00F40209" w:rsidRPr="00F40209">
        <w:rPr>
          <w:rFonts w:ascii="Arial" w:hAnsi="Arial" w:cs="Arial"/>
          <w:b/>
          <w:sz w:val="56"/>
          <w:szCs w:val="56"/>
        </w:rPr>
        <w:t>-</w:t>
      </w:r>
      <w:proofErr w:type="spellStart"/>
      <w:r w:rsidR="009B1324" w:rsidRPr="009B1324">
        <w:rPr>
          <w:rFonts w:ascii="Arial" w:hAnsi="Arial" w:cs="Arial"/>
          <w:b/>
          <w:sz w:val="56"/>
          <w:szCs w:val="56"/>
        </w:rPr>
        <w:t>λειά</w:t>
      </w:r>
      <w:proofErr w:type="spellEnd"/>
      <w:r w:rsidR="009B1324" w:rsidRPr="009B1324">
        <w:rPr>
          <w:rFonts w:ascii="Arial" w:hAnsi="Arial" w:cs="Arial"/>
          <w:b/>
          <w:sz w:val="56"/>
          <w:szCs w:val="56"/>
        </w:rPr>
        <w:t xml:space="preserve">. Εκεί οικοδομήθηκαν πλήθος πολυκατοικιών. Δόθηκε επίσης </w:t>
      </w:r>
      <w:proofErr w:type="spellStart"/>
      <w:r w:rsidR="009B1324" w:rsidRPr="009B1324">
        <w:rPr>
          <w:rFonts w:ascii="Arial" w:hAnsi="Arial" w:cs="Arial"/>
          <w:b/>
          <w:sz w:val="56"/>
          <w:szCs w:val="56"/>
        </w:rPr>
        <w:t>έμ</w:t>
      </w:r>
      <w:proofErr w:type="spellEnd"/>
      <w:r w:rsidR="00F40209" w:rsidRPr="00F40209">
        <w:rPr>
          <w:rFonts w:ascii="Arial" w:hAnsi="Arial" w:cs="Arial"/>
          <w:b/>
          <w:sz w:val="56"/>
          <w:szCs w:val="56"/>
        </w:rPr>
        <w:t>-</w:t>
      </w:r>
      <w:proofErr w:type="spellStart"/>
      <w:r w:rsidR="009B1324" w:rsidRPr="009B1324">
        <w:rPr>
          <w:rFonts w:ascii="Arial" w:hAnsi="Arial" w:cs="Arial"/>
          <w:b/>
          <w:sz w:val="56"/>
          <w:szCs w:val="56"/>
        </w:rPr>
        <w:t>φαση</w:t>
      </w:r>
      <w:proofErr w:type="spellEnd"/>
      <w:r w:rsidR="009B1324" w:rsidRPr="009B1324">
        <w:rPr>
          <w:rFonts w:ascii="Arial" w:hAnsi="Arial" w:cs="Arial"/>
          <w:b/>
          <w:sz w:val="56"/>
          <w:szCs w:val="56"/>
        </w:rPr>
        <w:t xml:space="preserve"> στην ανάπτυξη της </w:t>
      </w:r>
      <w:proofErr w:type="spellStart"/>
      <w:r w:rsidR="009B1324" w:rsidRPr="009B1324">
        <w:rPr>
          <w:rFonts w:ascii="Arial" w:hAnsi="Arial" w:cs="Arial"/>
          <w:b/>
          <w:sz w:val="56"/>
          <w:szCs w:val="56"/>
        </w:rPr>
        <w:t>βιομηχα</w:t>
      </w:r>
      <w:proofErr w:type="spellEnd"/>
      <w:r w:rsidR="00F40209" w:rsidRPr="00F40209">
        <w:rPr>
          <w:rFonts w:ascii="Arial" w:hAnsi="Arial" w:cs="Arial"/>
          <w:b/>
          <w:sz w:val="56"/>
          <w:szCs w:val="56"/>
        </w:rPr>
        <w:t>-</w:t>
      </w:r>
      <w:proofErr w:type="spellStart"/>
      <w:r w:rsidR="009B1324" w:rsidRPr="009B1324">
        <w:rPr>
          <w:rFonts w:ascii="Arial" w:hAnsi="Arial" w:cs="Arial"/>
          <w:b/>
          <w:sz w:val="56"/>
          <w:szCs w:val="56"/>
        </w:rPr>
        <w:t>νίας</w:t>
      </w:r>
      <w:proofErr w:type="spellEnd"/>
      <w:r w:rsidR="009B1324" w:rsidRPr="009B1324">
        <w:rPr>
          <w:rFonts w:ascii="Arial" w:hAnsi="Arial" w:cs="Arial"/>
          <w:b/>
          <w:sz w:val="56"/>
          <w:szCs w:val="56"/>
        </w:rPr>
        <w:t xml:space="preserve"> αλλά και των τουριστικών </w:t>
      </w:r>
      <w:proofErr w:type="spellStart"/>
      <w:r w:rsidR="009B1324" w:rsidRPr="009B1324">
        <w:rPr>
          <w:rFonts w:ascii="Arial" w:hAnsi="Arial" w:cs="Arial"/>
          <w:b/>
          <w:sz w:val="56"/>
          <w:szCs w:val="56"/>
        </w:rPr>
        <w:t>επι</w:t>
      </w:r>
      <w:proofErr w:type="spellEnd"/>
      <w:r w:rsidR="00F40209" w:rsidRPr="00F40209">
        <w:rPr>
          <w:rFonts w:ascii="Arial" w:hAnsi="Arial" w:cs="Arial"/>
          <w:b/>
          <w:sz w:val="56"/>
          <w:szCs w:val="56"/>
        </w:rPr>
        <w:t>-</w:t>
      </w:r>
      <w:proofErr w:type="spellStart"/>
      <w:r w:rsidR="009B1324" w:rsidRPr="009B1324">
        <w:rPr>
          <w:rFonts w:ascii="Arial" w:hAnsi="Arial" w:cs="Arial"/>
          <w:b/>
          <w:sz w:val="56"/>
          <w:szCs w:val="56"/>
        </w:rPr>
        <w:t>χειρήσεων</w:t>
      </w:r>
      <w:proofErr w:type="spellEnd"/>
      <w:r w:rsidR="009B1324" w:rsidRPr="009B1324">
        <w:rPr>
          <w:rFonts w:ascii="Arial" w:hAnsi="Arial" w:cs="Arial"/>
          <w:b/>
          <w:sz w:val="56"/>
          <w:szCs w:val="56"/>
        </w:rPr>
        <w:t xml:space="preserve">, ενός νέου κλάδου </w:t>
      </w:r>
      <w:proofErr w:type="spellStart"/>
      <w:r w:rsidR="009B1324" w:rsidRPr="009B1324">
        <w:rPr>
          <w:rFonts w:ascii="Arial" w:hAnsi="Arial" w:cs="Arial"/>
          <w:b/>
          <w:sz w:val="56"/>
          <w:szCs w:val="56"/>
        </w:rPr>
        <w:t>απα</w:t>
      </w:r>
      <w:proofErr w:type="spellEnd"/>
      <w:r w:rsidR="00F40209" w:rsidRPr="00F40209">
        <w:rPr>
          <w:rFonts w:ascii="Arial" w:hAnsi="Arial" w:cs="Arial"/>
          <w:b/>
          <w:sz w:val="56"/>
          <w:szCs w:val="56"/>
        </w:rPr>
        <w:t>-</w:t>
      </w:r>
      <w:proofErr w:type="spellStart"/>
      <w:r w:rsidR="009B1324" w:rsidRPr="009B1324">
        <w:rPr>
          <w:rFonts w:ascii="Arial" w:hAnsi="Arial" w:cs="Arial"/>
          <w:b/>
          <w:sz w:val="56"/>
          <w:szCs w:val="56"/>
        </w:rPr>
        <w:t>σχόλησης</w:t>
      </w:r>
      <w:proofErr w:type="spellEnd"/>
      <w:r w:rsidR="009B1324" w:rsidRPr="009B1324">
        <w:rPr>
          <w:rFonts w:ascii="Arial" w:hAnsi="Arial" w:cs="Arial"/>
          <w:b/>
          <w:sz w:val="56"/>
          <w:szCs w:val="56"/>
        </w:rPr>
        <w:t xml:space="preserve">. Πολλοί Έλληνες </w:t>
      </w:r>
      <w:proofErr w:type="spellStart"/>
      <w:r w:rsidR="009B1324" w:rsidRPr="009B1324">
        <w:rPr>
          <w:rFonts w:ascii="Microsoft Sans Serif" w:hAnsi="Microsoft Sans Serif" w:cs="Microsoft Sans Serif"/>
          <w:b/>
          <w:iCs/>
          <w:sz w:val="58"/>
          <w:szCs w:val="58"/>
        </w:rPr>
        <w:t>μετανά</w:t>
      </w:r>
      <w:proofErr w:type="spellEnd"/>
      <w:r w:rsidR="00F40209" w:rsidRPr="00F40209">
        <w:rPr>
          <w:rFonts w:ascii="Microsoft Sans Serif" w:hAnsi="Microsoft Sans Serif" w:cs="Microsoft Sans Serif"/>
          <w:b/>
          <w:iCs/>
          <w:sz w:val="58"/>
          <w:szCs w:val="58"/>
        </w:rPr>
        <w:t>-</w:t>
      </w:r>
      <w:proofErr w:type="spellStart"/>
      <w:r w:rsidR="009B1324" w:rsidRPr="009B1324">
        <w:rPr>
          <w:rFonts w:ascii="Microsoft Sans Serif" w:hAnsi="Microsoft Sans Serif" w:cs="Microsoft Sans Serif"/>
          <w:b/>
          <w:iCs/>
          <w:sz w:val="58"/>
          <w:szCs w:val="58"/>
        </w:rPr>
        <w:t>στευσαν</w:t>
      </w:r>
      <w:proofErr w:type="spellEnd"/>
      <w:r w:rsidR="009B1324" w:rsidRPr="009B1324">
        <w:rPr>
          <w:rFonts w:ascii="Microsoft Sans Serif" w:hAnsi="Microsoft Sans Serif" w:cs="Microsoft Sans Serif"/>
          <w:b/>
          <w:iCs/>
          <w:sz w:val="56"/>
          <w:szCs w:val="56"/>
        </w:rPr>
        <w:t xml:space="preserve"> </w:t>
      </w:r>
      <w:r w:rsidR="009B1324" w:rsidRPr="009B1324">
        <w:rPr>
          <w:rFonts w:ascii="Arial" w:hAnsi="Arial" w:cs="Arial"/>
          <w:b/>
          <w:sz w:val="56"/>
          <w:szCs w:val="56"/>
        </w:rPr>
        <w:t xml:space="preserve">στην Αυστραλία αλλά και σε χώρες της Ευρώπης, της </w:t>
      </w:r>
      <w:proofErr w:type="spellStart"/>
      <w:r w:rsidR="009B1324" w:rsidRPr="009B1324">
        <w:rPr>
          <w:rFonts w:ascii="Arial" w:hAnsi="Arial" w:cs="Arial"/>
          <w:b/>
          <w:sz w:val="56"/>
          <w:szCs w:val="56"/>
        </w:rPr>
        <w:t>Αμερι</w:t>
      </w:r>
      <w:proofErr w:type="spellEnd"/>
      <w:r w:rsidR="00F40209" w:rsidRPr="00F40209">
        <w:rPr>
          <w:rFonts w:ascii="Arial" w:hAnsi="Arial" w:cs="Arial"/>
          <w:b/>
          <w:sz w:val="56"/>
          <w:szCs w:val="56"/>
        </w:rPr>
        <w:t>-</w:t>
      </w:r>
      <w:proofErr w:type="spellStart"/>
      <w:r w:rsidR="009B1324" w:rsidRPr="009B1324">
        <w:rPr>
          <w:rFonts w:ascii="Arial" w:hAnsi="Arial" w:cs="Arial"/>
          <w:b/>
          <w:sz w:val="56"/>
          <w:szCs w:val="56"/>
        </w:rPr>
        <w:t>κής</w:t>
      </w:r>
      <w:proofErr w:type="spellEnd"/>
      <w:r w:rsidR="009B1324" w:rsidRPr="009B1324">
        <w:rPr>
          <w:rFonts w:ascii="Arial" w:hAnsi="Arial" w:cs="Arial"/>
          <w:b/>
          <w:sz w:val="56"/>
          <w:szCs w:val="56"/>
        </w:rPr>
        <w:t xml:space="preserve"> και της Αφρικής, επιζητώντας μια καλύτερη ζωή.</w:t>
      </w:r>
      <w:r w:rsidR="009B1324">
        <w:rPr>
          <w:rFonts w:ascii="Times New Roman" w:hAnsi="Times New Roman" w:cs="Times New Roman"/>
          <w:b/>
          <w:sz w:val="56"/>
          <w:szCs w:val="56"/>
        </w:rPr>
        <w:tab/>
      </w:r>
      <w:r w:rsidR="009B1324">
        <w:rPr>
          <w:rFonts w:ascii="Times New Roman" w:hAnsi="Times New Roman" w:cs="Times New Roman"/>
          <w:b/>
          <w:sz w:val="56"/>
          <w:szCs w:val="56"/>
        </w:rPr>
        <w:tab/>
      </w:r>
      <w:r w:rsidR="009B1324">
        <w:rPr>
          <w:rFonts w:ascii="Times New Roman" w:hAnsi="Times New Roman" w:cs="Times New Roman"/>
          <w:b/>
          <w:sz w:val="56"/>
          <w:szCs w:val="56"/>
        </w:rPr>
        <w:tab/>
      </w:r>
      <w:r w:rsidR="00F40209" w:rsidRPr="00BF35D2">
        <w:rPr>
          <w:rFonts w:ascii="Times New Roman" w:hAnsi="Times New Roman" w:cs="Times New Roman"/>
          <w:b/>
          <w:sz w:val="56"/>
          <w:szCs w:val="56"/>
        </w:rPr>
        <w:tab/>
      </w:r>
      <w:r w:rsidR="00F40209" w:rsidRPr="00BF35D2">
        <w:rPr>
          <w:rFonts w:ascii="Times New Roman" w:hAnsi="Times New Roman" w:cs="Times New Roman"/>
          <w:b/>
          <w:sz w:val="56"/>
          <w:szCs w:val="56"/>
        </w:rPr>
        <w:tab/>
      </w:r>
      <w:r w:rsidR="00F40209" w:rsidRPr="00BF35D2">
        <w:rPr>
          <w:rFonts w:ascii="Times New Roman" w:hAnsi="Times New Roman" w:cs="Times New Roman"/>
          <w:b/>
          <w:sz w:val="56"/>
          <w:szCs w:val="56"/>
        </w:rPr>
        <w:tab/>
      </w:r>
      <w:r w:rsidR="00F40209" w:rsidRPr="00BF35D2">
        <w:rPr>
          <w:rFonts w:ascii="Times New Roman" w:hAnsi="Times New Roman" w:cs="Times New Roman"/>
          <w:b/>
          <w:sz w:val="56"/>
          <w:szCs w:val="56"/>
        </w:rPr>
        <w:tab/>
      </w:r>
      <w:r w:rsidR="009B1324" w:rsidRPr="009B1324">
        <w:rPr>
          <w:rFonts w:ascii="Arial" w:hAnsi="Arial" w:cs="Arial"/>
          <w:b/>
          <w:sz w:val="56"/>
          <w:szCs w:val="56"/>
        </w:rPr>
        <w:t xml:space="preserve">Μετά την παραίτηση του </w:t>
      </w:r>
      <w:proofErr w:type="spellStart"/>
      <w:r w:rsidR="009B1324" w:rsidRPr="009B1324">
        <w:rPr>
          <w:rFonts w:ascii="Arial" w:hAnsi="Arial" w:cs="Arial"/>
          <w:b/>
          <w:sz w:val="56"/>
          <w:szCs w:val="56"/>
        </w:rPr>
        <w:t>Παπαν</w:t>
      </w:r>
      <w:proofErr w:type="spellEnd"/>
      <w:r w:rsidR="009B1324">
        <w:rPr>
          <w:rFonts w:ascii="Arial" w:hAnsi="Arial" w:cs="Arial"/>
          <w:b/>
          <w:sz w:val="56"/>
          <w:szCs w:val="56"/>
        </w:rPr>
        <w:t>-</w:t>
      </w:r>
      <w:proofErr w:type="spellStart"/>
      <w:r w:rsidR="009B1324" w:rsidRPr="009B1324">
        <w:rPr>
          <w:rFonts w:ascii="Arial" w:hAnsi="Arial" w:cs="Arial"/>
          <w:b/>
          <w:sz w:val="56"/>
          <w:szCs w:val="56"/>
        </w:rPr>
        <w:t>δρέου</w:t>
      </w:r>
      <w:proofErr w:type="spellEnd"/>
      <w:r w:rsidR="009B1324" w:rsidRPr="009B1324">
        <w:rPr>
          <w:rFonts w:ascii="Arial" w:hAnsi="Arial" w:cs="Arial"/>
          <w:b/>
          <w:sz w:val="56"/>
          <w:szCs w:val="56"/>
        </w:rPr>
        <w:t xml:space="preserve">, η Ελλάδα αντιμετώπισε </w:t>
      </w:r>
      <w:proofErr w:type="spellStart"/>
      <w:r w:rsidR="009B1324" w:rsidRPr="009B1324">
        <w:rPr>
          <w:rFonts w:ascii="Arial" w:hAnsi="Arial" w:cs="Arial"/>
          <w:b/>
          <w:sz w:val="56"/>
          <w:szCs w:val="56"/>
        </w:rPr>
        <w:t>πο</w:t>
      </w:r>
      <w:proofErr w:type="spellEnd"/>
      <w:r w:rsidR="009B1324">
        <w:rPr>
          <w:rFonts w:ascii="Arial" w:hAnsi="Arial" w:cs="Arial"/>
          <w:b/>
          <w:sz w:val="56"/>
          <w:szCs w:val="56"/>
        </w:rPr>
        <w:t>-</w:t>
      </w:r>
      <w:proofErr w:type="spellStart"/>
      <w:r w:rsidR="009B1324" w:rsidRPr="009B1324">
        <w:rPr>
          <w:rFonts w:ascii="Arial" w:hAnsi="Arial" w:cs="Arial"/>
          <w:b/>
          <w:sz w:val="56"/>
          <w:szCs w:val="56"/>
        </w:rPr>
        <w:t>λιτική</w:t>
      </w:r>
      <w:proofErr w:type="spellEnd"/>
      <w:r w:rsidR="009B1324" w:rsidRPr="009B1324">
        <w:rPr>
          <w:rFonts w:ascii="Arial" w:hAnsi="Arial" w:cs="Arial"/>
          <w:b/>
          <w:sz w:val="56"/>
          <w:szCs w:val="56"/>
        </w:rPr>
        <w:t xml:space="preserve"> κρίση. Στις 21 Απριλίου του 1967 μια ομάδα στρατιωτικών, με ε</w:t>
      </w:r>
      <w:r w:rsidR="009B1324">
        <w:rPr>
          <w:rFonts w:ascii="Arial" w:hAnsi="Arial" w:cs="Arial"/>
          <w:b/>
          <w:sz w:val="56"/>
          <w:szCs w:val="56"/>
        </w:rPr>
        <w:t>-</w:t>
      </w:r>
      <w:proofErr w:type="spellStart"/>
      <w:r w:rsidR="009B1324" w:rsidRPr="009B1324">
        <w:rPr>
          <w:rFonts w:ascii="Arial" w:hAnsi="Arial" w:cs="Arial"/>
          <w:b/>
          <w:sz w:val="56"/>
          <w:szCs w:val="56"/>
        </w:rPr>
        <w:t>πικεφαλής</w:t>
      </w:r>
      <w:proofErr w:type="spellEnd"/>
      <w:r w:rsidR="009B1324" w:rsidRPr="009B1324">
        <w:rPr>
          <w:rFonts w:ascii="Arial" w:hAnsi="Arial" w:cs="Arial"/>
          <w:b/>
          <w:sz w:val="56"/>
          <w:szCs w:val="56"/>
        </w:rPr>
        <w:t xml:space="preserve"> το</w:t>
      </w:r>
      <w:r>
        <w:rPr>
          <w:rFonts w:ascii="Arial" w:hAnsi="Arial" w:cs="Arial"/>
          <w:b/>
          <w:noProof/>
          <w:sz w:val="56"/>
          <w:szCs w:val="56"/>
          <w:lang w:eastAsia="el-GR"/>
        </w:rPr>
        <w:pict>
          <v:shape id="Πλαίσιο κειμένου 1094" o:spid="_x0000_s1041" type="#_x0000_t202" style="position:absolute;margin-left:0;margin-top:785.3pt;width:186.8pt;height:36pt;z-index:2517729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7isQIAADU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D+527isQIAADU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5D3871" w:rsidRPr="003674BF"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lang w:val="en-US"/>
                    </w:rPr>
                    <w:t>9</w:t>
                  </w:r>
                  <w:r>
                    <w:rPr>
                      <w:rFonts w:ascii="Arial" w:hAnsi="Arial"/>
                      <w:b/>
                      <w:sz w:val="56"/>
                      <w:szCs w:val="56"/>
                    </w:rPr>
                    <w:t xml:space="preserve"> / 219</w:t>
                  </w:r>
                </w:p>
              </w:txbxContent>
            </v:textbox>
            <w10:wrap anchorx="page" anchory="margin"/>
          </v:shape>
        </w:pict>
      </w:r>
      <w:r w:rsidR="009B1324" w:rsidRPr="009B1324">
        <w:rPr>
          <w:rFonts w:ascii="Arial" w:hAnsi="Arial" w:cs="Arial"/>
          <w:b/>
          <w:sz w:val="56"/>
          <w:szCs w:val="56"/>
        </w:rPr>
        <w:t xml:space="preserve">ν συνταγματάρχη </w:t>
      </w:r>
      <w:proofErr w:type="spellStart"/>
      <w:r w:rsidR="009B1324" w:rsidRPr="009B1324">
        <w:rPr>
          <w:rFonts w:ascii="Arial" w:hAnsi="Arial" w:cs="Arial"/>
          <w:b/>
          <w:sz w:val="56"/>
          <w:szCs w:val="56"/>
        </w:rPr>
        <w:t>Γε</w:t>
      </w:r>
      <w:proofErr w:type="spellEnd"/>
      <w:r w:rsidR="009B1324">
        <w:rPr>
          <w:rFonts w:ascii="Arial" w:hAnsi="Arial" w:cs="Arial"/>
          <w:b/>
          <w:sz w:val="56"/>
          <w:szCs w:val="56"/>
        </w:rPr>
        <w:t>-</w:t>
      </w:r>
      <w:proofErr w:type="spellStart"/>
      <w:r w:rsidR="009B1324" w:rsidRPr="009B1324">
        <w:rPr>
          <w:rFonts w:ascii="Arial" w:hAnsi="Arial" w:cs="Arial"/>
          <w:b/>
          <w:sz w:val="56"/>
          <w:szCs w:val="56"/>
        </w:rPr>
        <w:t>ώργιο</w:t>
      </w:r>
      <w:proofErr w:type="spellEnd"/>
      <w:r w:rsidR="009B1324" w:rsidRPr="009B1324">
        <w:rPr>
          <w:rFonts w:ascii="Arial" w:hAnsi="Arial" w:cs="Arial"/>
          <w:b/>
          <w:sz w:val="56"/>
          <w:szCs w:val="56"/>
        </w:rPr>
        <w:t xml:space="preserve"> Παπαδόπουλο, επέβαλε </w:t>
      </w:r>
      <w:proofErr w:type="spellStart"/>
      <w:r w:rsidR="009B1324" w:rsidRPr="009B1324">
        <w:rPr>
          <w:rFonts w:ascii="Arial" w:hAnsi="Arial" w:cs="Arial"/>
          <w:b/>
          <w:sz w:val="56"/>
          <w:szCs w:val="56"/>
        </w:rPr>
        <w:t>δι</w:t>
      </w:r>
      <w:proofErr w:type="spellEnd"/>
      <w:r w:rsidR="009B1324">
        <w:rPr>
          <w:rFonts w:ascii="Arial" w:hAnsi="Arial" w:cs="Arial"/>
          <w:b/>
          <w:sz w:val="56"/>
          <w:szCs w:val="56"/>
        </w:rPr>
        <w:t>-</w:t>
      </w:r>
      <w:proofErr w:type="spellStart"/>
      <w:r w:rsidR="009B1324" w:rsidRPr="009B1324">
        <w:rPr>
          <w:rFonts w:ascii="Arial" w:hAnsi="Arial" w:cs="Arial"/>
          <w:b/>
          <w:sz w:val="56"/>
          <w:szCs w:val="56"/>
        </w:rPr>
        <w:t>κτατορία</w:t>
      </w:r>
      <w:proofErr w:type="spellEnd"/>
      <w:r w:rsidR="009B1324" w:rsidRPr="009B1324">
        <w:rPr>
          <w:rFonts w:ascii="Arial" w:hAnsi="Arial" w:cs="Arial"/>
          <w:b/>
          <w:sz w:val="56"/>
          <w:szCs w:val="56"/>
        </w:rPr>
        <w:t xml:space="preserve">. Το αυταρχικό και </w:t>
      </w:r>
      <w:proofErr w:type="spellStart"/>
      <w:r w:rsidR="009B1324" w:rsidRPr="009B1324">
        <w:rPr>
          <w:rFonts w:ascii="Arial" w:hAnsi="Arial" w:cs="Arial"/>
          <w:b/>
          <w:sz w:val="56"/>
          <w:szCs w:val="56"/>
        </w:rPr>
        <w:t>ανελεύ</w:t>
      </w:r>
      <w:proofErr w:type="spellEnd"/>
      <w:r w:rsidR="009B1324">
        <w:rPr>
          <w:rFonts w:ascii="Arial" w:hAnsi="Arial" w:cs="Arial"/>
          <w:b/>
          <w:sz w:val="56"/>
          <w:szCs w:val="56"/>
        </w:rPr>
        <w:t>-</w:t>
      </w:r>
      <w:proofErr w:type="spellStart"/>
      <w:r w:rsidR="009B1324" w:rsidRPr="009B1324">
        <w:rPr>
          <w:rFonts w:ascii="Arial" w:hAnsi="Arial" w:cs="Arial"/>
          <w:b/>
          <w:sz w:val="56"/>
          <w:szCs w:val="56"/>
        </w:rPr>
        <w:t>θερο</w:t>
      </w:r>
      <w:proofErr w:type="spellEnd"/>
      <w:r w:rsidR="009B1324" w:rsidRPr="009B1324">
        <w:rPr>
          <w:rFonts w:ascii="Arial" w:hAnsi="Arial" w:cs="Arial"/>
          <w:b/>
          <w:sz w:val="56"/>
          <w:szCs w:val="56"/>
        </w:rPr>
        <w:t xml:space="preserve"> καθεστώς καταδικάστηκε από πολιτικούς και από ανθρώπους των γραμμάτων και της τέχνης αλ</w:t>
      </w:r>
      <w:r w:rsidR="009B1324">
        <w:rPr>
          <w:rFonts w:ascii="Arial" w:hAnsi="Arial" w:cs="Arial"/>
          <w:b/>
          <w:sz w:val="56"/>
          <w:szCs w:val="56"/>
        </w:rPr>
        <w:t>-</w:t>
      </w:r>
      <w:proofErr w:type="spellStart"/>
      <w:r w:rsidR="009B1324" w:rsidRPr="009B1324">
        <w:rPr>
          <w:rFonts w:ascii="Arial" w:hAnsi="Arial" w:cs="Arial"/>
          <w:b/>
          <w:sz w:val="56"/>
          <w:szCs w:val="56"/>
        </w:rPr>
        <w:t>λά</w:t>
      </w:r>
      <w:proofErr w:type="spellEnd"/>
      <w:r w:rsidR="009B1324" w:rsidRPr="009B1324">
        <w:rPr>
          <w:rFonts w:ascii="Arial" w:hAnsi="Arial" w:cs="Arial"/>
          <w:b/>
          <w:sz w:val="56"/>
          <w:szCs w:val="56"/>
        </w:rPr>
        <w:t xml:space="preserve"> και απλούς πολίτες. Ορισμένοι κατέφυγαν σε χώρες του </w:t>
      </w:r>
      <w:proofErr w:type="spellStart"/>
      <w:r w:rsidR="009B1324" w:rsidRPr="009B1324">
        <w:rPr>
          <w:rFonts w:ascii="Arial" w:hAnsi="Arial" w:cs="Arial"/>
          <w:b/>
          <w:sz w:val="56"/>
          <w:szCs w:val="56"/>
        </w:rPr>
        <w:t>εξωτερι</w:t>
      </w:r>
      <w:proofErr w:type="spellEnd"/>
      <w:r w:rsidR="009B1324">
        <w:rPr>
          <w:rFonts w:ascii="Arial" w:hAnsi="Arial" w:cs="Arial"/>
          <w:b/>
          <w:sz w:val="56"/>
          <w:szCs w:val="56"/>
        </w:rPr>
        <w:t>-</w:t>
      </w:r>
      <w:proofErr w:type="spellStart"/>
      <w:r w:rsidR="009B1324" w:rsidRPr="009B1324">
        <w:rPr>
          <w:rFonts w:ascii="Arial" w:hAnsi="Arial" w:cs="Arial"/>
          <w:b/>
          <w:sz w:val="56"/>
          <w:szCs w:val="56"/>
        </w:rPr>
        <w:t>κού</w:t>
      </w:r>
      <w:proofErr w:type="spellEnd"/>
      <w:r w:rsidR="009B1324" w:rsidRPr="009B1324">
        <w:rPr>
          <w:rFonts w:ascii="Arial" w:hAnsi="Arial" w:cs="Arial"/>
          <w:b/>
          <w:sz w:val="56"/>
          <w:szCs w:val="56"/>
        </w:rPr>
        <w:t xml:space="preserve"> ενώ άλλοι παρέμειναν, </w:t>
      </w:r>
      <w:proofErr w:type="spellStart"/>
      <w:r w:rsidR="009B1324" w:rsidRPr="009B1324">
        <w:rPr>
          <w:rFonts w:ascii="Arial" w:hAnsi="Arial" w:cs="Arial"/>
          <w:b/>
          <w:sz w:val="56"/>
          <w:szCs w:val="56"/>
        </w:rPr>
        <w:t>οργα</w:t>
      </w:r>
      <w:proofErr w:type="spellEnd"/>
      <w:r w:rsidR="009B1324">
        <w:rPr>
          <w:rFonts w:ascii="Arial" w:hAnsi="Arial" w:cs="Arial"/>
          <w:b/>
          <w:sz w:val="56"/>
          <w:szCs w:val="56"/>
        </w:rPr>
        <w:t>-</w:t>
      </w:r>
      <w:proofErr w:type="spellStart"/>
      <w:r w:rsidR="009B1324" w:rsidRPr="009B1324">
        <w:rPr>
          <w:rFonts w:ascii="Arial" w:hAnsi="Arial" w:cs="Arial"/>
          <w:b/>
          <w:sz w:val="56"/>
          <w:szCs w:val="56"/>
        </w:rPr>
        <w:t>νώνοντας</w:t>
      </w:r>
      <w:proofErr w:type="spellEnd"/>
      <w:r w:rsidR="009B1324" w:rsidRPr="009B1324">
        <w:rPr>
          <w:rFonts w:ascii="Arial" w:hAnsi="Arial" w:cs="Arial"/>
          <w:b/>
          <w:sz w:val="56"/>
          <w:szCs w:val="56"/>
        </w:rPr>
        <w:t xml:space="preserve"> αντίσταση για να </w:t>
      </w:r>
      <w:proofErr w:type="spellStart"/>
      <w:r w:rsidR="009B1324" w:rsidRPr="009B1324">
        <w:rPr>
          <w:rFonts w:ascii="Arial" w:hAnsi="Arial" w:cs="Arial"/>
          <w:b/>
          <w:sz w:val="56"/>
          <w:szCs w:val="56"/>
        </w:rPr>
        <w:t>ανατρέ</w:t>
      </w:r>
      <w:proofErr w:type="spellEnd"/>
      <w:r w:rsidR="009B1324">
        <w:rPr>
          <w:rFonts w:ascii="Arial" w:hAnsi="Arial" w:cs="Arial"/>
          <w:b/>
          <w:sz w:val="56"/>
          <w:szCs w:val="56"/>
        </w:rPr>
        <w:t>-</w:t>
      </w:r>
      <w:proofErr w:type="spellStart"/>
      <w:r w:rsidR="009B1324" w:rsidRPr="009B1324">
        <w:rPr>
          <w:rFonts w:ascii="Arial" w:hAnsi="Arial" w:cs="Arial"/>
          <w:b/>
          <w:sz w:val="56"/>
          <w:szCs w:val="56"/>
        </w:rPr>
        <w:t>ψουν</w:t>
      </w:r>
      <w:proofErr w:type="spellEnd"/>
      <w:r w:rsidR="009B1324" w:rsidRPr="009B1324">
        <w:rPr>
          <w:rFonts w:ascii="Arial" w:hAnsi="Arial" w:cs="Arial"/>
          <w:b/>
          <w:sz w:val="56"/>
          <w:szCs w:val="56"/>
        </w:rPr>
        <w:t xml:space="preserve"> τους δικτάτορες. Πρώτοι </w:t>
      </w:r>
      <w:proofErr w:type="spellStart"/>
      <w:r w:rsidR="009B1324" w:rsidRPr="009B1324">
        <w:rPr>
          <w:rFonts w:ascii="Arial" w:hAnsi="Arial" w:cs="Arial"/>
          <w:b/>
          <w:sz w:val="56"/>
          <w:szCs w:val="56"/>
        </w:rPr>
        <w:t>εξε</w:t>
      </w:r>
      <w:proofErr w:type="spellEnd"/>
      <w:r w:rsidR="009B1324">
        <w:rPr>
          <w:rFonts w:ascii="Arial" w:hAnsi="Arial" w:cs="Arial"/>
          <w:b/>
          <w:sz w:val="56"/>
          <w:szCs w:val="56"/>
        </w:rPr>
        <w:t>-</w:t>
      </w:r>
      <w:proofErr w:type="spellStart"/>
      <w:r w:rsidR="009B1324" w:rsidRPr="009B1324">
        <w:rPr>
          <w:rFonts w:ascii="Arial" w:hAnsi="Arial" w:cs="Arial"/>
          <w:b/>
          <w:sz w:val="56"/>
          <w:szCs w:val="56"/>
        </w:rPr>
        <w:t>γέρθηκαν</w:t>
      </w:r>
      <w:proofErr w:type="spellEnd"/>
      <w:r w:rsidR="009B1324" w:rsidRPr="009B1324">
        <w:rPr>
          <w:rFonts w:ascii="Arial" w:hAnsi="Arial" w:cs="Arial"/>
          <w:b/>
          <w:sz w:val="56"/>
          <w:szCs w:val="56"/>
        </w:rPr>
        <w:t xml:space="preserve"> μαζικά την άνοιξη του 1973 οι φοιτητές, με κορύφωση τα γεγονότα στο Πολυτεχνείο της </w:t>
      </w:r>
      <w:proofErr w:type="spellStart"/>
      <w:r w:rsidR="009B1324" w:rsidRPr="009B1324">
        <w:rPr>
          <w:rFonts w:ascii="Arial" w:hAnsi="Arial" w:cs="Arial"/>
          <w:b/>
          <w:sz w:val="56"/>
          <w:szCs w:val="56"/>
        </w:rPr>
        <w:t>Αθή</w:t>
      </w:r>
      <w:proofErr w:type="spellEnd"/>
      <w:r w:rsidR="009B1324">
        <w:rPr>
          <w:rFonts w:ascii="Arial" w:hAnsi="Arial" w:cs="Arial"/>
          <w:b/>
          <w:sz w:val="56"/>
          <w:szCs w:val="56"/>
        </w:rPr>
        <w:t>-</w:t>
      </w:r>
      <w:proofErr w:type="spellStart"/>
      <w:r w:rsidR="009B1324" w:rsidRPr="009B1324">
        <w:rPr>
          <w:rFonts w:ascii="Arial" w:hAnsi="Arial" w:cs="Arial"/>
          <w:b/>
          <w:sz w:val="56"/>
          <w:szCs w:val="56"/>
        </w:rPr>
        <w:t>νας</w:t>
      </w:r>
      <w:proofErr w:type="spellEnd"/>
      <w:r w:rsidR="009B1324" w:rsidRPr="009B1324">
        <w:rPr>
          <w:rFonts w:ascii="Arial" w:hAnsi="Arial" w:cs="Arial"/>
          <w:b/>
          <w:sz w:val="56"/>
          <w:szCs w:val="56"/>
        </w:rPr>
        <w:t xml:space="preserve"> το Νοέμβριο του ίδιου χρόνου. Η δικτατορία κατέρρευσε το 1974,</w:t>
      </w:r>
      <w:r w:rsidR="00BF35D2" w:rsidRPr="00BF35D2">
        <w:rPr>
          <w:rFonts w:ascii="Arial" w:hAnsi="Arial" w:cs="Arial"/>
          <w:b/>
          <w:sz w:val="56"/>
          <w:szCs w:val="56"/>
        </w:rPr>
        <w:t xml:space="preserve"> </w:t>
      </w:r>
      <w:r w:rsidR="009B1324" w:rsidRPr="009B1324">
        <w:rPr>
          <w:rFonts w:ascii="Arial" w:hAnsi="Arial" w:cs="Arial"/>
          <w:b/>
          <w:sz w:val="56"/>
          <w:szCs w:val="56"/>
        </w:rPr>
        <w:t>ό</w:t>
      </w:r>
      <w:r w:rsidR="00BF35D2" w:rsidRPr="00BF35D2">
        <w:rPr>
          <w:rFonts w:ascii="Arial" w:hAnsi="Arial" w:cs="Arial"/>
          <w:b/>
          <w:sz w:val="56"/>
          <w:szCs w:val="56"/>
        </w:rPr>
        <w:t>-</w:t>
      </w:r>
      <w:proofErr w:type="spellStart"/>
      <w:r w:rsidR="009B1324" w:rsidRPr="009B1324">
        <w:rPr>
          <w:rFonts w:ascii="Arial" w:hAnsi="Arial" w:cs="Arial"/>
          <w:b/>
          <w:sz w:val="56"/>
          <w:szCs w:val="56"/>
        </w:rPr>
        <w:t>ταν</w:t>
      </w:r>
      <w:proofErr w:type="spellEnd"/>
      <w:r w:rsidR="009B1324" w:rsidRPr="009B1324">
        <w:rPr>
          <w:rFonts w:ascii="Arial" w:hAnsi="Arial" w:cs="Arial"/>
          <w:b/>
          <w:sz w:val="56"/>
          <w:szCs w:val="56"/>
        </w:rPr>
        <w:t xml:space="preserve"> οι Τούρκοι εισέβαλαν στην </w:t>
      </w:r>
      <w:proofErr w:type="spellStart"/>
      <w:r w:rsidR="009B1324" w:rsidRPr="009B1324">
        <w:rPr>
          <w:rFonts w:ascii="Arial" w:hAnsi="Arial" w:cs="Arial"/>
          <w:b/>
          <w:sz w:val="56"/>
          <w:szCs w:val="56"/>
        </w:rPr>
        <w:t>Κύ</w:t>
      </w:r>
      <w:proofErr w:type="spellEnd"/>
      <w:r w:rsidR="00BF35D2" w:rsidRPr="00BF35D2">
        <w:rPr>
          <w:rFonts w:ascii="Arial" w:hAnsi="Arial" w:cs="Arial"/>
          <w:b/>
          <w:sz w:val="56"/>
          <w:szCs w:val="56"/>
        </w:rPr>
        <w:t>-</w:t>
      </w:r>
      <w:r w:rsidR="009B1324" w:rsidRPr="009B1324">
        <w:rPr>
          <w:rFonts w:ascii="Arial" w:hAnsi="Arial" w:cs="Arial"/>
          <w:b/>
          <w:sz w:val="56"/>
          <w:szCs w:val="56"/>
        </w:rPr>
        <w:t>προ. Κλήθηκε τότε από το Παρίσι, όπου διέμενε τότε, ο Κωνσ</w:t>
      </w:r>
      <w:r w:rsidR="00BF35D2">
        <w:rPr>
          <w:rFonts w:ascii="Arial" w:hAnsi="Arial" w:cs="Arial"/>
          <w:b/>
          <w:sz w:val="56"/>
          <w:szCs w:val="56"/>
        </w:rPr>
        <w:t>ταντίνος Καραμανλής, για ν' ανα</w:t>
      </w:r>
      <w:r w:rsidR="009B1324" w:rsidRPr="009B1324">
        <w:rPr>
          <w:rFonts w:ascii="Arial" w:hAnsi="Arial" w:cs="Arial"/>
          <w:b/>
          <w:sz w:val="56"/>
          <w:szCs w:val="56"/>
        </w:rPr>
        <w:t>λάβει τη δια</w:t>
      </w:r>
      <w:r w:rsidR="00BF35D2" w:rsidRPr="00BF35D2">
        <w:rPr>
          <w:rFonts w:ascii="Arial" w:hAnsi="Arial" w:cs="Arial"/>
          <w:b/>
          <w:sz w:val="56"/>
          <w:szCs w:val="56"/>
        </w:rPr>
        <w:t>-</w:t>
      </w:r>
      <w:r w:rsidR="009B1324" w:rsidRPr="009B1324">
        <w:rPr>
          <w:rFonts w:ascii="Arial" w:hAnsi="Arial" w:cs="Arial"/>
          <w:b/>
          <w:sz w:val="56"/>
          <w:szCs w:val="56"/>
        </w:rPr>
        <w:t>κ</w:t>
      </w:r>
      <w:r>
        <w:rPr>
          <w:rFonts w:ascii="Arial" w:hAnsi="Arial" w:cs="Arial"/>
          <w:b/>
          <w:noProof/>
          <w:sz w:val="56"/>
          <w:szCs w:val="56"/>
          <w:lang w:eastAsia="el-GR"/>
        </w:rPr>
        <w:pict>
          <v:shape id="Πλαίσιο κειμένου 1099" o:spid="_x0000_s1042" type="#_x0000_t202" style="position:absolute;margin-left:0;margin-top:785.3pt;width:186.8pt;height:36pt;z-index:2517749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IxgsgIAADU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jACMYLICAAA1&#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3674BF"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1</w:t>
                  </w:r>
                  <w:r>
                    <w:rPr>
                      <w:rFonts w:ascii="Arial" w:hAnsi="Arial"/>
                      <w:b/>
                      <w:sz w:val="56"/>
                      <w:szCs w:val="56"/>
                      <w:lang w:val="en-US"/>
                    </w:rPr>
                    <w:t>0</w:t>
                  </w:r>
                  <w:r>
                    <w:rPr>
                      <w:rFonts w:ascii="Arial" w:hAnsi="Arial"/>
                      <w:b/>
                      <w:sz w:val="56"/>
                      <w:szCs w:val="56"/>
                    </w:rPr>
                    <w:t xml:space="preserve"> / 219</w:t>
                  </w:r>
                </w:p>
              </w:txbxContent>
            </v:textbox>
            <w10:wrap anchorx="page" anchory="margin"/>
          </v:shape>
        </w:pict>
      </w:r>
      <w:r w:rsidR="009B1324" w:rsidRPr="009B1324">
        <w:rPr>
          <w:rFonts w:ascii="Arial" w:hAnsi="Arial" w:cs="Arial"/>
          <w:b/>
          <w:sz w:val="56"/>
          <w:szCs w:val="56"/>
        </w:rPr>
        <w:t xml:space="preserve">υβέρνηση της χώρας. Η </w:t>
      </w:r>
      <w:proofErr w:type="spellStart"/>
      <w:r w:rsidR="009B1324" w:rsidRPr="009B1324">
        <w:rPr>
          <w:rFonts w:ascii="Arial" w:hAnsi="Arial" w:cs="Arial"/>
          <w:b/>
          <w:sz w:val="56"/>
          <w:szCs w:val="56"/>
        </w:rPr>
        <w:t>δημοκρα</w:t>
      </w:r>
      <w:proofErr w:type="spellEnd"/>
      <w:r w:rsidR="00BF35D2" w:rsidRPr="00BF35D2">
        <w:rPr>
          <w:rFonts w:ascii="Arial" w:hAnsi="Arial" w:cs="Arial"/>
          <w:b/>
          <w:sz w:val="56"/>
          <w:szCs w:val="56"/>
        </w:rPr>
        <w:t>-</w:t>
      </w:r>
      <w:proofErr w:type="spellStart"/>
      <w:r w:rsidR="009B1324" w:rsidRPr="009B1324">
        <w:rPr>
          <w:rFonts w:ascii="Arial" w:hAnsi="Arial" w:cs="Arial"/>
          <w:b/>
          <w:sz w:val="56"/>
          <w:szCs w:val="56"/>
        </w:rPr>
        <w:t>τία</w:t>
      </w:r>
      <w:proofErr w:type="spellEnd"/>
      <w:r w:rsidR="009B1324" w:rsidRPr="009B1324">
        <w:rPr>
          <w:rFonts w:ascii="Arial" w:hAnsi="Arial" w:cs="Arial"/>
          <w:b/>
          <w:sz w:val="56"/>
          <w:szCs w:val="56"/>
        </w:rPr>
        <w:t xml:space="preserve"> </w:t>
      </w:r>
      <w:r w:rsidR="009B1324">
        <w:rPr>
          <w:rFonts w:ascii="Arial" w:hAnsi="Arial" w:cs="Arial"/>
          <w:b/>
          <w:sz w:val="56"/>
          <w:szCs w:val="56"/>
        </w:rPr>
        <w:t>απο</w:t>
      </w:r>
      <w:r w:rsidR="009B1324" w:rsidRPr="009B1324">
        <w:rPr>
          <w:rFonts w:ascii="Arial" w:hAnsi="Arial" w:cs="Arial"/>
          <w:b/>
          <w:sz w:val="56"/>
          <w:szCs w:val="56"/>
        </w:rPr>
        <w:t xml:space="preserve">καταστάθηκε και </w:t>
      </w:r>
      <w:proofErr w:type="spellStart"/>
      <w:r w:rsidR="009B1324" w:rsidRPr="009B1324">
        <w:rPr>
          <w:rFonts w:ascii="Arial" w:hAnsi="Arial" w:cs="Arial"/>
          <w:b/>
          <w:sz w:val="56"/>
          <w:szCs w:val="56"/>
        </w:rPr>
        <w:t>σχηματί</w:t>
      </w:r>
      <w:proofErr w:type="spellEnd"/>
      <w:r w:rsidR="00BF35D2" w:rsidRPr="00BF35D2">
        <w:rPr>
          <w:rFonts w:ascii="Arial" w:hAnsi="Arial" w:cs="Arial"/>
          <w:b/>
          <w:sz w:val="56"/>
          <w:szCs w:val="56"/>
        </w:rPr>
        <w:t>-</w:t>
      </w:r>
      <w:proofErr w:type="spellStart"/>
      <w:r w:rsidR="009B1324" w:rsidRPr="009B1324">
        <w:rPr>
          <w:rFonts w:ascii="Arial" w:hAnsi="Arial" w:cs="Arial"/>
          <w:b/>
          <w:sz w:val="56"/>
          <w:szCs w:val="56"/>
        </w:rPr>
        <w:t>στηκε</w:t>
      </w:r>
      <w:proofErr w:type="spellEnd"/>
      <w:r w:rsidR="009B1324" w:rsidRPr="009B1324">
        <w:rPr>
          <w:rFonts w:ascii="Arial" w:hAnsi="Arial" w:cs="Arial"/>
          <w:b/>
          <w:sz w:val="56"/>
          <w:szCs w:val="56"/>
        </w:rPr>
        <w:t xml:space="preserve"> Κυβέρνηση Εθνικής </w:t>
      </w:r>
      <w:proofErr w:type="spellStart"/>
      <w:r w:rsidR="009B1324" w:rsidRPr="009B1324">
        <w:rPr>
          <w:rFonts w:ascii="Arial" w:hAnsi="Arial" w:cs="Arial"/>
          <w:b/>
          <w:sz w:val="56"/>
          <w:szCs w:val="56"/>
        </w:rPr>
        <w:t>Ενότη</w:t>
      </w:r>
      <w:proofErr w:type="spellEnd"/>
      <w:r w:rsidR="00BF35D2" w:rsidRPr="00BF35D2">
        <w:rPr>
          <w:rFonts w:ascii="Arial" w:hAnsi="Arial" w:cs="Arial"/>
          <w:b/>
          <w:sz w:val="56"/>
          <w:szCs w:val="56"/>
        </w:rPr>
        <w:t>-</w:t>
      </w:r>
      <w:r w:rsidR="009B1324" w:rsidRPr="009B1324">
        <w:rPr>
          <w:rFonts w:ascii="Arial" w:hAnsi="Arial" w:cs="Arial"/>
          <w:b/>
          <w:sz w:val="56"/>
          <w:szCs w:val="56"/>
        </w:rPr>
        <w:t xml:space="preserve">τας με πρωθυπουργό τον </w:t>
      </w:r>
      <w:proofErr w:type="spellStart"/>
      <w:r w:rsidR="009B1324" w:rsidRPr="009B1324">
        <w:rPr>
          <w:rFonts w:ascii="Arial" w:hAnsi="Arial" w:cs="Arial"/>
          <w:b/>
          <w:sz w:val="56"/>
          <w:szCs w:val="56"/>
        </w:rPr>
        <w:t>Καραμαν</w:t>
      </w:r>
      <w:proofErr w:type="spellEnd"/>
      <w:r w:rsidR="00BF35D2" w:rsidRPr="00BF35D2">
        <w:rPr>
          <w:rFonts w:ascii="Arial" w:hAnsi="Arial" w:cs="Arial"/>
          <w:b/>
          <w:sz w:val="56"/>
          <w:szCs w:val="56"/>
        </w:rPr>
        <w:t>-</w:t>
      </w:r>
      <w:proofErr w:type="spellStart"/>
      <w:r w:rsidR="009B1324" w:rsidRPr="009B1324">
        <w:rPr>
          <w:rFonts w:ascii="Arial" w:hAnsi="Arial" w:cs="Arial"/>
          <w:b/>
          <w:sz w:val="56"/>
          <w:szCs w:val="56"/>
        </w:rPr>
        <w:t>λή</w:t>
      </w:r>
      <w:proofErr w:type="spellEnd"/>
      <w:r w:rsidR="009B1324" w:rsidRPr="009B1324">
        <w:rPr>
          <w:rFonts w:ascii="Arial" w:hAnsi="Arial" w:cs="Arial"/>
          <w:b/>
          <w:sz w:val="56"/>
          <w:szCs w:val="56"/>
        </w:rPr>
        <w:t>.</w:t>
      </w:r>
    </w:p>
    <w:p w:rsidR="00D002C3" w:rsidRPr="00D002C3" w:rsidRDefault="00AA4CB6" w:rsidP="00283355">
      <w:pPr>
        <w:shd w:val="clear" w:color="auto" w:fill="FFFF99"/>
        <w:spacing w:line="240" w:lineRule="auto"/>
        <w:ind w:firstLine="1080"/>
        <w:rPr>
          <w:rFonts w:ascii="Tahoma" w:hAnsi="Tahoma" w:cs="Tahoma"/>
          <w:b/>
          <w:color w:val="C00000"/>
          <w:sz w:val="56"/>
          <w:szCs w:val="56"/>
        </w:rPr>
      </w:pPr>
      <w:r>
        <w:rPr>
          <w:rFonts w:ascii="Arial" w:hAnsi="Arial" w:cs="Arial"/>
          <w:b/>
          <w:noProof/>
          <w:sz w:val="56"/>
          <w:szCs w:val="56"/>
          <w:lang w:eastAsia="el-GR"/>
        </w:rPr>
        <w:pict>
          <v:group id="Ομάδα 82" o:spid="_x0000_s1373" style="position:absolute;left:0;text-align:left;margin-left:6.8pt;margin-top:1.45pt;width:22.7pt;height:28.35pt;z-index:251544576"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">
            <v:shape id="Freeform 3" o:spid="_x0000_s1389"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7FnMQA&#10;AADbAAAADwAAAGRycy9kb3ducmV2LnhtbESPQWvCQBSE7wX/w/IEb7rRUCupq4go1Jyq7aHH1+xr&#10;NjT7NmRXk/x7Vyj0OMzMN8x629ta3Kj1lWMF81kCgrhwuuJSwefHcboC4QOyxtoxKRjIw3Yzelpj&#10;pl3HZ7pdQikihH2GCkwITSalLwxZ9DPXEEfvx7UWQ5RtKXWLXYTbWi6SZCktVhwXDDa0N1T8Xq5W&#10;weHr6g/f7y+n4bnLhzw/paaoU6Um4373CiJQH/7Df+03rWCVwuNL/AFyc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exZzEAAAA2wAAAA8AAAAAAAAAAAAAAAAAmAIAAGRycy9k&#10;b3ducmV2LnhtbFBLBQYAAAAABAAEAPUAAACJAwAAAAA=&#10;" path="m,1051r1529,849l1792,1621r157,-141l2014,1196,2119,923,536,,672,441,446,803,,1051xe" fillcolor="black" strokeweight="1.5pt">
              <v:path arrowok="t" o:connecttype="custom" o:connectlocs="0,1051;1529,1900;1792,1621;1949,1480;2014,1196;2119,923;536,0;672,441;446,803;0,1051" o:connectangles="0,0,0,0,0,0,0,0,0,0"/>
            </v:shape>
            <v:group id="Group 4" o:spid="_x0000_s1374"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8bHbXCAAAA2wAAAA8A&#10;AAAAAAAAAAAAAAAAqgIAAGRycy9kb3ducmV2LnhtbFBLBQYAAAAABAAEAPoAAACZAwAAAAA=&#10;">
              <o:lock v:ext="edit" aspectratio="t"/>
              <v:group id="Group 5" o:spid="_x0000_s1385"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VA9AXFAAAA2wAA&#10;AA8AAAAAAAAAAAAAAAAAqgIAAGRycy9kb3ducmV2LnhtbFBLBQYAAAAABAAEAPoAAACcAwAAAAA=&#10;">
                <o:lock v:ext="edit" aspectratio="t"/>
                <v:shape id="AutoShape 6" o:spid="_x0000_s1388"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Un1b4AAADbAAAADwAAAGRycy9kb3ducmV2LnhtbESPzQrCMBCE74LvEFbwpqkKItUoKghe&#10;PPhz8bY0a1NsNrWJtb69EQSPw8x8wyxWrS1FQ7UvHCsYDRMQxJnTBecKLufdYAbCB2SNpWNS8CYP&#10;q2W3s8BUuxcfqTmFXEQI+xQVmBCqVEqfGbLoh64ijt7N1RZDlHUudY2vCLelHCfJVFosOC4YrGhr&#10;KLufnlaBrbR9HJzR13sxKTe0v603SaNUv9eu5yACteEf/rX3WsFsCt8v8QfI5Qc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5hSfVvgAAANsAAAAPAAAAAAAAAAAAAAAAAKEC&#10;AABkcnMvZG93bnJldi54bWxQSwUGAAAAAAQABAD5AAAAjAMAAAAA&#10;" strokeweight="1.5pt"/>
                <v:shape id="AutoShape 7" o:spid="_x0000_s1387"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mCTsIAAADbAAAADwAAAGRycy9kb3ducmV2LnhtbESPQYvCMBSE7wv+h/AEb9tUhVVqo6gg&#10;eNnDqhdvj+bZlDYvtYm1++83C4LHYWa+YfLNYBvRU+crxwqmSQqCuHC64lLB5Xz4XILwAVlj45gU&#10;/JKHzXr0kWOm3ZN/qD+FUkQI+wwVmBDaTEpfGLLoE9cSR+/mOoshyq6UusNnhNtGztL0S1qsOC4Y&#10;bGlvqKhPD6vAttrev53R17qaNzs63ra7tFdqMh62KxCBhvAOv9pHrWC5gP8v8QfI9R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smCTsIAAADbAAAADwAAAAAAAAAAAAAA&#10;AAChAgAAZHJzL2Rvd25yZXYueG1sUEsFBgAAAAAEAAQA+QAAAJADAAAAAA==&#10;" strokeweight="1.5pt"/>
                <v:shape id="AutoShape 8" o:spid="_x0000_s1386"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JpSVr8AAADbAAAADwAAAGRycy9kb3ducmV2LnhtbERPz2vCMBS+D/Y/hDfwtqYqbKUaZQhK&#10;r2uFXh/Ns6lrXtomav3vl8Ngx4/v93Y/217cafKdYwXLJAVB3DjdcavgXB3fMxA+IGvsHZOCJ3nY&#10;715ftphr9+BvupehFTGEfY4KTAhDLqVvDFn0iRuII3dxk8UQ4dRKPeEjhttertL0Q1rsODYYHOhg&#10;qPkpb1bB+nwdq7T+XNan0YwnvPmiHDOlFm/z1wZEoDn8i//chVaQxbHxS/wBcvcL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6JpSVr8AAADbAAAADwAAAAAAAAAAAAAAAACh&#10;AgAAZHJzL2Rvd25yZXYueG1sUEsFBgAAAAAEAAQA+QAAAI0DAAAAAA==&#10;" strokeweight="1.5pt"/>
              </v:group>
              <v:oval id="Oval 9" o:spid="_x0000_s1384"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nRzsIA&#10;AADbAAAADwAAAGRycy9kb3ducmV2LnhtbESPT4vCMBTE74LfIbwFL6KpHkS7jVIKgsgi6O7B46N5&#10;/YPNS2iidr/9ZkHwOMzMb5hsN5hOPKj3rWUFi3kCgri0uuVawc/3frYG4QOyxs4yKfglD7vteJRh&#10;qu2Tz/S4hFpECPsUFTQhuFRKXzZk0M+tI45eZXuDIcq+lrrHZ4SbTi6TZCUNthwXGnRUNFTeLnej&#10;4JabIt+YKa7K4nr8qsidcu2UmnwM+SeIQEN4h1/tg1aw3sD/l/gD5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GdHOwgAAANsAAAAPAAAAAAAAAAAAAAAAAJgCAABkcnMvZG93&#10;bnJldi54bWxQSwUGAAAAAAQABAD1AAAAhwMAAAAA&#10;" fillcolor="black" strokeweight="1.5pt">
                <o:lock v:ext="edit" aspectratio="t"/>
              </v:oval>
              <v:group id="Group 10" o:spid="_x0000_s1377"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O7BQMMAAADbAAAADwAAAGRycy9kb3ducmV2LnhtbERPy2rCQBTdC/2H4Ra6&#10;M5O0KG10FAlt6UIEk0Jxd8lck2DmTshM8/h7Z1Ho8nDe2/1kWjFQ7xrLCpIoBkFcWt1wpeC7+Fi+&#10;gnAeWWNrmRTM5GC/e1hsMdV25DMNua9ECGGXooLa+y6V0pU1GXSR7YgDd7W9QR9gX0nd4xjCTSuf&#10;43gtDTYcGmrsKKupvOW/RsHniOPhJXkfjrdrNl+K1ennmJBST4/TYQPC0+T/xX/uL63gL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7sFAwwAAANsAAAAP&#10;AAAAAAAAAAAAAAAAAKoCAABkcnMvZG93bnJldi54bWxQSwUGAAAAAAQABAD6AAAAmgMAAAAA&#10;">
                <o:lock v:ext="edit" aspectratio="t"/>
                <v:shape id="Arc 11" o:spid="_x0000_s1383"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hZr8IA&#10;AADbAAAADwAAAGRycy9kb3ducmV2LnhtbESP0WoCMRRE3wv+Q7iCbzWroK2rUUSoCILFtR9w2Vx3&#10;F5ObJUnd9e9NoeDjMDNnmNWmt0bcyYfGsYLJOANBXDrdcKXg5/L1/gkiRGSNxjEpeFCAzXrwtsJc&#10;u47PdC9iJRKEQ44K6hjbXMpQ1mQxjF1LnLyr8xZjkr6S2mOX4NbIaZbNpcWG00KNLe1qKm/Fr1Vw&#10;vJwfH3tz3PlT0dj9zMi57b6VGg377RJEpD6+wv/tg1awmMDfl/QD5P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GFmvwgAAANsAAAAPAAAAAAAAAAAAAAAAAJgCAABkcnMvZG93&#10;bnJldi54bWxQSwUGAAAAAAQABAD1AAAAhwMAAAAA&#10;" adj="0,,0" path="m-1,nfc5304,,10423,1951,14380,5483em-1,nsc5304,,10423,1951,14380,5483l,21600,-1,xe" filled="f" strokeweight="1.5pt">
                  <v:stroke joinstyle="round"/>
                  <v:formulas/>
                  <v:path arrowok="t" o:extrusionok="f" o:connecttype="custom" o:connectlocs="0,0;6,3;0,14" o:connectangles="0,0,0"/>
                  <o:lock v:ext="edit" aspectratio="t"/>
                </v:shape>
                <v:shape id="Arc 12" o:spid="_x0000_s1382"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8rH2MIA&#10;AADbAAAADwAAAGRycy9kb3ducmV2LnhtbESP0WoCMRRE3wv+Q7iCbzWroK2rUURQCkKLaz/gsrnu&#10;LiY3SxLd9e8bQejjMDNnmNWmt0bcyYfGsYLJOANBXDrdcKXg97x//wQRIrJG45gUPCjAZj14W2Gu&#10;XccnuhexEgnCIUcFdYxtLmUoa7IYxq4lTt7FeYsxSV9J7bFLcGvkNMvm0mLDaaHGlnY1ldfiZhUc&#10;z6fHx8Ecd/67aOxhZuTcdj9KjYb9dgkiUh//w6/2l1awmMLzS/oBcv0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sfYwgAAANsAAAAPAAAAAAAAAAAAAAAAAJgCAABkcnMvZG93&#10;bnJldi54bWxQSwUGAAAAAAQABAD1AAAAhwMAAAAA&#10;" adj="0,,0" path="m-1,nfc7664,,14754,4061,18631,10672em-1,nsc7664,,14754,4061,18631,10672l,21600,-1,xe" filled="f" strokeweight="1.5pt">
                  <v:stroke joinstyle="round"/>
                  <v:formulas/>
                  <v:path arrowok="t" o:extrusionok="f" o:connecttype="custom" o:connectlocs="0,0;10,7;0,14" o:connectangles="0,0,0"/>
                  <o:lock v:ext="edit" aspectratio="t"/>
                </v:shape>
                <v:shape id="Arc 13" o:spid="_x0000_s1381"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7GvFsQA&#10;AADbAAAADwAAAGRycy9kb3ducmV2LnhtbESPQWvCQBSE74L/YXmCN7NJS0uMriKC4rVpSevtkX1N&#10;UrNvQ3ZN0n/fLRR6HGbmG2a7n0wrBupdY1lBEsUgiEurG64UvL2eVikI55E1tpZJwTc52O/msy1m&#10;2o78QkPuKxEg7DJUUHvfZVK6siaDLrIdcfA+bW/QB9lXUvc4Brhp5UMcP0uDDYeFGjs61lTe8rtR&#10;MORtcSzTr9PT9f38ced1ci6mRKnlYjpsQHia/H/4r33RCtaP8Psl/AC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OxrxbEAAAA2wAAAA8AAAAAAAAAAAAAAAAAmAIAAGRycy9k&#10;b3ducmV2LnhtbFBLBQYAAAAABAAEAPUAAACJAwAAAAA=&#10;" adj="0,,0" path="m-1,nfc5304,,10423,1951,14380,5483em-1,nsc5304,,10423,1951,14380,5483l,21600,-1,xe" filled="f" strokeweight="1.5pt">
                  <v:stroke joinstyle="round"/>
                  <v:formulas/>
                  <v:path arrowok="t" o:extrusionok="f" o:connecttype="custom" o:connectlocs="0,0;6,3;0,14" o:connectangles="0,0,0"/>
                  <o:lock v:ext="edit" aspectratio="t"/>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380"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unecIA&#10;AADbAAAADwAAAGRycy9kb3ducmV2LnhtbESPQYvCMBSE78L+h/AW9qaJsohWo8guoifB6sIeH82z&#10;LTYvtYm1/nsjCB6HmfmGmS87W4mWGl861jAcKBDEmTMl5xqOh3V/AsIHZIOVY9JwJw/LxUdvjolx&#10;N95Tm4ZcRAj7BDUUIdSJlD4ryKIfuJo4eifXWAxRNrk0Dd4i3FZypNRYWiw5LhRY009B2Tm9Wg3r&#10;8eU3VVNUR/r773aby2nU3lutvz671QxEoC68w6/21miYfsPzS/wBcvE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a6d5wgAAANsAAAAPAAAAAAAAAAAAAAAAAJgCAABkcnMvZG93&#10;bnJldi54bWxQSwUGAAAAAAQABAD1AAAAhwMAAAAA&#10;" fillcolor="black" strokeweight="1.5pt">
                  <o:lock v:ext="edit" aspectratio="t"/>
                </v:shape>
                <v:shape id="_x0000_s1379"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4vf8IAAADbAAAADwAAAGRycy9kb3ducmV2LnhtbESPQYvCMBSE7wv+h/AEb2uqsqK1UXRB&#10;8OJh1Yu3R/NsSpuX2mRr/fdmYcHjMDPfMNmmt7XoqPWlYwWTcQKCOHe65ELB5bz/XIDwAVlj7ZgU&#10;PMnDZj34yDDV7sE/1J1CISKEfYoKTAhNKqXPDVn0Y9cQR+/mWoshyraQusVHhNtaTpNkLi2WHBcM&#10;NvRtKK9Ov1aBbbS9H53R16qc1Ts63La7pFNqNOy3KxCB+vAO/7cPWsHyC/6+xB8g1y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I4vf8IAAADbAAAADwAAAAAAAAAAAAAA&#10;AAChAgAAZHJzL2Rvd25yZXYueG1sUEsFBgAAAAAEAAQA+QAAAJADAAAAAA==&#10;" strokeweight="1.5pt"/>
                <v:shape id="AutoShape 16" o:spid="_x0000_s1378"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D1YsMAAADbAAAADwAAAGRycy9kb3ducmV2LnhtbESPwWrDMBBE74H+g9hCb4nsBFLXjRJK&#10;ICHXOgZfF2trubVWtiUn7t9XhUKPw8y8YXaH2XbiRqNvHStIVwkI4trplhsF5fW0zED4gKyxc0wK&#10;vsnDYf+w2GGu3Z3f6VaERkQI+xwVmBD6XEpfG7LoV64njt6HGy2GKMdG6hHvEW47uU6SrbTYclww&#10;2NPRUP1VTFbBpvwcrkn1nFbnwQxnnPylGDKlnh7nt1cQgebwH/5rX7SCly38fok/QO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OQ9WLDAAAA2wAAAA8AAAAAAAAAAAAA&#10;AAAAoQIAAGRycy9kb3ducmV2LnhtbFBLBQYAAAAABAAEAPkAAACRAwAAAAA=&#10;" strokeweight="1.5pt"/>
              </v:group>
              <v:shape id="AutoShape 17" o:spid="_x0000_s1376"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xQ+cMAAADbAAAADwAAAGRycy9kb3ducmV2LnhtbESPwWrDMBBE74H+g9hCb4mcFBrHjRJK&#10;oMbXOgZfF2tjubVWtqUk7t9XhUKPw8y8YfbH2fbiRpPvHCtYrxIQxI3THbcKqvP7MgXhA7LG3jEp&#10;+CYPx8PDYo+Zdnf+oFsZWhEh7DNUYEIYMil9Y8iiX7mBOHoXN1kMUU6t1BPeI9z2cpMkL9Jix3HB&#10;4EAnQ81XebUKnqvP8ZzU23Wdj2bM8eqLckyVenqc315BBJrDf/ivXWgFuy38fok/QB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zcUPnDAAAA2wAAAA8AAAAAAAAAAAAA&#10;AAAAoQIAAGRycy9kb3ducmV2LnhtbFBLBQYAAAAABAAEAPkAAACRAwAAAAA=&#10;" strokeweight="1.5pt"/>
              <v:shape id="AutoShape 18" o:spid="_x0000_s1375"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ys6MIAAADbAAAADwAAAGRycy9kb3ducmV2LnhtbERPz2vCMBS+D/Y/hCd4s6miZeuMMgcD&#10;L9Wt62HHR/LWdmteShO1/vfmIOz48f1eb0fbiTMNvnWsYJ6kIIi1My3XCqqv99kTCB+QDXaOScGV&#10;PGw3jw9rzI278Cedy1CLGMI+RwVNCH0updcNWfSJ64kj9+MGiyHCoZZmwEsMt51cpGkmLbYcGxrs&#10;6a0h/VeerIKPg85Gu/v+LXClF4VZVcfdslJqOhlfX0AEGsO/+O7eGwXPcWz8En+A3N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Rys6MIAAADbAAAADwAAAAAAAAAAAAAA&#10;AAChAgAAZHJzL2Rvd25yZXYueG1sUEsFBgAAAAAEAAQA+QAAAJADAAAAAA==&#10;" strokecolor="white" strokeweight="2pt"/>
              <v:shape id="AutoShape 19" o:spid="_x0000_s1043"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AJc8UAAADbAAAADwAAAGRycy9kb3ducmV2LnhtbESPQWvCQBSE74X+h+UVvNVNpYpGN6EW&#10;Cr1YNebg8bH7TGKzb0N21fTfd4VCj8PMfMOs8sG24kq9bxwreBknIIi1Mw1XCsrDx/MchA/IBlvH&#10;pOCHPOTZ48MKU+NuvKdrESoRIexTVFCH0KVSel2TRT92HXH0Tq63GKLsK2l6vEW4beUkSWbSYsNx&#10;ocaO3mvS38XFKth96dlg18fzBqd6sjHTcrt+LZUaPQ1vSxCBhvAf/mt/GgWLBdy/xB8gs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lAJc8UAAADbAAAADwAAAAAAAAAA&#10;AAAAAAChAgAAZHJzL2Rvd25yZXYueG1sUEsFBgAAAAAEAAQA+QAAAJMDAAAAAA==&#10;" strokecolor="white" strokeweight="2pt"/>
              <v:shape id="AutoShape 20" o:spid="_x0000_s1044"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zp2MMAAADcAAAADwAAAGRycy9kb3ducmV2LnhtbESPQW/CMAyF75P4D5GRdhsJm7ShQkBo&#10;0hDXFSSuVmOaQuO0TYDu38+HSbvZes/vfV5txtCqOw2piWxhPjOgiKvoGq4tHA9fLwtQKSM7bCOT&#10;hR9KsFlPnlZYuPjgb7qXuVYSwqlACz7nrtA6VZ4CplnsiEU7xyFglnWotRvwIeGh1a/GvOuADUuD&#10;x44+PVXX8hYsvB0v/cGcPuanXe/7Hd7SvuwX1j5Px+0SVKYx/5v/rvdO8I3gyzMygV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6M6djDAAAA3AAAAA8AAAAAAAAAAAAA&#10;AAAAoQIAAGRycy9kb3ducmV2LnhtbFBLBQYAAAAABAAEAPkAAACRAwAAAAA=&#10;" strokeweight="1.5pt"/>
              <v:shape id="AutoShape 21" o:spid="_x0000_s1045"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z8Q8IAAADcAAAADwAAAGRycy9kb3ducmV2LnhtbERP22oCMRB9F/oPYQq+adaiRVej2EJR&#10;UCtePmC6GTdLN5NlE931741Q6NscznVmi9aW4ka1LxwrGPQTEMSZ0wXnCs6nr94YhA/IGkvHpOBO&#10;Hhbzl84MU+0aPtDtGHIRQ9inqMCEUKVS+syQRd93FXHkLq62GCKsc6lrbGK4LeVbkrxLiwXHBoMV&#10;fRrKfo9Xq2B74bFZLZuhcR+7ofsebSb78kep7mu7nIII1IZ/8Z97reP8ZADPZ+IFcv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Yz8Q8IAAADcAAAADwAAAAAAAAAAAAAA&#10;AAChAgAAZHJzL2Rvd25yZXYueG1sUEsFBgAAAAAEAAQA+QAAAJADAAAAAA==&#10;" strokeweight="1.5pt"/>
              <v:shape id="AutoShape 22" o:spid="_x0000_s1046"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sMucEAAADcAAAADwAAAGRycy9kb3ducmV2LnhtbERPTUsDMRC9C/0PYQre7KR7KLI2LUWQ&#10;iihoq4fehs24WbqZLEncrv/eCIK3ebzPWW8n36uRY+qCGFguNCiWJthOWgPvx4ebW1Apk1jqg7CB&#10;b06w3cyu1lTbcJE3Hg+5VSVEUk0GXM5DjZgax57SIgwshfsM0VMuMLZoI11KuO+x0nqFnjopDY4G&#10;vnfcnA9f3gC9oHvVe3caqqc4uucTfqwQjbmeT7s7UJmn/C/+cz/aMl9X8PtMuQA3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xmwy5wQAAANwAAAAPAAAAAAAAAAAAAAAA&#10;AKECAABkcnMvZG93bnJldi54bWxQSwUGAAAAAAQABAD5AAAAjwMAAAAA&#10;" strokeweight="1.5pt"/>
              <v:shape id="AutoShape 23" o:spid="_x0000_s1047"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53r78AAADcAAAADwAAAGRycy9kb3ducmV2LnhtbERPTYvCMBC9L/gfwgh7WxNXUKlGWQTF&#10;61bB69CMTd1m0jZR6783C4K3ebzPWa57V4sbdaHyrGE8UiCIC28qLjUcD9uvOYgQkQ3WnknDgwKs&#10;V4OPJWbG3/mXbnksRQrhkKEGG2OTSRkKSw7DyDfEiTv7zmFMsCul6fCewl0tv5WaSocVpwaLDW0s&#10;FX/51WmYHC/tQZ1m49Oute0Or2Gft3OtP4f9zwJEpD6+xS/33qT5agL/z6QL5OoJ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vl53r78AAADcAAAADwAAAAAAAAAAAAAAAACh&#10;AgAAZHJzL2Rvd25yZXYueG1sUEsFBgAAAAAEAAQA+QAAAI0DAAAAAA==&#10;" strokeweight="1.5pt"/>
            </v:group>
          </v:group>
        </w:pict>
      </w:r>
      <w:r w:rsidR="00D002C3" w:rsidRPr="00D002C3">
        <w:rPr>
          <w:rFonts w:ascii="Tahoma" w:hAnsi="Tahoma" w:cs="Tahoma"/>
          <w:b/>
          <w:color w:val="C00000"/>
          <w:sz w:val="56"/>
          <w:szCs w:val="56"/>
        </w:rPr>
        <w:t xml:space="preserve">Γλωσσάρι          </w:t>
      </w:r>
      <w:r w:rsidR="00D002C3" w:rsidRPr="00D002C3">
        <w:rPr>
          <w:rFonts w:ascii="Tahoma" w:hAnsi="Tahoma" w:cs="Tahoma"/>
          <w:b/>
          <w:bCs/>
          <w:sz w:val="56"/>
          <w:szCs w:val="56"/>
        </w:rPr>
        <w:t xml:space="preserve">Ανασυγκρότηση: </w:t>
      </w:r>
      <w:r w:rsidR="00D002C3" w:rsidRPr="00D002C3">
        <w:rPr>
          <w:rFonts w:ascii="Arial" w:hAnsi="Arial" w:cs="Arial"/>
          <w:b/>
          <w:sz w:val="56"/>
          <w:szCs w:val="56"/>
        </w:rPr>
        <w:t xml:space="preserve">Η </w:t>
      </w:r>
      <w:proofErr w:type="spellStart"/>
      <w:r w:rsidR="00D002C3" w:rsidRPr="00D002C3">
        <w:rPr>
          <w:rFonts w:ascii="Arial" w:hAnsi="Arial" w:cs="Arial"/>
          <w:b/>
          <w:sz w:val="56"/>
          <w:szCs w:val="56"/>
        </w:rPr>
        <w:t>αναδιοργάνω</w:t>
      </w:r>
      <w:proofErr w:type="spellEnd"/>
      <w:r w:rsidR="00D002C3">
        <w:rPr>
          <w:rFonts w:ascii="Arial" w:hAnsi="Arial" w:cs="Arial"/>
          <w:b/>
          <w:sz w:val="56"/>
          <w:szCs w:val="56"/>
        </w:rPr>
        <w:t>-</w:t>
      </w:r>
      <w:r w:rsidR="00D002C3" w:rsidRPr="00D002C3">
        <w:rPr>
          <w:rFonts w:ascii="Arial" w:hAnsi="Arial" w:cs="Arial"/>
          <w:b/>
          <w:sz w:val="56"/>
          <w:szCs w:val="56"/>
        </w:rPr>
        <w:t xml:space="preserve">ση μιας χώρας και η σταδιακή της αποκατάσταση μετά από δύσκολη περίσταση, όπως μετά από πόλεμο ή οικονομική κρίση.                             </w:t>
      </w:r>
      <w:r w:rsidR="00D002C3" w:rsidRPr="00D002C3">
        <w:rPr>
          <w:rFonts w:ascii="Tahoma" w:hAnsi="Tahoma" w:cs="Tahoma"/>
          <w:b/>
          <w:bCs/>
          <w:sz w:val="56"/>
          <w:szCs w:val="56"/>
        </w:rPr>
        <w:t xml:space="preserve">Σεπτεμβριανά: </w:t>
      </w:r>
      <w:r w:rsidR="00D002C3" w:rsidRPr="00D002C3">
        <w:rPr>
          <w:rFonts w:ascii="Arial" w:hAnsi="Arial" w:cs="Arial"/>
          <w:b/>
          <w:sz w:val="56"/>
          <w:szCs w:val="56"/>
        </w:rPr>
        <w:t xml:space="preserve">Έτσι ονομάζονται τα επεισόδια σε βάρος των </w:t>
      </w:r>
      <w:proofErr w:type="spellStart"/>
      <w:r w:rsidR="00D002C3" w:rsidRPr="00D002C3">
        <w:rPr>
          <w:rFonts w:ascii="Arial" w:hAnsi="Arial" w:cs="Arial"/>
          <w:b/>
          <w:sz w:val="56"/>
          <w:szCs w:val="56"/>
        </w:rPr>
        <w:t>Ελλή</w:t>
      </w:r>
      <w:proofErr w:type="spellEnd"/>
      <w:r w:rsidR="00D002C3">
        <w:rPr>
          <w:rFonts w:ascii="Arial" w:hAnsi="Arial" w:cs="Arial"/>
          <w:b/>
          <w:sz w:val="56"/>
          <w:szCs w:val="56"/>
        </w:rPr>
        <w:t>-</w:t>
      </w:r>
      <w:proofErr w:type="spellStart"/>
      <w:r w:rsidR="00D002C3" w:rsidRPr="00D002C3">
        <w:rPr>
          <w:rFonts w:ascii="Arial" w:hAnsi="Arial" w:cs="Arial"/>
          <w:b/>
          <w:sz w:val="56"/>
          <w:szCs w:val="56"/>
        </w:rPr>
        <w:t>νων</w:t>
      </w:r>
      <w:proofErr w:type="spellEnd"/>
      <w:r w:rsidR="00D002C3" w:rsidRPr="00D002C3">
        <w:rPr>
          <w:rFonts w:ascii="Arial" w:hAnsi="Arial" w:cs="Arial"/>
          <w:b/>
          <w:sz w:val="56"/>
          <w:szCs w:val="56"/>
        </w:rPr>
        <w:t xml:space="preserve"> και οι καταστροφές των </w:t>
      </w:r>
      <w:proofErr w:type="spellStart"/>
      <w:r w:rsidR="00D002C3" w:rsidRPr="00D002C3">
        <w:rPr>
          <w:rFonts w:ascii="Arial" w:hAnsi="Arial" w:cs="Arial"/>
          <w:b/>
          <w:sz w:val="56"/>
          <w:szCs w:val="56"/>
        </w:rPr>
        <w:t>περι</w:t>
      </w:r>
      <w:proofErr w:type="spellEnd"/>
      <w:r w:rsidR="00D002C3">
        <w:rPr>
          <w:rFonts w:ascii="Arial" w:hAnsi="Arial" w:cs="Arial"/>
          <w:b/>
          <w:sz w:val="56"/>
          <w:szCs w:val="56"/>
        </w:rPr>
        <w:t>-</w:t>
      </w:r>
      <w:r w:rsidR="00D002C3" w:rsidRPr="00D002C3">
        <w:rPr>
          <w:rFonts w:ascii="Arial" w:hAnsi="Arial" w:cs="Arial"/>
          <w:b/>
          <w:sz w:val="56"/>
          <w:szCs w:val="56"/>
        </w:rPr>
        <w:t xml:space="preserve">ουσιών τους τον Σεπτέμβριο του 1955 στην Κωνσταντινούπολη, που οδήγησαν σε δραματική μείωση του ελληνισμού της περιοχής.           </w:t>
      </w:r>
      <w:r w:rsidR="00D002C3" w:rsidRPr="00D002C3">
        <w:rPr>
          <w:rFonts w:ascii="Tahoma" w:hAnsi="Tahoma" w:cs="Tahoma"/>
          <w:b/>
          <w:bCs/>
          <w:sz w:val="56"/>
          <w:szCs w:val="56"/>
        </w:rPr>
        <w:t xml:space="preserve">Εκπαιδευτική μεταρρύθμιση: </w:t>
      </w:r>
      <w:r w:rsidR="00D002C3" w:rsidRPr="00D002C3">
        <w:rPr>
          <w:rFonts w:ascii="Arial" w:hAnsi="Arial" w:cs="Arial"/>
          <w:b/>
          <w:sz w:val="56"/>
          <w:szCs w:val="56"/>
        </w:rPr>
        <w:t xml:space="preserve">Το σύνολο των αλλαγών στην </w:t>
      </w:r>
      <w:proofErr w:type="spellStart"/>
      <w:r w:rsidR="00D002C3" w:rsidRPr="00D002C3">
        <w:rPr>
          <w:rFonts w:ascii="Arial" w:hAnsi="Arial" w:cs="Arial"/>
          <w:b/>
          <w:sz w:val="56"/>
          <w:szCs w:val="56"/>
        </w:rPr>
        <w:t>εκπαί</w:t>
      </w:r>
      <w:proofErr w:type="spellEnd"/>
      <w:r w:rsidR="00D002C3">
        <w:rPr>
          <w:rFonts w:ascii="Arial" w:hAnsi="Arial" w:cs="Arial"/>
          <w:b/>
          <w:sz w:val="56"/>
          <w:szCs w:val="56"/>
        </w:rPr>
        <w:t>-</w:t>
      </w:r>
      <w:proofErr w:type="spellStart"/>
      <w:r w:rsidR="00D002C3" w:rsidRPr="00D002C3">
        <w:rPr>
          <w:rFonts w:ascii="Arial" w:hAnsi="Arial" w:cs="Arial"/>
          <w:b/>
          <w:sz w:val="56"/>
          <w:szCs w:val="56"/>
        </w:rPr>
        <w:t>δευση</w:t>
      </w:r>
      <w:proofErr w:type="spellEnd"/>
      <w:r w:rsidR="00D002C3" w:rsidRPr="00D002C3">
        <w:rPr>
          <w:rFonts w:ascii="Arial" w:hAnsi="Arial" w:cs="Arial"/>
          <w:b/>
          <w:sz w:val="56"/>
          <w:szCs w:val="56"/>
        </w:rPr>
        <w:t xml:space="preserve">.                                                   </w:t>
      </w:r>
      <w:r w:rsidR="00D002C3" w:rsidRPr="00D002C3">
        <w:rPr>
          <w:rFonts w:ascii="Tahoma" w:hAnsi="Tahoma" w:cs="Tahoma"/>
          <w:b/>
          <w:bCs/>
          <w:sz w:val="56"/>
          <w:szCs w:val="56"/>
        </w:rPr>
        <w:t xml:space="preserve">Μετανάστευση: </w:t>
      </w:r>
      <w:r w:rsidR="00D002C3" w:rsidRPr="00D002C3">
        <w:rPr>
          <w:rFonts w:ascii="Arial" w:hAnsi="Arial" w:cs="Arial"/>
          <w:b/>
          <w:sz w:val="56"/>
          <w:szCs w:val="56"/>
        </w:rPr>
        <w:t xml:space="preserve">Η ατομική ή </w:t>
      </w:r>
      <w:proofErr w:type="spellStart"/>
      <w:r w:rsidR="00D002C3" w:rsidRPr="00D002C3">
        <w:rPr>
          <w:rFonts w:ascii="Arial" w:hAnsi="Arial" w:cs="Arial"/>
          <w:b/>
          <w:sz w:val="56"/>
          <w:szCs w:val="56"/>
        </w:rPr>
        <w:t>ομαδι</w:t>
      </w:r>
      <w:proofErr w:type="spellEnd"/>
      <w:r w:rsidR="00D002C3">
        <w:rPr>
          <w:rFonts w:ascii="Arial" w:hAnsi="Arial" w:cs="Arial"/>
          <w:b/>
          <w:sz w:val="56"/>
          <w:szCs w:val="56"/>
        </w:rPr>
        <w:t>-</w:t>
      </w:r>
      <w:proofErr w:type="spellStart"/>
      <w:r w:rsidR="00D002C3" w:rsidRPr="00D002C3">
        <w:rPr>
          <w:rFonts w:ascii="Arial" w:hAnsi="Arial" w:cs="Arial"/>
          <w:b/>
          <w:sz w:val="56"/>
          <w:szCs w:val="56"/>
        </w:rPr>
        <w:t>κή</w:t>
      </w:r>
      <w:proofErr w:type="spellEnd"/>
      <w:r w:rsidR="00D002C3" w:rsidRPr="00D002C3">
        <w:rPr>
          <w:rFonts w:ascii="Arial" w:hAnsi="Arial" w:cs="Arial"/>
          <w:b/>
          <w:sz w:val="56"/>
          <w:szCs w:val="56"/>
        </w:rPr>
        <w:t xml:space="preserve"> μετακίνηση ανθρώπων και η ε</w:t>
      </w:r>
      <w:r w:rsidR="00D002C3">
        <w:rPr>
          <w:rFonts w:ascii="Arial" w:hAnsi="Arial" w:cs="Arial"/>
          <w:b/>
          <w:sz w:val="56"/>
          <w:szCs w:val="56"/>
        </w:rPr>
        <w:t>-</w:t>
      </w:r>
      <w:proofErr w:type="spellStart"/>
      <w:r w:rsidR="00D002C3" w:rsidRPr="00D002C3">
        <w:rPr>
          <w:rFonts w:ascii="Arial" w:hAnsi="Arial" w:cs="Arial"/>
          <w:b/>
          <w:sz w:val="56"/>
          <w:szCs w:val="56"/>
        </w:rPr>
        <w:t>γκατάστασή</w:t>
      </w:r>
      <w:proofErr w:type="spellEnd"/>
      <w:r w:rsidR="00D002C3" w:rsidRPr="00D002C3">
        <w:rPr>
          <w:rFonts w:ascii="Arial" w:hAnsi="Arial" w:cs="Arial"/>
          <w:b/>
          <w:sz w:val="56"/>
          <w:szCs w:val="56"/>
        </w:rPr>
        <w:t xml:space="preserve"> τους σε άλλον τόπο ή άλλη χώρα, για οικονομικούς </w:t>
      </w:r>
      <w:proofErr w:type="spellStart"/>
      <w:r w:rsidR="00D002C3" w:rsidRPr="00D002C3">
        <w:rPr>
          <w:rFonts w:ascii="Arial" w:hAnsi="Arial" w:cs="Arial"/>
          <w:b/>
          <w:sz w:val="56"/>
          <w:szCs w:val="56"/>
        </w:rPr>
        <w:t>λό</w:t>
      </w:r>
      <w:proofErr w:type="spellEnd"/>
      <w:r w:rsidR="00D002C3">
        <w:rPr>
          <w:rFonts w:ascii="Arial" w:hAnsi="Arial" w:cs="Arial"/>
          <w:b/>
          <w:sz w:val="56"/>
          <w:szCs w:val="56"/>
        </w:rPr>
        <w:t>-</w:t>
      </w:r>
      <w:proofErr w:type="spellStart"/>
      <w:r w:rsidR="00D002C3" w:rsidRPr="00D002C3">
        <w:rPr>
          <w:rFonts w:ascii="Arial" w:hAnsi="Arial" w:cs="Arial"/>
          <w:b/>
          <w:sz w:val="56"/>
          <w:szCs w:val="56"/>
        </w:rPr>
        <w:t>γους</w:t>
      </w:r>
      <w:proofErr w:type="spellEnd"/>
      <w:r w:rsidR="00D002C3" w:rsidRPr="00D002C3">
        <w:rPr>
          <w:rFonts w:ascii="Arial" w:hAnsi="Arial" w:cs="Arial"/>
          <w:b/>
          <w:sz w:val="56"/>
          <w:szCs w:val="56"/>
        </w:rPr>
        <w:t>.</w:t>
      </w:r>
    </w:p>
    <w:p w:rsidR="00283355" w:rsidRPr="00143931" w:rsidRDefault="00283355" w:rsidP="00283355">
      <w:pPr>
        <w:spacing w:line="240" w:lineRule="auto"/>
        <w:rPr>
          <w:rFonts w:ascii="Arial" w:hAnsi="Arial" w:cs="Arial"/>
          <w:sz w:val="36"/>
          <w:szCs w:val="36"/>
        </w:rPr>
      </w:pPr>
    </w:p>
    <w:p w:rsidR="00D002C3" w:rsidRPr="00A61544" w:rsidRDefault="00AA4CB6" w:rsidP="00283355">
      <w:pPr>
        <w:spacing w:line="240" w:lineRule="auto"/>
        <w:rPr>
          <w:rFonts w:ascii="Arial" w:hAnsi="Arial" w:cs="Arial"/>
          <w:sz w:val="36"/>
          <w:szCs w:val="36"/>
        </w:rPr>
      </w:pPr>
      <w:r>
        <w:rPr>
          <w:rFonts w:ascii="Arial" w:hAnsi="Arial" w:cs="Arial"/>
          <w:noProof/>
          <w:sz w:val="56"/>
          <w:szCs w:val="56"/>
          <w:lang w:eastAsia="el-GR"/>
        </w:rPr>
        <w:pict>
          <v:shape id="Πλαίσιο κειμένου 12" o:spid="_x0000_s1372" type="#_x0000_t202" style="position:absolute;margin-left:0;margin-top:785.3pt;width:186.8pt;height:36pt;z-index:2519183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" o:allowincell="f" o:allowoverlap="f" fillcolor="#fc9" stroked="f" strokeweight="2.25pt">
            <v:textbox inset="1.5mm,1.5mm,1.5mm,1.5mm">
              <w:txbxContent>
                <w:p w:rsidR="005D3871" w:rsidRPr="005950A8" w:rsidRDefault="005D3871" w:rsidP="00143931">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11</w:t>
                  </w:r>
                  <w:r>
                    <w:rPr>
                      <w:rFonts w:ascii="Arial" w:hAnsi="Arial"/>
                      <w:b/>
                      <w:sz w:val="56"/>
                      <w:szCs w:val="56"/>
                    </w:rPr>
                    <w:t xml:space="preserve"> / </w:t>
                  </w:r>
                  <w:r>
                    <w:rPr>
                      <w:rFonts w:ascii="Arial" w:hAnsi="Arial"/>
                      <w:b/>
                      <w:sz w:val="56"/>
                      <w:szCs w:val="56"/>
                      <w:lang w:val="en-US"/>
                    </w:rPr>
                    <w:t>219</w:t>
                  </w:r>
                </w:p>
              </w:txbxContent>
            </v:textbox>
            <w10:wrap anchorx="page" anchory="margin"/>
          </v:shape>
        </w:pict>
      </w:r>
    </w:p>
    <w:p w:rsidR="00D002C3" w:rsidRPr="00D002C3" w:rsidRDefault="00AA4CB6" w:rsidP="00BF35D2">
      <w:pPr>
        <w:pBdr>
          <w:top w:val="double" w:sz="12" w:space="0" w:color="984806"/>
          <w:left w:val="double" w:sz="12" w:space="4" w:color="984806"/>
          <w:bottom w:val="double" w:sz="12" w:space="1" w:color="984806"/>
          <w:right w:val="double" w:sz="12" w:space="4" w:color="984806"/>
        </w:pBdr>
        <w:spacing w:after="0" w:line="240" w:lineRule="auto"/>
        <w:rPr>
          <w:rFonts w:ascii="Microsoft Sans Serif" w:hAnsi="Microsoft Sans Serif" w:cs="Microsoft Sans Serif"/>
          <w:b/>
          <w:color w:val="984806"/>
          <w:sz w:val="56"/>
          <w:szCs w:val="56"/>
        </w:rPr>
      </w:pPr>
      <w:r>
        <w:rPr>
          <w:rFonts w:ascii="Verdana" w:hAnsi="Verdana" w:cs="Arial"/>
          <w:b/>
          <w:noProof/>
          <w:color w:val="984806"/>
          <w:sz w:val="96"/>
          <w:szCs w:val="96"/>
          <w:lang w:eastAsia="el-GR"/>
        </w:rPr>
        <w:pict>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Κατακόρυφος πάπυρος 979" o:spid="_x0000_s1371" type="#_x0000_t97" style="position:absolute;margin-left:396.2pt;margin-top:-33.2pt;width:70.85pt;height:70.85pt;rotation:-1280671fd;z-index:2515466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" adj="2642" fillcolor="#ffc000" strokecolor="#974706">
            <v:textbox style="layout-flow:vertical-ideographic"/>
          </v:shape>
        </w:pict>
      </w:r>
      <w:r w:rsidR="00D002C3" w:rsidRPr="00D002C3">
        <w:rPr>
          <w:rFonts w:ascii="Verdana" w:hAnsi="Verdana" w:cs="Arial"/>
          <w:b/>
          <w:color w:val="984806"/>
          <w:sz w:val="96"/>
          <w:szCs w:val="96"/>
        </w:rPr>
        <w:sym w:font="Wingdings" w:char="F040"/>
      </w:r>
      <w:r w:rsidR="00D002C3" w:rsidRPr="00D002C3">
        <w:rPr>
          <w:rFonts w:ascii="Verdana" w:hAnsi="Verdana" w:cs="Arial"/>
          <w:b/>
          <w:color w:val="984806"/>
          <w:sz w:val="56"/>
          <w:szCs w:val="56"/>
        </w:rPr>
        <w:t xml:space="preserve"> </w:t>
      </w:r>
      <w:r w:rsidR="00D002C3" w:rsidRPr="00D002C3">
        <w:rPr>
          <w:rFonts w:ascii="Microsoft Sans Serif" w:hAnsi="Microsoft Sans Serif" w:cs="Microsoft Sans Serif"/>
          <w:b/>
          <w:color w:val="984806"/>
          <w:sz w:val="58"/>
          <w:szCs w:val="58"/>
        </w:rPr>
        <w:t>Οι πηγές αφηγούνται...</w:t>
      </w:r>
    </w:p>
    <w:p w:rsidR="00BF35D2" w:rsidRPr="00BF35D2" w:rsidRDefault="00D002C3" w:rsidP="00BF35D2">
      <w:pPr>
        <w:pBdr>
          <w:top w:val="double" w:sz="12" w:space="0" w:color="984806"/>
          <w:left w:val="double" w:sz="12" w:space="4" w:color="984806"/>
          <w:bottom w:val="double" w:sz="12" w:space="1" w:color="984806"/>
          <w:right w:val="double" w:sz="12" w:space="4" w:color="984806"/>
        </w:pBdr>
        <w:spacing w:after="0" w:line="240" w:lineRule="auto"/>
        <w:rPr>
          <w:rFonts w:ascii="Tahoma" w:hAnsi="Tahoma" w:cs="Tahoma"/>
          <w:b/>
          <w:bCs/>
          <w:sz w:val="56"/>
          <w:szCs w:val="56"/>
        </w:rPr>
      </w:pPr>
      <w:r w:rsidRPr="00D002C3">
        <w:rPr>
          <w:rFonts w:ascii="Tahoma" w:hAnsi="Tahoma" w:cs="Tahoma"/>
          <w:b/>
          <w:bCs/>
          <w:sz w:val="56"/>
          <w:szCs w:val="56"/>
        </w:rPr>
        <w:t xml:space="preserve">1. Στις 28 Μαρτίου του 1969 ο Γιώργος Σεφέρης έκανε την </w:t>
      </w:r>
      <w:proofErr w:type="spellStart"/>
      <w:r w:rsidRPr="00D002C3">
        <w:rPr>
          <w:rFonts w:ascii="Tahoma" w:hAnsi="Tahoma" w:cs="Tahoma"/>
          <w:b/>
          <w:bCs/>
          <w:sz w:val="56"/>
          <w:szCs w:val="56"/>
        </w:rPr>
        <w:t>παρα</w:t>
      </w:r>
      <w:proofErr w:type="spellEnd"/>
      <w:r>
        <w:rPr>
          <w:rFonts w:ascii="Tahoma" w:hAnsi="Tahoma" w:cs="Tahoma"/>
          <w:b/>
          <w:bCs/>
          <w:sz w:val="56"/>
          <w:szCs w:val="56"/>
        </w:rPr>
        <w:t>-</w:t>
      </w:r>
      <w:r w:rsidRPr="00D002C3">
        <w:rPr>
          <w:rFonts w:ascii="Tahoma" w:hAnsi="Tahoma" w:cs="Tahoma"/>
          <w:b/>
          <w:bCs/>
          <w:sz w:val="56"/>
          <w:szCs w:val="56"/>
        </w:rPr>
        <w:t xml:space="preserve">κάτω προφητική δήλωση στο </w:t>
      </w:r>
      <w:r w:rsidRPr="00D002C3">
        <w:rPr>
          <w:rFonts w:ascii="Tahoma" w:hAnsi="Tahoma" w:cs="Tahoma"/>
          <w:b/>
          <w:bCs/>
          <w:sz w:val="56"/>
          <w:szCs w:val="56"/>
          <w:lang w:val="en-US"/>
        </w:rPr>
        <w:t>BBC</w:t>
      </w:r>
      <w:r w:rsidRPr="00D002C3">
        <w:rPr>
          <w:rFonts w:ascii="Tahoma" w:hAnsi="Tahoma" w:cs="Tahoma"/>
          <w:b/>
          <w:bCs/>
          <w:sz w:val="56"/>
          <w:szCs w:val="56"/>
        </w:rPr>
        <w:t xml:space="preserve"> για τη δικτατορ</w:t>
      </w:r>
      <w:r w:rsidR="00AA4CB6">
        <w:rPr>
          <w:rFonts w:ascii="Arial" w:hAnsi="Arial" w:cs="Arial"/>
          <w:b/>
          <w:bCs/>
          <w:noProof/>
          <w:sz w:val="56"/>
          <w:szCs w:val="56"/>
          <w:lang w:eastAsia="el-GR"/>
        </w:rPr>
        <w:pict>
          <v:shape id="Πλαίσιο κειμένου 1100" o:spid="_x0000_s1370" type="#_x0000_t202" style="position:absolute;margin-left:0;margin-top:785.3pt;width:186.8pt;height:36pt;z-index:2517770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CMdsQIAADU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B5XCMdsQIAADU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5D3871" w:rsidRPr="003674BF"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12 / 220</w:t>
                  </w:r>
                </w:p>
              </w:txbxContent>
            </v:textbox>
            <w10:wrap anchorx="page" anchory="margin"/>
          </v:shape>
        </w:pict>
      </w:r>
      <w:r w:rsidRPr="00D002C3">
        <w:rPr>
          <w:rFonts w:ascii="Tahoma" w:hAnsi="Tahoma" w:cs="Tahoma"/>
          <w:b/>
          <w:bCs/>
          <w:sz w:val="56"/>
          <w:szCs w:val="56"/>
        </w:rPr>
        <w:t xml:space="preserve">ία των </w:t>
      </w:r>
      <w:proofErr w:type="spellStart"/>
      <w:r w:rsidRPr="00D002C3">
        <w:rPr>
          <w:rFonts w:ascii="Tahoma" w:hAnsi="Tahoma" w:cs="Tahoma"/>
          <w:b/>
          <w:bCs/>
          <w:sz w:val="56"/>
          <w:szCs w:val="56"/>
        </w:rPr>
        <w:t>Συνταγμα</w:t>
      </w:r>
      <w:proofErr w:type="spellEnd"/>
      <w:r>
        <w:rPr>
          <w:rFonts w:ascii="Tahoma" w:hAnsi="Tahoma" w:cs="Tahoma"/>
          <w:b/>
          <w:bCs/>
          <w:sz w:val="56"/>
          <w:szCs w:val="56"/>
        </w:rPr>
        <w:t>-</w:t>
      </w:r>
      <w:proofErr w:type="spellStart"/>
      <w:r w:rsidRPr="00D002C3">
        <w:rPr>
          <w:rFonts w:ascii="Tahoma" w:hAnsi="Tahoma" w:cs="Tahoma"/>
          <w:b/>
          <w:bCs/>
          <w:sz w:val="56"/>
          <w:szCs w:val="56"/>
        </w:rPr>
        <w:t>ταρχών</w:t>
      </w:r>
      <w:proofErr w:type="spellEnd"/>
      <w:r w:rsidRPr="00D002C3">
        <w:rPr>
          <w:rFonts w:ascii="Tahoma" w:hAnsi="Tahoma" w:cs="Tahoma"/>
          <w:b/>
          <w:bCs/>
          <w:sz w:val="56"/>
          <w:szCs w:val="56"/>
        </w:rPr>
        <w:t xml:space="preserve">:        </w:t>
      </w:r>
    </w:p>
    <w:p w:rsidR="00BF35D2" w:rsidRPr="00BF35D2" w:rsidRDefault="00D002C3" w:rsidP="00BF35D2">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sz w:val="56"/>
          <w:szCs w:val="56"/>
        </w:rPr>
      </w:pPr>
      <w:r w:rsidRPr="00D002C3">
        <w:rPr>
          <w:rFonts w:ascii="Arial" w:hAnsi="Arial" w:cs="Arial"/>
          <w:b/>
          <w:sz w:val="56"/>
          <w:szCs w:val="56"/>
        </w:rPr>
        <w:t>«Κλείνουν δυο χρόνια που μας έχει επιβληθεί ένα κα</w:t>
      </w:r>
      <w:r>
        <w:rPr>
          <w:rFonts w:ascii="Arial" w:hAnsi="Arial" w:cs="Arial"/>
          <w:b/>
          <w:sz w:val="56"/>
          <w:szCs w:val="56"/>
        </w:rPr>
        <w:t>θε</w:t>
      </w:r>
      <w:r w:rsidRPr="00D002C3">
        <w:rPr>
          <w:rFonts w:ascii="Arial" w:hAnsi="Arial" w:cs="Arial"/>
          <w:b/>
          <w:sz w:val="56"/>
          <w:szCs w:val="56"/>
        </w:rPr>
        <w:t xml:space="preserve">στώς </w:t>
      </w:r>
      <w:proofErr w:type="spellStart"/>
      <w:r w:rsidRPr="00D002C3">
        <w:rPr>
          <w:rFonts w:ascii="Arial" w:hAnsi="Arial" w:cs="Arial"/>
          <w:b/>
          <w:sz w:val="56"/>
          <w:szCs w:val="56"/>
        </w:rPr>
        <w:t>ολωσδιό</w:t>
      </w:r>
      <w:proofErr w:type="spellEnd"/>
      <w:r>
        <w:rPr>
          <w:rFonts w:ascii="Arial" w:hAnsi="Arial" w:cs="Arial"/>
          <w:b/>
          <w:sz w:val="56"/>
          <w:szCs w:val="56"/>
        </w:rPr>
        <w:t>-</w:t>
      </w:r>
    </w:p>
    <w:p w:rsidR="00283355" w:rsidRPr="00143931" w:rsidRDefault="00D002C3" w:rsidP="00BF35D2">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sz w:val="56"/>
          <w:szCs w:val="56"/>
        </w:rPr>
      </w:pPr>
      <w:proofErr w:type="spellStart"/>
      <w:r w:rsidRPr="00D002C3">
        <w:rPr>
          <w:rFonts w:ascii="Arial" w:hAnsi="Arial" w:cs="Arial"/>
          <w:b/>
          <w:sz w:val="56"/>
          <w:szCs w:val="56"/>
        </w:rPr>
        <w:t>λου</w:t>
      </w:r>
      <w:proofErr w:type="spellEnd"/>
      <w:r w:rsidRPr="00D002C3">
        <w:rPr>
          <w:rFonts w:ascii="Arial" w:hAnsi="Arial" w:cs="Arial"/>
          <w:b/>
          <w:sz w:val="56"/>
          <w:szCs w:val="56"/>
        </w:rPr>
        <w:t xml:space="preserve"> αντίθετο με τα ιδεώδη για τα ο</w:t>
      </w:r>
      <w:r>
        <w:rPr>
          <w:rFonts w:ascii="Arial" w:hAnsi="Arial" w:cs="Arial"/>
          <w:b/>
          <w:sz w:val="56"/>
          <w:szCs w:val="56"/>
        </w:rPr>
        <w:t>-</w:t>
      </w:r>
      <w:r w:rsidRPr="00D002C3">
        <w:rPr>
          <w:rFonts w:ascii="Arial" w:hAnsi="Arial" w:cs="Arial"/>
          <w:b/>
          <w:sz w:val="56"/>
          <w:szCs w:val="56"/>
        </w:rPr>
        <w:t xml:space="preserve">ποία πολέμησε ο κόσμος μας και -τόσο περίλαμπρα- ο λαός μας στον τελευταίο Παγκόσμιο πόλεμο. Είναι μια κατάσταση υποχρεωτικής </w:t>
      </w:r>
      <w:proofErr w:type="spellStart"/>
      <w:r w:rsidRPr="00D002C3">
        <w:rPr>
          <w:rFonts w:ascii="Arial" w:hAnsi="Arial" w:cs="Arial"/>
          <w:b/>
          <w:sz w:val="56"/>
          <w:szCs w:val="56"/>
        </w:rPr>
        <w:t>νάρ</w:t>
      </w:r>
      <w:proofErr w:type="spellEnd"/>
      <w:r>
        <w:rPr>
          <w:rFonts w:ascii="Arial" w:hAnsi="Arial" w:cs="Arial"/>
          <w:b/>
          <w:sz w:val="56"/>
          <w:szCs w:val="56"/>
        </w:rPr>
        <w:t>-</w:t>
      </w:r>
      <w:proofErr w:type="spellStart"/>
      <w:r w:rsidRPr="00D002C3">
        <w:rPr>
          <w:rFonts w:ascii="Arial" w:hAnsi="Arial" w:cs="Arial"/>
          <w:b/>
          <w:sz w:val="56"/>
          <w:szCs w:val="56"/>
        </w:rPr>
        <w:t>κης</w:t>
      </w:r>
      <w:proofErr w:type="spellEnd"/>
      <w:r w:rsidRPr="00D002C3">
        <w:rPr>
          <w:rFonts w:ascii="Arial" w:hAnsi="Arial" w:cs="Arial"/>
          <w:b/>
          <w:sz w:val="56"/>
          <w:szCs w:val="56"/>
        </w:rPr>
        <w:t xml:space="preserve"> όπου όσες πνευματικές αξίες κατορθώσαμε να κρατήσουμε ζω</w:t>
      </w:r>
      <w:r>
        <w:rPr>
          <w:rFonts w:ascii="Arial" w:hAnsi="Arial" w:cs="Arial"/>
          <w:b/>
          <w:sz w:val="56"/>
          <w:szCs w:val="56"/>
        </w:rPr>
        <w:t>-</w:t>
      </w:r>
      <w:proofErr w:type="spellStart"/>
      <w:r w:rsidRPr="00D002C3">
        <w:rPr>
          <w:rFonts w:ascii="Arial" w:hAnsi="Arial" w:cs="Arial"/>
          <w:b/>
          <w:sz w:val="56"/>
          <w:szCs w:val="56"/>
        </w:rPr>
        <w:t>ντανές</w:t>
      </w:r>
      <w:proofErr w:type="spellEnd"/>
      <w:r w:rsidRPr="00D002C3">
        <w:rPr>
          <w:rFonts w:ascii="Arial" w:hAnsi="Arial" w:cs="Arial"/>
          <w:b/>
          <w:sz w:val="56"/>
          <w:szCs w:val="56"/>
        </w:rPr>
        <w:t xml:space="preserve"> με πόνους και με κόπους, πάνε και αυτές να καταποντιστούν μέσα στα ελώδη στεκάμενα νερά. Δεν θα μου ήταν δύσκολο να </w:t>
      </w:r>
      <w:r>
        <w:rPr>
          <w:rFonts w:ascii="Arial" w:hAnsi="Arial" w:cs="Arial"/>
          <w:b/>
          <w:sz w:val="56"/>
          <w:szCs w:val="56"/>
        </w:rPr>
        <w:t>κατά-</w:t>
      </w:r>
      <w:r w:rsidRPr="00D002C3">
        <w:rPr>
          <w:rFonts w:ascii="Arial" w:hAnsi="Arial" w:cs="Arial"/>
          <w:b/>
          <w:sz w:val="56"/>
          <w:szCs w:val="56"/>
        </w:rPr>
        <w:t xml:space="preserve">λάβω πως τέτοιες ζημιές δεν </w:t>
      </w:r>
      <w:proofErr w:type="spellStart"/>
      <w:r w:rsidRPr="00D002C3">
        <w:rPr>
          <w:rFonts w:ascii="Arial" w:hAnsi="Arial" w:cs="Arial"/>
          <w:b/>
          <w:sz w:val="56"/>
          <w:szCs w:val="56"/>
        </w:rPr>
        <w:t>λογα</w:t>
      </w:r>
      <w:proofErr w:type="spellEnd"/>
      <w:r>
        <w:rPr>
          <w:rFonts w:ascii="Arial" w:hAnsi="Arial" w:cs="Arial"/>
          <w:b/>
          <w:sz w:val="56"/>
          <w:szCs w:val="56"/>
        </w:rPr>
        <w:t>-</w:t>
      </w:r>
      <w:proofErr w:type="spellStart"/>
      <w:r w:rsidRPr="00D002C3">
        <w:rPr>
          <w:rFonts w:ascii="Arial" w:hAnsi="Arial" w:cs="Arial"/>
          <w:b/>
          <w:sz w:val="56"/>
          <w:szCs w:val="56"/>
        </w:rPr>
        <w:t>ριάζουν</w:t>
      </w:r>
      <w:proofErr w:type="spellEnd"/>
      <w:r w:rsidRPr="00D002C3">
        <w:rPr>
          <w:rFonts w:ascii="Arial" w:hAnsi="Arial" w:cs="Arial"/>
          <w:b/>
          <w:sz w:val="56"/>
          <w:szCs w:val="56"/>
        </w:rPr>
        <w:t xml:space="preserve"> πάρα πολύ για ορισμένους</w:t>
      </w:r>
    </w:p>
    <w:p w:rsidR="00283355" w:rsidRPr="00143931" w:rsidRDefault="00D002C3" w:rsidP="00283355">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sz w:val="56"/>
          <w:szCs w:val="56"/>
        </w:rPr>
      </w:pPr>
      <w:r w:rsidRPr="00D002C3">
        <w:rPr>
          <w:rFonts w:ascii="Arial" w:hAnsi="Arial" w:cs="Arial"/>
          <w:b/>
          <w:sz w:val="56"/>
          <w:szCs w:val="56"/>
        </w:rPr>
        <w:t xml:space="preserve"> ανθρώπους. Δ</w:t>
      </w:r>
      <w:r w:rsidR="00AA4CB6">
        <w:rPr>
          <w:rFonts w:ascii="Arial" w:hAnsi="Arial" w:cs="Arial"/>
          <w:b/>
          <w:noProof/>
          <w:sz w:val="56"/>
          <w:szCs w:val="56"/>
          <w:lang w:eastAsia="el-GR"/>
        </w:rPr>
        <w:pict>
          <v:shape id="Πλαίσιο κειμένου 1101" o:spid="_x0000_s1369" type="#_x0000_t202" style="position:absolute;margin-left:0;margin-top:785.3pt;width:186.8pt;height:36pt;z-index:2517790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ht5dVLICAAA1&#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D07A8A"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13 / 220</w:t>
                  </w:r>
                </w:p>
              </w:txbxContent>
            </v:textbox>
            <w10:wrap anchorx="page" anchory="margin"/>
          </v:shape>
        </w:pict>
      </w:r>
      <w:r w:rsidRPr="00D002C3">
        <w:rPr>
          <w:rFonts w:ascii="Arial" w:hAnsi="Arial" w:cs="Arial"/>
          <w:b/>
          <w:sz w:val="56"/>
          <w:szCs w:val="56"/>
        </w:rPr>
        <w:t xml:space="preserve">υστυχώς δεν </w:t>
      </w:r>
      <w:proofErr w:type="spellStart"/>
      <w:r w:rsidRPr="00D002C3">
        <w:rPr>
          <w:rFonts w:ascii="Arial" w:hAnsi="Arial" w:cs="Arial"/>
          <w:b/>
          <w:sz w:val="56"/>
          <w:szCs w:val="56"/>
        </w:rPr>
        <w:t>πρό</w:t>
      </w:r>
      <w:proofErr w:type="spellEnd"/>
      <w:r w:rsidR="00283355" w:rsidRPr="00283355">
        <w:rPr>
          <w:rFonts w:ascii="Arial" w:hAnsi="Arial" w:cs="Arial"/>
          <w:b/>
          <w:sz w:val="56"/>
          <w:szCs w:val="56"/>
        </w:rPr>
        <w:t>-</w:t>
      </w:r>
      <w:proofErr w:type="spellStart"/>
      <w:r w:rsidRPr="00D002C3">
        <w:rPr>
          <w:rFonts w:ascii="Arial" w:hAnsi="Arial" w:cs="Arial"/>
          <w:b/>
          <w:sz w:val="56"/>
          <w:szCs w:val="56"/>
        </w:rPr>
        <w:t>κειται</w:t>
      </w:r>
      <w:proofErr w:type="spellEnd"/>
      <w:r w:rsidRPr="00D002C3">
        <w:rPr>
          <w:rFonts w:ascii="Arial" w:hAnsi="Arial" w:cs="Arial"/>
          <w:b/>
          <w:sz w:val="56"/>
          <w:szCs w:val="56"/>
        </w:rPr>
        <w:t xml:space="preserve"> μόνο γι' αυτόν τον κίνδυνο. Όλοι πια το διδάχτηκαν και το </w:t>
      </w:r>
      <w:proofErr w:type="spellStart"/>
      <w:r w:rsidRPr="00D002C3">
        <w:rPr>
          <w:rFonts w:ascii="Arial" w:hAnsi="Arial" w:cs="Arial"/>
          <w:b/>
          <w:sz w:val="56"/>
          <w:szCs w:val="56"/>
        </w:rPr>
        <w:t>ξέ</w:t>
      </w:r>
      <w:proofErr w:type="spellEnd"/>
      <w:r w:rsidR="00283355" w:rsidRPr="00283355">
        <w:rPr>
          <w:rFonts w:ascii="Arial" w:hAnsi="Arial" w:cs="Arial"/>
          <w:b/>
          <w:sz w:val="56"/>
          <w:szCs w:val="56"/>
        </w:rPr>
        <w:t>-</w:t>
      </w:r>
      <w:r w:rsidRPr="00D002C3">
        <w:rPr>
          <w:rFonts w:ascii="Arial" w:hAnsi="Arial" w:cs="Arial"/>
          <w:b/>
          <w:sz w:val="56"/>
          <w:szCs w:val="56"/>
        </w:rPr>
        <w:t xml:space="preserve">ρουν πως στις δικτατορικές </w:t>
      </w:r>
      <w:proofErr w:type="spellStart"/>
      <w:r w:rsidR="00986CD9">
        <w:rPr>
          <w:rFonts w:ascii="Arial" w:hAnsi="Arial" w:cs="Arial"/>
          <w:b/>
          <w:sz w:val="56"/>
          <w:szCs w:val="56"/>
        </w:rPr>
        <w:t>κατα</w:t>
      </w:r>
      <w:proofErr w:type="spellEnd"/>
      <w:r w:rsidR="00283355" w:rsidRPr="00283355">
        <w:rPr>
          <w:rFonts w:ascii="Arial" w:hAnsi="Arial" w:cs="Arial"/>
          <w:b/>
          <w:sz w:val="56"/>
          <w:szCs w:val="56"/>
        </w:rPr>
        <w:t>-</w:t>
      </w:r>
      <w:r w:rsidRPr="00D002C3">
        <w:rPr>
          <w:rFonts w:ascii="Arial" w:hAnsi="Arial" w:cs="Arial"/>
          <w:b/>
          <w:sz w:val="56"/>
          <w:szCs w:val="56"/>
        </w:rPr>
        <w:t xml:space="preserve">στάσεις η αρχή μπορεί να μοιάζει εύκολη όμως η τραγωδία περιμένει αναπότρεπτη στο τέλος. Το δράμα </w:t>
      </w:r>
      <w:r w:rsidR="00F40209">
        <w:rPr>
          <w:rFonts w:ascii="Arial" w:hAnsi="Arial" w:cs="Arial"/>
          <w:b/>
          <w:sz w:val="56"/>
          <w:szCs w:val="56"/>
        </w:rPr>
        <w:t>α</w:t>
      </w:r>
      <w:r w:rsidRPr="00D002C3">
        <w:rPr>
          <w:rFonts w:ascii="Arial" w:hAnsi="Arial" w:cs="Arial"/>
          <w:b/>
          <w:sz w:val="56"/>
          <w:szCs w:val="56"/>
        </w:rPr>
        <w:t>υτού</w:t>
      </w:r>
      <w:r w:rsidR="00283355" w:rsidRPr="00283355">
        <w:rPr>
          <w:rFonts w:ascii="Tahoma" w:hAnsi="Tahoma" w:cs="Tahoma"/>
          <w:b/>
          <w:bCs/>
          <w:sz w:val="56"/>
          <w:szCs w:val="56"/>
        </w:rPr>
        <w:t xml:space="preserve"> </w:t>
      </w:r>
      <w:r w:rsidRPr="00D002C3">
        <w:rPr>
          <w:rFonts w:ascii="Arial" w:hAnsi="Arial" w:cs="Arial"/>
          <w:b/>
          <w:sz w:val="56"/>
          <w:szCs w:val="56"/>
        </w:rPr>
        <w:t xml:space="preserve">του τέλους μας βασανίζει </w:t>
      </w:r>
      <w:r>
        <w:rPr>
          <w:rFonts w:ascii="Arial" w:hAnsi="Arial" w:cs="Arial"/>
          <w:b/>
          <w:sz w:val="56"/>
          <w:szCs w:val="56"/>
        </w:rPr>
        <w:t>–</w:t>
      </w:r>
      <w:r w:rsidRPr="00D002C3">
        <w:rPr>
          <w:rFonts w:ascii="Arial" w:hAnsi="Arial" w:cs="Arial"/>
          <w:b/>
          <w:sz w:val="56"/>
          <w:szCs w:val="56"/>
        </w:rPr>
        <w:t>συνει</w:t>
      </w:r>
      <w:r w:rsidR="00283355">
        <w:rPr>
          <w:rFonts w:ascii="Arial" w:hAnsi="Arial" w:cs="Arial"/>
          <w:b/>
          <w:sz w:val="56"/>
          <w:szCs w:val="56"/>
        </w:rPr>
        <w:t>δητά ή</w:t>
      </w:r>
      <w:r w:rsidR="00283355" w:rsidRPr="00283355">
        <w:rPr>
          <w:rFonts w:ascii="Arial" w:hAnsi="Arial" w:cs="Arial"/>
          <w:b/>
          <w:sz w:val="56"/>
          <w:szCs w:val="56"/>
        </w:rPr>
        <w:t xml:space="preserve"> </w:t>
      </w:r>
      <w:r w:rsidRPr="00D002C3">
        <w:rPr>
          <w:rFonts w:ascii="Arial" w:hAnsi="Arial" w:cs="Arial"/>
          <w:b/>
          <w:sz w:val="56"/>
          <w:szCs w:val="56"/>
        </w:rPr>
        <w:t xml:space="preserve">ασυνείδητα- όπως στους παμπάλαιους χορούς του Αισχύλου. Όσο μένει η ανωμαλία </w:t>
      </w:r>
      <w:r w:rsidR="00BF35D2">
        <w:rPr>
          <w:rFonts w:ascii="Arial" w:hAnsi="Arial" w:cs="Arial"/>
          <w:b/>
          <w:sz w:val="56"/>
          <w:szCs w:val="56"/>
        </w:rPr>
        <w:t>τό</w:t>
      </w:r>
      <w:r w:rsidR="00BF35D2" w:rsidRPr="00D002C3">
        <w:rPr>
          <w:rFonts w:ascii="Arial" w:hAnsi="Arial" w:cs="Arial"/>
          <w:b/>
          <w:sz w:val="56"/>
          <w:szCs w:val="56"/>
        </w:rPr>
        <w:t>σο</w:t>
      </w:r>
      <w:r w:rsidRPr="00D002C3">
        <w:rPr>
          <w:rFonts w:ascii="Arial" w:hAnsi="Arial" w:cs="Arial"/>
          <w:b/>
          <w:sz w:val="56"/>
          <w:szCs w:val="56"/>
        </w:rPr>
        <w:t xml:space="preserve"> προχωρεί το κακό. Είμαι ένας άνθρωπος χωρίς κανέναν </w:t>
      </w:r>
      <w:proofErr w:type="spellStart"/>
      <w:r w:rsidRPr="00D002C3">
        <w:rPr>
          <w:rFonts w:ascii="Arial" w:hAnsi="Arial" w:cs="Arial"/>
          <w:b/>
          <w:sz w:val="56"/>
          <w:szCs w:val="56"/>
        </w:rPr>
        <w:t>απολύ</w:t>
      </w:r>
      <w:proofErr w:type="spellEnd"/>
      <w:r w:rsidR="00283355" w:rsidRPr="00283355">
        <w:rPr>
          <w:rFonts w:ascii="Arial" w:hAnsi="Arial" w:cs="Arial"/>
          <w:b/>
          <w:sz w:val="56"/>
          <w:szCs w:val="56"/>
        </w:rPr>
        <w:t>-</w:t>
      </w:r>
      <w:proofErr w:type="spellStart"/>
      <w:r w:rsidRPr="00D002C3">
        <w:rPr>
          <w:rFonts w:ascii="Arial" w:hAnsi="Arial" w:cs="Arial"/>
          <w:b/>
          <w:sz w:val="56"/>
          <w:szCs w:val="56"/>
        </w:rPr>
        <w:t>τως</w:t>
      </w:r>
      <w:proofErr w:type="spellEnd"/>
      <w:r w:rsidRPr="00D002C3">
        <w:rPr>
          <w:rFonts w:ascii="Arial" w:hAnsi="Arial" w:cs="Arial"/>
          <w:b/>
          <w:sz w:val="56"/>
          <w:szCs w:val="56"/>
        </w:rPr>
        <w:t xml:space="preserve"> πολιτικό δεσμό και μπορώ να το πω: "μιλώ χωρίς φόβο και χωρίς πάθος". Βλέπω μπροστά μου τον γκρεμό όπου μας οδηγεί η </w:t>
      </w:r>
      <w:proofErr w:type="spellStart"/>
      <w:r w:rsidRPr="00D002C3">
        <w:rPr>
          <w:rFonts w:ascii="Arial" w:hAnsi="Arial" w:cs="Arial"/>
          <w:b/>
          <w:sz w:val="56"/>
          <w:szCs w:val="56"/>
        </w:rPr>
        <w:t>καταπί</w:t>
      </w:r>
      <w:proofErr w:type="spellEnd"/>
      <w:r>
        <w:rPr>
          <w:rFonts w:ascii="Arial" w:hAnsi="Arial" w:cs="Arial"/>
          <w:b/>
          <w:sz w:val="56"/>
          <w:szCs w:val="56"/>
        </w:rPr>
        <w:t>-</w:t>
      </w:r>
      <w:proofErr w:type="spellStart"/>
      <w:r w:rsidRPr="00D002C3">
        <w:rPr>
          <w:rFonts w:ascii="Arial" w:hAnsi="Arial" w:cs="Arial"/>
          <w:b/>
          <w:sz w:val="56"/>
          <w:szCs w:val="56"/>
        </w:rPr>
        <w:t>εση</w:t>
      </w:r>
      <w:proofErr w:type="spellEnd"/>
      <w:r w:rsidRPr="00D002C3">
        <w:rPr>
          <w:rFonts w:ascii="Arial" w:hAnsi="Arial" w:cs="Arial"/>
          <w:b/>
          <w:sz w:val="56"/>
          <w:szCs w:val="56"/>
        </w:rPr>
        <w:t xml:space="preserve"> που κάλυψε τον τόπο. Αυτή η ανωμαλία πρέπει να σταματήσει. Είναι εθνική επιταγή. Τώρα </w:t>
      </w:r>
      <w:proofErr w:type="spellStart"/>
      <w:r w:rsidRPr="00D002C3">
        <w:rPr>
          <w:rFonts w:ascii="Arial" w:hAnsi="Arial" w:cs="Arial"/>
          <w:b/>
          <w:sz w:val="56"/>
          <w:szCs w:val="56"/>
        </w:rPr>
        <w:t>ξαναγυ</w:t>
      </w:r>
      <w:proofErr w:type="spellEnd"/>
      <w:r>
        <w:rPr>
          <w:rFonts w:ascii="Arial" w:hAnsi="Arial" w:cs="Arial"/>
          <w:b/>
          <w:sz w:val="56"/>
          <w:szCs w:val="56"/>
        </w:rPr>
        <w:t>-</w:t>
      </w:r>
      <w:proofErr w:type="spellStart"/>
      <w:r w:rsidRPr="00D002C3">
        <w:rPr>
          <w:rFonts w:ascii="Arial" w:hAnsi="Arial" w:cs="Arial"/>
          <w:b/>
          <w:sz w:val="56"/>
          <w:szCs w:val="56"/>
        </w:rPr>
        <w:t>ρίζω</w:t>
      </w:r>
      <w:proofErr w:type="spellEnd"/>
      <w:r w:rsidRPr="00D002C3">
        <w:rPr>
          <w:rFonts w:ascii="Arial" w:hAnsi="Arial" w:cs="Arial"/>
          <w:b/>
          <w:sz w:val="56"/>
          <w:szCs w:val="56"/>
        </w:rPr>
        <w:t xml:space="preserve"> στη σιωπή μου. Παρακαλώ το</w:t>
      </w:r>
    </w:p>
    <w:p w:rsidR="00D002C3" w:rsidRPr="00283355" w:rsidRDefault="00D002C3" w:rsidP="00283355">
      <w:pPr>
        <w:pBdr>
          <w:top w:val="double" w:sz="12" w:space="0" w:color="984806"/>
          <w:left w:val="double" w:sz="12" w:space="4" w:color="984806"/>
          <w:bottom w:val="double" w:sz="12" w:space="1" w:color="984806"/>
          <w:right w:val="double" w:sz="12" w:space="4" w:color="984806"/>
        </w:pBdr>
        <w:spacing w:after="0" w:line="240" w:lineRule="auto"/>
        <w:rPr>
          <w:rFonts w:ascii="Tahoma" w:hAnsi="Tahoma" w:cs="Tahoma"/>
          <w:b/>
          <w:bCs/>
          <w:sz w:val="56"/>
          <w:szCs w:val="56"/>
        </w:rPr>
      </w:pPr>
      <w:r w:rsidRPr="00D002C3">
        <w:rPr>
          <w:rFonts w:ascii="Arial" w:hAnsi="Arial" w:cs="Arial"/>
          <w:b/>
          <w:sz w:val="56"/>
          <w:szCs w:val="56"/>
        </w:rPr>
        <w:t>Θεό να μη με φέρει άλλη φορά σε παρόμ</w:t>
      </w:r>
      <w:r w:rsidR="00AA4CB6">
        <w:rPr>
          <w:rFonts w:ascii="Arial" w:hAnsi="Arial" w:cs="Arial"/>
          <w:b/>
          <w:noProof/>
          <w:sz w:val="56"/>
          <w:szCs w:val="56"/>
          <w:lang w:eastAsia="el-GR"/>
        </w:rPr>
        <w:pict>
          <v:shape id="Πλαίσιο κειμένου 1102" o:spid="_x0000_s1368" type="#_x0000_t202" style="position:absolute;margin-left:0;margin-top:785.3pt;width:186.8pt;height:36pt;z-index:2517811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mKsQIAADU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Fb+mKsQIAADU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5D3871" w:rsidRPr="00D07A8A"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14 / 220</w:t>
                  </w:r>
                </w:p>
              </w:txbxContent>
            </v:textbox>
            <w10:wrap anchorx="page" anchory="margin"/>
          </v:shape>
        </w:pict>
      </w:r>
      <w:r w:rsidRPr="00D002C3">
        <w:rPr>
          <w:rFonts w:ascii="Arial" w:hAnsi="Arial" w:cs="Arial"/>
          <w:b/>
          <w:sz w:val="56"/>
          <w:szCs w:val="56"/>
        </w:rPr>
        <w:t>οια ανάγκη να ξαναμιλήσω».</w:t>
      </w:r>
    </w:p>
    <w:p w:rsidR="00D002C3" w:rsidRPr="00D002C3" w:rsidRDefault="00D002C3" w:rsidP="00283355">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56"/>
          <w:szCs w:val="56"/>
        </w:rPr>
      </w:pPr>
      <w:r w:rsidRPr="00D002C3">
        <w:rPr>
          <w:rFonts w:ascii="Tahoma" w:hAnsi="Tahoma" w:cs="Tahoma"/>
          <w:b/>
          <w:bCs/>
          <w:sz w:val="56"/>
          <w:szCs w:val="56"/>
        </w:rPr>
        <w:t xml:space="preserve">2. Ρωμιοσύνη                                     </w:t>
      </w:r>
      <w:r w:rsidRPr="00D002C3">
        <w:rPr>
          <w:rFonts w:ascii="Arial" w:hAnsi="Arial" w:cs="Arial"/>
          <w:b/>
          <w:bCs/>
          <w:sz w:val="56"/>
          <w:szCs w:val="56"/>
        </w:rPr>
        <w:t xml:space="preserve">«Αυτά τα δέντρα δε βολεύονται με λιγότερο ουρανό, αυτές οι πέτρες δε βολεύονται </w:t>
      </w:r>
      <w:proofErr w:type="spellStart"/>
      <w:r w:rsidRPr="00D002C3">
        <w:rPr>
          <w:rFonts w:ascii="Arial" w:hAnsi="Arial" w:cs="Arial"/>
          <w:b/>
          <w:bCs/>
          <w:sz w:val="56"/>
          <w:szCs w:val="56"/>
        </w:rPr>
        <w:t>κάτου</w:t>
      </w:r>
      <w:proofErr w:type="spellEnd"/>
      <w:r w:rsidRPr="00D002C3">
        <w:rPr>
          <w:rFonts w:ascii="Arial" w:hAnsi="Arial" w:cs="Arial"/>
          <w:b/>
          <w:bCs/>
          <w:sz w:val="56"/>
          <w:szCs w:val="56"/>
        </w:rPr>
        <w:t xml:space="preserve"> απ' τα ξένα </w:t>
      </w:r>
      <w:proofErr w:type="spellStart"/>
      <w:r w:rsidRPr="00D002C3">
        <w:rPr>
          <w:rFonts w:ascii="Arial" w:hAnsi="Arial" w:cs="Arial"/>
          <w:b/>
          <w:bCs/>
          <w:sz w:val="56"/>
          <w:szCs w:val="56"/>
        </w:rPr>
        <w:t>βή</w:t>
      </w:r>
      <w:proofErr w:type="spellEnd"/>
      <w:r>
        <w:rPr>
          <w:rFonts w:ascii="Arial" w:hAnsi="Arial" w:cs="Arial"/>
          <w:b/>
          <w:bCs/>
          <w:sz w:val="56"/>
          <w:szCs w:val="56"/>
        </w:rPr>
        <w:t>-</w:t>
      </w:r>
      <w:proofErr w:type="spellStart"/>
      <w:r w:rsidRPr="00D002C3">
        <w:rPr>
          <w:rFonts w:ascii="Arial" w:hAnsi="Arial" w:cs="Arial"/>
          <w:b/>
          <w:bCs/>
          <w:sz w:val="56"/>
          <w:szCs w:val="56"/>
        </w:rPr>
        <w:t>ματα</w:t>
      </w:r>
      <w:proofErr w:type="spellEnd"/>
      <w:r w:rsidRPr="00D002C3">
        <w:rPr>
          <w:rFonts w:ascii="Arial" w:hAnsi="Arial" w:cs="Arial"/>
          <w:b/>
          <w:bCs/>
          <w:sz w:val="56"/>
          <w:szCs w:val="56"/>
        </w:rPr>
        <w:t xml:space="preserve">, αυτά τα πρόσωπα δε </w:t>
      </w:r>
      <w:proofErr w:type="spellStart"/>
      <w:r w:rsidRPr="00D002C3">
        <w:rPr>
          <w:rFonts w:ascii="Arial" w:hAnsi="Arial" w:cs="Arial"/>
          <w:b/>
          <w:bCs/>
          <w:sz w:val="56"/>
          <w:szCs w:val="56"/>
        </w:rPr>
        <w:t>βολεύ</w:t>
      </w:r>
      <w:proofErr w:type="spellEnd"/>
      <w:r>
        <w:rPr>
          <w:rFonts w:ascii="Arial" w:hAnsi="Arial" w:cs="Arial"/>
          <w:b/>
          <w:bCs/>
          <w:sz w:val="56"/>
          <w:szCs w:val="56"/>
        </w:rPr>
        <w:t>-</w:t>
      </w:r>
      <w:proofErr w:type="spellStart"/>
      <w:r w:rsidRPr="00D002C3">
        <w:rPr>
          <w:rFonts w:ascii="Arial" w:hAnsi="Arial" w:cs="Arial"/>
          <w:b/>
          <w:bCs/>
          <w:sz w:val="56"/>
          <w:szCs w:val="56"/>
        </w:rPr>
        <w:t>ονται</w:t>
      </w:r>
      <w:proofErr w:type="spellEnd"/>
      <w:r w:rsidRPr="00D002C3">
        <w:rPr>
          <w:rFonts w:ascii="Arial" w:hAnsi="Arial" w:cs="Arial"/>
          <w:b/>
          <w:bCs/>
          <w:sz w:val="56"/>
          <w:szCs w:val="56"/>
        </w:rPr>
        <w:t xml:space="preserve"> παρά μόνο στον ήλιο, αυτές οι καρδιές δε βολεύονται παρά </w:t>
      </w:r>
      <w:proofErr w:type="spellStart"/>
      <w:r w:rsidRPr="00D002C3">
        <w:rPr>
          <w:rFonts w:ascii="Arial" w:hAnsi="Arial" w:cs="Arial"/>
          <w:b/>
          <w:bCs/>
          <w:sz w:val="56"/>
          <w:szCs w:val="56"/>
        </w:rPr>
        <w:t>μό</w:t>
      </w:r>
      <w:proofErr w:type="spellEnd"/>
      <w:r>
        <w:rPr>
          <w:rFonts w:ascii="Arial" w:hAnsi="Arial" w:cs="Arial"/>
          <w:b/>
          <w:bCs/>
          <w:sz w:val="56"/>
          <w:szCs w:val="56"/>
        </w:rPr>
        <w:t>-</w:t>
      </w:r>
      <w:proofErr w:type="spellStart"/>
      <w:r w:rsidRPr="00D002C3">
        <w:rPr>
          <w:rFonts w:ascii="Arial" w:hAnsi="Arial" w:cs="Arial"/>
          <w:b/>
          <w:bCs/>
          <w:sz w:val="56"/>
          <w:szCs w:val="56"/>
        </w:rPr>
        <w:t>νο</w:t>
      </w:r>
      <w:proofErr w:type="spellEnd"/>
      <w:r w:rsidRPr="00D002C3">
        <w:rPr>
          <w:rFonts w:ascii="Arial" w:hAnsi="Arial" w:cs="Arial"/>
          <w:b/>
          <w:bCs/>
          <w:sz w:val="56"/>
          <w:szCs w:val="56"/>
        </w:rPr>
        <w:t xml:space="preserve"> στο δίκιο. </w:t>
      </w:r>
    </w:p>
    <w:p w:rsidR="00D002C3" w:rsidRPr="00D002C3" w:rsidRDefault="00D002C3" w:rsidP="00283355">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56"/>
          <w:szCs w:val="56"/>
        </w:rPr>
      </w:pPr>
      <w:r w:rsidRPr="00D002C3">
        <w:rPr>
          <w:rFonts w:ascii="Arial" w:hAnsi="Arial" w:cs="Arial"/>
          <w:b/>
          <w:bCs/>
          <w:sz w:val="56"/>
          <w:szCs w:val="56"/>
        </w:rPr>
        <w:t xml:space="preserve">Ετούτο το τοπίο είναι σκληρό σαν τη σιωπή, σφίγγει στον κόρφο του τα πυρωμένα του λιθάρια, σφίγγει στο φως τις ορφανές ελιές του και τ' αμπέλια του, σφίγγει τα δόντια. Δεν υπάρχει νερό. Μονάχα φως. Ο </w:t>
      </w:r>
      <w:proofErr w:type="spellStart"/>
      <w:r w:rsidRPr="00D002C3">
        <w:rPr>
          <w:rFonts w:ascii="Arial" w:hAnsi="Arial" w:cs="Arial"/>
          <w:b/>
          <w:bCs/>
          <w:sz w:val="56"/>
          <w:szCs w:val="56"/>
        </w:rPr>
        <w:t>δρό</w:t>
      </w:r>
      <w:proofErr w:type="spellEnd"/>
      <w:r>
        <w:rPr>
          <w:rFonts w:ascii="Arial" w:hAnsi="Arial" w:cs="Arial"/>
          <w:b/>
          <w:bCs/>
          <w:sz w:val="56"/>
          <w:szCs w:val="56"/>
        </w:rPr>
        <w:t>-</w:t>
      </w:r>
      <w:proofErr w:type="spellStart"/>
      <w:r w:rsidRPr="00D002C3">
        <w:rPr>
          <w:rFonts w:ascii="Arial" w:hAnsi="Arial" w:cs="Arial"/>
          <w:b/>
          <w:bCs/>
          <w:sz w:val="56"/>
          <w:szCs w:val="56"/>
        </w:rPr>
        <w:t>μος</w:t>
      </w:r>
      <w:proofErr w:type="spellEnd"/>
      <w:r w:rsidRPr="00D002C3">
        <w:rPr>
          <w:rFonts w:ascii="Arial" w:hAnsi="Arial" w:cs="Arial"/>
          <w:b/>
          <w:bCs/>
          <w:sz w:val="56"/>
          <w:szCs w:val="56"/>
        </w:rPr>
        <w:t xml:space="preserve"> χάνεται στο φως κι ο ίσκιος της μάντρας είναι σίδερο. Μαρμάρωσαν τα δέντρα, τα ποτάμια κ' οι φωνές μες στον ασβέστη του ήλιου.</w:t>
      </w:r>
    </w:p>
    <w:p w:rsidR="00D002C3" w:rsidRPr="00D002C3" w:rsidRDefault="00D002C3" w:rsidP="00283355">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56"/>
          <w:szCs w:val="56"/>
        </w:rPr>
      </w:pPr>
      <w:r w:rsidRPr="00D002C3">
        <w:rPr>
          <w:rFonts w:ascii="Arial" w:hAnsi="Arial" w:cs="Arial"/>
          <w:b/>
          <w:bCs/>
          <w:sz w:val="56"/>
          <w:szCs w:val="56"/>
        </w:rPr>
        <w:t>Η ρίζα σκοντάφτει στο μάρμαρο. Τα σκονισμένα σκοίνα. Το μουλάρι κι ο βράχος. Λαχανιάζουν. Δεν υπάρχει νερό. Όλοι διψάνε. Χρόνια τώρα. Ό</w:t>
      </w:r>
      <w:r>
        <w:rPr>
          <w:rFonts w:ascii="Arial" w:hAnsi="Arial" w:cs="Arial"/>
          <w:b/>
          <w:bCs/>
          <w:sz w:val="56"/>
          <w:szCs w:val="56"/>
        </w:rPr>
        <w:t>-</w:t>
      </w:r>
      <w:proofErr w:type="spellStart"/>
      <w:r w:rsidRPr="00D002C3">
        <w:rPr>
          <w:rFonts w:ascii="Arial" w:hAnsi="Arial" w:cs="Arial"/>
          <w:b/>
          <w:bCs/>
          <w:sz w:val="56"/>
          <w:szCs w:val="56"/>
        </w:rPr>
        <w:t>λοι</w:t>
      </w:r>
      <w:proofErr w:type="spellEnd"/>
      <w:r w:rsidRPr="00D002C3">
        <w:rPr>
          <w:rFonts w:ascii="Arial" w:hAnsi="Arial" w:cs="Arial"/>
          <w:b/>
          <w:bCs/>
          <w:sz w:val="56"/>
          <w:szCs w:val="56"/>
        </w:rPr>
        <w:t xml:space="preserve"> μασάνε μια μπουκιά ουρανό </w:t>
      </w:r>
      <w:proofErr w:type="spellStart"/>
      <w:r w:rsidRPr="00D002C3">
        <w:rPr>
          <w:rFonts w:ascii="Arial" w:hAnsi="Arial" w:cs="Arial"/>
          <w:b/>
          <w:bCs/>
          <w:sz w:val="56"/>
          <w:szCs w:val="56"/>
        </w:rPr>
        <w:t>πάνου</w:t>
      </w:r>
      <w:proofErr w:type="spellEnd"/>
      <w:r w:rsidRPr="00D002C3">
        <w:rPr>
          <w:rFonts w:ascii="Arial" w:hAnsi="Arial" w:cs="Arial"/>
          <w:b/>
          <w:bCs/>
          <w:sz w:val="56"/>
          <w:szCs w:val="56"/>
        </w:rPr>
        <w:t xml:space="preserve"> απ' τ</w:t>
      </w:r>
      <w:r w:rsidR="00AA4CB6">
        <w:rPr>
          <w:rFonts w:ascii="Arial" w:hAnsi="Arial" w:cs="Arial"/>
          <w:b/>
          <w:bCs/>
          <w:noProof/>
          <w:sz w:val="56"/>
          <w:szCs w:val="56"/>
          <w:lang w:eastAsia="el-GR"/>
        </w:rPr>
        <w:pict>
          <v:shape id="Πλαίσιο κειμένου 1103" o:spid="_x0000_s1367" type="#_x0000_t202" style="position:absolute;margin-left:0;margin-top:785.3pt;width:186.8pt;height:36pt;z-index:2517831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87MsgIAADU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fLfOzLICAAA1&#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D07A8A"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15 / 220</w:t>
                  </w:r>
                </w:p>
              </w:txbxContent>
            </v:textbox>
            <w10:wrap anchorx="page" anchory="margin"/>
          </v:shape>
        </w:pict>
      </w:r>
      <w:r w:rsidRPr="00D002C3">
        <w:rPr>
          <w:rFonts w:ascii="Arial" w:hAnsi="Arial" w:cs="Arial"/>
          <w:b/>
          <w:bCs/>
          <w:sz w:val="56"/>
          <w:szCs w:val="56"/>
        </w:rPr>
        <w:t xml:space="preserve">ην πίκρα τους. Τα μάτια τους είναι κόκκινα απ' την </w:t>
      </w:r>
      <w:proofErr w:type="spellStart"/>
      <w:r w:rsidRPr="00D002C3">
        <w:rPr>
          <w:rFonts w:ascii="Arial" w:hAnsi="Arial" w:cs="Arial"/>
          <w:b/>
          <w:bCs/>
          <w:sz w:val="56"/>
          <w:szCs w:val="56"/>
        </w:rPr>
        <w:t>αγρύ</w:t>
      </w:r>
      <w:proofErr w:type="spellEnd"/>
      <w:r w:rsidR="00283355" w:rsidRPr="00283355">
        <w:rPr>
          <w:rFonts w:ascii="Arial" w:hAnsi="Arial" w:cs="Arial"/>
          <w:b/>
          <w:bCs/>
          <w:sz w:val="56"/>
          <w:szCs w:val="56"/>
        </w:rPr>
        <w:t>-</w:t>
      </w:r>
      <w:proofErr w:type="spellStart"/>
      <w:r w:rsidRPr="00D002C3">
        <w:rPr>
          <w:rFonts w:ascii="Arial" w:hAnsi="Arial" w:cs="Arial"/>
          <w:b/>
          <w:bCs/>
          <w:sz w:val="56"/>
          <w:szCs w:val="56"/>
        </w:rPr>
        <w:t>πνια</w:t>
      </w:r>
      <w:proofErr w:type="spellEnd"/>
      <w:r w:rsidRPr="00D002C3">
        <w:rPr>
          <w:rFonts w:ascii="Arial" w:hAnsi="Arial" w:cs="Arial"/>
          <w:b/>
          <w:bCs/>
          <w:sz w:val="56"/>
          <w:szCs w:val="56"/>
        </w:rPr>
        <w:t>, μια βαθειά χαρακιά</w:t>
      </w:r>
      <w:r w:rsidRPr="00534138">
        <w:rPr>
          <w:rFonts w:ascii="Arial" w:hAnsi="Arial" w:cs="Arial"/>
          <w:b/>
          <w:bCs/>
          <w:sz w:val="36"/>
          <w:szCs w:val="36"/>
        </w:rPr>
        <w:t xml:space="preserve"> </w:t>
      </w:r>
      <w:proofErr w:type="spellStart"/>
      <w:r w:rsidRPr="00D002C3">
        <w:rPr>
          <w:rFonts w:ascii="Arial" w:hAnsi="Arial" w:cs="Arial"/>
          <w:b/>
          <w:bCs/>
          <w:sz w:val="56"/>
          <w:szCs w:val="56"/>
        </w:rPr>
        <w:t>σφηνωμέ</w:t>
      </w:r>
      <w:proofErr w:type="spellEnd"/>
      <w:r w:rsidR="00283355" w:rsidRPr="00283355">
        <w:rPr>
          <w:rFonts w:ascii="Arial" w:hAnsi="Arial" w:cs="Arial"/>
          <w:b/>
          <w:bCs/>
          <w:sz w:val="56"/>
          <w:szCs w:val="56"/>
        </w:rPr>
        <w:t>-</w:t>
      </w:r>
      <w:r w:rsidRPr="00D002C3">
        <w:rPr>
          <w:rFonts w:ascii="Arial" w:hAnsi="Arial" w:cs="Arial"/>
          <w:b/>
          <w:bCs/>
          <w:sz w:val="56"/>
          <w:szCs w:val="56"/>
        </w:rPr>
        <w:t>νη ανάμεσα στα φρύδια τους σαν έ</w:t>
      </w:r>
      <w:r w:rsidR="00283355" w:rsidRPr="00283355">
        <w:rPr>
          <w:rFonts w:ascii="Arial" w:hAnsi="Arial" w:cs="Arial"/>
          <w:b/>
          <w:bCs/>
          <w:sz w:val="56"/>
          <w:szCs w:val="56"/>
        </w:rPr>
        <w:t>-</w:t>
      </w:r>
      <w:r w:rsidRPr="00D002C3">
        <w:rPr>
          <w:rFonts w:ascii="Arial" w:hAnsi="Arial" w:cs="Arial"/>
          <w:b/>
          <w:bCs/>
          <w:sz w:val="56"/>
          <w:szCs w:val="56"/>
        </w:rPr>
        <w:t>να</w:t>
      </w:r>
      <w:r w:rsidR="00BF35D2" w:rsidRPr="00BF35D2">
        <w:rPr>
          <w:rFonts w:ascii="Arial" w:hAnsi="Arial" w:cs="Arial"/>
          <w:b/>
          <w:bCs/>
          <w:sz w:val="56"/>
          <w:szCs w:val="56"/>
        </w:rPr>
        <w:t xml:space="preserve"> </w:t>
      </w:r>
      <w:r w:rsidRPr="00D002C3">
        <w:rPr>
          <w:rFonts w:ascii="Arial" w:hAnsi="Arial" w:cs="Arial"/>
          <w:b/>
          <w:bCs/>
          <w:sz w:val="56"/>
          <w:szCs w:val="56"/>
        </w:rPr>
        <w:t xml:space="preserve">κυπαρίσσι ανάμεσα σε δυο </w:t>
      </w:r>
      <w:proofErr w:type="spellStart"/>
      <w:r w:rsidRPr="00D002C3">
        <w:rPr>
          <w:rFonts w:ascii="Arial" w:hAnsi="Arial" w:cs="Arial"/>
          <w:b/>
          <w:bCs/>
          <w:sz w:val="56"/>
          <w:szCs w:val="56"/>
        </w:rPr>
        <w:t>βου</w:t>
      </w:r>
      <w:proofErr w:type="spellEnd"/>
      <w:r w:rsidR="00283355" w:rsidRPr="00283355">
        <w:rPr>
          <w:rFonts w:ascii="Arial" w:hAnsi="Arial" w:cs="Arial"/>
          <w:b/>
          <w:bCs/>
          <w:sz w:val="56"/>
          <w:szCs w:val="56"/>
        </w:rPr>
        <w:t>-</w:t>
      </w:r>
      <w:proofErr w:type="spellStart"/>
      <w:r w:rsidRPr="00D002C3">
        <w:rPr>
          <w:rFonts w:ascii="Arial" w:hAnsi="Arial" w:cs="Arial"/>
          <w:b/>
          <w:bCs/>
          <w:sz w:val="56"/>
          <w:szCs w:val="56"/>
        </w:rPr>
        <w:t>νά</w:t>
      </w:r>
      <w:proofErr w:type="spellEnd"/>
      <w:r w:rsidRPr="00D002C3">
        <w:rPr>
          <w:rFonts w:ascii="Arial" w:hAnsi="Arial" w:cs="Arial"/>
          <w:b/>
          <w:bCs/>
          <w:sz w:val="56"/>
          <w:szCs w:val="56"/>
        </w:rPr>
        <w:t xml:space="preserve"> το λιόγερμα. </w:t>
      </w:r>
    </w:p>
    <w:p w:rsidR="00D002C3" w:rsidRDefault="00D002C3" w:rsidP="00283355">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56"/>
          <w:szCs w:val="56"/>
        </w:rPr>
      </w:pPr>
      <w:r w:rsidRPr="00D002C3">
        <w:rPr>
          <w:rFonts w:ascii="Arial" w:hAnsi="Arial" w:cs="Arial"/>
          <w:b/>
          <w:bCs/>
          <w:sz w:val="56"/>
          <w:szCs w:val="56"/>
        </w:rPr>
        <w:t xml:space="preserve">Το χέρι τους είναι κολλημένο στο ντουφέκι το ντουφέκι είναι συνέχεια του χεριού τους το χέρι τους είναι συνέχεια της ψυχής τους -έχουν στα χείλια τους </w:t>
      </w:r>
      <w:proofErr w:type="spellStart"/>
      <w:r w:rsidRPr="00D002C3">
        <w:rPr>
          <w:rFonts w:ascii="Arial" w:hAnsi="Arial" w:cs="Arial"/>
          <w:b/>
          <w:bCs/>
          <w:sz w:val="56"/>
          <w:szCs w:val="56"/>
        </w:rPr>
        <w:t>απάνου</w:t>
      </w:r>
      <w:proofErr w:type="spellEnd"/>
      <w:r w:rsidRPr="00D002C3">
        <w:rPr>
          <w:rFonts w:ascii="Arial" w:hAnsi="Arial" w:cs="Arial"/>
          <w:b/>
          <w:bCs/>
          <w:sz w:val="56"/>
          <w:szCs w:val="56"/>
        </w:rPr>
        <w:t xml:space="preserve"> το θυμό κ' έχουνε τον καημό βαθιά-βαθιά στα μάτια τους σαν ένα αστέρι σε μια γούβα αλάτι.</w:t>
      </w:r>
    </w:p>
    <w:p w:rsidR="00283355" w:rsidRPr="00143931" w:rsidRDefault="00D002C3" w:rsidP="00283355">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56"/>
          <w:szCs w:val="56"/>
        </w:rPr>
      </w:pPr>
      <w:r w:rsidRPr="00D002C3">
        <w:rPr>
          <w:rFonts w:ascii="Arial" w:hAnsi="Arial" w:cs="Arial"/>
          <w:b/>
          <w:bCs/>
          <w:sz w:val="56"/>
          <w:szCs w:val="56"/>
        </w:rPr>
        <w:t xml:space="preserve">Όταν σφίγγουν το χέρι, ο ήλιος </w:t>
      </w:r>
      <w:proofErr w:type="spellStart"/>
      <w:r w:rsidRPr="00D002C3">
        <w:rPr>
          <w:rFonts w:ascii="Arial" w:hAnsi="Arial" w:cs="Arial"/>
          <w:b/>
          <w:bCs/>
          <w:sz w:val="56"/>
          <w:szCs w:val="56"/>
        </w:rPr>
        <w:t>εί</w:t>
      </w:r>
      <w:proofErr w:type="spellEnd"/>
      <w:r>
        <w:rPr>
          <w:rFonts w:ascii="Arial" w:hAnsi="Arial" w:cs="Arial"/>
          <w:b/>
          <w:bCs/>
          <w:sz w:val="56"/>
          <w:szCs w:val="56"/>
        </w:rPr>
        <w:t>-</w:t>
      </w:r>
      <w:r w:rsidRPr="00D002C3">
        <w:rPr>
          <w:rFonts w:ascii="Arial" w:hAnsi="Arial" w:cs="Arial"/>
          <w:b/>
          <w:bCs/>
          <w:sz w:val="56"/>
          <w:szCs w:val="56"/>
        </w:rPr>
        <w:t>ναι βέβαιος για τον κόσμο όταν χα</w:t>
      </w:r>
      <w:r>
        <w:rPr>
          <w:rFonts w:ascii="Arial" w:hAnsi="Arial" w:cs="Arial"/>
          <w:b/>
          <w:bCs/>
          <w:sz w:val="56"/>
          <w:szCs w:val="56"/>
        </w:rPr>
        <w:t>-</w:t>
      </w:r>
    </w:p>
    <w:p w:rsidR="00D002C3" w:rsidRPr="00D002C3" w:rsidRDefault="00D002C3" w:rsidP="00283355">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56"/>
          <w:szCs w:val="56"/>
        </w:rPr>
      </w:pPr>
      <w:proofErr w:type="spellStart"/>
      <w:r w:rsidRPr="00D002C3">
        <w:rPr>
          <w:rFonts w:ascii="Arial" w:hAnsi="Arial" w:cs="Arial"/>
          <w:b/>
          <w:bCs/>
          <w:sz w:val="56"/>
          <w:szCs w:val="56"/>
        </w:rPr>
        <w:t>μογελάνε</w:t>
      </w:r>
      <w:proofErr w:type="spellEnd"/>
      <w:r w:rsidRPr="00D002C3">
        <w:rPr>
          <w:rFonts w:ascii="Arial" w:hAnsi="Arial" w:cs="Arial"/>
          <w:b/>
          <w:bCs/>
          <w:sz w:val="56"/>
          <w:szCs w:val="56"/>
        </w:rPr>
        <w:t xml:space="preserve">, ένα μικρό χελιδόνι φεύγει μες απ' τ' άγρια </w:t>
      </w:r>
      <w:proofErr w:type="spellStart"/>
      <w:r w:rsidRPr="00D002C3">
        <w:rPr>
          <w:rFonts w:ascii="Arial" w:hAnsi="Arial" w:cs="Arial"/>
          <w:b/>
          <w:bCs/>
          <w:sz w:val="56"/>
          <w:szCs w:val="56"/>
        </w:rPr>
        <w:t>γένεια</w:t>
      </w:r>
      <w:proofErr w:type="spellEnd"/>
      <w:r w:rsidRPr="00D002C3">
        <w:rPr>
          <w:rFonts w:ascii="Arial" w:hAnsi="Arial" w:cs="Arial"/>
          <w:b/>
          <w:bCs/>
          <w:sz w:val="56"/>
          <w:szCs w:val="56"/>
        </w:rPr>
        <w:t xml:space="preserve"> τους όταν κοιμούνται, δώδεκα άστρα πέφτουν απ' τις άδειες τσέπες τους όταν σκοτώ</w:t>
      </w:r>
      <w:r w:rsidR="00AA4CB6">
        <w:rPr>
          <w:rFonts w:ascii="Arial" w:hAnsi="Arial" w:cs="Arial"/>
          <w:b/>
          <w:bCs/>
          <w:noProof/>
          <w:sz w:val="56"/>
          <w:szCs w:val="56"/>
          <w:lang w:eastAsia="el-GR"/>
        </w:rPr>
        <w:pict>
          <v:shape id="Πλαίσιο κειμένου 1104" o:spid="_x0000_s1048" type="#_x0000_t202" style="position:absolute;margin-left:0;margin-top:785.3pt;width:186.8pt;height:36pt;z-index:2517852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DEUajjsQIAADU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5D3871" w:rsidRPr="00D07A8A"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16 / 220</w:t>
                  </w:r>
                </w:p>
              </w:txbxContent>
            </v:textbox>
            <w10:wrap anchorx="page" anchory="margin"/>
          </v:shape>
        </w:pict>
      </w:r>
      <w:r w:rsidRPr="00D002C3">
        <w:rPr>
          <w:rFonts w:ascii="Arial" w:hAnsi="Arial" w:cs="Arial"/>
          <w:b/>
          <w:bCs/>
          <w:sz w:val="56"/>
          <w:szCs w:val="56"/>
        </w:rPr>
        <w:t>νονται, η ζωή τραβάει την α</w:t>
      </w:r>
      <w:r>
        <w:rPr>
          <w:rFonts w:ascii="Arial" w:hAnsi="Arial" w:cs="Arial"/>
          <w:b/>
          <w:bCs/>
          <w:sz w:val="56"/>
          <w:szCs w:val="56"/>
        </w:rPr>
        <w:t>-</w:t>
      </w:r>
      <w:proofErr w:type="spellStart"/>
      <w:r w:rsidRPr="00D002C3">
        <w:rPr>
          <w:rFonts w:ascii="Arial" w:hAnsi="Arial" w:cs="Arial"/>
          <w:b/>
          <w:bCs/>
          <w:sz w:val="56"/>
          <w:szCs w:val="56"/>
        </w:rPr>
        <w:t>νηφόρα</w:t>
      </w:r>
      <w:proofErr w:type="spellEnd"/>
      <w:r w:rsidRPr="00D002C3">
        <w:rPr>
          <w:rFonts w:ascii="Arial" w:hAnsi="Arial" w:cs="Arial"/>
          <w:b/>
          <w:bCs/>
          <w:sz w:val="56"/>
          <w:szCs w:val="56"/>
        </w:rPr>
        <w:t xml:space="preserve"> με σημαίες και με </w:t>
      </w:r>
      <w:proofErr w:type="spellStart"/>
      <w:r w:rsidRPr="00D002C3">
        <w:rPr>
          <w:rFonts w:ascii="Arial" w:hAnsi="Arial" w:cs="Arial"/>
          <w:b/>
          <w:bCs/>
          <w:sz w:val="56"/>
          <w:szCs w:val="56"/>
        </w:rPr>
        <w:t>ταμπούρ</w:t>
      </w:r>
      <w:proofErr w:type="spellEnd"/>
      <w:r>
        <w:rPr>
          <w:rFonts w:ascii="Arial" w:hAnsi="Arial" w:cs="Arial"/>
          <w:b/>
          <w:bCs/>
          <w:sz w:val="56"/>
          <w:szCs w:val="56"/>
        </w:rPr>
        <w:t>-</w:t>
      </w:r>
      <w:r w:rsidRPr="00D002C3">
        <w:rPr>
          <w:rFonts w:ascii="Arial" w:hAnsi="Arial" w:cs="Arial"/>
          <w:b/>
          <w:bCs/>
          <w:sz w:val="56"/>
          <w:szCs w:val="56"/>
        </w:rPr>
        <w:t>λα.</w:t>
      </w:r>
    </w:p>
    <w:p w:rsidR="00283355" w:rsidRPr="00143931" w:rsidRDefault="00D002C3" w:rsidP="00D002C3">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56"/>
          <w:szCs w:val="56"/>
        </w:rPr>
      </w:pPr>
      <w:r w:rsidRPr="00D002C3">
        <w:rPr>
          <w:rFonts w:ascii="Arial" w:hAnsi="Arial" w:cs="Arial"/>
          <w:b/>
          <w:bCs/>
          <w:sz w:val="56"/>
          <w:szCs w:val="56"/>
        </w:rPr>
        <w:t xml:space="preserve">Τόσα χρόνια όλοι πεινάνε, όλοι </w:t>
      </w:r>
      <w:proofErr w:type="spellStart"/>
      <w:r w:rsidRPr="00D002C3">
        <w:rPr>
          <w:rFonts w:ascii="Arial" w:hAnsi="Arial" w:cs="Arial"/>
          <w:b/>
          <w:bCs/>
          <w:sz w:val="56"/>
          <w:szCs w:val="56"/>
        </w:rPr>
        <w:t>δι</w:t>
      </w:r>
      <w:proofErr w:type="spellEnd"/>
      <w:r>
        <w:rPr>
          <w:rFonts w:ascii="Arial" w:hAnsi="Arial" w:cs="Arial"/>
          <w:b/>
          <w:bCs/>
          <w:sz w:val="56"/>
          <w:szCs w:val="56"/>
        </w:rPr>
        <w:t>-</w:t>
      </w:r>
      <w:proofErr w:type="spellStart"/>
      <w:r w:rsidRPr="00D002C3">
        <w:rPr>
          <w:rFonts w:ascii="Arial" w:hAnsi="Arial" w:cs="Arial"/>
          <w:b/>
          <w:bCs/>
          <w:sz w:val="56"/>
          <w:szCs w:val="56"/>
        </w:rPr>
        <w:t>ψάνε</w:t>
      </w:r>
      <w:proofErr w:type="spellEnd"/>
      <w:r w:rsidRPr="00D002C3">
        <w:rPr>
          <w:rFonts w:ascii="Arial" w:hAnsi="Arial" w:cs="Arial"/>
          <w:b/>
          <w:bCs/>
          <w:sz w:val="56"/>
          <w:szCs w:val="56"/>
        </w:rPr>
        <w:t xml:space="preserve">, όλοι σκοτώνονται </w:t>
      </w:r>
      <w:proofErr w:type="spellStart"/>
      <w:r w:rsidRPr="00D002C3">
        <w:rPr>
          <w:rFonts w:ascii="Arial" w:hAnsi="Arial" w:cs="Arial"/>
          <w:b/>
          <w:bCs/>
          <w:sz w:val="56"/>
          <w:szCs w:val="56"/>
        </w:rPr>
        <w:t>πολιορκη</w:t>
      </w:r>
      <w:proofErr w:type="spellEnd"/>
      <w:r w:rsidR="00BF35D2" w:rsidRPr="00BF35D2">
        <w:rPr>
          <w:rFonts w:ascii="Arial" w:hAnsi="Arial" w:cs="Arial"/>
          <w:b/>
          <w:bCs/>
          <w:sz w:val="56"/>
          <w:szCs w:val="56"/>
        </w:rPr>
        <w:t>-</w:t>
      </w:r>
      <w:proofErr w:type="spellStart"/>
      <w:r w:rsidRPr="00D002C3">
        <w:rPr>
          <w:rFonts w:ascii="Arial" w:hAnsi="Arial" w:cs="Arial"/>
          <w:b/>
          <w:bCs/>
          <w:sz w:val="56"/>
          <w:szCs w:val="56"/>
        </w:rPr>
        <w:t>μένοι</w:t>
      </w:r>
      <w:proofErr w:type="spellEnd"/>
      <w:r w:rsidRPr="00D002C3">
        <w:rPr>
          <w:rFonts w:ascii="Arial" w:hAnsi="Arial" w:cs="Arial"/>
          <w:b/>
          <w:bCs/>
          <w:sz w:val="56"/>
          <w:szCs w:val="56"/>
        </w:rPr>
        <w:t xml:space="preserve"> από στεριά και θάλασσα, </w:t>
      </w:r>
      <w:proofErr w:type="spellStart"/>
      <w:r w:rsidRPr="00D002C3">
        <w:rPr>
          <w:rFonts w:ascii="Arial" w:hAnsi="Arial" w:cs="Arial"/>
          <w:b/>
          <w:bCs/>
          <w:sz w:val="56"/>
          <w:szCs w:val="56"/>
        </w:rPr>
        <w:t>έφα</w:t>
      </w:r>
      <w:proofErr w:type="spellEnd"/>
      <w:r w:rsidR="00BF35D2" w:rsidRPr="00BF35D2">
        <w:rPr>
          <w:rFonts w:ascii="Arial" w:hAnsi="Arial" w:cs="Arial"/>
          <w:b/>
          <w:bCs/>
          <w:sz w:val="56"/>
          <w:szCs w:val="56"/>
        </w:rPr>
        <w:t>-</w:t>
      </w:r>
      <w:proofErr w:type="spellStart"/>
      <w:r w:rsidRPr="00D002C3">
        <w:rPr>
          <w:rFonts w:ascii="Arial" w:hAnsi="Arial" w:cs="Arial"/>
          <w:b/>
          <w:bCs/>
          <w:sz w:val="56"/>
          <w:szCs w:val="56"/>
        </w:rPr>
        <w:t>γε</w:t>
      </w:r>
      <w:proofErr w:type="spellEnd"/>
      <w:r w:rsidRPr="00D002C3">
        <w:rPr>
          <w:rFonts w:ascii="Arial" w:hAnsi="Arial" w:cs="Arial"/>
          <w:b/>
          <w:bCs/>
          <w:sz w:val="56"/>
          <w:szCs w:val="56"/>
        </w:rPr>
        <w:t xml:space="preserve"> η κάψα τα χωράφια τους κ' η αρ</w:t>
      </w:r>
      <w:r w:rsidR="00BF35D2" w:rsidRPr="00BF35D2">
        <w:rPr>
          <w:rFonts w:ascii="Arial" w:hAnsi="Arial" w:cs="Arial"/>
          <w:b/>
          <w:bCs/>
          <w:sz w:val="56"/>
          <w:szCs w:val="56"/>
        </w:rPr>
        <w:t>-</w:t>
      </w:r>
      <w:r w:rsidRPr="00D002C3">
        <w:rPr>
          <w:rFonts w:ascii="Arial" w:hAnsi="Arial" w:cs="Arial"/>
          <w:b/>
          <w:bCs/>
          <w:sz w:val="56"/>
          <w:szCs w:val="56"/>
        </w:rPr>
        <w:t xml:space="preserve">μύρα πότισε τα σπίτια τους ο </w:t>
      </w:r>
      <w:proofErr w:type="spellStart"/>
      <w:r w:rsidRPr="00D002C3">
        <w:rPr>
          <w:rFonts w:ascii="Arial" w:hAnsi="Arial" w:cs="Arial"/>
          <w:b/>
          <w:bCs/>
          <w:sz w:val="56"/>
          <w:szCs w:val="56"/>
        </w:rPr>
        <w:t>αγέ</w:t>
      </w:r>
      <w:proofErr w:type="spellEnd"/>
      <w:r w:rsidR="00BF35D2" w:rsidRPr="00BF35D2">
        <w:rPr>
          <w:rFonts w:ascii="Arial" w:hAnsi="Arial" w:cs="Arial"/>
          <w:b/>
          <w:bCs/>
          <w:sz w:val="56"/>
          <w:szCs w:val="56"/>
        </w:rPr>
        <w:t>-</w:t>
      </w:r>
      <w:proofErr w:type="spellStart"/>
      <w:r w:rsidRPr="00D002C3">
        <w:rPr>
          <w:rFonts w:ascii="Arial" w:hAnsi="Arial" w:cs="Arial"/>
          <w:b/>
          <w:bCs/>
          <w:sz w:val="56"/>
          <w:szCs w:val="56"/>
        </w:rPr>
        <w:t>ρας</w:t>
      </w:r>
      <w:proofErr w:type="spellEnd"/>
      <w:r w:rsidRPr="00D002C3">
        <w:rPr>
          <w:rFonts w:ascii="Arial" w:hAnsi="Arial" w:cs="Arial"/>
          <w:b/>
          <w:bCs/>
          <w:sz w:val="56"/>
          <w:szCs w:val="56"/>
        </w:rPr>
        <w:t xml:space="preserve"> </w:t>
      </w:r>
      <w:proofErr w:type="spellStart"/>
      <w:r w:rsidRPr="00D002C3">
        <w:rPr>
          <w:rFonts w:ascii="Arial" w:hAnsi="Arial" w:cs="Arial"/>
          <w:b/>
          <w:bCs/>
          <w:sz w:val="56"/>
          <w:szCs w:val="56"/>
        </w:rPr>
        <w:t>έρριξε</w:t>
      </w:r>
      <w:proofErr w:type="spellEnd"/>
      <w:r w:rsidRPr="00D002C3">
        <w:rPr>
          <w:rFonts w:ascii="Arial" w:hAnsi="Arial" w:cs="Arial"/>
          <w:b/>
          <w:bCs/>
          <w:sz w:val="56"/>
          <w:szCs w:val="56"/>
        </w:rPr>
        <w:t xml:space="preserve"> τις πόρτες τους και τις λίγες πασχαλιές της πλατείας από τις τρύπες του πανωφοριού τους μπαινοβγαίνει ο θάνατος η γλώσσα τους είναι στυφή σαν το </w:t>
      </w:r>
      <w:proofErr w:type="spellStart"/>
      <w:r w:rsidRPr="00D002C3">
        <w:rPr>
          <w:rFonts w:ascii="Arial" w:hAnsi="Arial" w:cs="Arial"/>
          <w:b/>
          <w:bCs/>
          <w:sz w:val="56"/>
          <w:szCs w:val="56"/>
        </w:rPr>
        <w:t>κυπαρισ</w:t>
      </w:r>
      <w:proofErr w:type="spellEnd"/>
      <w:r w:rsidR="00462E1E">
        <w:rPr>
          <w:rFonts w:ascii="Arial" w:hAnsi="Arial" w:cs="Arial"/>
          <w:b/>
          <w:bCs/>
          <w:sz w:val="56"/>
          <w:szCs w:val="56"/>
        </w:rPr>
        <w:t>-</w:t>
      </w:r>
      <w:proofErr w:type="spellStart"/>
      <w:r w:rsidRPr="00D002C3">
        <w:rPr>
          <w:rFonts w:ascii="Arial" w:hAnsi="Arial" w:cs="Arial"/>
          <w:b/>
          <w:bCs/>
          <w:sz w:val="56"/>
          <w:szCs w:val="56"/>
        </w:rPr>
        <w:t>σόμηλο</w:t>
      </w:r>
      <w:proofErr w:type="spellEnd"/>
      <w:r w:rsidRPr="00D002C3">
        <w:rPr>
          <w:rFonts w:ascii="Arial" w:hAnsi="Arial" w:cs="Arial"/>
          <w:b/>
          <w:bCs/>
          <w:sz w:val="56"/>
          <w:szCs w:val="56"/>
        </w:rPr>
        <w:t xml:space="preserve"> πέθαναν τα σκυλιά τους </w:t>
      </w:r>
      <w:proofErr w:type="spellStart"/>
      <w:r w:rsidRPr="00D002C3">
        <w:rPr>
          <w:rFonts w:ascii="Arial" w:hAnsi="Arial" w:cs="Arial"/>
          <w:b/>
          <w:bCs/>
          <w:sz w:val="56"/>
          <w:szCs w:val="56"/>
        </w:rPr>
        <w:t>τυ</w:t>
      </w:r>
      <w:proofErr w:type="spellEnd"/>
      <w:r w:rsidRPr="00D002C3">
        <w:rPr>
          <w:rFonts w:ascii="Arial" w:hAnsi="Arial" w:cs="Arial"/>
          <w:b/>
          <w:bCs/>
          <w:sz w:val="56"/>
          <w:szCs w:val="56"/>
        </w:rPr>
        <w:t>-</w:t>
      </w:r>
      <w:proofErr w:type="spellStart"/>
      <w:r w:rsidRPr="00D002C3">
        <w:rPr>
          <w:rFonts w:ascii="Arial" w:hAnsi="Arial" w:cs="Arial"/>
          <w:b/>
          <w:bCs/>
          <w:sz w:val="56"/>
          <w:szCs w:val="56"/>
        </w:rPr>
        <w:t>λιγμένα</w:t>
      </w:r>
      <w:proofErr w:type="spellEnd"/>
      <w:r w:rsidRPr="00D002C3">
        <w:rPr>
          <w:rFonts w:ascii="Arial" w:hAnsi="Arial" w:cs="Arial"/>
          <w:b/>
          <w:bCs/>
          <w:sz w:val="56"/>
          <w:szCs w:val="56"/>
        </w:rPr>
        <w:t xml:space="preserve"> στον ίσκιο τους η βροχή χτυπάει στα </w:t>
      </w:r>
      <w:proofErr w:type="spellStart"/>
      <w:r w:rsidRPr="00D002C3">
        <w:rPr>
          <w:rFonts w:ascii="Arial" w:hAnsi="Arial" w:cs="Arial"/>
          <w:b/>
          <w:bCs/>
          <w:sz w:val="56"/>
          <w:szCs w:val="56"/>
        </w:rPr>
        <w:t>κόκκαλά</w:t>
      </w:r>
      <w:proofErr w:type="spellEnd"/>
      <w:r w:rsidRPr="00D002C3">
        <w:rPr>
          <w:rFonts w:ascii="Arial" w:hAnsi="Arial" w:cs="Arial"/>
          <w:b/>
          <w:bCs/>
          <w:sz w:val="56"/>
          <w:szCs w:val="56"/>
        </w:rPr>
        <w:t xml:space="preserve"> τους»</w:t>
      </w:r>
      <w:r w:rsidR="00283355">
        <w:rPr>
          <w:rFonts w:ascii="Arial" w:hAnsi="Arial" w:cs="Arial"/>
          <w:b/>
          <w:bCs/>
          <w:sz w:val="56"/>
          <w:szCs w:val="56"/>
        </w:rPr>
        <w:t xml:space="preserve">. </w:t>
      </w:r>
    </w:p>
    <w:p w:rsidR="00D002C3" w:rsidRPr="00462E1E" w:rsidRDefault="00D002C3" w:rsidP="00D002C3">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56"/>
          <w:szCs w:val="56"/>
        </w:rPr>
      </w:pPr>
      <w:r w:rsidRPr="00D002C3">
        <w:rPr>
          <w:rFonts w:ascii="Arial" w:hAnsi="Arial" w:cs="Arial"/>
          <w:b/>
          <w:bCs/>
          <w:sz w:val="56"/>
          <w:szCs w:val="56"/>
        </w:rPr>
        <w:t xml:space="preserve"> </w:t>
      </w:r>
      <w:r w:rsidR="00283355" w:rsidRPr="00D002C3">
        <w:rPr>
          <w:rFonts w:ascii="Tahoma" w:hAnsi="Tahoma" w:cs="Tahoma"/>
          <w:b/>
          <w:bCs/>
          <w:sz w:val="56"/>
          <w:szCs w:val="56"/>
        </w:rPr>
        <w:t xml:space="preserve">Γιάννης Ρίτσος, </w:t>
      </w:r>
      <w:r w:rsidR="00283355" w:rsidRPr="00462E1E">
        <w:rPr>
          <w:rFonts w:ascii="Microsoft Sans Serif" w:hAnsi="Microsoft Sans Serif" w:cs="Microsoft Sans Serif"/>
          <w:b/>
          <w:bCs/>
          <w:iCs/>
          <w:sz w:val="58"/>
          <w:szCs w:val="58"/>
        </w:rPr>
        <w:t>Ποιήματα 1930-</w:t>
      </w:r>
      <w:r w:rsidR="00283355" w:rsidRPr="00935F75">
        <w:rPr>
          <w:rFonts w:ascii="Microsoft Sans Serif" w:hAnsi="Microsoft Sans Serif" w:cs="Microsoft Sans Serif"/>
          <w:b/>
          <w:bCs/>
          <w:iCs/>
          <w:sz w:val="58"/>
          <w:szCs w:val="58"/>
        </w:rPr>
        <w:t xml:space="preserve"> 1960</w:t>
      </w:r>
      <w:r w:rsidRPr="00D002C3">
        <w:rPr>
          <w:rFonts w:ascii="Arial" w:hAnsi="Arial" w:cs="Arial"/>
          <w:b/>
          <w:bCs/>
          <w:i/>
          <w:iCs/>
          <w:sz w:val="56"/>
          <w:szCs w:val="56"/>
        </w:rPr>
        <w:t xml:space="preserve"> </w:t>
      </w:r>
      <w:r w:rsidRPr="00D002C3">
        <w:rPr>
          <w:rFonts w:ascii="Tahoma" w:hAnsi="Tahoma" w:cs="Tahoma"/>
          <w:b/>
          <w:bCs/>
          <w:sz w:val="56"/>
          <w:szCs w:val="56"/>
        </w:rPr>
        <w:t>Β', Κέδρος 1961.</w:t>
      </w:r>
    </w:p>
    <w:p w:rsidR="003D6B02" w:rsidRPr="00935F75" w:rsidRDefault="00AA4CB6" w:rsidP="00935F75">
      <w:pPr>
        <w:spacing w:after="0" w:line="240" w:lineRule="auto"/>
        <w:rPr>
          <w:sz w:val="56"/>
          <w:szCs w:val="56"/>
        </w:rPr>
      </w:pPr>
      <w:r>
        <w:rPr>
          <w:noProof/>
          <w:color w:val="0000FF"/>
          <w:sz w:val="96"/>
          <w:szCs w:val="96"/>
          <w:lang w:eastAsia="el-GR"/>
        </w:rPr>
        <w:pict>
          <v:rect id="Ορθογώνιο 1003" o:spid="_x0000_s1366" style="position:absolute;margin-left:-2.2pt;margin-top:-2.2pt;width:489.75pt;height:634.95pt;z-index:251550720;visibility:visibl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" filled="f" strokecolor="#243f60 [1604]" strokeweight="6pt">
            <v:stroke linestyle="thickThin"/>
            <v:path arrowok="t"/>
          </v:rect>
        </w:pict>
      </w:r>
      <w:r w:rsidR="003D6B02" w:rsidRPr="003D6B02">
        <w:rPr>
          <w:color w:val="0000FF"/>
          <w:sz w:val="96"/>
          <w:szCs w:val="96"/>
        </w:rPr>
        <w:sym w:font="Webdings" w:char="F04E"/>
      </w:r>
      <w:r w:rsidR="003D6B02" w:rsidRPr="003D6B02">
        <w:rPr>
          <w:rFonts w:ascii="Microsoft Sans Serif" w:hAnsi="Microsoft Sans Serif" w:cs="Microsoft Sans Serif"/>
          <w:b/>
          <w:sz w:val="58"/>
          <w:szCs w:val="58"/>
        </w:rPr>
        <w:t xml:space="preserve">Ματιά στο παρελθόν                                                                   </w:t>
      </w:r>
      <w:r w:rsidR="003D6B02" w:rsidRPr="003D6B02">
        <w:rPr>
          <w:rFonts w:ascii="Tahoma" w:hAnsi="Tahoma" w:cs="Tahoma"/>
          <w:b/>
          <w:bCs/>
          <w:sz w:val="56"/>
          <w:szCs w:val="56"/>
        </w:rPr>
        <w:t xml:space="preserve">Το τέλος του Β' Παγκοσμίου </w:t>
      </w:r>
      <w:proofErr w:type="spellStart"/>
      <w:r w:rsidR="003D6B02" w:rsidRPr="003D6B02">
        <w:rPr>
          <w:rFonts w:ascii="Tahoma" w:hAnsi="Tahoma" w:cs="Tahoma"/>
          <w:b/>
          <w:bCs/>
          <w:sz w:val="56"/>
          <w:szCs w:val="56"/>
        </w:rPr>
        <w:t>Πολέ</w:t>
      </w:r>
      <w:proofErr w:type="spellEnd"/>
      <w:r w:rsidR="003D6B02" w:rsidRPr="003D6B02">
        <w:rPr>
          <w:rFonts w:ascii="Tahoma" w:hAnsi="Tahoma" w:cs="Tahoma"/>
          <w:b/>
          <w:bCs/>
          <w:sz w:val="56"/>
          <w:szCs w:val="56"/>
        </w:rPr>
        <w:t>-μου και η περίοδος του «Ψυχρού Πολέμου»</w:t>
      </w:r>
    </w:p>
    <w:p w:rsidR="003D6B02" w:rsidRPr="003D6B02" w:rsidRDefault="00AA4CB6" w:rsidP="003D6B02">
      <w:pPr>
        <w:rPr>
          <w:rFonts w:ascii="Arial" w:hAnsi="Arial" w:cs="Arial"/>
          <w:b/>
          <w:sz w:val="56"/>
          <w:szCs w:val="56"/>
        </w:rPr>
      </w:pPr>
      <w:r>
        <w:rPr>
          <w:rFonts w:ascii="Tahoma" w:hAnsi="Tahoma" w:cs="Tahoma"/>
          <w:noProof/>
          <w:sz w:val="36"/>
          <w:szCs w:val="36"/>
          <w:lang w:eastAsia="el-GR"/>
        </w:rPr>
        <w:pict>
          <v:group id="Ομάδα 1182" o:spid="_x0000_s1363" style="position:absolute;margin-left:3.35pt;margin-top:19.95pt;width:482.25pt;height:164.25pt;z-index:251551744" coordsize="61245,20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">
            <v:shape id="Picture 983" o:spid="_x0000_s1365" type="#_x0000_t75" style="position:absolute;width:29241;height:2085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EXOPHAAAA3QAAAA8AAABkcnMvZG93bnJldi54bWxET01LAzEQvQv9D2EKvUibbQ9qt02LaEWx&#10;KHZbEG/DZrpZ3EyWJHZXf30jCN7m8T5nue5tI07kQ+1YwXSSgSAuna65UnDYP4xvQISIrLFxTAq+&#10;KcB6NbhYYq5dxzs6FbESKYRDjgpMjG0uZSgNWQwT1xIn7ui8xZigr6T22KVw28hZll1JizWnBoMt&#10;3RkqP4svq+B9+3hZ3Led+XH+5Xmz2R4/3l6lUqNhf7sAEamP/+I/95NO86fXc/j9Jp0gV2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eEXOPHAAAA3QAAAA8AAAAAAAAAAAAA&#10;AAAAnwIAAGRycy9kb3ducmV2LnhtbFBLBQYAAAAABAAEAPcAAACTAwAAAAA=&#10;">
              <v:imagedata r:id="rId17" o:title=""/>
              <v:path arrowok="t"/>
            </v:shape>
            <v:shape id="Picture 986" o:spid="_x0000_s1364" type="#_x0000_t75" style="position:absolute;left:29622;width:31623;height:2085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H/InFAAAA3QAAAA8AAABkcnMvZG93bnJldi54bWxEj09rwzAMxe+FfgejwW6tkx1GyOqWsVEY&#10;gzH657KbiNU4bSyb2G3Tb18dBr1JvKf3flqsRt+rCw2pC2ygnBegiJtgO24N7HfrWQUqZWSLfWAy&#10;cKMEq+V0ssDahitv6LLNrZIQTjUacDnHWuvUOPKY5iESi3YIg8cs69BqO+BVwn2vX4riVXvsWBoc&#10;Rvpw1Jy2Z2/g28WD+43++Fnqblfuf6rzn66MeX4a399AZRrzw/x//WUFv6yEX76REfTy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B/yJxQAAAN0AAAAPAAAAAAAAAAAAAAAA&#10;AJ8CAABkcnMvZG93bnJldi54bWxQSwUGAAAAAAQABAD3AAAAkQMAAAAA&#10;">
              <v:imagedata r:id="rId18" o:title=""/>
              <v:path arrowok="t"/>
            </v:shape>
          </v:group>
        </w:pict>
      </w:r>
    </w:p>
    <w:p w:rsidR="003D6B02" w:rsidRPr="003D6B02" w:rsidRDefault="003D6B02" w:rsidP="003D6B02">
      <w:pPr>
        <w:rPr>
          <w:rFonts w:ascii="Arial" w:hAnsi="Arial" w:cs="Arial"/>
          <w:b/>
          <w:sz w:val="56"/>
          <w:szCs w:val="56"/>
        </w:rPr>
      </w:pPr>
    </w:p>
    <w:p w:rsidR="003D6B02" w:rsidRPr="003D6B02" w:rsidRDefault="003D6B02" w:rsidP="003D6B02">
      <w:pPr>
        <w:rPr>
          <w:rFonts w:ascii="Arial" w:hAnsi="Arial" w:cs="Arial"/>
          <w:b/>
          <w:sz w:val="56"/>
          <w:szCs w:val="56"/>
        </w:rPr>
      </w:pPr>
    </w:p>
    <w:p w:rsidR="003D6B02" w:rsidRPr="003D6B02" w:rsidRDefault="003D6B02" w:rsidP="003D6B02">
      <w:pPr>
        <w:rPr>
          <w:rFonts w:ascii="Arial" w:hAnsi="Arial" w:cs="Arial"/>
          <w:b/>
          <w:sz w:val="56"/>
          <w:szCs w:val="56"/>
        </w:rPr>
      </w:pPr>
    </w:p>
    <w:p w:rsidR="00AB42B6" w:rsidRPr="003810EA" w:rsidRDefault="00935F75" w:rsidP="00AB42B6">
      <w:pPr>
        <w:spacing w:line="240" w:lineRule="auto"/>
        <w:rPr>
          <w:rFonts w:ascii="Tahoma" w:hAnsi="Tahoma" w:cs="Tahoma"/>
          <w:sz w:val="36"/>
          <w:szCs w:val="36"/>
        </w:rPr>
      </w:pPr>
      <w:r w:rsidRPr="003D6B02">
        <w:rPr>
          <w:rFonts w:ascii="Tahoma" w:hAnsi="Tahoma" w:cs="Tahoma"/>
          <w:noProof/>
          <w:sz w:val="56"/>
          <w:szCs w:val="56"/>
          <w:lang w:eastAsia="el-GR"/>
        </w:rPr>
        <w:drawing>
          <wp:anchor distT="0" distB="0" distL="114300" distR="114300" simplePos="0" relativeHeight="251555840" behindDoc="0" locked="0" layoutInCell="1" allowOverlap="1">
            <wp:simplePos x="0" y="0"/>
            <wp:positionH relativeFrom="margin">
              <wp:posOffset>3345815</wp:posOffset>
            </wp:positionH>
            <wp:positionV relativeFrom="margin">
              <wp:posOffset>5993130</wp:posOffset>
            </wp:positionV>
            <wp:extent cx="2607310" cy="2987675"/>
            <wp:effectExtent l="0" t="0" r="2540" b="3175"/>
            <wp:wrapSquare wrapText="bothSides"/>
            <wp:docPr id="1181" name="Pictur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07310" cy="2987675"/>
                    </a:xfrm>
                    <a:prstGeom prst="rect">
                      <a:avLst/>
                    </a:prstGeom>
                    <a:noFill/>
                    <a:ln>
                      <a:noFill/>
                    </a:ln>
                  </pic:spPr>
                </pic:pic>
              </a:graphicData>
            </a:graphic>
          </wp:anchor>
        </w:drawing>
      </w:r>
      <w:r w:rsidR="003D6B02" w:rsidRPr="003D6B02">
        <w:rPr>
          <w:rFonts w:ascii="Arial" w:hAnsi="Arial" w:cs="Arial"/>
          <w:b/>
          <w:sz w:val="56"/>
          <w:szCs w:val="56"/>
        </w:rPr>
        <w:t>Την άνοιξη του 1945 η χιτλερική Γερμανία ηττήθηκε στα πε</w:t>
      </w:r>
      <w:r w:rsidR="003D6B02">
        <w:rPr>
          <w:rFonts w:ascii="Arial" w:hAnsi="Arial" w:cs="Arial"/>
          <w:b/>
          <w:sz w:val="56"/>
          <w:szCs w:val="56"/>
        </w:rPr>
        <w:t>δία των μα</w:t>
      </w:r>
      <w:r w:rsidR="003D6B02" w:rsidRPr="003D6B02">
        <w:rPr>
          <w:rFonts w:ascii="Arial" w:hAnsi="Arial" w:cs="Arial"/>
          <w:b/>
          <w:sz w:val="56"/>
          <w:szCs w:val="56"/>
        </w:rPr>
        <w:t>-</w:t>
      </w:r>
      <w:proofErr w:type="spellStart"/>
      <w:r w:rsidR="003D6B02">
        <w:rPr>
          <w:rFonts w:ascii="Arial" w:hAnsi="Arial" w:cs="Arial"/>
          <w:b/>
          <w:sz w:val="56"/>
          <w:szCs w:val="56"/>
        </w:rPr>
        <w:t>χών</w:t>
      </w:r>
      <w:proofErr w:type="spellEnd"/>
      <w:r w:rsidR="003D6B02">
        <w:rPr>
          <w:rFonts w:ascii="Arial" w:hAnsi="Arial" w:cs="Arial"/>
          <w:b/>
          <w:sz w:val="56"/>
          <w:szCs w:val="56"/>
        </w:rPr>
        <w:t>.</w:t>
      </w:r>
      <w:r w:rsidR="003D6B02" w:rsidRPr="003D6B02">
        <w:rPr>
          <w:rFonts w:ascii="Arial" w:hAnsi="Arial" w:cs="Arial"/>
          <w:b/>
          <w:sz w:val="56"/>
          <w:szCs w:val="56"/>
        </w:rPr>
        <w:t xml:space="preserve"> Έως τα τέλη του καλοκαιριού του ίδι</w:t>
      </w:r>
      <w:r w:rsidR="00AA4CB6">
        <w:rPr>
          <w:rFonts w:ascii="Arial" w:hAnsi="Arial" w:cs="Arial"/>
          <w:b/>
          <w:noProof/>
          <w:sz w:val="56"/>
          <w:szCs w:val="56"/>
          <w:lang w:eastAsia="el-GR"/>
        </w:rPr>
        <w:pict>
          <v:shape id="Πλαίσιο κειμένου 1106" o:spid="_x0000_s1049" type="#_x0000_t202" style="position:absolute;margin-left:0;margin-top:785.3pt;width:186.8pt;height:36pt;z-index:2517893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A2Jl0xsQIAADU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5D3871" w:rsidRPr="00823073"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1</w:t>
                  </w:r>
                  <w:r>
                    <w:rPr>
                      <w:rFonts w:ascii="Arial" w:hAnsi="Arial"/>
                      <w:b/>
                      <w:sz w:val="56"/>
                      <w:szCs w:val="56"/>
                      <w:lang w:val="en-US"/>
                    </w:rPr>
                    <w:t>7</w:t>
                  </w:r>
                  <w:r>
                    <w:rPr>
                      <w:rFonts w:ascii="Arial" w:hAnsi="Arial"/>
                      <w:b/>
                      <w:sz w:val="56"/>
                      <w:szCs w:val="56"/>
                    </w:rPr>
                    <w:t xml:space="preserve"> / 221</w:t>
                  </w:r>
                </w:p>
              </w:txbxContent>
            </v:textbox>
            <w10:wrap anchorx="page" anchory="margin"/>
          </v:shape>
        </w:pict>
      </w:r>
      <w:r w:rsidR="003D6B02" w:rsidRPr="003D6B02">
        <w:rPr>
          <w:rFonts w:ascii="Arial" w:hAnsi="Arial" w:cs="Arial"/>
          <w:b/>
          <w:sz w:val="56"/>
          <w:szCs w:val="56"/>
        </w:rPr>
        <w:t>ους έτους ό-</w:t>
      </w:r>
      <w:proofErr w:type="spellStart"/>
      <w:r w:rsidR="003D6B02" w:rsidRPr="003D6B02">
        <w:rPr>
          <w:rFonts w:ascii="Arial" w:hAnsi="Arial" w:cs="Arial"/>
          <w:b/>
          <w:sz w:val="56"/>
          <w:szCs w:val="56"/>
        </w:rPr>
        <w:t>λο</w:t>
      </w:r>
      <w:r w:rsidR="00AB42B6">
        <w:rPr>
          <w:rFonts w:ascii="Arial" w:hAnsi="Arial" w:cs="Arial"/>
          <w:b/>
          <w:sz w:val="56"/>
          <w:szCs w:val="56"/>
        </w:rPr>
        <w:t>ι</w:t>
      </w:r>
      <w:proofErr w:type="spellEnd"/>
      <w:r w:rsidR="00AB42B6">
        <w:rPr>
          <w:rFonts w:ascii="Arial" w:hAnsi="Arial" w:cs="Arial"/>
          <w:b/>
          <w:sz w:val="56"/>
          <w:szCs w:val="56"/>
        </w:rPr>
        <w:t xml:space="preserve"> οι σύμμαχοι της είχαν </w:t>
      </w:r>
      <w:proofErr w:type="spellStart"/>
      <w:r w:rsidR="00AB42B6">
        <w:rPr>
          <w:rFonts w:ascii="Arial" w:hAnsi="Arial" w:cs="Arial"/>
          <w:b/>
          <w:sz w:val="56"/>
          <w:szCs w:val="56"/>
        </w:rPr>
        <w:t>συνθη</w:t>
      </w:r>
      <w:proofErr w:type="spellEnd"/>
      <w:r w:rsidRPr="00935F75">
        <w:rPr>
          <w:rFonts w:ascii="Arial" w:hAnsi="Arial" w:cs="Arial"/>
          <w:b/>
          <w:sz w:val="56"/>
          <w:szCs w:val="56"/>
        </w:rPr>
        <w:t>-</w:t>
      </w:r>
      <w:proofErr w:type="spellStart"/>
      <w:r w:rsidR="00AB42B6">
        <w:rPr>
          <w:rFonts w:ascii="Arial" w:hAnsi="Arial" w:cs="Arial"/>
          <w:b/>
          <w:sz w:val="56"/>
          <w:szCs w:val="56"/>
        </w:rPr>
        <w:t>κο</w:t>
      </w:r>
      <w:r w:rsidR="003D6B02" w:rsidRPr="003D6B02">
        <w:rPr>
          <w:rFonts w:ascii="Arial" w:hAnsi="Arial" w:cs="Arial"/>
          <w:b/>
          <w:sz w:val="56"/>
          <w:szCs w:val="56"/>
        </w:rPr>
        <w:t>λογήσει</w:t>
      </w:r>
      <w:proofErr w:type="spellEnd"/>
      <w:r w:rsidR="003D6B02" w:rsidRPr="003D6B02">
        <w:rPr>
          <w:rFonts w:ascii="Arial" w:hAnsi="Arial" w:cs="Arial"/>
          <w:b/>
          <w:sz w:val="56"/>
          <w:szCs w:val="56"/>
        </w:rPr>
        <w:t xml:space="preserve">. Ο </w:t>
      </w:r>
      <w:r w:rsidR="00AA4CB6">
        <w:rPr>
          <w:noProof/>
          <w:color w:val="0000FF"/>
          <w:sz w:val="96"/>
          <w:szCs w:val="96"/>
          <w:lang w:eastAsia="el-GR"/>
        </w:rPr>
        <w:pict>
          <v:rect id="Ορθογώνιο 13" o:spid="_x0000_s1362" style="position:absolute;margin-left:-2.35pt;margin-top:2.1pt;width:489.75pt;height:725.9pt;z-index:251916288;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" filled="f" strokecolor="#243f60 [1604]" strokeweight="6pt">
            <v:stroke linestyle="thickThin"/>
            <v:path arrowok="t"/>
          </v:rect>
        </w:pict>
      </w:r>
      <w:r w:rsidR="003D6B02" w:rsidRPr="003D6B02">
        <w:rPr>
          <w:rFonts w:ascii="Arial" w:hAnsi="Arial" w:cs="Arial"/>
          <w:b/>
          <w:sz w:val="56"/>
          <w:szCs w:val="56"/>
        </w:rPr>
        <w:t>τερματισμός του Β' Παγκοσμίου Πο</w:t>
      </w:r>
      <w:r w:rsidRPr="00935F75">
        <w:rPr>
          <w:rFonts w:ascii="Arial" w:hAnsi="Arial" w:cs="Arial"/>
          <w:b/>
          <w:sz w:val="56"/>
          <w:szCs w:val="56"/>
        </w:rPr>
        <w:t>-</w:t>
      </w:r>
      <w:proofErr w:type="spellStart"/>
      <w:r w:rsidR="003D6B02" w:rsidRPr="003D6B02">
        <w:rPr>
          <w:rFonts w:ascii="Arial" w:hAnsi="Arial" w:cs="Arial"/>
          <w:b/>
          <w:sz w:val="56"/>
          <w:szCs w:val="56"/>
        </w:rPr>
        <w:t>λέμου</w:t>
      </w:r>
      <w:proofErr w:type="spellEnd"/>
      <w:r w:rsidR="003D6B02" w:rsidRPr="003D6B02">
        <w:rPr>
          <w:rFonts w:ascii="Arial" w:hAnsi="Arial" w:cs="Arial"/>
          <w:b/>
          <w:sz w:val="56"/>
          <w:szCs w:val="56"/>
        </w:rPr>
        <w:t xml:space="preserve"> ήταν πραγματικότητα. </w:t>
      </w:r>
      <w:proofErr w:type="spellStart"/>
      <w:r w:rsidR="003D6B02" w:rsidRPr="003D6B02">
        <w:rPr>
          <w:rFonts w:ascii="Arial" w:hAnsi="Arial" w:cs="Arial"/>
          <w:b/>
          <w:sz w:val="56"/>
          <w:szCs w:val="56"/>
        </w:rPr>
        <w:t>Ωστό</w:t>
      </w:r>
      <w:proofErr w:type="spellEnd"/>
      <w:r w:rsidRPr="00935F75">
        <w:rPr>
          <w:rFonts w:ascii="Arial" w:hAnsi="Arial" w:cs="Arial"/>
          <w:b/>
          <w:sz w:val="56"/>
          <w:szCs w:val="56"/>
        </w:rPr>
        <w:t>-</w:t>
      </w:r>
      <w:r w:rsidR="003D6B02" w:rsidRPr="003D6B02">
        <w:rPr>
          <w:rFonts w:ascii="Arial" w:hAnsi="Arial" w:cs="Arial"/>
          <w:b/>
          <w:sz w:val="56"/>
          <w:szCs w:val="56"/>
        </w:rPr>
        <w:t>σο, νέα μέτωπα είχαν ήδη ανοίξε</w:t>
      </w:r>
      <w:r w:rsidR="00AB42B6">
        <w:rPr>
          <w:rFonts w:ascii="Arial" w:hAnsi="Arial" w:cs="Arial"/>
          <w:b/>
          <w:sz w:val="56"/>
          <w:szCs w:val="56"/>
        </w:rPr>
        <w:t>ι, καθώς ο κόσμος εισήλθε σταδι</w:t>
      </w:r>
      <w:r w:rsidR="003D6B02" w:rsidRPr="003D6B02">
        <w:rPr>
          <w:rFonts w:ascii="Arial" w:hAnsi="Arial" w:cs="Arial"/>
          <w:b/>
          <w:sz w:val="56"/>
          <w:szCs w:val="56"/>
        </w:rPr>
        <w:t xml:space="preserve">ακά στην περίοδο του </w:t>
      </w:r>
      <w:r w:rsidRPr="003D6B02">
        <w:rPr>
          <w:rFonts w:ascii="Arial" w:hAnsi="Arial" w:cs="Arial"/>
          <w:b/>
          <w:sz w:val="56"/>
          <w:szCs w:val="56"/>
        </w:rPr>
        <w:t xml:space="preserve"> </w:t>
      </w:r>
      <w:r w:rsidR="003D6B02" w:rsidRPr="003D6B02">
        <w:rPr>
          <w:rFonts w:ascii="Arial" w:hAnsi="Arial" w:cs="Arial"/>
          <w:b/>
          <w:sz w:val="56"/>
          <w:szCs w:val="56"/>
        </w:rPr>
        <w:t xml:space="preserve">«Ψυχρού </w:t>
      </w:r>
      <w:proofErr w:type="spellStart"/>
      <w:r w:rsidR="003D6B02" w:rsidRPr="003D6B02">
        <w:rPr>
          <w:rFonts w:ascii="Arial" w:hAnsi="Arial" w:cs="Arial"/>
          <w:b/>
          <w:sz w:val="56"/>
          <w:szCs w:val="56"/>
        </w:rPr>
        <w:t>Πολέ</w:t>
      </w:r>
      <w:proofErr w:type="spellEnd"/>
      <w:r w:rsidRPr="00935F75">
        <w:rPr>
          <w:rFonts w:ascii="Arial" w:hAnsi="Arial" w:cs="Arial"/>
          <w:b/>
          <w:sz w:val="56"/>
          <w:szCs w:val="56"/>
        </w:rPr>
        <w:t>-</w:t>
      </w:r>
      <w:r w:rsidR="003D6B02" w:rsidRPr="003D6B02">
        <w:rPr>
          <w:rFonts w:ascii="Arial" w:hAnsi="Arial" w:cs="Arial"/>
          <w:b/>
          <w:sz w:val="56"/>
          <w:szCs w:val="56"/>
        </w:rPr>
        <w:t>μου» με την έντονη αντιπαράθεση των ΗΠΑ και της ΕΣΣΔ. Το κόστος του Β' Παγκοσμί</w:t>
      </w:r>
      <w:r w:rsidR="00AB42B6">
        <w:rPr>
          <w:rFonts w:ascii="Arial" w:hAnsi="Arial" w:cs="Arial"/>
          <w:b/>
          <w:sz w:val="56"/>
          <w:szCs w:val="56"/>
        </w:rPr>
        <w:t>ου Πολέμου ήταν α</w:t>
      </w:r>
      <w:r w:rsidRPr="00935F75">
        <w:rPr>
          <w:rFonts w:ascii="Arial" w:hAnsi="Arial" w:cs="Arial"/>
          <w:b/>
          <w:sz w:val="56"/>
          <w:szCs w:val="56"/>
        </w:rPr>
        <w:t>-</w:t>
      </w:r>
      <w:proofErr w:type="spellStart"/>
      <w:r w:rsidR="00AB42B6">
        <w:rPr>
          <w:rFonts w:ascii="Arial" w:hAnsi="Arial" w:cs="Arial"/>
          <w:b/>
          <w:sz w:val="56"/>
          <w:szCs w:val="56"/>
        </w:rPr>
        <w:t>νυ</w:t>
      </w:r>
      <w:r w:rsidR="003D6B02" w:rsidRPr="003D6B02">
        <w:rPr>
          <w:rFonts w:ascii="Arial" w:hAnsi="Arial" w:cs="Arial"/>
          <w:b/>
          <w:sz w:val="56"/>
          <w:szCs w:val="56"/>
        </w:rPr>
        <w:t>πολόγιστο</w:t>
      </w:r>
      <w:proofErr w:type="spellEnd"/>
      <w:r w:rsidR="003D6B02" w:rsidRPr="003D6B02">
        <w:rPr>
          <w:rFonts w:ascii="Arial" w:hAnsi="Arial" w:cs="Arial"/>
          <w:b/>
          <w:sz w:val="56"/>
          <w:szCs w:val="56"/>
        </w:rPr>
        <w:t>. Σε περίπο</w:t>
      </w:r>
      <w:r w:rsidR="00AB42B6">
        <w:rPr>
          <w:rFonts w:ascii="Arial" w:hAnsi="Arial" w:cs="Arial"/>
          <w:b/>
          <w:sz w:val="56"/>
          <w:szCs w:val="56"/>
        </w:rPr>
        <w:t>υ τριάντα έ</w:t>
      </w:r>
      <w:r w:rsidRPr="00935F75">
        <w:rPr>
          <w:rFonts w:ascii="Arial" w:hAnsi="Arial" w:cs="Arial"/>
          <w:b/>
          <w:sz w:val="56"/>
          <w:szCs w:val="56"/>
        </w:rPr>
        <w:t>-</w:t>
      </w:r>
      <w:r w:rsidR="00AB42B6">
        <w:rPr>
          <w:rFonts w:ascii="Arial" w:hAnsi="Arial" w:cs="Arial"/>
          <w:b/>
          <w:sz w:val="56"/>
          <w:szCs w:val="56"/>
        </w:rPr>
        <w:t>ξι εκατομμύρια υπολο</w:t>
      </w:r>
      <w:r w:rsidR="003D6B02" w:rsidRPr="003D6B02">
        <w:rPr>
          <w:rFonts w:ascii="Arial" w:hAnsi="Arial" w:cs="Arial"/>
          <w:b/>
          <w:sz w:val="56"/>
          <w:szCs w:val="56"/>
        </w:rPr>
        <w:t>γίζονται οι νε</w:t>
      </w:r>
      <w:r w:rsidRPr="00935F75">
        <w:rPr>
          <w:rFonts w:ascii="Arial" w:hAnsi="Arial" w:cs="Arial"/>
          <w:b/>
          <w:sz w:val="56"/>
          <w:szCs w:val="56"/>
        </w:rPr>
        <w:t>-</w:t>
      </w:r>
      <w:proofErr w:type="spellStart"/>
      <w:r w:rsidR="003D6B02" w:rsidRPr="003D6B02">
        <w:rPr>
          <w:rFonts w:ascii="Arial" w:hAnsi="Arial" w:cs="Arial"/>
          <w:b/>
          <w:sz w:val="56"/>
          <w:szCs w:val="56"/>
        </w:rPr>
        <w:t>κροί</w:t>
      </w:r>
      <w:proofErr w:type="spellEnd"/>
      <w:r w:rsidR="003D6B02" w:rsidRPr="003D6B02">
        <w:rPr>
          <w:rFonts w:ascii="Arial" w:hAnsi="Arial" w:cs="Arial"/>
          <w:b/>
          <w:sz w:val="56"/>
          <w:szCs w:val="56"/>
        </w:rPr>
        <w:t xml:space="preserve"> μόνο στην Ευρώπη. Επίσης, η ρίψη της ατομικής</w:t>
      </w:r>
      <w:r w:rsidR="00AA4CB6">
        <w:rPr>
          <w:rFonts w:ascii="Arial" w:hAnsi="Arial" w:cs="Arial"/>
          <w:b/>
          <w:noProof/>
          <w:sz w:val="56"/>
          <w:szCs w:val="56"/>
          <w:lang w:eastAsia="el-GR"/>
        </w:rPr>
        <w:pict>
          <v:shape id="Πλαίσιο κειμένου 1107" o:spid="_x0000_s1050" type="#_x0000_t202" style="position:absolute;margin-left:0;margin-top:785.3pt;width:186.8pt;height:36pt;z-index:2517913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DIP7h6sQIAADU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5D3871" w:rsidRPr="00823073"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1</w:t>
                  </w:r>
                  <w:r>
                    <w:rPr>
                      <w:rFonts w:ascii="Arial" w:hAnsi="Arial"/>
                      <w:b/>
                      <w:sz w:val="56"/>
                      <w:szCs w:val="56"/>
                      <w:lang w:val="en-US"/>
                    </w:rPr>
                    <w:t>8</w:t>
                  </w:r>
                  <w:r>
                    <w:rPr>
                      <w:rFonts w:ascii="Arial" w:hAnsi="Arial"/>
                      <w:b/>
                      <w:sz w:val="56"/>
                      <w:szCs w:val="56"/>
                    </w:rPr>
                    <w:t xml:space="preserve"> / 221</w:t>
                  </w:r>
                </w:p>
              </w:txbxContent>
            </v:textbox>
            <w10:wrap anchorx="page" anchory="margin"/>
          </v:shape>
        </w:pict>
      </w:r>
      <w:r w:rsidR="003D6B02" w:rsidRPr="003D6B02">
        <w:rPr>
          <w:rFonts w:ascii="Arial" w:hAnsi="Arial" w:cs="Arial"/>
          <w:b/>
          <w:sz w:val="56"/>
          <w:szCs w:val="56"/>
        </w:rPr>
        <w:t xml:space="preserve"> βόμβας στη Χι</w:t>
      </w:r>
      <w:r w:rsidRPr="00935F75">
        <w:rPr>
          <w:rFonts w:ascii="Arial" w:hAnsi="Arial" w:cs="Arial"/>
          <w:b/>
          <w:sz w:val="56"/>
          <w:szCs w:val="56"/>
        </w:rPr>
        <w:t>-</w:t>
      </w:r>
      <w:proofErr w:type="spellStart"/>
      <w:r w:rsidR="003D6B02" w:rsidRPr="003D6B02">
        <w:rPr>
          <w:rFonts w:ascii="Arial" w:hAnsi="Arial" w:cs="Arial"/>
          <w:b/>
          <w:sz w:val="56"/>
          <w:szCs w:val="56"/>
        </w:rPr>
        <w:t>ροσίμα</w:t>
      </w:r>
      <w:proofErr w:type="spellEnd"/>
      <w:r w:rsidR="003D6B02" w:rsidRPr="003D6B02">
        <w:rPr>
          <w:rFonts w:ascii="Arial" w:hAnsi="Arial" w:cs="Arial"/>
          <w:b/>
          <w:sz w:val="56"/>
          <w:szCs w:val="56"/>
        </w:rPr>
        <w:t xml:space="preserve"> και το Ναγκασάκι της </w:t>
      </w:r>
      <w:proofErr w:type="spellStart"/>
      <w:r w:rsidR="003D6B02" w:rsidRPr="003D6B02">
        <w:rPr>
          <w:rFonts w:ascii="Arial" w:hAnsi="Arial" w:cs="Arial"/>
          <w:b/>
          <w:sz w:val="56"/>
          <w:szCs w:val="56"/>
        </w:rPr>
        <w:t>Ιαπω</w:t>
      </w:r>
      <w:proofErr w:type="spellEnd"/>
      <w:r w:rsidRPr="00935F75">
        <w:rPr>
          <w:rFonts w:ascii="Arial" w:hAnsi="Arial" w:cs="Arial"/>
          <w:b/>
          <w:sz w:val="56"/>
          <w:szCs w:val="56"/>
        </w:rPr>
        <w:t>-</w:t>
      </w:r>
      <w:proofErr w:type="spellStart"/>
      <w:r w:rsidR="003D6B02" w:rsidRPr="003D6B02">
        <w:rPr>
          <w:rFonts w:ascii="Arial" w:hAnsi="Arial" w:cs="Arial"/>
          <w:b/>
          <w:sz w:val="56"/>
          <w:szCs w:val="56"/>
        </w:rPr>
        <w:t>νίας</w:t>
      </w:r>
      <w:proofErr w:type="spellEnd"/>
      <w:r w:rsidR="003D6B02" w:rsidRPr="003D6B02">
        <w:rPr>
          <w:rFonts w:ascii="Arial" w:hAnsi="Arial" w:cs="Arial"/>
          <w:b/>
          <w:sz w:val="56"/>
          <w:szCs w:val="56"/>
        </w:rPr>
        <w:t xml:space="preserve"> (</w:t>
      </w:r>
      <w:proofErr w:type="spellStart"/>
      <w:r w:rsidR="003D6B02" w:rsidRPr="003D6B02">
        <w:rPr>
          <w:rFonts w:ascii="Arial" w:hAnsi="Arial" w:cs="Arial"/>
          <w:b/>
          <w:sz w:val="56"/>
          <w:szCs w:val="56"/>
        </w:rPr>
        <w:t>φωτ</w:t>
      </w:r>
      <w:proofErr w:type="spellEnd"/>
      <w:r w:rsidR="003D6B02" w:rsidRPr="003D6B02">
        <w:rPr>
          <w:rFonts w:ascii="Arial" w:hAnsi="Arial" w:cs="Arial"/>
          <w:b/>
          <w:sz w:val="56"/>
          <w:szCs w:val="56"/>
        </w:rPr>
        <w:t xml:space="preserve">. κάτω αριστερά), με τους </w:t>
      </w:r>
      <w:r w:rsidR="00AA4CB6">
        <w:rPr>
          <w:rFonts w:ascii="Tahoma" w:hAnsi="Tahoma" w:cs="Tahoma"/>
          <w:noProof/>
          <w:sz w:val="56"/>
          <w:szCs w:val="56"/>
          <w:lang w:eastAsia="el-GR"/>
        </w:rPr>
        <w:pict>
          <v:group id="Ομάδα 5" o:spid="_x0000_s1359" style="position:absolute;margin-left:-1.2pt;margin-top:501.5pt;width:486pt;height:177pt;z-index:-251762688;mso-position-horizontal-relative:text;mso-position-vertical-relative:text;mso-height-relative:margin" coordsize="61722,22479" wrapcoords="10867 0 -33 92 -33 21508 10767 21508 21600 21508 21600 0 10867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">
            <v:shape id="Picture 1000" o:spid="_x0000_s1361" type="#_x0000_t75" style="position:absolute;left:31242;width:30480;height:2238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IATPDAAAA2gAAAA8AAABkcnMvZG93bnJldi54bWxEj0trAkEQhO9C/sPQAW86qwQxG0cJCQY9&#10;eFCTe7PT+8ju9Cw7sw/99Y4geCyq6itqtRlMJTpqXGFZwWwagSBOrC44U/B73k6WIJxH1lhZJgUX&#10;crBZv4xWGGvb85G6k89EgLCLUUHufR1L6ZKcDLqprYmDl9rGoA+yyaRusA9wU8l5FC2kwYLDQo41&#10;feWUlKfWKLj+/H0v3/t9Wb6lsm0POu1m/6lS49fh8wOEp8E/w4/2TitYwP1KuAFyf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kgBM8MAAADaAAAADwAAAAAAAAAAAAAAAACf&#10;AgAAZHJzL2Rvd25yZXYueG1sUEsFBgAAAAAEAAQA9wAAAI8DAAAAAA==&#10;">
              <v:imagedata r:id="rId20" o:title=""/>
              <v:path arrowok="t"/>
            </v:shape>
            <v:shape id="Picture 999" o:spid="_x0000_s1360" type="#_x0000_t75" style="position:absolute;top:190;width:30670;height:2228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3FgzAAAAA2wAAAA8AAABkcnMvZG93bnJldi54bWxET01rwkAQvQv9D8sIvYhuUmiR1E0QodRT&#10;wSieh+w0G8zOhuw2ifn1XaHQ2zze5+yKybZioN43jhWkmwQEceV0w7WCy/ljvQXhA7LG1jEpuJOH&#10;In9a7DDTbuQTDWWoRQxhn6ECE0KXSekrQxb9xnXEkft2vcUQYV9L3eMYw20rX5LkTVpsODYY7Ohg&#10;qLqVP1bBIVxXPpFfkvevpiM3zNvP86zU83Lav4MINIV/8Z/7qOP8FB6/xANk/g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3cWDMAAAADbAAAADwAAAAAAAAAAAAAAAACfAgAA&#10;ZHJzL2Rvd25yZXYueG1sUEsFBgAAAAAEAAQA9wAAAIwDAAAAAA==&#10;">
              <v:imagedata r:id="rId21" o:title=""/>
              <v:path arrowok="t"/>
            </v:shape>
            <w10:wrap type="through"/>
          </v:group>
        </w:pict>
      </w:r>
      <w:r w:rsidR="003D6B02" w:rsidRPr="003D6B02">
        <w:rPr>
          <w:rFonts w:ascii="Arial" w:hAnsi="Arial" w:cs="Arial"/>
          <w:b/>
          <w:sz w:val="56"/>
          <w:szCs w:val="56"/>
        </w:rPr>
        <w:t>χιλιάδες νεκρούς που κυριολε</w:t>
      </w:r>
      <w:r w:rsidR="00AB42B6">
        <w:rPr>
          <w:rFonts w:ascii="Arial" w:hAnsi="Arial" w:cs="Arial"/>
          <w:b/>
          <w:sz w:val="56"/>
          <w:szCs w:val="56"/>
        </w:rPr>
        <w:t>κτικά</w:t>
      </w:r>
      <w:r w:rsidRPr="00935F75">
        <w:rPr>
          <w:rFonts w:ascii="Arial" w:hAnsi="Arial" w:cs="Arial"/>
          <w:b/>
          <w:sz w:val="56"/>
          <w:szCs w:val="56"/>
        </w:rPr>
        <w:t xml:space="preserve"> </w:t>
      </w:r>
      <w:r w:rsidR="00AA4CB6">
        <w:rPr>
          <w:rFonts w:ascii="Tahoma" w:hAnsi="Tahoma" w:cs="Tahoma"/>
          <w:noProof/>
          <w:sz w:val="56"/>
          <w:szCs w:val="56"/>
          <w:lang w:eastAsia="el-GR"/>
        </w:rPr>
        <w:pict>
          <v:rect id="Ορθογώνιο 3" o:spid="_x0000_s1358" style="position:absolute;margin-left:-5.25pt;margin-top:-.85pt;width:490.5pt;height:728.8pt;z-index:25155481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" filled="f" strokecolor="#243f60 [1604]" strokeweight="6pt">
            <v:stroke linestyle="thickThin"/>
            <v:path arrowok="t"/>
          </v:rect>
        </w:pict>
      </w:r>
      <w:r w:rsidR="00AB42B6">
        <w:rPr>
          <w:rFonts w:ascii="Arial" w:hAnsi="Arial" w:cs="Arial"/>
          <w:b/>
          <w:sz w:val="56"/>
          <w:szCs w:val="56"/>
        </w:rPr>
        <w:t>εξαϋλώθηκαν εκεί, συγκατα</w:t>
      </w:r>
      <w:r w:rsidR="003D6B02" w:rsidRPr="003D6B02">
        <w:rPr>
          <w:rFonts w:ascii="Arial" w:hAnsi="Arial" w:cs="Arial"/>
          <w:b/>
          <w:sz w:val="56"/>
          <w:szCs w:val="56"/>
        </w:rPr>
        <w:t>λέγεται στις πιο μελα</w:t>
      </w:r>
      <w:r w:rsidR="00AB42B6">
        <w:rPr>
          <w:rFonts w:ascii="Arial" w:hAnsi="Arial" w:cs="Arial"/>
          <w:b/>
          <w:sz w:val="56"/>
          <w:szCs w:val="56"/>
        </w:rPr>
        <w:t>νές σελίδες της αν</w:t>
      </w:r>
      <w:r w:rsidRPr="00935F75">
        <w:rPr>
          <w:rFonts w:ascii="Arial" w:hAnsi="Arial" w:cs="Arial"/>
          <w:b/>
          <w:sz w:val="56"/>
          <w:szCs w:val="56"/>
        </w:rPr>
        <w:t>-</w:t>
      </w:r>
      <w:proofErr w:type="spellStart"/>
      <w:r w:rsidR="00AB42B6">
        <w:rPr>
          <w:rFonts w:ascii="Arial" w:hAnsi="Arial" w:cs="Arial"/>
          <w:b/>
          <w:sz w:val="56"/>
          <w:szCs w:val="56"/>
        </w:rPr>
        <w:t>θρώπινης</w:t>
      </w:r>
      <w:proofErr w:type="spellEnd"/>
      <w:r w:rsidR="00AB42B6">
        <w:rPr>
          <w:rFonts w:ascii="Arial" w:hAnsi="Arial" w:cs="Arial"/>
          <w:b/>
          <w:sz w:val="56"/>
          <w:szCs w:val="56"/>
        </w:rPr>
        <w:t xml:space="preserve"> ιστο</w:t>
      </w:r>
      <w:r w:rsidR="003D6B02" w:rsidRPr="003D6B02">
        <w:rPr>
          <w:rFonts w:ascii="Arial" w:hAnsi="Arial" w:cs="Arial"/>
          <w:b/>
          <w:sz w:val="56"/>
          <w:szCs w:val="56"/>
        </w:rPr>
        <w:t>ρίας</w:t>
      </w:r>
      <w:r w:rsidR="003D6B02" w:rsidRPr="00293CB4">
        <w:rPr>
          <w:rFonts w:ascii="Arial" w:hAnsi="Arial" w:cs="Arial"/>
          <w:b/>
          <w:sz w:val="36"/>
          <w:szCs w:val="36"/>
        </w:rPr>
        <w:t>.</w:t>
      </w:r>
      <w:r>
        <w:rPr>
          <w:rFonts w:ascii="Arial" w:hAnsi="Arial" w:cs="Arial"/>
          <w:b/>
          <w:sz w:val="56"/>
          <w:szCs w:val="56"/>
        </w:rPr>
        <w:t xml:space="preserve">                              </w:t>
      </w:r>
      <w:r w:rsidR="003D6B02" w:rsidRPr="00AB42B6">
        <w:rPr>
          <w:rFonts w:ascii="Arial" w:hAnsi="Arial" w:cs="Arial"/>
          <w:b/>
          <w:sz w:val="56"/>
          <w:szCs w:val="56"/>
        </w:rPr>
        <w:t>Μετά το τέλος του Β' Παγκοσμίου Πολέμου πολλές από τις χώρες του Τρίτου Κόσμου προσπάθησαν να κερδίσουν την ανεξαρτησία τους α</w:t>
      </w:r>
      <w:r w:rsidR="00AB42B6" w:rsidRPr="00AB42B6">
        <w:rPr>
          <w:rFonts w:ascii="Arial" w:hAnsi="Arial" w:cs="Arial"/>
          <w:b/>
          <w:sz w:val="56"/>
          <w:szCs w:val="56"/>
        </w:rPr>
        <w:t>-</w:t>
      </w:r>
      <w:proofErr w:type="spellStart"/>
      <w:r w:rsidR="003D6B02" w:rsidRPr="00AB42B6">
        <w:rPr>
          <w:rFonts w:ascii="Arial" w:hAnsi="Arial" w:cs="Arial"/>
          <w:b/>
          <w:sz w:val="56"/>
          <w:szCs w:val="56"/>
        </w:rPr>
        <w:t>πό</w:t>
      </w:r>
      <w:proofErr w:type="spellEnd"/>
      <w:r w:rsidR="003D6B02" w:rsidRPr="00AB42B6">
        <w:rPr>
          <w:rFonts w:ascii="Arial" w:hAnsi="Arial" w:cs="Arial"/>
          <w:b/>
          <w:sz w:val="56"/>
          <w:szCs w:val="56"/>
        </w:rPr>
        <w:t xml:space="preserve"> τις αποικιοκρατικές δυνάμεις της Δύσης. Ανάμεσα στις χώρες </w:t>
      </w:r>
      <w:proofErr w:type="spellStart"/>
      <w:r w:rsidR="003D6B02" w:rsidRPr="00AB42B6">
        <w:rPr>
          <w:rFonts w:ascii="Arial" w:hAnsi="Arial" w:cs="Arial"/>
          <w:b/>
          <w:sz w:val="56"/>
          <w:szCs w:val="56"/>
        </w:rPr>
        <w:t>αυ</w:t>
      </w:r>
      <w:proofErr w:type="spellEnd"/>
      <w:r w:rsidR="00AB42B6" w:rsidRPr="00AB42B6">
        <w:rPr>
          <w:rFonts w:ascii="Arial" w:hAnsi="Arial" w:cs="Arial"/>
          <w:b/>
          <w:sz w:val="56"/>
          <w:szCs w:val="56"/>
        </w:rPr>
        <w:t>-</w:t>
      </w:r>
      <w:proofErr w:type="spellStart"/>
      <w:r w:rsidR="003D6B02" w:rsidRPr="00AB42B6">
        <w:rPr>
          <w:rFonts w:ascii="Arial" w:hAnsi="Arial" w:cs="Arial"/>
          <w:b/>
          <w:sz w:val="56"/>
          <w:szCs w:val="56"/>
        </w:rPr>
        <w:t>τές</w:t>
      </w:r>
      <w:proofErr w:type="spellEnd"/>
      <w:r w:rsidR="003D6B02" w:rsidRPr="00AB42B6">
        <w:rPr>
          <w:rFonts w:ascii="Arial" w:hAnsi="Arial" w:cs="Arial"/>
          <w:b/>
          <w:sz w:val="56"/>
          <w:szCs w:val="56"/>
        </w:rPr>
        <w:t xml:space="preserve"> ιδιαίτερη θέση κατέχει η Ινδία, που με ηγέτη τον Μαχάτμα Γκάντι</w:t>
      </w:r>
      <w:r w:rsidR="00AB42B6" w:rsidRPr="00AB42B6">
        <w:rPr>
          <w:rFonts w:ascii="Arial" w:hAnsi="Arial" w:cs="Arial"/>
          <w:b/>
          <w:sz w:val="36"/>
          <w:szCs w:val="36"/>
        </w:rPr>
        <w:t xml:space="preserve"> </w:t>
      </w:r>
      <w:proofErr w:type="spellStart"/>
      <w:r w:rsidR="00AB42B6" w:rsidRPr="00AB42B6">
        <w:rPr>
          <w:rFonts w:ascii="Arial" w:hAnsi="Arial" w:cs="Arial"/>
          <w:b/>
          <w:sz w:val="56"/>
          <w:szCs w:val="56"/>
        </w:rPr>
        <w:t>φωτ</w:t>
      </w:r>
      <w:proofErr w:type="spellEnd"/>
      <w:r w:rsidR="00AB42B6" w:rsidRPr="00AB42B6">
        <w:rPr>
          <w:rFonts w:ascii="Arial" w:hAnsi="Arial" w:cs="Arial"/>
          <w:b/>
          <w:sz w:val="56"/>
          <w:szCs w:val="56"/>
        </w:rPr>
        <w:t>. κάτ</w:t>
      </w:r>
      <w:r w:rsidR="00AA4CB6">
        <w:rPr>
          <w:rFonts w:ascii="Arial" w:hAnsi="Arial" w:cs="Arial"/>
          <w:b/>
          <w:noProof/>
          <w:sz w:val="56"/>
          <w:szCs w:val="56"/>
          <w:lang w:eastAsia="el-GR"/>
        </w:rPr>
        <w:pict>
          <v:shape id="Πλαίσιο κειμένου 1108" o:spid="_x0000_s1051" type="#_x0000_t202" style="position:absolute;margin-left:0;margin-top:785.3pt;width:186.8pt;height:36pt;z-index:2517934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5BvsgIAADU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RuuQb7ICAAA1&#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823073"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lang w:val="en-US"/>
                    </w:rPr>
                    <w:t>19</w:t>
                  </w:r>
                  <w:r>
                    <w:rPr>
                      <w:rFonts w:ascii="Arial" w:hAnsi="Arial"/>
                      <w:b/>
                      <w:sz w:val="56"/>
                      <w:szCs w:val="56"/>
                    </w:rPr>
                    <w:t xml:space="preserve"> / 221</w:t>
                  </w:r>
                </w:p>
              </w:txbxContent>
            </v:textbox>
            <w10:wrap anchorx="page" anchory="margin"/>
          </v:shape>
        </w:pict>
      </w:r>
      <w:r w:rsidR="00AB42B6" w:rsidRPr="00AB42B6">
        <w:rPr>
          <w:rFonts w:ascii="Arial" w:hAnsi="Arial" w:cs="Arial"/>
          <w:b/>
          <w:sz w:val="56"/>
          <w:szCs w:val="56"/>
        </w:rPr>
        <w:t>ω αριστερά) κέρδισε την α-</w:t>
      </w:r>
      <w:proofErr w:type="spellStart"/>
      <w:r w:rsidR="00AB42B6" w:rsidRPr="00AB42B6">
        <w:rPr>
          <w:rFonts w:ascii="Arial" w:hAnsi="Arial" w:cs="Arial"/>
          <w:b/>
          <w:sz w:val="56"/>
          <w:szCs w:val="56"/>
        </w:rPr>
        <w:t>νεξαρτησ</w:t>
      </w:r>
      <w:r w:rsidR="0079535B">
        <w:rPr>
          <w:rFonts w:ascii="Arial" w:hAnsi="Arial" w:cs="Arial"/>
          <w:b/>
          <w:sz w:val="56"/>
          <w:szCs w:val="56"/>
        </w:rPr>
        <w:t>ία</w:t>
      </w:r>
      <w:proofErr w:type="spellEnd"/>
      <w:r w:rsidR="0079535B">
        <w:rPr>
          <w:rFonts w:ascii="Arial" w:hAnsi="Arial" w:cs="Arial"/>
          <w:b/>
          <w:sz w:val="56"/>
          <w:szCs w:val="56"/>
        </w:rPr>
        <w:t xml:space="preserve"> της από τους </w:t>
      </w:r>
      <w:proofErr w:type="spellStart"/>
      <w:r w:rsidR="0079535B">
        <w:rPr>
          <w:rFonts w:ascii="Arial" w:hAnsi="Arial" w:cs="Arial"/>
          <w:b/>
          <w:sz w:val="56"/>
          <w:szCs w:val="56"/>
        </w:rPr>
        <w:t>Βρετα</w:t>
      </w:r>
      <w:proofErr w:type="spellEnd"/>
      <w:r w:rsidR="0079535B" w:rsidRPr="0079535B">
        <w:rPr>
          <w:rFonts w:ascii="Arial" w:hAnsi="Arial" w:cs="Arial"/>
          <w:b/>
          <w:sz w:val="56"/>
          <w:szCs w:val="56"/>
        </w:rPr>
        <w:t>-</w:t>
      </w:r>
      <w:proofErr w:type="spellStart"/>
      <w:r w:rsidR="00AB42B6" w:rsidRPr="00AB42B6">
        <w:rPr>
          <w:rFonts w:ascii="Arial" w:hAnsi="Arial" w:cs="Arial"/>
          <w:b/>
          <w:sz w:val="56"/>
          <w:szCs w:val="56"/>
        </w:rPr>
        <w:t>νούς</w:t>
      </w:r>
      <w:proofErr w:type="spellEnd"/>
      <w:r w:rsidR="00AB42B6" w:rsidRPr="00AB42B6">
        <w:rPr>
          <w:rFonts w:ascii="Arial" w:hAnsi="Arial" w:cs="Arial"/>
          <w:b/>
          <w:sz w:val="56"/>
          <w:szCs w:val="56"/>
        </w:rPr>
        <w:t xml:space="preserve"> το 1947. Κατά την περίοδο του Ψυχρού Πολέμου, πάλι, ξεχωρίζει ο πόλεμος στο Βιετνάμ (1961-1973</w:t>
      </w:r>
      <w:r w:rsidR="0079535B">
        <w:rPr>
          <w:rFonts w:ascii="Arial" w:hAnsi="Arial" w:cs="Arial"/>
          <w:b/>
          <w:sz w:val="56"/>
          <w:szCs w:val="56"/>
        </w:rPr>
        <w:t xml:space="preserve">), η πρώτη ουσιαστικά μεγάλη </w:t>
      </w:r>
      <w:proofErr w:type="spellStart"/>
      <w:r w:rsidR="0079535B">
        <w:rPr>
          <w:rFonts w:ascii="Arial" w:hAnsi="Arial" w:cs="Arial"/>
          <w:b/>
          <w:sz w:val="56"/>
          <w:szCs w:val="56"/>
        </w:rPr>
        <w:t>σύ</w:t>
      </w:r>
      <w:proofErr w:type="spellEnd"/>
      <w:r w:rsidR="0079535B" w:rsidRPr="0079535B">
        <w:rPr>
          <w:rFonts w:ascii="Arial" w:hAnsi="Arial" w:cs="Arial"/>
          <w:b/>
          <w:sz w:val="56"/>
          <w:szCs w:val="56"/>
        </w:rPr>
        <w:t>-</w:t>
      </w:r>
      <w:proofErr w:type="spellStart"/>
      <w:r w:rsidR="00AB42B6" w:rsidRPr="00AB42B6">
        <w:rPr>
          <w:rFonts w:ascii="Arial" w:hAnsi="Arial" w:cs="Arial"/>
          <w:b/>
          <w:sz w:val="56"/>
          <w:szCs w:val="56"/>
        </w:rPr>
        <w:t>γκρουση</w:t>
      </w:r>
      <w:proofErr w:type="spellEnd"/>
      <w:r w:rsidR="00AB42B6" w:rsidRPr="00AB42B6">
        <w:rPr>
          <w:rFonts w:ascii="Arial" w:hAnsi="Arial" w:cs="Arial"/>
          <w:b/>
          <w:sz w:val="56"/>
          <w:szCs w:val="56"/>
        </w:rPr>
        <w:t xml:space="preserve"> των δύο αντίπαλων </w:t>
      </w:r>
      <w:proofErr w:type="spellStart"/>
      <w:r w:rsidR="00AB42B6" w:rsidRPr="00AB42B6">
        <w:rPr>
          <w:rFonts w:ascii="Arial" w:hAnsi="Arial" w:cs="Arial"/>
          <w:b/>
          <w:sz w:val="56"/>
          <w:szCs w:val="56"/>
        </w:rPr>
        <w:t>συνα</w:t>
      </w:r>
      <w:proofErr w:type="spellEnd"/>
      <w:r w:rsidR="00AB42B6" w:rsidRPr="00AB42B6">
        <w:rPr>
          <w:rFonts w:ascii="Arial" w:hAnsi="Arial" w:cs="Arial"/>
          <w:b/>
          <w:sz w:val="56"/>
          <w:szCs w:val="56"/>
        </w:rPr>
        <w:t>-</w:t>
      </w:r>
      <w:proofErr w:type="spellStart"/>
      <w:r w:rsidR="00AB42B6" w:rsidRPr="00AB42B6">
        <w:rPr>
          <w:rFonts w:ascii="Arial" w:hAnsi="Arial" w:cs="Arial"/>
          <w:b/>
          <w:sz w:val="56"/>
          <w:szCs w:val="56"/>
        </w:rPr>
        <w:t>σπισμών</w:t>
      </w:r>
      <w:proofErr w:type="spellEnd"/>
      <w:r w:rsidR="00AB42B6" w:rsidRPr="00AB42B6">
        <w:rPr>
          <w:rFonts w:ascii="Arial" w:hAnsi="Arial" w:cs="Arial"/>
          <w:b/>
          <w:sz w:val="56"/>
          <w:szCs w:val="56"/>
        </w:rPr>
        <w:t>, που με επικεφαλής τις ΗΠΑ και την ΕΣΣΔ προέκυψαν από τις στάχτες του Β' Παγκοσμίου Πο-</w:t>
      </w:r>
      <w:proofErr w:type="spellStart"/>
      <w:r w:rsidR="00AB42B6" w:rsidRPr="00AB42B6">
        <w:rPr>
          <w:rFonts w:ascii="Arial" w:hAnsi="Arial" w:cs="Arial"/>
          <w:b/>
          <w:sz w:val="56"/>
          <w:szCs w:val="56"/>
        </w:rPr>
        <w:t>λέμου</w:t>
      </w:r>
      <w:proofErr w:type="spellEnd"/>
      <w:r w:rsidR="00AB42B6" w:rsidRPr="00AB42B6">
        <w:rPr>
          <w:rFonts w:ascii="Arial" w:hAnsi="Arial" w:cs="Arial"/>
          <w:b/>
          <w:sz w:val="56"/>
          <w:szCs w:val="56"/>
        </w:rPr>
        <w:t xml:space="preserve">. Και στον πόλεμο αυτό τα </w:t>
      </w:r>
      <w:proofErr w:type="spellStart"/>
      <w:r w:rsidR="00AB42B6" w:rsidRPr="00AB42B6">
        <w:rPr>
          <w:rFonts w:ascii="Arial" w:hAnsi="Arial" w:cs="Arial"/>
          <w:b/>
          <w:sz w:val="56"/>
          <w:szCs w:val="56"/>
        </w:rPr>
        <w:t>εγ</w:t>
      </w:r>
      <w:proofErr w:type="spellEnd"/>
      <w:r w:rsidR="00AB42B6" w:rsidRPr="00AB42B6">
        <w:rPr>
          <w:rFonts w:ascii="Arial" w:hAnsi="Arial" w:cs="Arial"/>
          <w:b/>
          <w:sz w:val="56"/>
          <w:szCs w:val="56"/>
        </w:rPr>
        <w:t>-</w:t>
      </w:r>
      <w:r w:rsidR="00AA4CB6">
        <w:rPr>
          <w:rFonts w:ascii="Tahoma" w:hAnsi="Tahoma" w:cs="Tahoma"/>
          <w:noProof/>
          <w:sz w:val="56"/>
          <w:szCs w:val="56"/>
          <w:lang w:eastAsia="el-GR"/>
        </w:rPr>
        <w:pict>
          <v:rect id="Ορθογώνιο 2" o:spid="_x0000_s1357" style="position:absolute;margin-left:-3.8pt;margin-top:-3.8pt;width:490.5pt;height:336.5pt;z-index:25155788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" filled="f" strokecolor="#243f60 [1604]" strokeweight="6pt">
            <v:stroke linestyle="thickThin"/>
            <v:path arrowok="t"/>
          </v:rect>
        </w:pict>
      </w:r>
      <w:r w:rsidR="00AB42B6" w:rsidRPr="00AB42B6">
        <w:rPr>
          <w:rFonts w:ascii="Arial" w:hAnsi="Arial" w:cs="Arial"/>
          <w:b/>
          <w:sz w:val="56"/>
          <w:szCs w:val="56"/>
        </w:rPr>
        <w:t>κλήματα σε βάρος των αμάχων υ</w:t>
      </w:r>
      <w:r w:rsidR="0079535B" w:rsidRPr="0079535B">
        <w:rPr>
          <w:rFonts w:ascii="Arial" w:hAnsi="Arial" w:cs="Arial"/>
          <w:b/>
          <w:sz w:val="56"/>
          <w:szCs w:val="56"/>
        </w:rPr>
        <w:t>-</w:t>
      </w:r>
      <w:proofErr w:type="spellStart"/>
      <w:r w:rsidR="00AB42B6" w:rsidRPr="00AB42B6">
        <w:rPr>
          <w:rFonts w:ascii="Arial" w:hAnsi="Arial" w:cs="Arial"/>
          <w:b/>
          <w:sz w:val="56"/>
          <w:szCs w:val="56"/>
        </w:rPr>
        <w:t>πήρξαν</w:t>
      </w:r>
      <w:proofErr w:type="spellEnd"/>
      <w:r w:rsidR="00AB42B6" w:rsidRPr="00AB42B6">
        <w:rPr>
          <w:rFonts w:ascii="Arial" w:hAnsi="Arial" w:cs="Arial"/>
          <w:b/>
          <w:sz w:val="56"/>
          <w:szCs w:val="56"/>
        </w:rPr>
        <w:t xml:space="preserve"> μεγάλα (</w:t>
      </w:r>
      <w:proofErr w:type="spellStart"/>
      <w:r w:rsidR="00AB42B6" w:rsidRPr="00AB42B6">
        <w:rPr>
          <w:rFonts w:ascii="Arial" w:hAnsi="Arial" w:cs="Arial"/>
          <w:b/>
          <w:sz w:val="56"/>
          <w:szCs w:val="56"/>
        </w:rPr>
        <w:t>φωτ</w:t>
      </w:r>
      <w:proofErr w:type="spellEnd"/>
      <w:r w:rsidR="00AB42B6" w:rsidRPr="00AB42B6">
        <w:rPr>
          <w:rFonts w:ascii="Arial" w:hAnsi="Arial" w:cs="Arial"/>
          <w:b/>
          <w:sz w:val="56"/>
          <w:szCs w:val="56"/>
        </w:rPr>
        <w:t>. κάτω δεξιά).</w:t>
      </w:r>
    </w:p>
    <w:p w:rsidR="003D6B02" w:rsidRPr="000A22F0" w:rsidRDefault="00AA4CB6" w:rsidP="000A22F0">
      <w:pPr>
        <w:spacing w:line="240" w:lineRule="auto"/>
        <w:rPr>
          <w:rFonts w:ascii="Arial" w:hAnsi="Arial" w:cs="Arial"/>
          <w:b/>
          <w:sz w:val="36"/>
          <w:szCs w:val="36"/>
        </w:rPr>
      </w:pPr>
      <w:r>
        <w:rPr>
          <w:rFonts w:ascii="Arial" w:hAnsi="Arial" w:cs="Arial"/>
          <w:b/>
          <w:noProof/>
          <w:sz w:val="36"/>
          <w:szCs w:val="36"/>
          <w:lang w:eastAsia="el-GR"/>
        </w:rPr>
        <w:pict>
          <v:group id="Ομάδα 1218" o:spid="_x0000_s1354" style="position:absolute;margin-left:10.2pt;margin-top:4.3pt;width:462pt;height:243.75pt;z-index:251559936" coordsize="55626,29146" wrapcoords="-35 0 -35 21534 21600 21534 21600 0 -35 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">
            <v:shape id="Picture 1001" o:spid="_x0000_s1356" type="#_x0000_t75" style="position:absolute;width:22098;height:291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b+ODFAAAA3QAAAA8AAABkcnMvZG93bnJldi54bWxET0trwkAQvhf6H5Yp9CJ1o2iq0VVsoehF&#10;8VF6HrLTbGp2Nma3Jv77bqHQ23x8z5kvO1uJKzW+dKxg0E9AEOdOl1woeD+9PU1A+ICssXJMCm7k&#10;Ybm4v5tjpl3LB7oeQyFiCPsMFZgQ6kxKnxuy6PuuJo7cp2sshgibQuoG2xhuKzlMklRaLDk2GKzp&#10;1VB+Pn5bBR8Xs8N1bzdOty80ej5P26/1aK/U40O3moEI1IV/8Z97o+P84SCF32/iCXLx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G/jgxQAAAN0AAAAPAAAAAAAAAAAAAAAA&#10;AJ8CAABkcnMvZG93bnJldi54bWxQSwUGAAAAAAQABAD3AAAAkQMAAAAA&#10;">
              <v:imagedata r:id="rId22" o:title=""/>
              <v:path arrowok="t"/>
            </v:shape>
            <v:shape id="Picture 1002" o:spid="_x0000_s1355" type="#_x0000_t75" style="position:absolute;left:28479;width:27147;height:291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t+M/EAAAA3QAAAA8AAABkcnMvZG93bnJldi54bWxET0trwkAQvgv+h2WE3nRjoG2IrtIWqtJT&#10;4wP0NmTHJDQ7G7LbPP59t1DobT6+56y3g6lFR62rLCtYLiIQxLnVFRcKzqf3eQLCeWSNtWVSMJKD&#10;7WY6WWOqbc8ZdUdfiBDCLkUFpfdNKqXLSzLoFrYhDtzdtgZ9gG0hdYt9CDe1jKPoSRqsODSU2NBb&#10;SfnX8dsouH8Or0l8vWQcj6h7fdt97B93Sj3MhpcVCE+D/xf/uQ86zI+Xz/D7TThBb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qt+M/EAAAA3QAAAA8AAAAAAAAAAAAAAAAA&#10;nwIAAGRycy9kb3ducmV2LnhtbFBLBQYAAAAABAAEAPcAAACQAwAAAAA=&#10;">
              <v:imagedata r:id="rId23" o:title=""/>
              <v:path arrowok="t"/>
            </v:shape>
            <w10:wrap type="through"/>
          </v:group>
        </w:pict>
      </w:r>
      <w:r>
        <w:rPr>
          <w:noProof/>
          <w:sz w:val="56"/>
          <w:szCs w:val="56"/>
          <w:lang w:eastAsia="el-GR"/>
        </w:rPr>
        <w:pict>
          <v:group id="Ομάδα 1220" o:spid="_x0000_s1052" style="position:absolute;margin-left:19.85pt;margin-top:53.65pt;width:491pt;height:382.15pt;z-index:251563008;mso-width-relative:margin;mso-height-relative:margin" coordorigin="-6668,726" coordsize="62361,48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">
            <v:shape id="Picture 1006" o:spid="_x0000_s1053" type="#_x0000_t75" style="position:absolute;left:-6668;top:726;width:42386;height:3130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OCUbDAAAA3QAAAA8AAABkcnMvZG93bnJldi54bWxET01rwkAQvRf6H5YpeKsbK1GJboJIBWlP&#10;xogeh+yYhGZnQ3Zr0n/fLRS8zeN9ziYbTSvu1LvGsoLZNAJBXFrdcKWgOO1fVyCcR9bYWiYFP+Qg&#10;S5+fNphoO/CR7rmvRAhhl6CC2vsukdKVNRl0U9sRB+5me4M+wL6SuschhJtWvkXRQhpsODTU2NGu&#10;pvIr/zYK3qmJ81vxYZa8u3xu6VScr/NCqcnLuF2D8DT6h/jffdBh/ixewt834QSZ/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g4JRsMAAADdAAAADwAAAAAAAAAAAAAAAACf&#10;AgAAZHJzL2Rvd25yZXYueG1sUEsFBgAAAAAEAAQA9wAAAI8DAAAAAA==&#10;">
              <v:imagedata r:id="rId24" o:title=""/>
              <v:path arrowok="t"/>
            </v:shape>
            <v:shape id="Text Box 1007" o:spid="_x0000_s1054" type="#_x0000_t202" style="position:absolute;left:-6491;top:726;width:4680;height:46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iIHcUA&#10;AADdAAAADwAAAGRycy9kb3ducmV2LnhtbESPQU8CMRCF7yb+h2ZIvEkXE4xZKUSMoieNKHAdt8O2&#10;sZ1utgXWf+8cTLjN5L1575vZYohBHanPPrGBybgCRdwk67k18PX5fH0HKhdkiyExGfilDIv55cUM&#10;a5tO/EHHdWmVhHCu0YArpau1zo2jiHmcOmLR9qmPWGTtW217PEl4DPqmqm51RM/S4LCjR0fNz/oQ&#10;DWxeli7s9vHwvXvaBv1u/bB688ZcjYaHe1CFhnI2/1+/WsGfTAVXvpER9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6IgdxQAAAN0AAAAPAAAAAAAAAAAAAAAAAJgCAABkcnMv&#10;ZG93bnJldi54bWxQSwUGAAAAAAQABAD1AAAAigMAAAAA&#10;" fillcolor="white [3201]" strokeweight="2.25pt">
              <v:textbox>
                <w:txbxContent>
                  <w:p w:rsidR="005D3871" w:rsidRPr="00B172DD" w:rsidRDefault="005D3871" w:rsidP="00AB42B6">
                    <w:pPr>
                      <w:rPr>
                        <w:rFonts w:ascii="Arial" w:hAnsi="Arial" w:cs="Arial"/>
                        <w:b/>
                        <w:sz w:val="56"/>
                        <w:szCs w:val="56"/>
                        <w:lang w:val="en-US"/>
                      </w:rPr>
                    </w:pPr>
                    <w:r w:rsidRPr="00B172DD">
                      <w:rPr>
                        <w:rFonts w:ascii="Arial" w:hAnsi="Arial" w:cs="Arial"/>
                        <w:b/>
                        <w:sz w:val="56"/>
                        <w:szCs w:val="56"/>
                        <w:lang w:val="en-US"/>
                      </w:rPr>
                      <w:t>1</w:t>
                    </w:r>
                  </w:p>
                </w:txbxContent>
              </v:textbox>
            </v:shape>
            <v:shape id="Text Box 1008" o:spid="_x0000_s1055" type="#_x0000_t202" style="position:absolute;left:-6491;top:32027;width:62184;height:1723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giocUA&#10;AADdAAAADwAAAGRycy9kb3ducmV2LnhtbERPTWvCQBC9F/oflhG8FN2oWG3qKiJWS281aultyI5J&#10;aHY2ZNck/vuuUOhtHu9zFqvOlKKh2hWWFYyGEQji1OqCMwXH5G0wB+E8ssbSMim4kYPV8vFhgbG2&#10;LX9Sc/CZCCHsYlSQe1/FUro0J4NuaCviwF1sbdAHWGdS19iGcFPKcRQ9S4MFh4YcK9rklP4crkbB&#10;91P29eG63amdTCfVdt8ks7NOlOr3uvUrCE+d/xf/ud91mD+avsD9m3CC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uCKhxQAAAN0AAAAPAAAAAAAAAAAAAAAAAJgCAABkcnMv&#10;ZG93bnJldi54bWxQSwUGAAAAAAQABAD1AAAAigMAAAAA&#10;" fillcolor="white [3201]" stroked="f" strokeweight=".5pt">
              <v:textbox>
                <w:txbxContent>
                  <w:p w:rsidR="005D3871" w:rsidRPr="00BD7B9E" w:rsidRDefault="005D3871" w:rsidP="00935F75">
                    <w:pPr>
                      <w:spacing w:line="240" w:lineRule="auto"/>
                      <w:rPr>
                        <w:rFonts w:ascii="Arial" w:hAnsi="Arial" w:cs="Arial"/>
                        <w:b/>
                        <w:sz w:val="56"/>
                        <w:szCs w:val="56"/>
                      </w:rPr>
                    </w:pPr>
                    <w:r w:rsidRPr="00BD7B9E">
                      <w:rPr>
                        <w:rFonts w:ascii="Arial" w:hAnsi="Arial" w:cs="Arial"/>
                        <w:b/>
                        <w:noProof/>
                        <w:sz w:val="56"/>
                        <w:szCs w:val="56"/>
                        <w:lang w:eastAsia="el-GR"/>
                      </w:rPr>
                      <w:drawing>
                        <wp:inline distT="0" distB="0" distL="0" distR="0">
                          <wp:extent cx="246857" cy="288000"/>
                          <wp:effectExtent l="0" t="0" r="1270" b="0"/>
                          <wp:docPr id="70"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6857" cy="288000"/>
                                  </a:xfrm>
                                  <a:prstGeom prst="rect">
                                    <a:avLst/>
                                  </a:prstGeom>
                                  <a:noFill/>
                                  <a:ln>
                                    <a:noFill/>
                                  </a:ln>
                                </pic:spPr>
                              </pic:pic>
                            </a:graphicData>
                          </a:graphic>
                        </wp:inline>
                      </w:drawing>
                    </w:r>
                    <w:r>
                      <w:rPr>
                        <w:rFonts w:ascii="Arial" w:hAnsi="Arial" w:cs="Arial"/>
                        <w:b/>
                        <w:sz w:val="56"/>
                        <w:szCs w:val="56"/>
                      </w:rPr>
                      <w:t xml:space="preserve"> Η κυβέρνηση του Κωνσταντίνου Καραμανλή τον Φε</w:t>
                    </w:r>
                    <w:r w:rsidRPr="00BD7B9E">
                      <w:rPr>
                        <w:rFonts w:ascii="Arial" w:hAnsi="Arial" w:cs="Arial"/>
                        <w:b/>
                        <w:sz w:val="56"/>
                        <w:szCs w:val="56"/>
                      </w:rPr>
                      <w:t xml:space="preserve">βρουάριο του 1956, </w:t>
                    </w:r>
                    <w:proofErr w:type="spellStart"/>
                    <w:r w:rsidRPr="00BD7B9E">
                      <w:rPr>
                        <w:rFonts w:ascii="Arial" w:hAnsi="Arial" w:cs="Arial"/>
                        <w:b/>
                        <w:sz w:val="56"/>
                        <w:szCs w:val="56"/>
                      </w:rPr>
                      <w:t>φωτ</w:t>
                    </w:r>
                    <w:proofErr w:type="spellEnd"/>
                    <w:r w:rsidRPr="00BD7B9E">
                      <w:rPr>
                        <w:rFonts w:ascii="Arial" w:hAnsi="Arial" w:cs="Arial"/>
                        <w:b/>
                        <w:sz w:val="56"/>
                        <w:szCs w:val="56"/>
                      </w:rPr>
                      <w:t xml:space="preserve">. Κ. </w:t>
                    </w:r>
                    <w:proofErr w:type="spellStart"/>
                    <w:r w:rsidRPr="00BD7B9E">
                      <w:rPr>
                        <w:rFonts w:ascii="Arial" w:hAnsi="Arial" w:cs="Arial"/>
                        <w:b/>
                        <w:sz w:val="56"/>
                        <w:szCs w:val="56"/>
                      </w:rPr>
                      <w:t>Μεγαλοκονόμου</w:t>
                    </w:r>
                    <w:proofErr w:type="spellEnd"/>
                  </w:p>
                  <w:p w:rsidR="005D3871" w:rsidRPr="00D05782" w:rsidRDefault="005D3871" w:rsidP="00AB42B6"/>
                </w:txbxContent>
              </v:textbox>
            </v:shape>
          </v:group>
        </w:pict>
      </w:r>
      <w:r w:rsidR="003D6B02">
        <w:rPr>
          <w:sz w:val="56"/>
          <w:szCs w:val="56"/>
        </w:rPr>
        <w:br w:type="page"/>
      </w:r>
      <w:r>
        <w:rPr>
          <w:rFonts w:ascii="Arial" w:hAnsi="Arial" w:cs="Arial"/>
          <w:noProof/>
          <w:sz w:val="56"/>
          <w:szCs w:val="56"/>
          <w:lang w:eastAsia="el-GR"/>
        </w:rPr>
        <w:pict>
          <v:shape id="Πλαίσιο κειμένου 1109" o:spid="_x0000_s1056" type="#_x0000_t202" style="position:absolute;margin-left:0;margin-top:785.3pt;width:186.8pt;height:36pt;z-index:2517954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9kjsgIAADU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u1/ZI7ICAAA1&#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823073"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2</w:t>
                  </w:r>
                  <w:r>
                    <w:rPr>
                      <w:rFonts w:ascii="Arial" w:hAnsi="Arial"/>
                      <w:b/>
                      <w:sz w:val="56"/>
                      <w:szCs w:val="56"/>
                      <w:lang w:val="en-US"/>
                    </w:rPr>
                    <w:t>0</w:t>
                  </w:r>
                  <w:r>
                    <w:rPr>
                      <w:rFonts w:ascii="Arial" w:hAnsi="Arial"/>
                      <w:b/>
                      <w:sz w:val="56"/>
                      <w:szCs w:val="56"/>
                    </w:rPr>
                    <w:t xml:space="preserve"> / 221-222</w:t>
                  </w:r>
                </w:p>
              </w:txbxContent>
            </v:textbox>
            <w10:wrap anchorx="page" anchory="margin"/>
          </v:shape>
        </w:pict>
      </w:r>
    </w:p>
    <w:p w:rsidR="003D6B02" w:rsidRDefault="00AA4CB6">
      <w:pPr>
        <w:rPr>
          <w:sz w:val="56"/>
          <w:szCs w:val="56"/>
        </w:rPr>
      </w:pPr>
      <w:r>
        <w:rPr>
          <w:noProof/>
          <w:sz w:val="56"/>
          <w:szCs w:val="56"/>
          <w:lang w:eastAsia="el-GR"/>
        </w:rPr>
        <w:pict>
          <v:group id="Ομάδα 26" o:spid="_x0000_s1057" style="position:absolute;margin-left:-7.2pt;margin-top:4.05pt;width:486.55pt;height:628pt;z-index:251573248" coordsize="61791,79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">
            <v:group id="Ομάδα 1169" o:spid="_x0000_s1058" style="position:absolute;left:4572;width:49599;height:52785" coordsize="49599,527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4qw8MAAADdAAAADwAAAGRycy9kb3ducmV2LnhtbERPS4vCMBC+C/6HMIK3&#10;Na2y4naNIqLiQRZ8wLK3oRnbYjMpTWzrv98Igrf5+J4zX3amFA3VrrCsIB5FIIhTqwvOFFzO248Z&#10;COeRNZaWScGDHCwX/d4cE21bPlJz8pkIIewSVJB7XyVSujQng25kK+LAXW1t0AdYZ1LX2IZwU8px&#10;FE2lwYJDQ44VrXNKb6e7UbBrsV1N4k1zuF3Xj7/z58/vISalhoNu9Q3CU+ff4pd7r8P8ePo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VnirDwwAAAN0AAAAP&#10;AAAAAAAAAAAAAAAAAKoCAABkcnMvZG93bnJldi54bWxQSwUGAAAAAAQABAD6AAAAmgMAAAAA&#10;">
              <v:shape id="Picture 1009" o:spid="_x0000_s1059" type="#_x0000_t75" style="position:absolute;left:1246;width:47244;height:3449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xXOfFAAAA3QAAAA8AAABkcnMvZG93bnJldi54bWxEj0+LwkAMxe/CfochC950qoJodZRFWPSg&#10;gn8Ou7fQiW13O5nSGbV+e3MQvCW8l/d+mS9bV6kbNaH0bGDQT0ARZ96WnBs4n757E1AhIlusPJOB&#10;BwVYLj46c0ytv/OBbseYKwnhkKKBIsY61TpkBTkMfV8Ti3bxjcMoa5Nr2+Bdwl2lh0ky1g5LloYC&#10;a1oVlP0fr87A6O/XhnXGbrPaTvVkN/R1sv8xpvvZfs1ARWrj2/y63ljBH4yFX76REfTiC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cVznxQAAAN0AAAAPAAAAAAAAAAAAAAAA&#10;AJ8CAABkcnMvZG93bnJldi54bWxQSwUGAAAAAAQABAD3AAAAkQMAAAAA&#10;">
                <v:imagedata r:id="rId25" o:title=""/>
                <v:path arrowok="t"/>
              </v:shape>
              <v:shape id="Text Box 1010" o:spid="_x0000_s1060" type="#_x0000_t202" style="position:absolute;left:1246;width:4572;height:47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7rPcMA&#10;AADdAAAADwAAAGRycy9kb3ducmV2LnhtbERPTU8CMRC9m/AfmiHhJt3lQMxCIUJAOWlElOu4HbYN&#10;7XSzLbD+e2ti4m1e3ufMl7134kpdtIEVlOMCBHEdtOVGweF9e/8AIiZkjS4wKfimCMvF4G6OlQ43&#10;fqPrPjUih3CsUIFJqa2kjLUhj3EcWuLMnULnMWXYNVJ3eMvh3slJUUylR8u5wWBLa0P1eX/xCj6e&#10;V8YdT/7yddx8Ovmqbf/0YpUaDfvHGYhEffoX/7l3Os8vpyX8fpNPkI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7rPcMAAADdAAAADwAAAAAAAAAAAAAAAACYAgAAZHJzL2Rv&#10;d25yZXYueG1sUEsFBgAAAAAEAAQA9QAAAIgDAAAAAA==&#10;" fillcolor="white [3201]" strokeweight="2.25pt">
                <v:textbox>
                  <w:txbxContent>
                    <w:p w:rsidR="005D3871" w:rsidRPr="00BD7B9E" w:rsidRDefault="005D3871">
                      <w:pPr>
                        <w:rPr>
                          <w:rFonts w:ascii="Arial" w:hAnsi="Arial" w:cs="Arial"/>
                          <w:b/>
                          <w:sz w:val="56"/>
                          <w:szCs w:val="56"/>
                          <w:lang w:val="en-US"/>
                        </w:rPr>
                      </w:pPr>
                      <w:r w:rsidRPr="00BD7B9E">
                        <w:rPr>
                          <w:rFonts w:ascii="Arial" w:hAnsi="Arial" w:cs="Arial"/>
                          <w:b/>
                          <w:sz w:val="56"/>
                          <w:szCs w:val="56"/>
                          <w:lang w:val="en-US"/>
                        </w:rPr>
                        <w:t>2</w:t>
                      </w:r>
                    </w:p>
                  </w:txbxContent>
                </v:textbox>
              </v:shape>
              <v:shape id="Text Box 1011" o:spid="_x0000_s1061" type="#_x0000_t202" style="position:absolute;top:34774;width:49599;height:180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B6bcUA&#10;AADdAAAADwAAAGRycy9kb3ducmV2LnhtbERPTWvCQBC9F/wPywi9lLpRqUrqKqW0Kt5MqtLbkB2T&#10;YHY2ZLdJ+u+7QsHbPN7nLNe9qURLjSstKxiPIhDEmdUl5wq+0s/nBQjnkTVWlknBLzlYrwYPS4y1&#10;7fhAbeJzEULYxaig8L6OpXRZQQbdyNbEgbvYxqAPsMmlbrAL4aaSkyiaSYMlh4YCa3ovKLsmP0bB&#10;91N+3rt+c+ymL9P6Y9um85NOlXoc9m+vIDz1/i7+d+90mD+eTeD2TThB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cHptxQAAAN0AAAAPAAAAAAAAAAAAAAAAAJgCAABkcnMv&#10;ZG93bnJldi54bWxQSwUGAAAAAAQABAD1AAAAigMAAAAA&#10;" fillcolor="white [3201]" stroked="f" strokeweight=".5pt">
                <v:textbox>
                  <w:txbxContent>
                    <w:p w:rsidR="005D3871" w:rsidRPr="00BD7B9E" w:rsidRDefault="005D3871" w:rsidP="00AB42B6">
                      <w:pPr>
                        <w:spacing w:line="240" w:lineRule="auto"/>
                        <w:rPr>
                          <w:rFonts w:ascii="Arial" w:hAnsi="Arial" w:cs="Arial"/>
                          <w:b/>
                          <w:sz w:val="56"/>
                          <w:szCs w:val="56"/>
                        </w:rPr>
                      </w:pPr>
                      <w:r w:rsidRPr="00BD7B9E">
                        <w:rPr>
                          <w:rFonts w:ascii="Arial" w:hAnsi="Arial" w:cs="Arial"/>
                          <w:b/>
                          <w:noProof/>
                          <w:sz w:val="56"/>
                          <w:szCs w:val="56"/>
                          <w:lang w:eastAsia="el-GR"/>
                        </w:rPr>
                        <w:drawing>
                          <wp:inline distT="0" distB="0" distL="0" distR="0">
                            <wp:extent cx="246857" cy="288000"/>
                            <wp:effectExtent l="0" t="0" r="1270" b="0"/>
                            <wp:docPr id="76"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6857" cy="288000"/>
                                    </a:xfrm>
                                    <a:prstGeom prst="rect">
                                      <a:avLst/>
                                    </a:prstGeom>
                                    <a:noFill/>
                                    <a:ln>
                                      <a:noFill/>
                                    </a:ln>
                                  </pic:spPr>
                                </pic:pic>
                              </a:graphicData>
                            </a:graphic>
                          </wp:inline>
                        </w:drawing>
                      </w:r>
                      <w:r w:rsidRPr="00BD7B9E">
                        <w:rPr>
                          <w:rFonts w:ascii="Arial" w:hAnsi="Arial" w:cs="Arial"/>
                          <w:b/>
                          <w:sz w:val="56"/>
                          <w:szCs w:val="56"/>
                        </w:rPr>
                        <w:t xml:space="preserve"> Η κυβέρνηση του </w:t>
                      </w:r>
                      <w:proofErr w:type="spellStart"/>
                      <w:r w:rsidRPr="00BD7B9E">
                        <w:rPr>
                          <w:rFonts w:ascii="Arial" w:hAnsi="Arial" w:cs="Arial"/>
                          <w:b/>
                          <w:sz w:val="56"/>
                          <w:szCs w:val="56"/>
                        </w:rPr>
                        <w:t>Γεωρ</w:t>
                      </w:r>
                      <w:proofErr w:type="spellEnd"/>
                      <w:r w:rsidRPr="00BD7B9E">
                        <w:rPr>
                          <w:rFonts w:ascii="Arial" w:hAnsi="Arial" w:cs="Arial"/>
                          <w:b/>
                          <w:sz w:val="56"/>
                          <w:szCs w:val="56"/>
                        </w:rPr>
                        <w:t>-</w:t>
                      </w:r>
                      <w:proofErr w:type="spellStart"/>
                      <w:r w:rsidRPr="00BD7B9E">
                        <w:rPr>
                          <w:rFonts w:ascii="Arial" w:hAnsi="Arial" w:cs="Arial"/>
                          <w:b/>
                          <w:sz w:val="56"/>
                          <w:szCs w:val="56"/>
                        </w:rPr>
                        <w:t>γίου</w:t>
                      </w:r>
                      <w:proofErr w:type="spellEnd"/>
                      <w:r w:rsidRPr="00BD7B9E">
                        <w:rPr>
                          <w:rFonts w:ascii="Arial" w:hAnsi="Arial" w:cs="Arial"/>
                          <w:b/>
                          <w:sz w:val="56"/>
                          <w:szCs w:val="56"/>
                        </w:rPr>
                        <w:t xml:space="preserve"> Παπανδρέου  τον Μάρτιο του 1964, </w:t>
                      </w:r>
                      <w:proofErr w:type="spellStart"/>
                      <w:r w:rsidRPr="00BD7B9E">
                        <w:rPr>
                          <w:rFonts w:ascii="Arial" w:hAnsi="Arial" w:cs="Arial"/>
                          <w:b/>
                          <w:sz w:val="56"/>
                          <w:szCs w:val="56"/>
                        </w:rPr>
                        <w:t>φωτ</w:t>
                      </w:r>
                      <w:proofErr w:type="spellEnd"/>
                      <w:r w:rsidRPr="00BD7B9E">
                        <w:rPr>
                          <w:rFonts w:ascii="Arial" w:hAnsi="Arial" w:cs="Arial"/>
                          <w:b/>
                          <w:sz w:val="56"/>
                          <w:szCs w:val="56"/>
                        </w:rPr>
                        <w:t xml:space="preserve">. Κ. </w:t>
                      </w:r>
                      <w:proofErr w:type="spellStart"/>
                      <w:r w:rsidRPr="00BD7B9E">
                        <w:rPr>
                          <w:rFonts w:ascii="Arial" w:hAnsi="Arial" w:cs="Arial"/>
                          <w:b/>
                          <w:sz w:val="56"/>
                          <w:szCs w:val="56"/>
                        </w:rPr>
                        <w:t>Μεγαλοκονόμου</w:t>
                      </w:r>
                      <w:proofErr w:type="spellEnd"/>
                    </w:p>
                  </w:txbxContent>
                </v:textbox>
              </v:shape>
            </v:group>
            <v:group id="Ομάδα 74" o:spid="_x0000_s1062" style="position:absolute;top:53435;width:61791;height:26323" coordsize="61791,263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9khucYAAADbAAAADwAAAGRycy9kb3ducmV2LnhtbESPW2vCQBSE3wv+h+UI&#10;faub2FYlZhURW/ogghcQ3w7Zkwtmz4bsNon/vlso9HGYmW+YdD2YWnTUusqygngSgSDOrK64UHA5&#10;f7wsQDiPrLG2TAoe5GC9Gj2lmGjb85G6ky9EgLBLUEHpfZNI6bKSDLqJbYiDl9vWoA+yLaRusQ9w&#10;U8tpFM2kwYrDQokNbUvK7qdvo+Czx37zGu+6/T3fPm7n98N1H5NSz+NhswThafD/4b/2l1Ywf4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P2SG5xgAAANsA&#10;AAAPAAAAAAAAAAAAAAAAAKoCAABkcnMvZG93bnJldi54bWxQSwUGAAAAAAQABAD6AAAAnQMAAAAA&#10;">
              <v:shape id="Picture 1012" o:spid="_x0000_s1063" type="#_x0000_t75" style="position:absolute;left:29371;width:32420;height:2632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1Ei3EAAAA2wAAAA8AAABkcnMvZG93bnJldi54bWxEj0FLAzEUhO+C/yE8oRdpkwrWsjYtUhEq&#10;9uLqxdtj89xdunlZkud2++8bodDjMDPfMKvN6Ds1UExtYAvzmQFFXAXXcm3h++ttugSVBNlhF5gs&#10;nCjBZn17s8LChSN/0lBKrTKEU4EWGpG+0DpVDXlMs9ATZ+83RI+SZay1i3jMcN/pB2MW2mPLeaHB&#10;nrYNVYfyz1vo/N7s+6F9fRoPBj+kfJf7+GPt5G58eQYlNMo1fGnvnIXFI/x/yT9Ar8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Y1Ei3EAAAA2wAAAA8AAAAAAAAAAAAAAAAA&#10;nwIAAGRycy9kb3ducmV2LnhtbFBLBQYAAAAABAAEAPcAAACQAwAAAAA=&#10;">
                <v:imagedata r:id="rId26" o:title=""/>
                <v:path arrowok="t"/>
              </v:shape>
              <v:shape id="Text Box 1013" o:spid="_x0000_s1064" type="#_x0000_t202" style="position:absolute;left:29371;width:4680;height:46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esQA&#10;AADbAAAADwAAAGRycy9kb3ducmV2LnhtbESPT08CMRTE7yR+h+aZcIOuHDZmoRA18uekEVSuz+1j&#10;29i+brYFlm9PTUw4TmbmN5nZovdOnKiLNrCCh3EBgrgO2nKj4HO3HD2CiAlZowtMCi4UYTG/G8yw&#10;0uHMH3TapkZkCMcKFZiU2krKWBvyGMehJc7eIXQeU5ZdI3WH5wz3Tk6KopQeLecFgy29GKp/t0ev&#10;4Gv9bNz+4I8/+9dvJ9+17VdvVqnhff80BZGoT7fwf3ujFZQl/H3JP0DO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P33rEAAAA2wAAAA8AAAAAAAAAAAAAAAAAmAIAAGRycy9k&#10;b3ducmV2LnhtbFBLBQYAAAAABAAEAPUAAACJAwAAAAA=&#10;" fillcolor="white [3201]" strokeweight="2.25pt">
                <v:textbox>
                  <w:txbxContent>
                    <w:p w:rsidR="005D3871" w:rsidRPr="00A31AF7" w:rsidRDefault="005D3871" w:rsidP="00A31AF7">
                      <w:pPr>
                        <w:jc w:val="center"/>
                        <w:rPr>
                          <w:rFonts w:ascii="Arial" w:hAnsi="Arial" w:cs="Arial"/>
                          <w:b/>
                          <w:sz w:val="56"/>
                          <w:szCs w:val="56"/>
                          <w:lang w:val="en-US"/>
                        </w:rPr>
                      </w:pPr>
                      <w:r w:rsidRPr="00A31AF7">
                        <w:rPr>
                          <w:rFonts w:ascii="Arial" w:hAnsi="Arial" w:cs="Arial"/>
                          <w:b/>
                          <w:sz w:val="56"/>
                          <w:szCs w:val="56"/>
                          <w:lang w:val="en-US"/>
                        </w:rPr>
                        <w:t>3</w:t>
                      </w:r>
                    </w:p>
                  </w:txbxContent>
                </v:textbox>
              </v:shape>
              <v:shape id="Text Box 1016" o:spid="_x0000_s1065" type="#_x0000_t202" style="position:absolute;width:29369;height:2631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dOMYA&#10;AADbAAAADwAAAGRycy9kb3ducmV2LnhtbESPT2vCQBTE74V+h+UVvIhuqvin0VVEWiveNNrS2yP7&#10;TEKzb0N2m8Rv3y0IPQ4z8xtmue5MKRqqXWFZwfMwAkGcWl1wpuCcvA3mIJxH1lhaJgU3crBePT4s&#10;Mda25SM1J5+JAGEXo4Lc+yqW0qU5GXRDWxEH72prgz7IOpO6xjbATSlHUTSVBgsOCzlWtM0p/T79&#10;GAVf/ezz4LrdpR1PxtXre5PMPnSiVO+p2yxAeOr8f/je3msF0xf4+xJ+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9+dOMYAAADbAAAADwAAAAAAAAAAAAAAAACYAgAAZHJz&#10;L2Rvd25yZXYueG1sUEsFBgAAAAAEAAQA9QAAAIsDAAAAAA==&#10;" fillcolor="white [3201]" stroked="f" strokeweight=".5pt">
                <v:textbox>
                  <w:txbxContent>
                    <w:p w:rsidR="005D3871" w:rsidRPr="00143931" w:rsidRDefault="005D3871" w:rsidP="00935F75">
                      <w:pPr>
                        <w:spacing w:after="160" w:line="240" w:lineRule="auto"/>
                        <w:jc w:val="right"/>
                        <w:rPr>
                          <w:rFonts w:ascii="Arial" w:eastAsia="Calibri" w:hAnsi="Arial" w:cs="Arial"/>
                          <w:b/>
                          <w:color w:val="FF0000"/>
                          <w:sz w:val="56"/>
                          <w:szCs w:val="56"/>
                        </w:rPr>
                      </w:pPr>
                      <w:r w:rsidRPr="00935F75">
                        <w:rPr>
                          <w:rFonts w:ascii="Arial" w:eastAsia="Calibri" w:hAnsi="Arial" w:cs="Arial"/>
                          <w:b/>
                          <w:color w:val="FF0000"/>
                          <w:sz w:val="56"/>
                          <w:szCs w:val="56"/>
                        </w:rPr>
                        <w:t>►</w:t>
                      </w:r>
                    </w:p>
                    <w:p w:rsidR="005D3871" w:rsidRPr="00A31AF7" w:rsidRDefault="005D3871" w:rsidP="00A31AF7">
                      <w:pPr>
                        <w:spacing w:line="240" w:lineRule="auto"/>
                        <w:jc w:val="right"/>
                        <w:rPr>
                          <w:rFonts w:ascii="Arial" w:hAnsi="Arial" w:cs="Arial"/>
                          <w:b/>
                          <w:sz w:val="56"/>
                          <w:szCs w:val="56"/>
                        </w:rPr>
                      </w:pPr>
                      <w:r w:rsidRPr="00A31AF7">
                        <w:rPr>
                          <w:rFonts w:ascii="Arial" w:hAnsi="Arial" w:cs="Arial"/>
                          <w:b/>
                          <w:sz w:val="56"/>
                          <w:szCs w:val="56"/>
                        </w:rPr>
                        <w:t>Έλληνες μετανάστες φτάνουν στην Αυστραλία (1956)</w:t>
                      </w:r>
                    </w:p>
                  </w:txbxContent>
                </v:textbox>
              </v:shape>
            </v:group>
          </v:group>
        </w:pict>
      </w:r>
      <w:r w:rsidR="003D6B02">
        <w:rPr>
          <w:sz w:val="56"/>
          <w:szCs w:val="56"/>
        </w:rPr>
        <w:br w:type="page"/>
      </w:r>
      <w:r>
        <w:rPr>
          <w:rFonts w:ascii="Arial" w:hAnsi="Arial" w:cs="Arial"/>
          <w:noProof/>
          <w:sz w:val="56"/>
          <w:szCs w:val="56"/>
          <w:lang w:eastAsia="el-GR"/>
        </w:rPr>
        <w:pict>
          <v:shape id="Πλαίσιο κειμένου 1110" o:spid="_x0000_s1066" type="#_x0000_t202" style="position:absolute;margin-left:0;margin-top:785.3pt;width:186.8pt;height:36pt;z-index:2517975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By45APsQIAADU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5D3871" w:rsidRPr="00823073"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2</w:t>
                  </w:r>
                  <w:r>
                    <w:rPr>
                      <w:rFonts w:ascii="Arial" w:hAnsi="Arial"/>
                      <w:b/>
                      <w:sz w:val="56"/>
                      <w:szCs w:val="56"/>
                      <w:lang w:val="en-US"/>
                    </w:rPr>
                    <w:t>1</w:t>
                  </w:r>
                  <w:r>
                    <w:rPr>
                      <w:rFonts w:ascii="Arial" w:hAnsi="Arial"/>
                      <w:b/>
                      <w:sz w:val="56"/>
                      <w:szCs w:val="56"/>
                    </w:rPr>
                    <w:t xml:space="preserve"> / 222-223</w:t>
                  </w:r>
                </w:p>
              </w:txbxContent>
            </v:textbox>
            <w10:wrap anchorx="page" anchory="margin"/>
          </v:shape>
        </w:pict>
      </w:r>
    </w:p>
    <w:p w:rsidR="00747CDE" w:rsidRDefault="00AA4CB6" w:rsidP="009B1324">
      <w:pPr>
        <w:rPr>
          <w:sz w:val="56"/>
          <w:szCs w:val="56"/>
        </w:rPr>
      </w:pPr>
      <w:r>
        <w:rPr>
          <w:noProof/>
          <w:sz w:val="56"/>
          <w:szCs w:val="56"/>
          <w:lang w:eastAsia="el-GR"/>
        </w:rPr>
        <w:pict>
          <v:group id="Ομάδα 27" o:spid="_x0000_s1067" style="position:absolute;margin-left:-9.45pt;margin-top:-.45pt;width:489.8pt;height:648.3pt;z-index:251576320" coordsize="62206,82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">
            <v:group id="Ομάδα 31" o:spid="_x0000_s1068" style="position:absolute;left:1428;top:27717;width:54310;height:54617" coordsize="54309,546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xDvhwwAAANsAAAAP&#10;AAAAAAAAAAAAAAAAAKoCAABkcnMvZG93bnJldi54bWxQSwUGAAAAAAQABAD6AAAAmgMAAAAA&#10;">
              <v:shape id="Picture 1018" o:spid="_x0000_s1069" type="#_x0000_t75" style="position:absolute;width:49674;height:36328;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1izDAAAA3QAAAA8AAABkcnMvZG93bnJldi54bWxET01rwkAQvRf8D8sUvEjdKKSG1FUkpeCt&#10;JIrnITtNgtnZmN3E+O/dQqG3ebzP2e4n04qRetdYVrBaRiCIS6sbrhScT19vCQjnkTW2lknBgxzs&#10;d7OXLaba3jmnsfCVCCHsUlRQe9+lUrqyJoNuaTviwP3Y3qAPsK+k7vEewk0r11H0Lg02HBpq7Cir&#10;qbwWg1Fwya5NPiwWyen7+FlUw03Hyc0rNX+dDh8gPE3+X/znPuowf7WJ4febcILcP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j/WLMMAAADdAAAADwAAAAAAAAAAAAAAAACf&#10;AgAAZHJzL2Rvd25yZXYueG1sUEsFBgAAAAAEAAQA9wAAAI8DAAAAAA==&#10;">
                <v:imagedata r:id="rId27" o:title=""/>
                <v:path arrowok="t"/>
              </v:shape>
              <v:shape id="Text Box 1020" o:spid="_x0000_s1070" type="#_x0000_t202" style="position:absolute;width:4680;height:46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7llMMA&#10;AADdAAAADwAAAGRycy9kb3ducmV2LnhtbERPS2sCMRC+F/wPYYTeatYeVLZGqWKrpxbtw+t0M26C&#10;yWTZRF3/fVMQepuP7znTeeedOFMbbWAFw0EBgrgK2nKt4PPj5WECIiZkjS4wKbhShPmsdzfFUocL&#10;b+m8S7XIIRxLVGBSakopY2XIYxyEhjhzh9B6TBm2tdQtXnK4d/KxKEbSo+XcYLChpaHquDt5BV/r&#10;hXH7gz/97FffTr5r272+WaXu+93zE4hEXfoX39wbnecPxyP4+yafIG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I7llMMAAADdAAAADwAAAAAAAAAAAAAAAACYAgAAZHJzL2Rv&#10;d25yZXYueG1sUEsFBgAAAAAEAAQA9QAAAIgDAAAAAA==&#10;" fillcolor="white [3201]" strokeweight="2.25pt">
                <v:textbox>
                  <w:txbxContent>
                    <w:p w:rsidR="005D3871" w:rsidRPr="00747CDE" w:rsidRDefault="005D3871">
                      <w:pPr>
                        <w:rPr>
                          <w:rFonts w:ascii="Arial" w:hAnsi="Arial" w:cs="Arial"/>
                          <w:b/>
                          <w:sz w:val="56"/>
                          <w:szCs w:val="56"/>
                          <w:lang w:val="en-US"/>
                        </w:rPr>
                      </w:pPr>
                      <w:r w:rsidRPr="00747CDE">
                        <w:rPr>
                          <w:rFonts w:ascii="Arial" w:hAnsi="Arial" w:cs="Arial"/>
                          <w:b/>
                          <w:sz w:val="56"/>
                          <w:szCs w:val="56"/>
                          <w:lang w:val="en-US"/>
                        </w:rPr>
                        <w:t>5</w:t>
                      </w:r>
                    </w:p>
                  </w:txbxContent>
                </v:textbox>
              </v:shape>
              <v:shape id="Text Box 1021" o:spid="_x0000_s1071" type="#_x0000_t202" style="position:absolute;top:36328;width:54309;height:182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PKMUA&#10;AADdAAAADwAAAGRycy9kb3ducmV2LnhtbERPS2vCQBC+F/wPyxS8FN1YqZHoKqVUW7xpfOBtyE6T&#10;YHY2ZNck/ffdQqG3+fies1z3phItNa60rGAyjkAQZ1aXnCs4ppvRHITzyBory6TgmxysV4OHJSba&#10;dryn9uBzEULYJaig8L5OpHRZQQbd2NbEgfuyjUEfYJNL3WAXwk0ln6NoJg2WHBoKrOmtoOx2uBsF&#10;16f8snP99tRNX6b1+0ebxmedKjV87F8XIDz1/l/85/7UYf4kjuH3m3CC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3k8oxQAAAN0AAAAPAAAAAAAAAAAAAAAAAJgCAABkcnMv&#10;ZG93bnJldi54bWxQSwUGAAAAAAQABAD1AAAAigMAAAAA&#10;" fillcolor="white [3201]" stroked="f" strokeweight=".5pt">
                <v:textbox>
                  <w:txbxContent>
                    <w:p w:rsidR="005D3871" w:rsidRPr="00AA5AC1" w:rsidRDefault="00AA4CB6" w:rsidP="00AA5AC1">
                      <w:pPr>
                        <w:spacing w:line="240" w:lineRule="auto"/>
                        <w:rPr>
                          <w:rFonts w:ascii="Arial" w:hAnsi="Arial" w:cs="Arial"/>
                          <w:b/>
                          <w:sz w:val="36"/>
                          <w:szCs w:val="36"/>
                        </w:rPr>
                      </w:pPr>
                      <w:r>
                        <w:rPr>
                          <w:noProof/>
                          <w:lang w:eastAsia="el-GR"/>
                        </w:rPr>
                        <w:pict>
                          <v:shape id="Picture 1023" o:spid="_x0000_i1027" type="#_x0000_t75" style="width:18pt;height:20pt;visibility:visible;mso-wrap-style:square" o:bullet="t">
                            <v:imagedata r:id="rId28" o:title=""/>
                          </v:shape>
                        </w:pict>
                      </w:r>
                      <w:r w:rsidR="005D3871" w:rsidRPr="003F2F6A">
                        <w:rPr>
                          <w:noProof/>
                          <w:lang w:eastAsia="el-GR"/>
                        </w:rPr>
                        <w:t xml:space="preserve"> </w:t>
                      </w:r>
                      <w:r w:rsidR="005D3871" w:rsidRPr="00AA5AC1">
                        <w:rPr>
                          <w:rFonts w:ascii="Arial" w:hAnsi="Arial" w:cs="Arial"/>
                          <w:b/>
                          <w:sz w:val="56"/>
                          <w:szCs w:val="56"/>
                        </w:rPr>
                        <w:t xml:space="preserve">17 Νοεμβρίου 1973. Άρμα μάχης ετοιμάζεται να </w:t>
                      </w:r>
                      <w:proofErr w:type="spellStart"/>
                      <w:r w:rsidR="005D3871" w:rsidRPr="00AA5AC1">
                        <w:rPr>
                          <w:rFonts w:ascii="Arial" w:hAnsi="Arial" w:cs="Arial"/>
                          <w:b/>
                          <w:sz w:val="56"/>
                          <w:szCs w:val="56"/>
                        </w:rPr>
                        <w:t>παρα</w:t>
                      </w:r>
                      <w:proofErr w:type="spellEnd"/>
                      <w:r w:rsidR="005D3871" w:rsidRPr="00AA5AC1">
                        <w:rPr>
                          <w:rFonts w:ascii="Arial" w:hAnsi="Arial" w:cs="Arial"/>
                          <w:b/>
                          <w:sz w:val="56"/>
                          <w:szCs w:val="56"/>
                        </w:rPr>
                        <w:t xml:space="preserve">-βιάσει την πύλη του </w:t>
                      </w:r>
                      <w:proofErr w:type="spellStart"/>
                      <w:r w:rsidR="005D3871" w:rsidRPr="00AA5AC1">
                        <w:rPr>
                          <w:rFonts w:ascii="Arial" w:hAnsi="Arial" w:cs="Arial"/>
                          <w:b/>
                          <w:sz w:val="56"/>
                          <w:szCs w:val="56"/>
                        </w:rPr>
                        <w:t>Πολύτε</w:t>
                      </w:r>
                      <w:proofErr w:type="spellEnd"/>
                      <w:r w:rsidR="005D3871" w:rsidRPr="00AA5AC1">
                        <w:rPr>
                          <w:rFonts w:ascii="Arial" w:hAnsi="Arial" w:cs="Arial"/>
                          <w:b/>
                          <w:sz w:val="56"/>
                          <w:szCs w:val="56"/>
                        </w:rPr>
                        <w:t>-</w:t>
                      </w:r>
                      <w:proofErr w:type="spellStart"/>
                      <w:r w:rsidR="005D3871" w:rsidRPr="00AA5AC1">
                        <w:rPr>
                          <w:rFonts w:ascii="Arial" w:hAnsi="Arial" w:cs="Arial"/>
                          <w:b/>
                          <w:sz w:val="56"/>
                          <w:szCs w:val="56"/>
                        </w:rPr>
                        <w:t>χνείου</w:t>
                      </w:r>
                      <w:proofErr w:type="spellEnd"/>
                      <w:r w:rsidR="005D3871" w:rsidRPr="00AA5AC1">
                        <w:rPr>
                          <w:rFonts w:ascii="Arial" w:hAnsi="Arial" w:cs="Arial"/>
                          <w:b/>
                          <w:sz w:val="56"/>
                          <w:szCs w:val="56"/>
                        </w:rPr>
                        <w:t xml:space="preserve">, </w:t>
                      </w:r>
                      <w:proofErr w:type="spellStart"/>
                      <w:r w:rsidR="005D3871" w:rsidRPr="00AA5AC1">
                        <w:rPr>
                          <w:rFonts w:ascii="Arial" w:hAnsi="Arial" w:cs="Arial"/>
                          <w:b/>
                          <w:sz w:val="56"/>
                          <w:szCs w:val="56"/>
                        </w:rPr>
                        <w:t>φωτ</w:t>
                      </w:r>
                      <w:proofErr w:type="spellEnd"/>
                      <w:r w:rsidR="005D3871" w:rsidRPr="00AA5AC1">
                        <w:rPr>
                          <w:rFonts w:ascii="Arial" w:hAnsi="Arial" w:cs="Arial"/>
                          <w:b/>
                          <w:sz w:val="56"/>
                          <w:szCs w:val="56"/>
                        </w:rPr>
                        <w:t xml:space="preserve">. Β. </w:t>
                      </w:r>
                      <w:proofErr w:type="spellStart"/>
                      <w:r w:rsidR="005D3871" w:rsidRPr="00AA5AC1">
                        <w:rPr>
                          <w:rFonts w:ascii="Arial" w:hAnsi="Arial" w:cs="Arial"/>
                          <w:b/>
                          <w:sz w:val="56"/>
                          <w:szCs w:val="56"/>
                        </w:rPr>
                        <w:t>Καραμανώλης</w:t>
                      </w:r>
                      <w:proofErr w:type="spellEnd"/>
                    </w:p>
                  </w:txbxContent>
                </v:textbox>
              </v:shape>
            </v:group>
            <v:group id="Ομάδα 75" o:spid="_x0000_s1072" style="position:absolute;width:62206;height:27709" coordsize="62206,277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Picture 1014" o:spid="_x0000_s1073" type="#_x0000_t75" style="position:absolute;left:32281;width:29925;height:2535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WFIPDAAAA2wAAAA8AAABkcnMvZG93bnJldi54bWxEj09rAjEUxO+FfofwCt5qVg+2rEaxgn8O&#10;RagKXp+bZ3a3m5clibp+e1MoeBxm5jfMZNbZRlzJh8qxgkE/A0FcOF2xUXDYL98/QYSIrLFxTAru&#10;FGA2fX2ZYK7djX/ouotGJAiHHBWUMba5lKEoyWLou5Y4eWfnLcYkvZHa4y3BbSOHWTaSFitOCyW2&#10;tCip+N1drALztb2s/LGph0eH8ntd+9pkJ6V6b918DCJSF5/h//ZGK/gYwN+X9APk9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ZYUg8MAAADbAAAADwAAAAAAAAAAAAAAAACf&#10;AgAAZHJzL2Rvd25yZXYueG1sUEsFBgAAAAAEAAQA9wAAAI8DAAAAAA==&#10;">
                <v:imagedata r:id="rId29" o:title=""/>
                <v:path arrowok="t"/>
              </v:shape>
              <v:shape id="Text Box 1015" o:spid="_x0000_s1074" type="#_x0000_t202" style="position:absolute;left:32281;width:4680;height:46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1PpMMA&#10;AADbAAAADwAAAGRycy9kb3ducmV2LnhtbESPQU8CMRSE7yb+h+aRcJMuHMAsFAIE0JNGFLk+t49t&#10;Y/u62RZY/r01MfE4mZlvMrNF5524UBttYAXDQQGCuAracq3g43378AgiJmSNLjApuFGExfz+boal&#10;Dld+o8s+1SJDOJaowKTUlFLGypDHOAgNcfZOofWYsmxrqVu8Zrh3clQUY+nRcl4w2NDaUPW9P3sF&#10;h6eVcceTP38dN59Ovmrb7V6sUv1et5yCSNSl//Bf+1krmIzg90v+AX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1PpMMAAADbAAAADwAAAAAAAAAAAAAAAACYAgAAZHJzL2Rv&#10;d25yZXYueG1sUEsFBgAAAAAEAAQA9QAAAIgDAAAAAA==&#10;" fillcolor="white [3201]" strokeweight="2.25pt">
                <v:textbox>
                  <w:txbxContent>
                    <w:p w:rsidR="005D3871" w:rsidRPr="00747CDE" w:rsidRDefault="005D3871" w:rsidP="00FD241A">
                      <w:pPr>
                        <w:rPr>
                          <w:rFonts w:ascii="Arial" w:hAnsi="Arial" w:cs="Arial"/>
                          <w:b/>
                          <w:sz w:val="56"/>
                          <w:szCs w:val="56"/>
                          <w:lang w:val="en-US"/>
                        </w:rPr>
                      </w:pPr>
                      <w:r w:rsidRPr="00747CDE">
                        <w:rPr>
                          <w:rFonts w:ascii="Arial" w:hAnsi="Arial" w:cs="Arial"/>
                          <w:b/>
                          <w:sz w:val="56"/>
                          <w:szCs w:val="56"/>
                          <w:lang w:val="en-US"/>
                        </w:rPr>
                        <w:t>4</w:t>
                      </w:r>
                    </w:p>
                  </w:txbxContent>
                </v:textbox>
              </v:shape>
              <v:shape id="Text Box 1017" o:spid="_x0000_s1075" type="#_x0000_t202" style="position:absolute;width:32281;height:277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hWMUA&#10;AADbAAAADwAAAGRycy9kb3ducmV2LnhtbESPT4vCMBTE7wt+h/AEb2uqi6tUo0hBVsQ9+Ofi7dk8&#10;22LzUpuo1U+/WRA8DjPzG2Yya0wpblS7wrKCXjcCQZxaXXCmYL9bfI5AOI+ssbRMCh7kYDZtfUww&#10;1vbOG7ptfSYChF2MCnLvq1hKl+Zk0HVtRRy8k60N+iDrTOoa7wFuStmPom9psOCwkGNFSU7peXs1&#10;ClbJ4hc3x74ZPcvkZ32aV5f9YaBUp93MxyA8Nf4dfrWXWsHwC/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GmFYxQAAANsAAAAPAAAAAAAAAAAAAAAAAJgCAABkcnMv&#10;ZG93bnJldi54bWxQSwUGAAAAAAQABAD1AAAAigMAAAAA&#10;" filled="f" stroked="f" strokeweight=".5pt">
                <v:textbox>
                  <w:txbxContent>
                    <w:p w:rsidR="005D3871" w:rsidRPr="00143931" w:rsidRDefault="005D3871" w:rsidP="005B5102">
                      <w:pPr>
                        <w:spacing w:after="160" w:line="240" w:lineRule="auto"/>
                        <w:jc w:val="right"/>
                        <w:rPr>
                          <w:rFonts w:ascii="Arial" w:eastAsia="Calibri" w:hAnsi="Arial" w:cs="Arial"/>
                          <w:b/>
                          <w:color w:val="FF0000"/>
                          <w:sz w:val="56"/>
                          <w:szCs w:val="56"/>
                        </w:rPr>
                      </w:pPr>
                      <w:r w:rsidRPr="005B5102">
                        <w:rPr>
                          <w:rFonts w:ascii="Arial" w:eastAsia="Calibri" w:hAnsi="Arial" w:cs="Arial"/>
                          <w:b/>
                          <w:color w:val="FF0000"/>
                          <w:sz w:val="56"/>
                          <w:szCs w:val="56"/>
                        </w:rPr>
                        <w:t>►</w:t>
                      </w:r>
                    </w:p>
                    <w:p w:rsidR="005D3871" w:rsidRPr="00747CDE" w:rsidRDefault="005D3871" w:rsidP="00747CDE">
                      <w:pPr>
                        <w:spacing w:line="240" w:lineRule="auto"/>
                        <w:ind w:left="360"/>
                        <w:jc w:val="right"/>
                        <w:rPr>
                          <w:rFonts w:ascii="Arial" w:hAnsi="Arial" w:cs="Arial"/>
                          <w:b/>
                          <w:sz w:val="56"/>
                          <w:szCs w:val="56"/>
                        </w:rPr>
                      </w:pPr>
                      <w:r w:rsidRPr="00747CDE">
                        <w:rPr>
                          <w:rFonts w:ascii="Arial" w:hAnsi="Arial" w:cs="Arial"/>
                          <w:b/>
                          <w:sz w:val="56"/>
                          <w:szCs w:val="56"/>
                        </w:rPr>
                        <w:t>Ευχές για καλή αντάμωση από τους Έλληνες μετανάστες στην Αυστραλία</w:t>
                      </w:r>
                    </w:p>
                  </w:txbxContent>
                </v:textbox>
              </v:shape>
            </v:group>
          </v:group>
        </w:pict>
      </w:r>
    </w:p>
    <w:p w:rsidR="00747CDE" w:rsidRPr="00747CDE" w:rsidRDefault="00747CDE" w:rsidP="00747CDE">
      <w:pPr>
        <w:rPr>
          <w:sz w:val="56"/>
          <w:szCs w:val="56"/>
        </w:rPr>
      </w:pPr>
    </w:p>
    <w:p w:rsidR="00747CDE" w:rsidRPr="00747CDE" w:rsidRDefault="00747CDE" w:rsidP="00747CDE">
      <w:pPr>
        <w:rPr>
          <w:sz w:val="56"/>
          <w:szCs w:val="56"/>
        </w:rPr>
      </w:pPr>
    </w:p>
    <w:p w:rsidR="00747CDE" w:rsidRPr="00747CDE" w:rsidRDefault="00747CDE" w:rsidP="00747CDE">
      <w:pPr>
        <w:rPr>
          <w:sz w:val="56"/>
          <w:szCs w:val="56"/>
        </w:rPr>
      </w:pPr>
    </w:p>
    <w:p w:rsidR="00747CDE" w:rsidRPr="00747CDE" w:rsidRDefault="00747CDE" w:rsidP="00747CDE">
      <w:pPr>
        <w:rPr>
          <w:sz w:val="56"/>
          <w:szCs w:val="56"/>
        </w:rPr>
      </w:pPr>
    </w:p>
    <w:p w:rsidR="00747CDE" w:rsidRPr="00747CDE" w:rsidRDefault="00747CDE" w:rsidP="00747CDE">
      <w:pPr>
        <w:rPr>
          <w:sz w:val="56"/>
          <w:szCs w:val="56"/>
        </w:rPr>
      </w:pPr>
    </w:p>
    <w:p w:rsidR="00747CDE" w:rsidRPr="00747CDE" w:rsidRDefault="00747CDE" w:rsidP="00747CDE">
      <w:pPr>
        <w:rPr>
          <w:sz w:val="56"/>
          <w:szCs w:val="56"/>
        </w:rPr>
      </w:pPr>
    </w:p>
    <w:p w:rsidR="00747CDE" w:rsidRPr="00747CDE" w:rsidRDefault="00747CDE" w:rsidP="00747CDE">
      <w:pPr>
        <w:rPr>
          <w:sz w:val="56"/>
          <w:szCs w:val="56"/>
        </w:rPr>
      </w:pPr>
    </w:p>
    <w:p w:rsidR="00747CDE" w:rsidRPr="00747CDE" w:rsidRDefault="00AA4CB6" w:rsidP="00747CDE">
      <w:pPr>
        <w:rPr>
          <w:sz w:val="56"/>
          <w:szCs w:val="56"/>
        </w:rPr>
      </w:pPr>
      <w:r>
        <w:rPr>
          <w:rFonts w:ascii="Arial" w:hAnsi="Arial" w:cs="Arial"/>
          <w:noProof/>
          <w:sz w:val="56"/>
          <w:szCs w:val="56"/>
          <w:lang w:eastAsia="el-GR"/>
        </w:rPr>
        <w:pict>
          <v:shape id="Πλαίσιο κειμένου 1111" o:spid="_x0000_s1076" type="#_x0000_t202" style="position:absolute;margin-left:0;margin-top:785.3pt;width:186.8pt;height:36pt;z-index:2517995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OzEJBsQIAADU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5D3871" w:rsidRPr="00823073"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2</w:t>
                  </w:r>
                  <w:r>
                    <w:rPr>
                      <w:rFonts w:ascii="Arial" w:hAnsi="Arial"/>
                      <w:b/>
                      <w:sz w:val="56"/>
                      <w:szCs w:val="56"/>
                      <w:lang w:val="en-US"/>
                    </w:rPr>
                    <w:t>2</w:t>
                  </w:r>
                  <w:r>
                    <w:rPr>
                      <w:rFonts w:ascii="Arial" w:hAnsi="Arial"/>
                      <w:b/>
                      <w:sz w:val="56"/>
                      <w:szCs w:val="56"/>
                    </w:rPr>
                    <w:t xml:space="preserve"> / 223</w:t>
                  </w:r>
                </w:p>
              </w:txbxContent>
            </v:textbox>
            <w10:wrap anchorx="page" anchory="margin"/>
          </v:shape>
        </w:pict>
      </w:r>
    </w:p>
    <w:p w:rsidR="00747CDE" w:rsidRDefault="00747CDE" w:rsidP="00747CDE">
      <w:pPr>
        <w:rPr>
          <w:sz w:val="56"/>
          <w:szCs w:val="56"/>
        </w:rPr>
      </w:pPr>
    </w:p>
    <w:p w:rsidR="00747CDE" w:rsidRDefault="00747CDE">
      <w:pPr>
        <w:rPr>
          <w:sz w:val="56"/>
          <w:szCs w:val="56"/>
        </w:rPr>
      </w:pPr>
      <w:r>
        <w:rPr>
          <w:sz w:val="56"/>
          <w:szCs w:val="56"/>
        </w:rPr>
        <w:br w:type="page"/>
      </w:r>
    </w:p>
    <w:p w:rsidR="00747CDE" w:rsidRDefault="00AA4CB6">
      <w:pPr>
        <w:rPr>
          <w:sz w:val="56"/>
          <w:szCs w:val="56"/>
        </w:rPr>
      </w:pPr>
      <w:r>
        <w:rPr>
          <w:noProof/>
          <w:sz w:val="56"/>
          <w:szCs w:val="56"/>
          <w:lang w:eastAsia="el-GR"/>
        </w:rPr>
        <w:pict>
          <v:rect id="Rectangle 1022" o:spid="_x0000_s1077" style="position:absolute;margin-left:-2.15pt;margin-top:.05pt;width:483.75pt;height:285.8pt;z-index:251570176;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" fillcolor="#fbe5d6" stroked="f">
            <v:textbox>
              <w:txbxContent>
                <w:p w:rsidR="005D3871" w:rsidRPr="00AA5AC1" w:rsidRDefault="005D3871" w:rsidP="005B5102">
                  <w:pPr>
                    <w:spacing w:line="240" w:lineRule="auto"/>
                    <w:rPr>
                      <w:rFonts w:ascii="Arial" w:hAnsi="Arial" w:cs="Arial"/>
                      <w:color w:val="632423" w:themeColor="accent2" w:themeShade="80"/>
                      <w:sz w:val="56"/>
                      <w:szCs w:val="56"/>
                    </w:rPr>
                  </w:pPr>
                  <w:r w:rsidRPr="00AA5AC1">
                    <w:rPr>
                      <w:rFonts w:ascii="Arial" w:hAnsi="Arial" w:cs="Arial"/>
                      <w:color w:val="632423" w:themeColor="accent2" w:themeShade="80"/>
                      <w:sz w:val="96"/>
                      <w:szCs w:val="96"/>
                    </w:rPr>
                    <w:sym w:font="Wingdings 2" w:char="F043"/>
                  </w:r>
                  <w:r w:rsidRPr="00AA5AC1">
                    <w:rPr>
                      <w:rFonts w:ascii="Arial" w:hAnsi="Arial" w:cs="Arial"/>
                      <w:b/>
                      <w:color w:val="632423" w:themeColor="accent2" w:themeShade="80"/>
                      <w:sz w:val="56"/>
                      <w:szCs w:val="56"/>
                    </w:rPr>
                    <w:t xml:space="preserve">Ερωτήματα                                                                                                      </w:t>
                  </w:r>
                  <w:r w:rsidRPr="00AA5AC1">
                    <w:rPr>
                      <w:rFonts w:ascii="Arial" w:hAnsi="Arial" w:cs="Arial"/>
                      <w:b/>
                      <w:bCs/>
                      <w:sz w:val="56"/>
                      <w:szCs w:val="56"/>
                    </w:rPr>
                    <w:t xml:space="preserve">• Ποια ήταν χα σημαντικότερα </w:t>
                  </w:r>
                  <w:proofErr w:type="spellStart"/>
                  <w:r w:rsidRPr="00AA5AC1">
                    <w:rPr>
                      <w:rFonts w:ascii="Arial" w:hAnsi="Arial" w:cs="Arial"/>
                      <w:b/>
                      <w:bCs/>
                      <w:sz w:val="56"/>
                      <w:szCs w:val="56"/>
                    </w:rPr>
                    <w:t>ζη</w:t>
                  </w:r>
                  <w:proofErr w:type="spellEnd"/>
                  <w:r w:rsidRPr="00AA5AC1">
                    <w:rPr>
                      <w:rFonts w:ascii="Arial" w:hAnsi="Arial" w:cs="Arial"/>
                      <w:b/>
                      <w:bCs/>
                      <w:sz w:val="56"/>
                      <w:szCs w:val="56"/>
                    </w:rPr>
                    <w:t>-</w:t>
                  </w:r>
                  <w:proofErr w:type="spellStart"/>
                  <w:r w:rsidRPr="00AA5AC1">
                    <w:rPr>
                      <w:rFonts w:ascii="Arial" w:hAnsi="Arial" w:cs="Arial"/>
                      <w:b/>
                      <w:bCs/>
                      <w:sz w:val="56"/>
                      <w:szCs w:val="56"/>
                    </w:rPr>
                    <w:t>τήματα</w:t>
                  </w:r>
                  <w:proofErr w:type="spellEnd"/>
                  <w:r w:rsidRPr="00AA5AC1">
                    <w:rPr>
                      <w:rFonts w:ascii="Arial" w:hAnsi="Arial" w:cs="Arial"/>
                      <w:b/>
                      <w:bCs/>
                      <w:sz w:val="56"/>
                      <w:szCs w:val="56"/>
                    </w:rPr>
                    <w:t xml:space="preserve"> που απασχόλησαν την Ελ</w:t>
                  </w:r>
                  <w:r w:rsidRPr="005B5102">
                    <w:rPr>
                      <w:rFonts w:ascii="Arial" w:hAnsi="Arial" w:cs="Arial"/>
                      <w:b/>
                      <w:bCs/>
                      <w:sz w:val="56"/>
                      <w:szCs w:val="56"/>
                    </w:rPr>
                    <w:t>-</w:t>
                  </w:r>
                  <w:proofErr w:type="spellStart"/>
                  <w:r w:rsidRPr="00AA5AC1">
                    <w:rPr>
                      <w:rFonts w:ascii="Arial" w:hAnsi="Arial" w:cs="Arial"/>
                      <w:b/>
                      <w:bCs/>
                      <w:sz w:val="56"/>
                      <w:szCs w:val="56"/>
                    </w:rPr>
                    <w:t>λάδα</w:t>
                  </w:r>
                  <w:proofErr w:type="spellEnd"/>
                  <w:r w:rsidRPr="00AA5AC1">
                    <w:rPr>
                      <w:rFonts w:ascii="Arial" w:hAnsi="Arial" w:cs="Arial"/>
                      <w:b/>
                      <w:bCs/>
                      <w:sz w:val="56"/>
                      <w:szCs w:val="56"/>
                    </w:rPr>
                    <w:t xml:space="preserve"> την περίοδο μετά το τέλος του Εμφυλίου Πολέμου;                                                                             • Με βάση την Πηγή 1, ποια ήταν η άποψη του Γιώργου Σεφέρη για τη δικτατορία;</w:t>
                  </w:r>
                </w:p>
              </w:txbxContent>
            </v:textbox>
          </v:rect>
        </w:pict>
      </w:r>
      <w:r w:rsidR="00747CDE">
        <w:rPr>
          <w:sz w:val="56"/>
          <w:szCs w:val="56"/>
        </w:rPr>
        <w:br w:type="page"/>
      </w:r>
      <w:r>
        <w:rPr>
          <w:rFonts w:ascii="Arial" w:hAnsi="Arial" w:cs="Arial"/>
          <w:noProof/>
          <w:sz w:val="56"/>
          <w:szCs w:val="56"/>
          <w:lang w:eastAsia="el-GR"/>
        </w:rPr>
        <w:pict>
          <v:shape id="Πλαίσιο κειμένου 1112" o:spid="_x0000_s1078" type="#_x0000_t202" style="position:absolute;margin-left:0;margin-top:785.3pt;width:186.8pt;height:36pt;z-index:2518016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JhxsgIAADU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LKiYcbICAAA1&#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823073"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2</w:t>
                  </w:r>
                  <w:r>
                    <w:rPr>
                      <w:rFonts w:ascii="Arial" w:hAnsi="Arial"/>
                      <w:b/>
                      <w:sz w:val="56"/>
                      <w:szCs w:val="56"/>
                      <w:lang w:val="en-US"/>
                    </w:rPr>
                    <w:t>3</w:t>
                  </w:r>
                  <w:r>
                    <w:rPr>
                      <w:rFonts w:ascii="Arial" w:hAnsi="Arial"/>
                      <w:b/>
                      <w:sz w:val="56"/>
                      <w:szCs w:val="56"/>
                    </w:rPr>
                    <w:t xml:space="preserve"> / 223</w:t>
                  </w:r>
                </w:p>
              </w:txbxContent>
            </v:textbox>
            <w10:wrap anchorx="page" anchory="margin"/>
          </v:shape>
        </w:pict>
      </w:r>
    </w:p>
    <w:p w:rsidR="006B4470" w:rsidRPr="003F2F6A" w:rsidRDefault="00AA4CB6" w:rsidP="0079535B">
      <w:pPr>
        <w:spacing w:after="0" w:line="240" w:lineRule="auto"/>
        <w:rPr>
          <w:rFonts w:ascii="Arial" w:hAnsi="Arial" w:cs="Arial"/>
          <w:b/>
          <w:sz w:val="64"/>
          <w:szCs w:val="64"/>
        </w:rPr>
      </w:pPr>
      <w:r>
        <w:rPr>
          <w:rFonts w:ascii="Tahoma" w:hAnsi="Tahoma" w:cs="Tahoma"/>
          <w:b/>
          <w:noProof/>
          <w:color w:val="993366"/>
          <w:sz w:val="60"/>
          <w:szCs w:val="60"/>
          <w:lang w:eastAsia="el-GR"/>
        </w:rPr>
        <w:pict>
          <v:rect id="Ορθογώνιο 80" o:spid="_x0000_s1079" style="position:absolute;margin-left:1.2pt;margin-top:79.6pt;width:473.25pt;height:200.7pt;z-index:2515783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" fillcolor="#e4d4c6" stroked="f" strokecolor="#630" strokeweight="1.5pt">
            <v:textbox>
              <w:txbxContent>
                <w:p w:rsidR="005D3871" w:rsidRPr="006B4470" w:rsidRDefault="005D3871" w:rsidP="006B4470">
                  <w:pPr>
                    <w:autoSpaceDE w:val="0"/>
                    <w:autoSpaceDN w:val="0"/>
                    <w:adjustRightInd w:val="0"/>
                    <w:spacing w:after="0" w:line="240" w:lineRule="auto"/>
                    <w:rPr>
                      <w:rFonts w:ascii="Arial" w:hAnsi="Arial" w:cs="Arial"/>
                      <w:b/>
                      <w:sz w:val="56"/>
                      <w:szCs w:val="56"/>
                    </w:rPr>
                  </w:pPr>
                  <w:r w:rsidRPr="006B4470">
                    <w:rPr>
                      <w:rFonts w:ascii="Arial" w:hAnsi="Arial" w:cs="Arial"/>
                      <w:b/>
                      <w:sz w:val="56"/>
                      <w:szCs w:val="56"/>
                    </w:rPr>
                    <w:t xml:space="preserve">Η Κύπρος απέκτησε το 1960 την ανεξαρτησία της. Το 1974, όμως, οι Τούρκοι εισέβαλαν στο νησί και κατέλαβαν ένα μεγάλο τμήμα του. Από τότε η κατοχή μεγάλου </w:t>
                  </w:r>
                  <w:proofErr w:type="spellStart"/>
                  <w:r w:rsidRPr="006B4470">
                    <w:rPr>
                      <w:rFonts w:ascii="Arial" w:hAnsi="Arial" w:cs="Arial"/>
                      <w:b/>
                      <w:sz w:val="56"/>
                      <w:szCs w:val="56"/>
                    </w:rPr>
                    <w:t>μέ</w:t>
                  </w:r>
                  <w:proofErr w:type="spellEnd"/>
                  <w:r w:rsidRPr="006B4470">
                    <w:rPr>
                      <w:rFonts w:ascii="Arial" w:hAnsi="Arial" w:cs="Arial"/>
                      <w:b/>
                      <w:sz w:val="56"/>
                      <w:szCs w:val="56"/>
                    </w:rPr>
                    <w:t>-ρους της Κύπρου συνεχίζεται.</w:t>
                  </w:r>
                </w:p>
              </w:txbxContent>
            </v:textbox>
          </v:rect>
        </w:pict>
      </w:r>
      <w:r w:rsidR="006B4470" w:rsidRPr="006B4470">
        <w:rPr>
          <w:rFonts w:ascii="Arial" w:hAnsi="Arial" w:cs="Arial"/>
          <w:b/>
          <w:sz w:val="60"/>
          <w:szCs w:val="60"/>
        </w:rPr>
        <w:t xml:space="preserve">Κεφάλαιο </w:t>
      </w:r>
      <w:r w:rsidR="006B4470" w:rsidRPr="003F2F6A">
        <w:rPr>
          <w:rFonts w:ascii="Arial" w:hAnsi="Arial" w:cs="Arial"/>
          <w:b/>
          <w:sz w:val="60"/>
          <w:szCs w:val="60"/>
        </w:rPr>
        <w:t xml:space="preserve">11                            </w:t>
      </w:r>
      <w:r>
        <w:rPr>
          <w:rFonts w:ascii="Arial" w:hAnsi="Arial" w:cs="Arial"/>
          <w:b/>
          <w:noProof/>
          <w:sz w:val="56"/>
          <w:szCs w:val="56"/>
          <w:lang w:eastAsia="el-GR"/>
        </w:rPr>
        <w:pict>
          <v:shape id="Πλαίσιο κειμένου 1113" o:spid="_x0000_s1080" type="#_x0000_t202" style="position:absolute;margin-left:0;margin-top:785.3pt;width:186.8pt;height:36pt;z-index:2518036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B1PkrbsQIAADU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5D3871" w:rsidRPr="00823073"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2</w:t>
                  </w:r>
                  <w:r>
                    <w:rPr>
                      <w:rFonts w:ascii="Arial" w:hAnsi="Arial"/>
                      <w:b/>
                      <w:sz w:val="56"/>
                      <w:szCs w:val="56"/>
                      <w:lang w:val="en-US"/>
                    </w:rPr>
                    <w:t>4</w:t>
                  </w:r>
                  <w:r>
                    <w:rPr>
                      <w:rFonts w:ascii="Arial" w:hAnsi="Arial"/>
                      <w:b/>
                      <w:sz w:val="56"/>
                      <w:szCs w:val="56"/>
                    </w:rPr>
                    <w:t xml:space="preserve"> / 224</w:t>
                  </w:r>
                </w:p>
              </w:txbxContent>
            </v:textbox>
            <w10:wrap anchorx="page" anchory="margin"/>
          </v:shape>
        </w:pict>
      </w:r>
      <w:r w:rsidR="006B4470" w:rsidRPr="003F2F6A">
        <w:rPr>
          <w:rFonts w:ascii="Arial" w:hAnsi="Arial" w:cs="Arial"/>
          <w:b/>
          <w:sz w:val="60"/>
          <w:szCs w:val="60"/>
        </w:rPr>
        <w:t xml:space="preserve">                                  </w:t>
      </w:r>
      <w:r w:rsidR="006B4470" w:rsidRPr="006B4470">
        <w:rPr>
          <w:rFonts w:ascii="Tahoma" w:hAnsi="Tahoma" w:cs="Tahoma"/>
          <w:b/>
          <w:color w:val="663300"/>
          <w:sz w:val="64"/>
          <w:szCs w:val="64"/>
        </w:rPr>
        <w:t>Το Κυπριακό ζήτημα</w:t>
      </w:r>
    </w:p>
    <w:p w:rsidR="006B4470" w:rsidRDefault="006B4470" w:rsidP="0079535B">
      <w:pPr>
        <w:spacing w:after="0" w:line="240" w:lineRule="auto"/>
        <w:rPr>
          <w:rFonts w:ascii="Arial" w:hAnsi="Arial" w:cs="Arial"/>
          <w:sz w:val="36"/>
          <w:szCs w:val="36"/>
        </w:rPr>
      </w:pPr>
    </w:p>
    <w:p w:rsidR="006B4470" w:rsidRPr="00EF704F" w:rsidRDefault="006B4470" w:rsidP="0079535B">
      <w:pPr>
        <w:spacing w:after="0" w:line="240" w:lineRule="auto"/>
        <w:rPr>
          <w:rFonts w:ascii="Arial" w:hAnsi="Arial" w:cs="Arial"/>
          <w:sz w:val="36"/>
          <w:szCs w:val="36"/>
        </w:rPr>
      </w:pPr>
    </w:p>
    <w:p w:rsidR="006B4470" w:rsidRPr="00EF704F" w:rsidRDefault="006B4470" w:rsidP="0079535B">
      <w:pPr>
        <w:spacing w:after="0" w:line="240" w:lineRule="auto"/>
        <w:rPr>
          <w:rFonts w:ascii="Arial" w:hAnsi="Arial" w:cs="Arial"/>
          <w:sz w:val="36"/>
          <w:szCs w:val="36"/>
        </w:rPr>
      </w:pPr>
    </w:p>
    <w:p w:rsidR="006B4470" w:rsidRDefault="006B4470" w:rsidP="0079535B">
      <w:pPr>
        <w:spacing w:after="0" w:line="240" w:lineRule="auto"/>
        <w:rPr>
          <w:rFonts w:ascii="Arial" w:hAnsi="Arial" w:cs="Arial"/>
          <w:sz w:val="36"/>
          <w:szCs w:val="36"/>
        </w:rPr>
      </w:pPr>
    </w:p>
    <w:p w:rsidR="006B4470" w:rsidRDefault="006B4470" w:rsidP="0079535B">
      <w:pPr>
        <w:spacing w:after="0" w:line="240" w:lineRule="auto"/>
        <w:jc w:val="center"/>
        <w:rPr>
          <w:rFonts w:ascii="Arial" w:hAnsi="Arial" w:cs="Arial"/>
          <w:noProof/>
          <w:sz w:val="36"/>
          <w:szCs w:val="36"/>
        </w:rPr>
      </w:pPr>
    </w:p>
    <w:p w:rsidR="006B4470" w:rsidRDefault="006B4470" w:rsidP="0079535B">
      <w:pPr>
        <w:tabs>
          <w:tab w:val="left" w:pos="6225"/>
        </w:tabs>
        <w:spacing w:after="0" w:line="240" w:lineRule="auto"/>
        <w:rPr>
          <w:rFonts w:ascii="Arial" w:hAnsi="Arial" w:cs="Arial"/>
          <w:noProof/>
          <w:sz w:val="36"/>
          <w:szCs w:val="36"/>
        </w:rPr>
      </w:pPr>
    </w:p>
    <w:p w:rsidR="006B4470" w:rsidRPr="00811966" w:rsidRDefault="006B4470" w:rsidP="0079535B">
      <w:pPr>
        <w:tabs>
          <w:tab w:val="left" w:pos="6225"/>
        </w:tabs>
        <w:spacing w:after="0" w:line="240" w:lineRule="auto"/>
        <w:rPr>
          <w:rFonts w:ascii="Arial" w:hAnsi="Arial" w:cs="Arial"/>
          <w:noProof/>
          <w:sz w:val="36"/>
          <w:szCs w:val="36"/>
        </w:rPr>
      </w:pPr>
    </w:p>
    <w:p w:rsidR="006B4470" w:rsidRDefault="00AA4CB6" w:rsidP="0079535B">
      <w:pPr>
        <w:spacing w:after="0" w:line="240" w:lineRule="auto"/>
        <w:jc w:val="right"/>
        <w:rPr>
          <w:rFonts w:ascii="Arial Unicode MS" w:eastAsia="Arial Unicode MS" w:cs="Arial Unicode MS"/>
          <w:color w:val="A98C06"/>
          <w:sz w:val="75"/>
          <w:szCs w:val="75"/>
        </w:rPr>
      </w:pPr>
      <w:r>
        <w:rPr>
          <w:rFonts w:ascii="Arial" w:hAnsi="Arial" w:cs="Arial"/>
          <w:noProof/>
          <w:sz w:val="36"/>
          <w:szCs w:val="36"/>
          <w:lang w:eastAsia="el-GR"/>
        </w:rPr>
        <w:pict>
          <v:group id="Ομάδα 77" o:spid="_x0000_s1081" style="position:absolute;left:0;text-align:left;margin-left:1.1pt;margin-top:62.05pt;width:465.75pt;height:425.45pt;z-index:251579392" coordsize="59150,540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">
            <v:shape id="Text Box 1037" o:spid="_x0000_s1082" type="#_x0000_t202" style="position:absolute;top:43910;width:54769;height:1012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qufsMA&#10;AADbAAAADwAAAGRycy9kb3ducmV2LnhtbERPy2rCQBTdF/yH4RbcSJ2oqCV1EqTUB+40fdDdJXOb&#10;BDN3QmZM0r/vLIQuD+e9SQdTi45aV1lWMJtGIIhzqysuFLxnu6dnEM4ja6wtk4JfcpAmo4cNxtr2&#10;fKbu4gsRQtjFqKD0vomldHlJBt3UNsSB+7GtQR9gW0jdYh/CTS3nUbSSBisODSU29FpSfr3cjILv&#10;SfF1csP+o18sF83bocvWnzpTavw4bF9AeBr8v/juPmoF6zA2fAk/QC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UqufsMAAADbAAAADwAAAAAAAAAAAAAAAACYAgAAZHJzL2Rv&#10;d25yZXYueG1sUEsFBgAAAAAEAAQA9QAAAIgDAAAAAA==&#10;" fillcolor="white [3201]" stroked="f" strokeweight=".5pt">
              <v:textbox>
                <w:txbxContent>
                  <w:p w:rsidR="005D3871" w:rsidRPr="006B4470" w:rsidRDefault="005D3871" w:rsidP="006B4470">
                    <w:pPr>
                      <w:rPr>
                        <w:rFonts w:ascii="Arial" w:hAnsi="Arial" w:cs="Arial"/>
                        <w:b/>
                        <w:sz w:val="56"/>
                        <w:szCs w:val="56"/>
                      </w:rPr>
                    </w:pPr>
                    <w:r w:rsidRPr="006B4470">
                      <w:rPr>
                        <w:rFonts w:ascii="Arial" w:hAnsi="Arial" w:cs="Arial"/>
                        <w:b/>
                        <w:noProof/>
                        <w:sz w:val="56"/>
                        <w:szCs w:val="56"/>
                        <w:lang w:eastAsia="el-GR"/>
                      </w:rPr>
                      <w:drawing>
                        <wp:inline distT="0" distB="0" distL="0" distR="0">
                          <wp:extent cx="246857" cy="288000"/>
                          <wp:effectExtent l="0" t="0" r="1270" b="0"/>
                          <wp:docPr id="81"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6857" cy="288000"/>
                                  </a:xfrm>
                                  <a:prstGeom prst="rect">
                                    <a:avLst/>
                                  </a:prstGeom>
                                  <a:noFill/>
                                  <a:ln>
                                    <a:noFill/>
                                  </a:ln>
                                </pic:spPr>
                              </pic:pic>
                            </a:graphicData>
                          </a:graphic>
                        </wp:inline>
                      </w:drawing>
                    </w:r>
                    <w:r w:rsidRPr="006B4470">
                      <w:rPr>
                        <w:rFonts w:ascii="Arial" w:hAnsi="Arial" w:cs="Arial"/>
                        <w:b/>
                        <w:sz w:val="56"/>
                        <w:szCs w:val="56"/>
                      </w:rPr>
                      <w:t xml:space="preserve"> Το νησί της Κύπρου σε χάρτη του 1562</w:t>
                    </w:r>
                  </w:p>
                </w:txbxContent>
              </v:textbox>
            </v:shape>
            <v:shape id="Picture 1036" o:spid="_x0000_s1083" type="#_x0000_t75" style="position:absolute;width:59150;height:4391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QeknFAAAA2wAAAA8AAABkcnMvZG93bnJldi54bWxEj9FqwkAURN8L/sNyhb7VXftQY3QVUQKF&#10;hlZtP+CSvSZps3dDdo3J33cLBR+HmTnDrLeDbURPna8da5jPFAjiwpmaSw1fn9lTAsIHZIONY9Iw&#10;koftZvKwxtS4G5+oP4dSRAj7FDVUIbSplL6oyKKfuZY4ehfXWQxRdqU0Hd4i3DbyWakXabHmuFBh&#10;S/uKip/z1Woo82yRJ+r9+/h2/VBtLfPjYfRaP06H3QpEoCHcw//tV6NhsYS/L/EHyM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UHpJxQAAANsAAAAPAAAAAAAAAAAAAAAA&#10;AJ8CAABkcnMvZG93bnJldi54bWxQSwUGAAAAAAQABAD3AAAAkQMAAAAA&#10;">
              <v:imagedata r:id="rId30" o:title=""/>
              <v:path arrowok="t"/>
            </v:shape>
          </v:group>
        </w:pict>
      </w:r>
    </w:p>
    <w:p w:rsidR="008239B7" w:rsidRDefault="008239B7" w:rsidP="0079535B">
      <w:pPr>
        <w:spacing w:after="0"/>
        <w:rPr>
          <w:sz w:val="56"/>
          <w:szCs w:val="56"/>
        </w:rPr>
      </w:pPr>
    </w:p>
    <w:p w:rsidR="008239B7" w:rsidRPr="008239B7" w:rsidRDefault="008239B7" w:rsidP="0079535B">
      <w:pPr>
        <w:spacing w:after="0"/>
        <w:rPr>
          <w:sz w:val="56"/>
          <w:szCs w:val="56"/>
        </w:rPr>
      </w:pPr>
    </w:p>
    <w:p w:rsidR="008239B7" w:rsidRPr="008239B7" w:rsidRDefault="008239B7" w:rsidP="0079535B">
      <w:pPr>
        <w:spacing w:after="0"/>
        <w:rPr>
          <w:sz w:val="56"/>
          <w:szCs w:val="56"/>
        </w:rPr>
      </w:pPr>
    </w:p>
    <w:p w:rsidR="008239B7" w:rsidRPr="008239B7" w:rsidRDefault="008239B7" w:rsidP="0079535B">
      <w:pPr>
        <w:spacing w:after="0"/>
        <w:rPr>
          <w:sz w:val="56"/>
          <w:szCs w:val="56"/>
        </w:rPr>
      </w:pPr>
    </w:p>
    <w:p w:rsidR="008239B7" w:rsidRPr="008239B7" w:rsidRDefault="008239B7" w:rsidP="0079535B">
      <w:pPr>
        <w:spacing w:after="0"/>
        <w:rPr>
          <w:sz w:val="56"/>
          <w:szCs w:val="56"/>
        </w:rPr>
      </w:pPr>
    </w:p>
    <w:p w:rsidR="008239B7" w:rsidRDefault="008239B7" w:rsidP="0079535B">
      <w:pPr>
        <w:spacing w:after="0"/>
        <w:rPr>
          <w:sz w:val="56"/>
          <w:szCs w:val="56"/>
        </w:rPr>
      </w:pPr>
    </w:p>
    <w:p w:rsidR="008239B7" w:rsidRDefault="008239B7">
      <w:pPr>
        <w:rPr>
          <w:sz w:val="56"/>
          <w:szCs w:val="56"/>
        </w:rPr>
      </w:pPr>
      <w:r>
        <w:rPr>
          <w:sz w:val="56"/>
          <w:szCs w:val="56"/>
        </w:rPr>
        <w:br w:type="page"/>
      </w:r>
    </w:p>
    <w:p w:rsidR="008239B7" w:rsidRDefault="00AA4CB6">
      <w:pPr>
        <w:rPr>
          <w:sz w:val="56"/>
          <w:szCs w:val="56"/>
        </w:rPr>
      </w:pPr>
      <w:r>
        <w:rPr>
          <w:noProof/>
          <w:sz w:val="56"/>
          <w:szCs w:val="56"/>
          <w:lang w:eastAsia="el-GR"/>
        </w:rPr>
        <w:pict>
          <v:group id="Ομάδα 28" o:spid="_x0000_s1084" style="position:absolute;margin-left:4.05pt;margin-top:4.05pt;width:495.55pt;height:580pt;z-index:251607040" coordsize="62932,7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">
            <v:shape id="Text Box 58" o:spid="_x0000_s1085" type="#_x0000_t202" style="position:absolute;left:857;top:30575;width:59159;height:4308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4tCMQA&#10;AADcAAAADwAAAGRycy9kb3ducmV2LnhtbESPwW7CMBBE70j8g7VIvYFDD4SmGISACiQOqIQP2MZL&#10;EojXke1C+HtcqRLH0cy80cwWnWnEjZyvLSsYjxIQxIXVNZcKTvnXcArCB2SNjWVS8CAPi3m/N8NM&#10;2zt/0+0YShEh7DNUUIXQZlL6oiKDfmRb4uidrTMYonSl1A7vEW4a+Z4kE2mw5rhQYUuriorr8dco&#10;uNBPXu6Xe5cf0sl6s8XNNb2clHobdMtPEIG68Ar/t3dawUeawt+ZeATk/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uLQjEAAAA3AAAAA8AAAAAAAAAAAAAAAAAmAIAAGRycy9k&#10;b3ducmV2LnhtbFBLBQYAAAAABAAEAPUAAACJAwAAAAA=&#10;" strokeweight="2.25pt">
              <v:textbox>
                <w:txbxContent>
                  <w:p w:rsidR="005D3871" w:rsidRPr="00BD0D3B" w:rsidRDefault="005D3871" w:rsidP="00FD241A">
                    <w:pPr>
                      <w:spacing w:line="240" w:lineRule="auto"/>
                      <w:rPr>
                        <w:rFonts w:ascii="Arial" w:hAnsi="Arial" w:cs="Arial"/>
                        <w:b/>
                        <w:sz w:val="56"/>
                        <w:szCs w:val="56"/>
                      </w:rPr>
                    </w:pPr>
                    <w:r w:rsidRPr="00D4070E">
                      <w:rPr>
                        <w:rFonts w:ascii="Arial" w:hAnsi="Arial" w:cs="Arial"/>
                        <w:b/>
                        <w:color w:val="FF0000"/>
                        <w:sz w:val="56"/>
                        <w:szCs w:val="56"/>
                      </w:rPr>
                      <w:t xml:space="preserve">1571: </w:t>
                    </w:r>
                    <w:r w:rsidRPr="00BD0D3B">
                      <w:rPr>
                        <w:rFonts w:ascii="Arial" w:hAnsi="Arial" w:cs="Arial"/>
                        <w:b/>
                        <w:sz w:val="56"/>
                        <w:szCs w:val="56"/>
                      </w:rPr>
                      <w:t xml:space="preserve">Οι Οθωμανοί </w:t>
                    </w:r>
                    <w:proofErr w:type="spellStart"/>
                    <w:r w:rsidRPr="00BD0D3B">
                      <w:rPr>
                        <w:rFonts w:ascii="Arial" w:hAnsi="Arial" w:cs="Arial"/>
                        <w:b/>
                        <w:sz w:val="56"/>
                        <w:szCs w:val="56"/>
                      </w:rPr>
                      <w:t>καταλαμβά</w:t>
                    </w:r>
                    <w:proofErr w:type="spellEnd"/>
                    <w:r w:rsidRPr="00BD0D3B">
                      <w:rPr>
                        <w:rFonts w:ascii="Arial" w:hAnsi="Arial" w:cs="Arial"/>
                        <w:b/>
                        <w:sz w:val="56"/>
                        <w:szCs w:val="56"/>
                      </w:rPr>
                      <w:t xml:space="preserve">-νουν την Κύπρο                                   </w:t>
                    </w:r>
                    <w:r w:rsidRPr="00D4070E">
                      <w:rPr>
                        <w:rFonts w:ascii="Arial" w:hAnsi="Arial" w:cs="Arial"/>
                        <w:b/>
                        <w:color w:val="FF0000"/>
                        <w:sz w:val="56"/>
                        <w:szCs w:val="56"/>
                      </w:rPr>
                      <w:t>1878:</w:t>
                    </w:r>
                    <w:r w:rsidRPr="00BD0D3B">
                      <w:rPr>
                        <w:rFonts w:ascii="Arial" w:hAnsi="Arial" w:cs="Arial"/>
                        <w:b/>
                        <w:sz w:val="56"/>
                        <w:szCs w:val="56"/>
                      </w:rPr>
                      <w:t xml:space="preserve"> Τ</w:t>
                    </w:r>
                    <w:r>
                      <w:rPr>
                        <w:rFonts w:ascii="Arial" w:hAnsi="Arial" w:cs="Arial"/>
                        <w:b/>
                        <w:sz w:val="56"/>
                        <w:szCs w:val="56"/>
                      </w:rPr>
                      <w:t>ο νησί παραχωρείται</w:t>
                    </w:r>
                    <w:r w:rsidRPr="00BD0D3B">
                      <w:rPr>
                        <w:rFonts w:ascii="Arial" w:hAnsi="Arial" w:cs="Arial"/>
                        <w:b/>
                        <w:sz w:val="56"/>
                        <w:szCs w:val="56"/>
                      </w:rPr>
                      <w:t xml:space="preserve"> στους Βρετανούς                          </w:t>
                    </w:r>
                    <w:r w:rsidRPr="00D4070E">
                      <w:rPr>
                        <w:rFonts w:ascii="Arial" w:hAnsi="Arial" w:cs="Arial"/>
                        <w:b/>
                        <w:color w:val="FF0000"/>
                        <w:sz w:val="56"/>
                        <w:szCs w:val="56"/>
                      </w:rPr>
                      <w:t>1955-1959:</w:t>
                    </w:r>
                    <w:r w:rsidRPr="00BD0D3B">
                      <w:rPr>
                        <w:rFonts w:ascii="Arial" w:hAnsi="Arial" w:cs="Arial"/>
                        <w:b/>
                        <w:sz w:val="56"/>
                        <w:szCs w:val="56"/>
                      </w:rPr>
                      <w:t xml:space="preserve"> Ο αγώνας της ΕΟΚΑ                                                     1960: Η Κύπρος γίνεται </w:t>
                    </w:r>
                    <w:proofErr w:type="spellStart"/>
                    <w:r w:rsidRPr="00BD0D3B">
                      <w:rPr>
                        <w:rFonts w:ascii="Arial" w:hAnsi="Arial" w:cs="Arial"/>
                        <w:b/>
                        <w:sz w:val="56"/>
                        <w:szCs w:val="56"/>
                      </w:rPr>
                      <w:t>ανεξάρ</w:t>
                    </w:r>
                    <w:proofErr w:type="spellEnd"/>
                    <w:r w:rsidRPr="00BD0D3B">
                      <w:rPr>
                        <w:rFonts w:ascii="Arial" w:hAnsi="Arial" w:cs="Arial"/>
                        <w:b/>
                        <w:sz w:val="56"/>
                        <w:szCs w:val="56"/>
                      </w:rPr>
                      <w:t>-</w:t>
                    </w:r>
                    <w:proofErr w:type="spellStart"/>
                    <w:r w:rsidRPr="00BD0D3B">
                      <w:rPr>
                        <w:rFonts w:ascii="Arial" w:hAnsi="Arial" w:cs="Arial"/>
                        <w:b/>
                        <w:sz w:val="56"/>
                        <w:szCs w:val="56"/>
                      </w:rPr>
                      <w:t>τητη</w:t>
                    </w:r>
                    <w:proofErr w:type="spellEnd"/>
                    <w:r w:rsidRPr="00BD0D3B">
                      <w:rPr>
                        <w:rFonts w:ascii="Arial" w:hAnsi="Arial" w:cs="Arial"/>
                        <w:b/>
                        <w:sz w:val="56"/>
                        <w:szCs w:val="56"/>
                      </w:rPr>
                      <w:t xml:space="preserve">                                              </w:t>
                    </w:r>
                    <w:r w:rsidRPr="00D4070E">
                      <w:rPr>
                        <w:rFonts w:ascii="Arial" w:hAnsi="Arial" w:cs="Arial"/>
                        <w:b/>
                        <w:color w:val="FF0000"/>
                        <w:sz w:val="56"/>
                        <w:szCs w:val="56"/>
                      </w:rPr>
                      <w:t>1974:</w:t>
                    </w:r>
                    <w:r w:rsidRPr="00BD0D3B">
                      <w:rPr>
                        <w:rFonts w:ascii="Arial" w:hAnsi="Arial" w:cs="Arial"/>
                        <w:b/>
                        <w:sz w:val="56"/>
                        <w:szCs w:val="56"/>
                      </w:rPr>
                      <w:t xml:space="preserve"> Τουρκική εισβολή                                                                 </w:t>
                    </w:r>
                    <w:r w:rsidRPr="00D4070E">
                      <w:rPr>
                        <w:rFonts w:ascii="Arial" w:hAnsi="Arial" w:cs="Arial"/>
                        <w:b/>
                        <w:color w:val="FF0000"/>
                        <w:sz w:val="56"/>
                        <w:szCs w:val="56"/>
                      </w:rPr>
                      <w:t>2004:</w:t>
                    </w:r>
                    <w:r w:rsidRPr="00BD0D3B">
                      <w:rPr>
                        <w:rFonts w:ascii="Arial" w:hAnsi="Arial" w:cs="Arial"/>
                        <w:b/>
                        <w:sz w:val="56"/>
                        <w:szCs w:val="56"/>
                      </w:rPr>
                      <w:t xml:space="preserve"> Ένταξη στην Ευρωπαϊκή Ένωση</w:t>
                    </w:r>
                  </w:p>
                </w:txbxContent>
              </v:textbox>
            </v:shape>
            <v:group id="Ομάδα 18" o:spid="_x0000_s1086" style="position:absolute;width:62932;height:29189" coordsize="62932,291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NLzhzFAAAA2wAA&#10;AA8AAAAAAAAAAAAAAAAAqgIAAGRycy9kb3ducmV2LnhtbFBLBQYAAAAABAAEAPoAAACcAwAAAAA=&#10;">
              <v:shape id="Round Same Side Corner Rectangle 1033" o:spid="_x0000_s1087" style="position:absolute;left:19256;top:7853;width:28384;height:4985;visibility:visible;v-text-anchor:middle" coordsize="4667250,40195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Nn38MA&#10;AADcAAAADwAAAGRycy9kb3ducmV2LnhtbESPS2sCMRSF9wX/Q7hCdzWjLaKjUbTQUjcFn+vr5Doz&#10;OLkZknRM/30jFFwezuPjzJfRNKIj52vLCoaDDARxYXXNpYLD/uNlAsIHZI2NZVLwSx6Wi97THHNt&#10;b7ylbhdKkUbY56igCqHNpfRFRQb9wLbEybtYZzAk6UqpHd7SuGnkKMvG0mDNiVBhS+8VFdfdj0mQ&#10;zWs2jN2xjhP6Xrt183k6n0ZKPffjagYiUAyP8H/7SyuYjt/gfiYdAb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Nn38MAAADcAAAADwAAAAAAAAAAAAAAAACYAgAAZHJzL2Rv&#10;d25yZXYueG1sUEsFBgAAAAAEAAQA9QAAAIgDAAAAAA==&#10;" adj="-11796480,,5400" path="m10720,l4656530,v5920,,10720,4800,10720,10720l4667250,401955,,401955,,10720c,4800,4800,,10720,xe" fillcolor="#a27b00" strokecolor="#a27b00" strokeweight="1pt">
                <v:stroke joinstyle="miter"/>
                <v:formulas/>
                <v:path arrowok="t" o:connecttype="custom" o:connectlocs="6520,0;2831930,0;2838450,13296;2838450,498533;2838450,498533;0,498533;0,498533;0,13296;6520,0" o:connectangles="0,0,0,0,0,0,0,0,0" textboxrect="0,0,4667250,401955"/>
                <v:textbox>
                  <w:txbxContent>
                    <w:p w:rsidR="005D3871" w:rsidRPr="00730664" w:rsidRDefault="005D3871" w:rsidP="00FD241A">
                      <w:pPr>
                        <w:rPr>
                          <w:rFonts w:ascii="Arial" w:hAnsi="Arial" w:cs="Arial"/>
                          <w:b/>
                          <w:color w:val="FFFFFF" w:themeColor="background1"/>
                          <w:sz w:val="36"/>
                          <w:szCs w:val="36"/>
                        </w:rPr>
                      </w:pPr>
                    </w:p>
                  </w:txbxContent>
                </v:textbox>
              </v:shape>
              <v:shape id="Text Box 1031" o:spid="_x0000_s1088" type="#_x0000_t202" style="position:absolute;top:17427;width:9974;height:581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IVCMYA&#10;AADcAAAADwAAAGRycy9kb3ducmV2LnhtbESPQWvCQBSE7wX/w/KE3upGwWCjq4RAaCn1oPXi7Zl9&#10;JsHs25jdmrS/3i0UPA4z8w2z2gymETfqXG1ZwXQSgSAurK65VHD4yl8WIJxH1thYJgU/5GCzHj2t&#10;MNG25x3d9r4UAcIuQQWV920ipSsqMugmtiUO3tl2Bn2QXSl1h32Am0bOoiiWBmsOCxW2lFVUXPbf&#10;RsFHlm9xd5qZxW+TvX2e0/Z6OM6Veh4P6RKEp8E/wv/td63gNZ7D35lwBO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iIVCMYAAADcAAAADwAAAAAAAAAAAAAAAACYAgAAZHJz&#10;L2Rvd25yZXYueG1sUEsFBgAAAAAEAAQA9QAAAIsDAAAAAA==&#10;" filled="f" stroked="f" strokeweight=".5pt">
                <v:textbox>
                  <w:txbxContent>
                    <w:p w:rsidR="005D3871" w:rsidRPr="008239B7" w:rsidRDefault="005D3871" w:rsidP="00FD241A">
                      <w:pPr>
                        <w:rPr>
                          <w:rFonts w:ascii="Arial" w:hAnsi="Arial" w:cs="Arial"/>
                          <w:b/>
                          <w:sz w:val="56"/>
                          <w:szCs w:val="56"/>
                        </w:rPr>
                      </w:pPr>
                      <w:r w:rsidRPr="008239B7">
                        <w:rPr>
                          <w:rFonts w:ascii="Arial" w:hAnsi="Arial" w:cs="Arial"/>
                          <w:b/>
                          <w:sz w:val="56"/>
                          <w:szCs w:val="56"/>
                        </w:rPr>
                        <w:t>1571</w:t>
                      </w:r>
                    </w:p>
                  </w:txbxContent>
                </v:textbox>
              </v:shape>
              <v:shape id="AutoShape 47" o:spid="_x0000_s1089" type="#_x0000_t32" style="position:absolute;left:4518;top:12263;width:0;height:5118;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9QCcQAAADcAAAADwAAAGRycy9kb3ducmV2LnhtbESP3YrCMBSE7wXfIZwFb2RNFSlu1yiy&#10;UFi98u8BDs2xLTYnNYlafXqzsODlMDPfMPNlZxpxI+drywrGowQEcWF1zaWC4yH/nIHwAVljY5kU&#10;PMjDctHvzTHT9s47uu1DKSKEfYYKqhDaTEpfVGTQj2xLHL2TdQZDlK6U2uE9wk0jJ0mSSoM1x4UK&#10;W/qpqDjvr0bBec1u83iOp/5y3eb58LSltV8pNfjoVt8gAnXhHf5v/2oFX2kKf2fiEZC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v1AJxAAAANwAAAAPAAAAAAAAAAAA&#10;AAAAAKECAABkcnMvZG93bnJldi54bWxQSwUGAAAAAAQABAD5AAAAkgMAAAAA&#10;" strokecolor="red" strokeweight="6pt">
                <v:stroke endarrow="block"/>
              </v:shape>
              <v:shape id="AutoShape 48" o:spid="_x0000_s1090" type="#_x0000_t32" style="position:absolute;left:23236;top:12909;width:0;height:537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P1ksQAAADcAAAADwAAAGRycy9kb3ducmV2LnhtbESP0YrCMBRE3wX/IVxhX2RNXcRdq1FE&#10;KKw+ueoHXJprW2xuahK17tcbQfBxmJkzzGzRmlpcyfnKsoLhIAFBnFtdcaHgsM8+f0D4gKyxtkwK&#10;7uRhMe92Zphqe+M/uu5CISKEfYoKyhCaVEqfl2TQD2xDHL2jdQZDlK6Q2uEtwk0tv5JkLA1WHBdK&#10;bGhVUn7aXYyC05rd5v4/HPnzZZtl/eOW1n6p1EevXU5BBGrDO/xq/2oFk/E3PM/EIyDn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8/WSxAAAANwAAAAPAAAAAAAAAAAA&#10;AAAAAKECAABkcnMvZG93bnJldi54bWxQSwUGAAAAAAQABAD5AAAAkgMAAAAA&#10;" strokecolor="red" strokeweight="6pt">
                <v:stroke endarrow="block"/>
              </v:shape>
              <v:shape id="Text Box 1030" o:spid="_x0000_s1091" type="#_x0000_t202" style="position:absolute;left:13447;top:17642;width:20218;height:58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O6lsEA&#10;AADcAAAADwAAAGRycy9kb3ducmV2LnhtbERPy4rCMBTdC/5DuII7TRUUrUaRgoyILnxs3F2ba1ts&#10;bmqT0TpfP1kILg/nPV82phRPql1hWcGgH4EgTq0uOFNwPq17ExDOI2ssLZOCNzlYLtqtOcbavvhA&#10;z6PPRAhhF6OC3PsqltKlORl0fVsRB+5ma4M+wDqTusZXCDelHEbRWBosODTkWFGSU3o//hoF22S9&#10;x8N1aCZ/ZfKzu62qx/kyUqrbaVYzEJ4a/xV/3ButYDoOa8OZcAT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wjupbBAAAA3AAAAA8AAAAAAAAAAAAAAAAAmAIAAGRycy9kb3du&#10;cmV2LnhtbFBLBQYAAAAABAAEAPUAAACGAwAAAAA=&#10;" filled="f" stroked="f" strokeweight=".5pt">
                <v:textbox>
                  <w:txbxContent>
                    <w:p w:rsidR="005D3871" w:rsidRPr="008239B7" w:rsidRDefault="005D3871" w:rsidP="00FD241A">
                      <w:pPr>
                        <w:rPr>
                          <w:rFonts w:ascii="Arial" w:hAnsi="Arial" w:cs="Arial"/>
                          <w:b/>
                          <w:sz w:val="56"/>
                          <w:szCs w:val="56"/>
                        </w:rPr>
                      </w:pPr>
                      <w:r w:rsidRPr="008239B7">
                        <w:rPr>
                          <w:rFonts w:ascii="Arial" w:hAnsi="Arial" w:cs="Arial"/>
                          <w:b/>
                          <w:sz w:val="56"/>
                          <w:szCs w:val="56"/>
                        </w:rPr>
                        <w:t>1955-1959</w:t>
                      </w:r>
                    </w:p>
                  </w:txbxContent>
                </v:textbox>
              </v:shape>
              <v:shape id="Text Box 1026" o:spid="_x0000_s1092" type="#_x0000_t202" style="position:absolute;left:6669;top:24204;width:10941;height:498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8fDccA&#10;AADcAAAADwAAAGRycy9kb3ducmV2LnhtbESPQWvCQBSE70L/w/IKvelGocGkriIBaRF7SOqlt9fs&#10;Mwlm36bZrYn++m6h4HGYmW+Y1WY0rbhQ7xrLCuazCARxaXXDlYLjx266BOE8ssbWMim4koPN+mGy&#10;wlTbgXO6FL4SAcIuRQW1910qpStrMuhmtiMO3sn2Bn2QfSV1j0OAm1YuoiiWBhsOCzV2lNVUnosf&#10;o2Cf7d4x/1qY5a3NXg+nbfd9/HxW6ulx3L6A8DT6e/i//aYVJHECf2fCE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NvHw3HAAAA3AAAAA8AAAAAAAAAAAAAAAAAmAIAAGRy&#10;cy9kb3ducmV2LnhtbFBLBQYAAAAABAAEAPUAAACMAwAAAAA=&#10;" filled="f" stroked="f" strokeweight=".5pt">
                <v:textbox>
                  <w:txbxContent>
                    <w:p w:rsidR="005D3871" w:rsidRPr="008239B7" w:rsidRDefault="005D3871" w:rsidP="00FD241A">
                      <w:pPr>
                        <w:rPr>
                          <w:rFonts w:ascii="Arial" w:hAnsi="Arial" w:cs="Arial"/>
                          <w:b/>
                          <w:sz w:val="56"/>
                          <w:szCs w:val="56"/>
                        </w:rPr>
                      </w:pPr>
                      <w:r w:rsidRPr="008239B7">
                        <w:rPr>
                          <w:rFonts w:ascii="Arial" w:hAnsi="Arial" w:cs="Arial"/>
                          <w:b/>
                          <w:sz w:val="56"/>
                          <w:szCs w:val="56"/>
                        </w:rPr>
                        <w:t>1878</w:t>
                      </w:r>
                    </w:p>
                  </w:txbxContent>
                </v:textbox>
              </v:shape>
              <v:shape id="AutoShape 51" o:spid="_x0000_s1093" type="#_x0000_t32" style="position:absolute;left:12586;top:12263;width:0;height:11906;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sP7O8IAAADcAAAADwAAAGRycy9kb3ducmV2LnhtbERP3WrCMBS+H+wdwhnsZszUMbZZTYsI&#10;BfXKqQ9waI5tsTmpSbStT79cCLv8+P4X+WBacSPnG8sKppMEBHFpdcOVguOheP8B4QOyxtYyKRjJ&#10;Q549Py0w1bbnX7rtQyViCPsUFdQhdKmUvqzJoJ/YjjhyJ+sMhghdJbXDPoabVn4kyZc02HBsqLGj&#10;VU3leX81Cs4bdtvxPv30l+uuKN5OO9r4pVKvL8NyDiLQEP7FD/daK5h9x/nxTDwCMvs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sP7O8IAAADcAAAADwAAAAAAAAAAAAAA&#10;AAChAgAAZHJzL2Rvd25yZXYueG1sUEsFBgAAAAAEAAQA+QAAAJADAAAAAA==&#10;" strokecolor="red" strokeweight="6pt">
                <v:stroke endarrow="block"/>
              </v:shape>
              <v:shape id="AutoShape 52" o:spid="_x0000_s1094" type="#_x0000_t32" style="position:absolute;left:32380;top:12694;width:0;height:11874;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9eoMUAAADcAAAADwAAAGRycy9kb3ducmV2LnhtbESP3WrCQBSE7wt9h+UUvBHdRERr6ioi&#10;BNQrf/oAh+wxCWbPprurRp/eLRR6OczMN8x82ZlG3Mj52rKCdJiAIC6srrlU8H3KB58gfEDW2Fgm&#10;BQ/ysFy8v80x0/bOB7odQykihH2GCqoQ2kxKX1Rk0A9tSxy9s3UGQ5SulNrhPcJNI0dJMpEGa44L&#10;Fba0rqi4HK9GwWXLbvd4pmP/c93nef+8p61fKdX76FZfIAJ14T/8195oBbNpCr9n4hGQi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Y9eoMUAAADcAAAADwAAAAAAAAAA&#10;AAAAAAChAgAAZHJzL2Rvd25yZXYueG1sUEsFBgAAAAAEAAQA+QAAAJMDAAAAAA==&#10;" strokecolor="red" strokeweight="6pt">
                <v:stroke endarrow="block"/>
              </v:shape>
              <v:shape id="Text Box 1026" o:spid="_x0000_s1095" type="#_x0000_t202" style="position:absolute;left:26356;top:24204;width:10388;height:49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IboccA&#10;AADcAAAADwAAAGRycy9kb3ducmV2LnhtbESPzWvCQBTE7wX/h+UJ3urGQFuNWUUC0lLswY+Lt2f2&#10;5QOzb2N21dS/vlso9DjMzG+YdNmbRtyoc7VlBZNxBII4t7rmUsFhv36egnAeWWNjmRR8k4PlYvCU&#10;YqLtnbd02/lSBAi7BBVU3reJlC6vyKAb25Y4eIXtDPogu1LqDu8BbhoZR9GrNFhzWKiwpayi/Ly7&#10;GgWf2foLt6fYTB9N9r4pVu3lcHxRajTsV3MQnnr/H/5rf2gFs7cYfs+EIyA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gSG6HHAAAA3AAAAA8AAAAAAAAAAAAAAAAAmAIAAGRy&#10;cy9kb3ducmV2LnhtbFBLBQYAAAAABAAEAPUAAACMAwAAAAA=&#10;" filled="f" stroked="f" strokeweight=".5pt">
                <v:textbox>
                  <w:txbxContent>
                    <w:p w:rsidR="005D3871" w:rsidRPr="008239B7" w:rsidRDefault="005D3871" w:rsidP="00FD241A">
                      <w:pPr>
                        <w:rPr>
                          <w:rFonts w:ascii="Arial" w:hAnsi="Arial" w:cs="Arial"/>
                          <w:b/>
                          <w:sz w:val="56"/>
                          <w:szCs w:val="56"/>
                        </w:rPr>
                      </w:pPr>
                      <w:r w:rsidRPr="008239B7">
                        <w:rPr>
                          <w:rFonts w:ascii="Arial" w:hAnsi="Arial" w:cs="Arial"/>
                          <w:b/>
                          <w:sz w:val="56"/>
                          <w:szCs w:val="56"/>
                        </w:rPr>
                        <w:t>1960</w:t>
                      </w:r>
                    </w:p>
                  </w:txbxContent>
                </v:textbox>
              </v:shape>
              <v:shape id="AutoShape 54" o:spid="_x0000_s1096" type="#_x0000_t32" style="position:absolute;left:38727;top:12694;width:0;height:56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FlTMYAAADcAAAADwAAAGRycy9kb3ducmV2LnhtbESP3WoCMRSE7wu+QziCN6VmtcW2W6OI&#10;sFB7Zdc+wGFz9ofdnKxJ1NWnN4VCL4eZ+YZZrgfTiTM531hWMJsmIIgLqxuuFPwcsqc3ED4ga+ws&#10;k4IreVivRg9LTLW98Ded81CJCGGfooI6hD6V0hc1GfRT2xNHr7TOYIjSVVI7vES46eQ8SRbSYMNx&#10;ocaetjUVbX4yCtodu6/rbfbij6d9lj2We9r5jVKT8bD5ABFoCP/hv/anVvD++gy/Z+IRkK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YRZUzGAAAA3AAAAA8AAAAAAAAA&#10;AAAAAAAAoQIAAGRycy9kb3ducmV2LnhtbFBLBQYAAAAABAAEAPkAAACUAwAAAAA=&#10;" strokecolor="red" strokeweight="6pt">
                <v:stroke endarrow="block"/>
              </v:shape>
              <v:shape id="Text Box 1026" o:spid="_x0000_s1097" type="#_x0000_t202" style="position:absolute;left:33671;top:17642;width:9830;height:46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cmTscA&#10;AADcAAAADwAAAGRycy9kb3ducmV2LnhtbESPQWvCQBSE70L/w/IK3nRT0VbTbEQCUhE9mHrp7Zl9&#10;JqHZt2l2q7G/visUehxm5hsmWfamERfqXG1ZwdM4AkFcWF1zqeD4vh7NQTiPrLGxTApu5GCZPgwS&#10;jLW98oEuuS9FgLCLUUHlfRtL6YqKDLqxbYmDd7adQR9kV0rd4TXATSMnUfQsDdYcFipsKauo+My/&#10;jYJttt7j4TQx858me9udV+3X8WOm1PCxX72C8NT7//Bfe6MVLF6mcD8TjoBM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3Jk7HAAAA3AAAAA8AAAAAAAAAAAAAAAAAmAIAAGRy&#10;cy9kb3ducmV2LnhtbFBLBQYAAAAABAAEAPUAAACMAwAAAAA=&#10;" filled="f" stroked="f" strokeweight=".5pt">
                <v:textbox>
                  <w:txbxContent>
                    <w:p w:rsidR="005D3871" w:rsidRPr="00BD0D3B" w:rsidRDefault="005D3871" w:rsidP="00FD241A">
                      <w:pPr>
                        <w:rPr>
                          <w:rFonts w:ascii="Arial" w:hAnsi="Arial" w:cs="Arial"/>
                          <w:b/>
                          <w:sz w:val="56"/>
                          <w:szCs w:val="56"/>
                        </w:rPr>
                      </w:pPr>
                      <w:r w:rsidRPr="00BD0D3B">
                        <w:rPr>
                          <w:rFonts w:ascii="Arial" w:hAnsi="Arial" w:cs="Arial"/>
                          <w:b/>
                          <w:sz w:val="56"/>
                          <w:szCs w:val="56"/>
                        </w:rPr>
                        <w:t>1974</w:t>
                      </w:r>
                    </w:p>
                  </w:txbxContent>
                </v:textbox>
              </v:shape>
              <v:shape id="AutoShape 56" o:spid="_x0000_s1098" type="#_x0000_t32" style="position:absolute;left:44213;top:12694;width:0;height:11493;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rRYo8YAAADcAAAADwAAAGRycy9kb3ducmV2LnhtbESP3WoCMRSE7wu+QziCN6Vmlda2W6OI&#10;sFB7Zdc+wGFz9ofdnKxJ1NWnN4VCL4eZ+YZZrgfTiTM531hWMJsmIIgLqxuuFPwcsqc3ED4ga+ws&#10;k4IreVivRg9LTLW98Ded81CJCGGfooI6hD6V0hc1GfRT2xNHr7TOYIjSVVI7vES46eQ8SRbSYMNx&#10;ocaetjUVbX4yCtodu6/rbfbsj6d9lj2We9r5jVKT8bD5ABFoCP/hv/anVvD++gK/Z+IRkKs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a0WKPGAAAA3AAAAA8AAAAAAAAA&#10;AAAAAAAAoQIAAGRycy9kb3ducmV2LnhtbFBLBQYAAAAABAAEAPkAAACUAwAAAAA=&#10;" strokecolor="red" strokeweight="6pt">
                <v:stroke endarrow="block"/>
              </v:shape>
              <v:shape id="Text Box 1026" o:spid="_x0000_s1099" type="#_x0000_t202" style="position:absolute;left:38835;top:24204;width:12458;height:49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kdoscA&#10;AADcAAAADwAAAGRycy9kb3ducmV2LnhtbESPT2vCQBTE7wW/w/KE3urGQK2NriKBYCntwT+X3p7Z&#10;ZxLcfRuzW0376bsFweMwM79h5sveGnGhzjeOFYxHCQji0umGKwX7XfE0BeEDskbjmBT8kIflYvAw&#10;x0y7K2/osg2ViBD2GSqoQ2gzKX1Zk0U/ci1x9I6usxii7CqpO7xGuDUyTZKJtNhwXKixpbym8rT9&#10;tgre8+ITN4fUTn9Nvv44rtrz/utZqcdhv5qBCNSHe/jWftMKXl8m8H8mHgG5+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pHaLHAAAA3AAAAA8AAAAAAAAAAAAAAAAAmAIAAGRy&#10;cy9kb3ducmV2LnhtbFBLBQYAAAAABAAEAPUAAACMAwAAAAA=&#10;" filled="f" stroked="f" strokeweight=".5pt">
                <v:textbox>
                  <w:txbxContent>
                    <w:p w:rsidR="005D3871" w:rsidRPr="00BD0D3B" w:rsidRDefault="005D3871" w:rsidP="00FD241A">
                      <w:pPr>
                        <w:rPr>
                          <w:rFonts w:ascii="Arial" w:hAnsi="Arial" w:cs="Arial"/>
                          <w:b/>
                          <w:sz w:val="56"/>
                          <w:szCs w:val="56"/>
                        </w:rPr>
                      </w:pPr>
                      <w:r w:rsidRPr="00BD0D3B">
                        <w:rPr>
                          <w:rFonts w:ascii="Arial" w:hAnsi="Arial" w:cs="Arial"/>
                          <w:b/>
                          <w:sz w:val="56"/>
                          <w:szCs w:val="56"/>
                        </w:rPr>
                        <w:t>2004</w:t>
                      </w:r>
                    </w:p>
                  </w:txbxContent>
                </v:textbox>
              </v:shape>
              <v:rect id="Rectangle 59" o:spid="_x0000_s1100" style="position:absolute;left:860;top:7853;width:18432;height:511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b8MQA&#10;AADcAAAADwAAAGRycy9kb3ducmV2LnhtbERPTWvCQBC9F/wPywheSt00h9ZGVwlSS04tagt6G7Nj&#10;EpKdDdmtSf5991Dw+Hjfq81gGnGjzlWWFTzPIxDEudUVFwq+j7unBQjnkTU2lknBSA4268nDChNt&#10;e97T7eALEULYJaig9L5NpHR5SQbd3LbEgbvazqAPsCuk7rAP4aaRcRS9SIMVh4YSW9qWlNeHX6Pg&#10;ktVR/e7HuNinHz90Sj/l1/lRqdl0SJcgPA3+Lv53Z1rB22tYG86EIy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W2/DEAAAA3AAAAA8AAAAAAAAAAAAAAAAAmAIAAGRycy9k&#10;b3ducmV2LnhtbFBLBQYAAAAABAAEAPUAAACJAwAAAAA=&#10;" fillcolor="#c00000" stroked="f"/>
              <v:shape id="Picture 1035" o:spid="_x0000_s1101" type="#_x0000_t75" style="position:absolute;left:44966;width:17966;height:1624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yFbPEAAAA3QAAAA8AAABkcnMvZG93bnJldi54bWxET01rAjEQvRf8D2EEbzVxxVK2RinSwnqx&#10;VKW9jpvpZtvNZNlEXf31TUHobR7vc+bL3jXiRF2oPWuYjBUI4tKbmisN+93r/SOIEJENNp5Jw4UC&#10;LBeDuznmxp/5nU7bWIkUwiFHDTbGNpcylJYchrFviRP35TuHMcGukqbDcwp3jcyUepAOa04NFlta&#10;WSp/tken4eU7o7eD2hdmvfnMpsXhav3HVevRsH9+AhGpj//im7swab6azuDvm3SCX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WyFbPEAAAA3QAAAA8AAAAAAAAAAAAAAAAA&#10;nwIAAGRycy9kb3ducmV2LnhtbFBLBQYAAAAABAAEAPcAAACQAwAAAAA=&#10;">
                <v:imagedata r:id="rId31" o:title=""/>
                <v:path arrowok="t"/>
              </v:shape>
            </v:group>
          </v:group>
        </w:pict>
      </w:r>
      <w:r w:rsidR="008239B7">
        <w:rPr>
          <w:sz w:val="56"/>
          <w:szCs w:val="56"/>
        </w:rPr>
        <w:br w:type="page"/>
      </w:r>
      <w:r>
        <w:rPr>
          <w:rFonts w:ascii="Arial" w:hAnsi="Arial" w:cs="Arial"/>
          <w:noProof/>
          <w:sz w:val="56"/>
          <w:szCs w:val="56"/>
          <w:lang w:eastAsia="el-GR"/>
        </w:rPr>
        <w:pict>
          <v:shape id="Πλαίσιο κειμένου 1117" o:spid="_x0000_s1102" type="#_x0000_t202" style="position:absolute;margin-left:0;margin-top:785.3pt;width:186.8pt;height:36pt;z-index:2518056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B/wqxlsQIAADU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5D3871" w:rsidRPr="00823073"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2</w:t>
                  </w:r>
                  <w:r>
                    <w:rPr>
                      <w:rFonts w:ascii="Arial" w:hAnsi="Arial"/>
                      <w:b/>
                      <w:sz w:val="56"/>
                      <w:szCs w:val="56"/>
                      <w:lang w:val="en-US"/>
                    </w:rPr>
                    <w:t>5</w:t>
                  </w:r>
                  <w:r>
                    <w:rPr>
                      <w:rFonts w:ascii="Arial" w:hAnsi="Arial"/>
                      <w:b/>
                      <w:sz w:val="56"/>
                      <w:szCs w:val="56"/>
                    </w:rPr>
                    <w:t xml:space="preserve"> / 224</w:t>
                  </w:r>
                </w:p>
              </w:txbxContent>
            </v:textbox>
            <w10:wrap anchorx="page" anchory="margin"/>
          </v:shape>
        </w:pict>
      </w:r>
    </w:p>
    <w:p w:rsidR="003F2F6A" w:rsidRPr="000D1C68" w:rsidRDefault="00AA4CB6">
      <w:pPr>
        <w:rPr>
          <w:rFonts w:ascii="Arial" w:hAnsi="Arial" w:cs="Arial"/>
          <w:b/>
          <w:sz w:val="56"/>
          <w:szCs w:val="56"/>
        </w:rPr>
      </w:pPr>
      <w:r>
        <w:rPr>
          <w:noProof/>
          <w:sz w:val="56"/>
          <w:szCs w:val="56"/>
          <w:lang w:eastAsia="el-GR"/>
        </w:rPr>
        <w:pict>
          <v:group id="Ομάδα 1155" o:spid="_x0000_s1103" style="position:absolute;margin-left:2.25pt;margin-top:10.25pt;width:489.75pt;height:88.35pt;z-index:251609088" coordorigin="1170,1275" coordsize="9795,1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">
            <v:shape id="Text Box 1040" o:spid="_x0000_s1104" type="#_x0000_t202" style="position:absolute;left:1170;top:1275;width:900;height:109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ci/MQA&#10;AADdAAAADwAAAGRycy9kb3ducmV2LnhtbERPTYvCMBC9C/sfwgjeNNVlpVSjSEFcRA+6XvY2NmNb&#10;bCbdJmrdX28Ewds83udM562pxJUaV1pWMBxEIIgzq0vOFRx+lv0YhPPIGivLpOBODuazj84UE21v&#10;vKPr3ucihLBLUEHhfZ1I6bKCDLqBrYkDd7KNQR9gk0vd4C2Em0qOomgsDZYcGgqsKS0oO+8vRsE6&#10;XW5xdxyZ+L9KV5vTov47/H4p1eu2iwkIT61/i1/ubx3mD8e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nIvzEAAAA3QAAAA8AAAAAAAAAAAAAAAAAmAIAAGRycy9k&#10;b3ducmV2LnhtbFBLBQYAAAAABAAEAPUAAACJAwAAAAA=&#10;" filled="f" stroked="f" strokeweight=".5pt">
              <v:textbox>
                <w:txbxContent>
                  <w:p w:rsidR="005D3871" w:rsidRPr="003F2F6A" w:rsidRDefault="005D3871" w:rsidP="00FD241A">
                    <w:pPr>
                      <w:ind w:left="-142"/>
                      <w:rPr>
                        <w:rFonts w:ascii="Arial" w:hAnsi="Arial" w:cs="Arial"/>
                        <w:color w:val="A27B00"/>
                        <w:sz w:val="152"/>
                        <w:szCs w:val="152"/>
                      </w:rPr>
                    </w:pPr>
                    <w:r w:rsidRPr="003F2F6A">
                      <w:rPr>
                        <w:rFonts w:ascii="Arial" w:hAnsi="Arial" w:cs="Arial"/>
                        <w:color w:val="A27B00"/>
                        <w:sz w:val="152"/>
                        <w:szCs w:val="152"/>
                      </w:rPr>
                      <w:t>Τ</w:t>
                    </w:r>
                  </w:p>
                </w:txbxContent>
              </v:textbox>
            </v:shape>
            <v:shape id="Text Box 1039" o:spid="_x0000_s1105" type="#_x0000_t202" style="position:absolute;left:1830;top:1335;width:9135;height:10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66iMQA&#10;AADdAAAADwAAAGRycy9kb3ducmV2LnhtbERPTYvCMBC9C/sfwgjeNFV2pVSjSEFcRA+6XvY2NmNb&#10;bCbdJmrdX28Ewds83udM562pxJUaV1pWMBxEIIgzq0vOFRx+lv0YhPPIGivLpOBODuazj84UE21v&#10;vKPr3ucihLBLUEHhfZ1I6bKCDLqBrYkDd7KNQR9gk0vd4C2Em0qOomgsDZYcGgqsKS0oO+8vRsE6&#10;XW5xdxyZ+L9KV5vTov47/H4p1eu2iwkIT61/i1/ubx3mD8ef8Pwmn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9OuojEAAAA3QAAAA8AAAAAAAAAAAAAAAAAmAIAAGRycy9k&#10;b3ducmV2LnhtbFBLBQYAAAAABAAEAPUAAACJAwAAAAA=&#10;" filled="f" stroked="f" strokeweight=".5pt">
              <v:textbox>
                <w:txbxContent>
                  <w:p w:rsidR="005D3871" w:rsidRPr="003F2F6A" w:rsidRDefault="005D3871" w:rsidP="00FD241A">
                    <w:pPr>
                      <w:rPr>
                        <w:rFonts w:ascii="Arial" w:hAnsi="Arial" w:cs="Arial"/>
                        <w:b/>
                        <w:sz w:val="56"/>
                        <w:szCs w:val="56"/>
                      </w:rPr>
                    </w:pPr>
                    <w:r w:rsidRPr="003F2F6A">
                      <w:rPr>
                        <w:rFonts w:ascii="Arial" w:hAnsi="Arial" w:cs="Arial"/>
                        <w:b/>
                        <w:sz w:val="56"/>
                        <w:szCs w:val="56"/>
                      </w:rPr>
                      <w:t xml:space="preserve">ο νησί της Κύπρου, αφού </w:t>
                    </w:r>
                    <w:proofErr w:type="spellStart"/>
                    <w:r w:rsidRPr="003F2F6A">
                      <w:rPr>
                        <w:rFonts w:ascii="Arial" w:hAnsi="Arial" w:cs="Arial"/>
                        <w:b/>
                        <w:sz w:val="56"/>
                        <w:szCs w:val="56"/>
                      </w:rPr>
                      <w:t>γνώ</w:t>
                    </w:r>
                    <w:proofErr w:type="spellEnd"/>
                    <w:r w:rsidRPr="003F2F6A">
                      <w:rPr>
                        <w:rFonts w:ascii="Arial" w:hAnsi="Arial" w:cs="Arial"/>
                        <w:b/>
                        <w:sz w:val="56"/>
                        <w:szCs w:val="56"/>
                      </w:rPr>
                      <w:t>-</w:t>
                    </w:r>
                    <w:proofErr w:type="spellStart"/>
                    <w:r w:rsidRPr="003F2F6A">
                      <w:rPr>
                        <w:rFonts w:ascii="Arial" w:hAnsi="Arial" w:cs="Arial"/>
                        <w:b/>
                        <w:sz w:val="56"/>
                        <w:szCs w:val="56"/>
                      </w:rPr>
                      <w:t>ρισε</w:t>
                    </w:r>
                    <w:proofErr w:type="spellEnd"/>
                    <w:r w:rsidRPr="003F2F6A">
                      <w:rPr>
                        <w:rFonts w:ascii="Arial" w:hAnsi="Arial" w:cs="Arial"/>
                        <w:b/>
                        <w:sz w:val="56"/>
                        <w:szCs w:val="56"/>
                      </w:rPr>
                      <w:t xml:space="preserve"> πολλούς </w:t>
                    </w:r>
                    <w:r>
                      <w:rPr>
                        <w:rFonts w:ascii="Arial" w:hAnsi="Arial" w:cs="Arial"/>
                        <w:b/>
                        <w:sz w:val="56"/>
                        <w:szCs w:val="56"/>
                      </w:rPr>
                      <w:t>κατα</w:t>
                    </w:r>
                    <w:r w:rsidRPr="003F2F6A">
                      <w:rPr>
                        <w:rFonts w:ascii="Arial" w:hAnsi="Arial" w:cs="Arial"/>
                        <w:b/>
                        <w:sz w:val="56"/>
                        <w:szCs w:val="56"/>
                      </w:rPr>
                      <w:t xml:space="preserve">κτητές, </w:t>
                    </w:r>
                    <w:proofErr w:type="spellStart"/>
                    <w:r w:rsidRPr="003F2F6A">
                      <w:rPr>
                        <w:rFonts w:ascii="Arial" w:hAnsi="Arial" w:cs="Arial"/>
                        <w:b/>
                        <w:sz w:val="56"/>
                        <w:szCs w:val="56"/>
                      </w:rPr>
                      <w:t>κυρι</w:t>
                    </w:r>
                    <w:proofErr w:type="spellEnd"/>
                    <w:r w:rsidRPr="003F2F6A">
                      <w:rPr>
                        <w:rFonts w:ascii="Arial" w:hAnsi="Arial" w:cs="Arial"/>
                        <w:b/>
                        <w:sz w:val="56"/>
                        <w:szCs w:val="56"/>
                      </w:rPr>
                      <w:t>-</w:t>
                    </w:r>
                  </w:p>
                </w:txbxContent>
              </v:textbox>
            </v:shape>
          </v:group>
        </w:pict>
      </w:r>
    </w:p>
    <w:p w:rsidR="003F2F6A" w:rsidRPr="000D1C68" w:rsidRDefault="003F2F6A">
      <w:pPr>
        <w:rPr>
          <w:rFonts w:ascii="Arial" w:hAnsi="Arial" w:cs="Arial"/>
          <w:b/>
          <w:sz w:val="56"/>
          <w:szCs w:val="56"/>
        </w:rPr>
      </w:pPr>
    </w:p>
    <w:p w:rsidR="003F2F6A" w:rsidRPr="000D1C68" w:rsidRDefault="003F2F6A" w:rsidP="003F2F6A">
      <w:pPr>
        <w:autoSpaceDE w:val="0"/>
        <w:autoSpaceDN w:val="0"/>
        <w:adjustRightInd w:val="0"/>
        <w:spacing w:after="0" w:line="240" w:lineRule="auto"/>
        <w:rPr>
          <w:rFonts w:ascii="Times New Roman" w:hAnsi="Times New Roman" w:cs="Times New Roman"/>
          <w:sz w:val="56"/>
          <w:szCs w:val="56"/>
        </w:rPr>
      </w:pPr>
      <w:proofErr w:type="spellStart"/>
      <w:r w:rsidRPr="003F2F6A">
        <w:rPr>
          <w:rFonts w:ascii="Arial" w:hAnsi="Arial" w:cs="Arial"/>
          <w:b/>
          <w:sz w:val="56"/>
          <w:szCs w:val="56"/>
        </w:rPr>
        <w:t>εύθηκε</w:t>
      </w:r>
      <w:proofErr w:type="spellEnd"/>
      <w:r w:rsidRPr="003F2F6A">
        <w:rPr>
          <w:rFonts w:ascii="Arial" w:hAnsi="Arial" w:cs="Arial"/>
          <w:b/>
          <w:sz w:val="56"/>
          <w:szCs w:val="56"/>
        </w:rPr>
        <w:t xml:space="preserve"> τελικά από τους Οθωμανούς</w:t>
      </w:r>
      <w:r w:rsidRPr="003F2F6A">
        <w:rPr>
          <w:rFonts w:ascii="Arial" w:hAnsi="Arial" w:cs="Arial"/>
          <w:b/>
          <w:sz w:val="36"/>
          <w:szCs w:val="36"/>
        </w:rPr>
        <w:t xml:space="preserve"> </w:t>
      </w:r>
      <w:r w:rsidRPr="003F2F6A">
        <w:rPr>
          <w:rFonts w:ascii="Arial" w:hAnsi="Arial" w:cs="Arial"/>
          <w:b/>
          <w:sz w:val="56"/>
          <w:szCs w:val="56"/>
        </w:rPr>
        <w:t xml:space="preserve">Τούρκους (1571). Το 1878 η Τουρκία παραχώρησε την Κύπρο στη </w:t>
      </w:r>
      <w:proofErr w:type="spellStart"/>
      <w:r w:rsidRPr="003F2F6A">
        <w:rPr>
          <w:rFonts w:ascii="Arial" w:hAnsi="Arial" w:cs="Arial"/>
          <w:b/>
          <w:sz w:val="56"/>
          <w:szCs w:val="56"/>
        </w:rPr>
        <w:t>Βρε</w:t>
      </w:r>
      <w:proofErr w:type="spellEnd"/>
      <w:r w:rsidRPr="003F2F6A">
        <w:rPr>
          <w:rFonts w:ascii="Arial" w:hAnsi="Arial" w:cs="Arial"/>
          <w:b/>
          <w:sz w:val="56"/>
          <w:szCs w:val="56"/>
        </w:rPr>
        <w:t>-</w:t>
      </w:r>
      <w:proofErr w:type="spellStart"/>
      <w:r w:rsidRPr="003F2F6A">
        <w:rPr>
          <w:rFonts w:ascii="Arial" w:hAnsi="Arial" w:cs="Arial"/>
          <w:b/>
          <w:sz w:val="56"/>
          <w:szCs w:val="56"/>
        </w:rPr>
        <w:t>τανία</w:t>
      </w:r>
      <w:proofErr w:type="spellEnd"/>
      <w:r w:rsidRPr="003F2F6A">
        <w:rPr>
          <w:rFonts w:ascii="Arial" w:hAnsi="Arial" w:cs="Arial"/>
          <w:b/>
          <w:sz w:val="56"/>
          <w:szCs w:val="56"/>
        </w:rPr>
        <w:t xml:space="preserve">, που την διοίκησε ως αποικία της. Ωστόσο, οι Ελληνοκύπριοι δεν έπαψαν να επιθυμούν την </w:t>
      </w:r>
      <w:proofErr w:type="spellStart"/>
      <w:r w:rsidRPr="003F2F6A">
        <w:rPr>
          <w:rFonts w:ascii="Arial" w:hAnsi="Arial" w:cs="Arial"/>
          <w:b/>
          <w:sz w:val="56"/>
          <w:szCs w:val="56"/>
        </w:rPr>
        <w:t>ελευθε</w:t>
      </w:r>
      <w:proofErr w:type="spellEnd"/>
      <w:r w:rsidRPr="003F2F6A">
        <w:rPr>
          <w:rFonts w:ascii="Arial" w:hAnsi="Arial" w:cs="Arial"/>
          <w:b/>
          <w:sz w:val="56"/>
          <w:szCs w:val="56"/>
        </w:rPr>
        <w:t>-</w:t>
      </w:r>
      <w:proofErr w:type="spellStart"/>
      <w:r w:rsidRPr="003F2F6A">
        <w:rPr>
          <w:rFonts w:ascii="Arial" w:hAnsi="Arial" w:cs="Arial"/>
          <w:b/>
          <w:sz w:val="56"/>
          <w:szCs w:val="56"/>
        </w:rPr>
        <w:t>ρία</w:t>
      </w:r>
      <w:proofErr w:type="spellEnd"/>
      <w:r w:rsidRPr="003F2F6A">
        <w:rPr>
          <w:rFonts w:ascii="Arial" w:hAnsi="Arial" w:cs="Arial"/>
          <w:b/>
          <w:sz w:val="56"/>
          <w:szCs w:val="56"/>
        </w:rPr>
        <w:t xml:space="preserve"> τους και να αγωνίζονται για την ένωση το</w:t>
      </w:r>
      <w:r>
        <w:rPr>
          <w:rFonts w:ascii="Arial" w:hAnsi="Arial" w:cs="Arial"/>
          <w:b/>
          <w:sz w:val="56"/>
          <w:szCs w:val="56"/>
        </w:rPr>
        <w:t>υ νησι</w:t>
      </w:r>
      <w:r w:rsidR="00AA4CB6">
        <w:rPr>
          <w:rFonts w:ascii="Arial" w:hAnsi="Arial" w:cs="Arial"/>
          <w:b/>
          <w:noProof/>
          <w:sz w:val="56"/>
          <w:szCs w:val="56"/>
          <w:lang w:eastAsia="el-GR"/>
        </w:rPr>
        <w:pict>
          <v:shape id="Πλαίσιο κειμένου 1118" o:spid="_x0000_s1106" type="#_x0000_t202" style="position:absolute;margin-left:0;margin-top:785.3pt;width:186.8pt;height:36pt;z-index:2518077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NCssgIAADU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UyzQrLICAAA1&#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823073"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2</w:t>
                  </w:r>
                  <w:r>
                    <w:rPr>
                      <w:rFonts w:ascii="Arial" w:hAnsi="Arial"/>
                      <w:b/>
                      <w:sz w:val="56"/>
                      <w:szCs w:val="56"/>
                      <w:lang w:val="en-US"/>
                    </w:rPr>
                    <w:t>6</w:t>
                  </w:r>
                  <w:r>
                    <w:rPr>
                      <w:rFonts w:ascii="Arial" w:hAnsi="Arial"/>
                      <w:b/>
                      <w:sz w:val="56"/>
                      <w:szCs w:val="56"/>
                    </w:rPr>
                    <w:t xml:space="preserve"> / 225</w:t>
                  </w:r>
                </w:p>
              </w:txbxContent>
            </v:textbox>
            <w10:wrap anchorx="page" anchory="margin"/>
          </v:shape>
        </w:pict>
      </w:r>
      <w:r>
        <w:rPr>
          <w:rFonts w:ascii="Arial" w:hAnsi="Arial" w:cs="Arial"/>
          <w:b/>
          <w:sz w:val="56"/>
          <w:szCs w:val="56"/>
        </w:rPr>
        <w:t xml:space="preserve">ού με την Ελλάδα. </w:t>
      </w:r>
      <w:r>
        <w:rPr>
          <w:rFonts w:ascii="Arial" w:hAnsi="Arial" w:cs="Arial"/>
          <w:b/>
          <w:sz w:val="56"/>
          <w:szCs w:val="56"/>
        </w:rPr>
        <w:tab/>
      </w:r>
      <w:r>
        <w:rPr>
          <w:rFonts w:ascii="Arial" w:hAnsi="Arial" w:cs="Arial"/>
          <w:b/>
          <w:sz w:val="56"/>
          <w:szCs w:val="56"/>
        </w:rPr>
        <w:tab/>
      </w:r>
      <w:r w:rsidRPr="003F2F6A">
        <w:rPr>
          <w:rFonts w:ascii="Arial" w:hAnsi="Arial" w:cs="Arial"/>
          <w:b/>
          <w:sz w:val="56"/>
          <w:szCs w:val="56"/>
        </w:rPr>
        <w:t xml:space="preserve">Μετά το τέλος του Β' Παγκοσμίου Πολέμου τόσο οι Κύπριοι όσο και οι ελληνικές Κυβερνήσεις άρχισαν να ζητούν επιτακτικά την ένωση, </w:t>
      </w:r>
      <w:proofErr w:type="spellStart"/>
      <w:r w:rsidRPr="003F2F6A">
        <w:rPr>
          <w:rFonts w:ascii="Arial" w:hAnsi="Arial" w:cs="Arial"/>
          <w:b/>
          <w:sz w:val="56"/>
          <w:szCs w:val="56"/>
        </w:rPr>
        <w:t>οργα</w:t>
      </w:r>
      <w:proofErr w:type="spellEnd"/>
      <w:r w:rsidRPr="003F2F6A">
        <w:rPr>
          <w:rFonts w:ascii="Arial" w:hAnsi="Arial" w:cs="Arial"/>
          <w:b/>
          <w:sz w:val="56"/>
          <w:szCs w:val="56"/>
        </w:rPr>
        <w:t>-</w:t>
      </w:r>
      <w:proofErr w:type="spellStart"/>
      <w:r w:rsidRPr="003F2F6A">
        <w:rPr>
          <w:rFonts w:ascii="Arial" w:hAnsi="Arial" w:cs="Arial"/>
          <w:b/>
          <w:sz w:val="56"/>
          <w:szCs w:val="56"/>
        </w:rPr>
        <w:t>νώνοντας</w:t>
      </w:r>
      <w:proofErr w:type="spellEnd"/>
      <w:r w:rsidRPr="003F2F6A">
        <w:rPr>
          <w:rFonts w:ascii="Arial" w:hAnsi="Arial" w:cs="Arial"/>
          <w:b/>
          <w:sz w:val="56"/>
          <w:szCs w:val="56"/>
        </w:rPr>
        <w:t xml:space="preserve"> διαμαρτυρίες και </w:t>
      </w:r>
      <w:proofErr w:type="spellStart"/>
      <w:r w:rsidRPr="003F2F6A">
        <w:rPr>
          <w:rFonts w:ascii="Arial" w:hAnsi="Arial" w:cs="Arial"/>
          <w:b/>
          <w:sz w:val="56"/>
          <w:szCs w:val="56"/>
        </w:rPr>
        <w:t>συλλα</w:t>
      </w:r>
      <w:proofErr w:type="spellEnd"/>
      <w:r w:rsidRPr="003F2F6A">
        <w:rPr>
          <w:rFonts w:ascii="Arial" w:hAnsi="Arial" w:cs="Arial"/>
          <w:b/>
          <w:sz w:val="56"/>
          <w:szCs w:val="56"/>
        </w:rPr>
        <w:t>-</w:t>
      </w:r>
      <w:proofErr w:type="spellStart"/>
      <w:r w:rsidRPr="003F2F6A">
        <w:rPr>
          <w:rFonts w:ascii="Arial" w:hAnsi="Arial" w:cs="Arial"/>
          <w:b/>
          <w:sz w:val="56"/>
          <w:szCs w:val="56"/>
        </w:rPr>
        <w:t>λητήρια</w:t>
      </w:r>
      <w:proofErr w:type="spellEnd"/>
      <w:r w:rsidRPr="003F2F6A">
        <w:rPr>
          <w:rFonts w:ascii="Arial" w:hAnsi="Arial" w:cs="Arial"/>
          <w:b/>
          <w:sz w:val="56"/>
          <w:szCs w:val="56"/>
        </w:rPr>
        <w:t xml:space="preserve"> και προσφεύγοντας ακόμη και στον </w:t>
      </w:r>
      <w:r w:rsidRPr="003F2F6A">
        <w:rPr>
          <w:rFonts w:ascii="Microsoft Sans Serif" w:hAnsi="Microsoft Sans Serif" w:cs="Microsoft Sans Serif"/>
          <w:b/>
          <w:iCs/>
          <w:sz w:val="58"/>
          <w:szCs w:val="58"/>
        </w:rPr>
        <w:t>Οργανισμό Ηνωμένων Ε-</w:t>
      </w:r>
      <w:proofErr w:type="spellStart"/>
      <w:r w:rsidRPr="003F2F6A">
        <w:rPr>
          <w:rFonts w:ascii="Microsoft Sans Serif" w:hAnsi="Microsoft Sans Serif" w:cs="Microsoft Sans Serif"/>
          <w:b/>
          <w:iCs/>
          <w:sz w:val="58"/>
          <w:szCs w:val="58"/>
        </w:rPr>
        <w:t>θνών</w:t>
      </w:r>
      <w:proofErr w:type="spellEnd"/>
      <w:r w:rsidRPr="003F2F6A">
        <w:rPr>
          <w:rFonts w:ascii="Microsoft Sans Serif" w:hAnsi="Microsoft Sans Serif" w:cs="Microsoft Sans Serif"/>
          <w:b/>
          <w:iCs/>
          <w:sz w:val="58"/>
          <w:szCs w:val="58"/>
        </w:rPr>
        <w:t xml:space="preserve"> </w:t>
      </w:r>
      <w:r w:rsidRPr="003F2F6A">
        <w:rPr>
          <w:rFonts w:ascii="Arial" w:hAnsi="Arial" w:cs="Arial"/>
          <w:b/>
          <w:sz w:val="56"/>
          <w:szCs w:val="56"/>
        </w:rPr>
        <w:t xml:space="preserve">(Ο.Η.Ε.). Ηγέτης του </w:t>
      </w:r>
      <w:proofErr w:type="spellStart"/>
      <w:r w:rsidRPr="003F2F6A">
        <w:rPr>
          <w:rFonts w:ascii="Arial" w:hAnsi="Arial" w:cs="Arial"/>
          <w:b/>
          <w:sz w:val="56"/>
          <w:szCs w:val="56"/>
        </w:rPr>
        <w:t>κυπρια</w:t>
      </w:r>
      <w:proofErr w:type="spellEnd"/>
      <w:r w:rsidRPr="003F2F6A">
        <w:rPr>
          <w:rFonts w:ascii="Arial" w:hAnsi="Arial" w:cs="Arial"/>
          <w:b/>
          <w:sz w:val="56"/>
          <w:szCs w:val="56"/>
        </w:rPr>
        <w:t>-</w:t>
      </w:r>
      <w:proofErr w:type="spellStart"/>
      <w:r w:rsidRPr="003F2F6A">
        <w:rPr>
          <w:rFonts w:ascii="Arial" w:hAnsi="Arial" w:cs="Arial"/>
          <w:b/>
          <w:sz w:val="56"/>
          <w:szCs w:val="56"/>
        </w:rPr>
        <w:t>κού</w:t>
      </w:r>
      <w:proofErr w:type="spellEnd"/>
      <w:r w:rsidRPr="003F2F6A">
        <w:rPr>
          <w:rFonts w:ascii="Arial" w:hAnsi="Arial" w:cs="Arial"/>
          <w:b/>
          <w:sz w:val="56"/>
          <w:szCs w:val="56"/>
        </w:rPr>
        <w:t xml:space="preserve"> αγώνα ήταν ο αρχιεπίσκοπος </w:t>
      </w:r>
      <w:r>
        <w:rPr>
          <w:rFonts w:ascii="Arial" w:hAnsi="Arial" w:cs="Arial"/>
          <w:b/>
          <w:sz w:val="56"/>
          <w:szCs w:val="56"/>
        </w:rPr>
        <w:t>του νησιού Μακάριος.</w:t>
      </w:r>
      <w:r>
        <w:rPr>
          <w:rFonts w:ascii="Arial" w:hAnsi="Arial" w:cs="Arial"/>
          <w:b/>
          <w:sz w:val="56"/>
          <w:szCs w:val="56"/>
        </w:rPr>
        <w:tab/>
      </w:r>
      <w:r>
        <w:rPr>
          <w:rFonts w:ascii="Arial" w:hAnsi="Arial" w:cs="Arial"/>
          <w:b/>
          <w:sz w:val="56"/>
          <w:szCs w:val="56"/>
        </w:rPr>
        <w:tab/>
      </w:r>
      <w:r>
        <w:rPr>
          <w:rFonts w:ascii="Arial" w:hAnsi="Arial" w:cs="Arial"/>
          <w:b/>
          <w:sz w:val="56"/>
          <w:szCs w:val="56"/>
        </w:rPr>
        <w:tab/>
      </w:r>
      <w:r>
        <w:rPr>
          <w:rFonts w:ascii="Arial" w:hAnsi="Arial" w:cs="Arial"/>
          <w:b/>
          <w:sz w:val="56"/>
          <w:szCs w:val="56"/>
        </w:rPr>
        <w:tab/>
      </w:r>
      <w:r>
        <w:rPr>
          <w:rFonts w:ascii="Arial" w:hAnsi="Arial" w:cs="Arial"/>
          <w:b/>
          <w:sz w:val="56"/>
          <w:szCs w:val="56"/>
        </w:rPr>
        <w:tab/>
      </w:r>
      <w:r>
        <w:rPr>
          <w:rFonts w:ascii="Arial" w:hAnsi="Arial" w:cs="Arial"/>
          <w:b/>
          <w:sz w:val="56"/>
          <w:szCs w:val="56"/>
        </w:rPr>
        <w:tab/>
      </w:r>
      <w:r w:rsidRPr="003F2F6A">
        <w:rPr>
          <w:rFonts w:ascii="Arial" w:hAnsi="Arial" w:cs="Arial"/>
          <w:b/>
          <w:sz w:val="56"/>
          <w:szCs w:val="56"/>
        </w:rPr>
        <w:t xml:space="preserve">Για ν' απαλλαγούν από τη </w:t>
      </w:r>
      <w:proofErr w:type="spellStart"/>
      <w:r w:rsidRPr="003F2F6A">
        <w:rPr>
          <w:rFonts w:ascii="Arial" w:hAnsi="Arial" w:cs="Arial"/>
          <w:b/>
          <w:sz w:val="56"/>
          <w:szCs w:val="56"/>
        </w:rPr>
        <w:t>βρετα</w:t>
      </w:r>
      <w:proofErr w:type="spellEnd"/>
      <w:r w:rsidRPr="003F2F6A">
        <w:rPr>
          <w:rFonts w:ascii="Arial" w:hAnsi="Arial" w:cs="Arial"/>
          <w:b/>
          <w:sz w:val="56"/>
          <w:szCs w:val="56"/>
        </w:rPr>
        <w:t>-</w:t>
      </w:r>
      <w:proofErr w:type="spellStart"/>
      <w:r w:rsidRPr="003F2F6A">
        <w:rPr>
          <w:rFonts w:ascii="Arial" w:hAnsi="Arial" w:cs="Arial"/>
          <w:b/>
          <w:sz w:val="56"/>
          <w:szCs w:val="56"/>
        </w:rPr>
        <w:t>νική</w:t>
      </w:r>
      <w:proofErr w:type="spellEnd"/>
      <w:r w:rsidRPr="003F2F6A">
        <w:rPr>
          <w:rFonts w:ascii="Arial" w:hAnsi="Arial" w:cs="Arial"/>
          <w:b/>
          <w:sz w:val="56"/>
          <w:szCs w:val="56"/>
        </w:rPr>
        <w:t xml:space="preserve"> κυριαρχία, οι Κύπριοι </w:t>
      </w:r>
      <w:proofErr w:type="spellStart"/>
      <w:r w:rsidRPr="003F2F6A">
        <w:rPr>
          <w:rFonts w:ascii="Arial" w:hAnsi="Arial" w:cs="Arial"/>
          <w:b/>
          <w:sz w:val="56"/>
          <w:szCs w:val="56"/>
        </w:rPr>
        <w:t>ξεκίνη</w:t>
      </w:r>
      <w:proofErr w:type="spellEnd"/>
      <w:r w:rsidRPr="003F2F6A">
        <w:rPr>
          <w:rFonts w:ascii="Arial" w:hAnsi="Arial" w:cs="Arial"/>
          <w:b/>
          <w:sz w:val="56"/>
          <w:szCs w:val="56"/>
        </w:rPr>
        <w:t xml:space="preserve">-σαν ένοπλο απελευθερωτικό </w:t>
      </w:r>
      <w:proofErr w:type="spellStart"/>
      <w:r w:rsidRPr="003F2F6A">
        <w:rPr>
          <w:rFonts w:ascii="Arial" w:hAnsi="Arial" w:cs="Arial"/>
          <w:b/>
          <w:sz w:val="56"/>
          <w:szCs w:val="56"/>
        </w:rPr>
        <w:t>αγώ</w:t>
      </w:r>
      <w:proofErr w:type="spellEnd"/>
      <w:r w:rsidRPr="003F2F6A">
        <w:rPr>
          <w:rFonts w:ascii="Arial" w:hAnsi="Arial" w:cs="Arial"/>
          <w:b/>
          <w:sz w:val="56"/>
          <w:szCs w:val="56"/>
        </w:rPr>
        <w:t>-να. Το 1955 ανέλαβε στρατιωτική και πολιτική δράση η Εθνική Οργά-</w:t>
      </w:r>
      <w:proofErr w:type="spellStart"/>
      <w:r w:rsidRPr="003F2F6A">
        <w:rPr>
          <w:rFonts w:ascii="Arial" w:hAnsi="Arial" w:cs="Arial"/>
          <w:b/>
          <w:sz w:val="56"/>
          <w:szCs w:val="56"/>
        </w:rPr>
        <w:t>νωση</w:t>
      </w:r>
      <w:proofErr w:type="spellEnd"/>
      <w:r w:rsidRPr="003F2F6A">
        <w:rPr>
          <w:rFonts w:ascii="Arial" w:hAnsi="Arial" w:cs="Arial"/>
          <w:b/>
          <w:sz w:val="56"/>
          <w:szCs w:val="56"/>
        </w:rPr>
        <w:t xml:space="preserve"> Κυπρίων Αγωνιστών (Ε.Ο.Κ.Α.), με αρχηγό τον </w:t>
      </w:r>
      <w:proofErr w:type="spellStart"/>
      <w:r w:rsidRPr="003F2F6A">
        <w:rPr>
          <w:rFonts w:ascii="Arial" w:hAnsi="Arial" w:cs="Arial"/>
          <w:b/>
          <w:sz w:val="56"/>
          <w:szCs w:val="56"/>
        </w:rPr>
        <w:t>απόστρα</w:t>
      </w:r>
      <w:proofErr w:type="spellEnd"/>
      <w:r w:rsidRPr="003F2F6A">
        <w:rPr>
          <w:rFonts w:ascii="Arial" w:hAnsi="Arial" w:cs="Arial"/>
          <w:b/>
          <w:sz w:val="56"/>
          <w:szCs w:val="56"/>
        </w:rPr>
        <w:t xml:space="preserve">-το αξιωματικό του ελληνικού </w:t>
      </w:r>
      <w:proofErr w:type="spellStart"/>
      <w:r w:rsidRPr="003F2F6A">
        <w:rPr>
          <w:rFonts w:ascii="Arial" w:hAnsi="Arial" w:cs="Arial"/>
          <w:b/>
          <w:sz w:val="56"/>
          <w:szCs w:val="56"/>
        </w:rPr>
        <w:t>στρα</w:t>
      </w:r>
      <w:proofErr w:type="spellEnd"/>
      <w:r w:rsidRPr="003F2F6A">
        <w:rPr>
          <w:rFonts w:ascii="Arial" w:hAnsi="Arial" w:cs="Arial"/>
          <w:b/>
          <w:sz w:val="56"/>
          <w:szCs w:val="56"/>
        </w:rPr>
        <w:t>-τού</w:t>
      </w:r>
      <w:r>
        <w:rPr>
          <w:noProof/>
          <w:sz w:val="56"/>
          <w:szCs w:val="56"/>
          <w:lang w:eastAsia="el-GR"/>
        </w:rPr>
        <w:t xml:space="preserve"> </w:t>
      </w:r>
      <w:r w:rsidRPr="003F2F6A">
        <w:rPr>
          <w:rFonts w:ascii="Arial" w:hAnsi="Arial" w:cs="Arial"/>
          <w:b/>
          <w:sz w:val="56"/>
          <w:szCs w:val="56"/>
        </w:rPr>
        <w:t xml:space="preserve">Γεώργιο Γρίβα (Διγενή), </w:t>
      </w:r>
      <w:proofErr w:type="spellStart"/>
      <w:r w:rsidRPr="003F2F6A">
        <w:rPr>
          <w:rFonts w:ascii="Arial" w:hAnsi="Arial" w:cs="Arial"/>
          <w:b/>
          <w:sz w:val="56"/>
          <w:szCs w:val="56"/>
        </w:rPr>
        <w:t>έχο</w:t>
      </w:r>
      <w:proofErr w:type="spellEnd"/>
      <w:r w:rsidRPr="003F2F6A">
        <w:rPr>
          <w:rFonts w:ascii="Arial" w:hAnsi="Arial" w:cs="Arial"/>
          <w:b/>
          <w:sz w:val="56"/>
          <w:szCs w:val="56"/>
        </w:rPr>
        <w:t>-</w:t>
      </w:r>
      <w:proofErr w:type="spellStart"/>
      <w:r w:rsidRPr="003F2F6A">
        <w:rPr>
          <w:rFonts w:ascii="Arial" w:hAnsi="Arial" w:cs="Arial"/>
          <w:b/>
          <w:sz w:val="56"/>
          <w:szCs w:val="56"/>
        </w:rPr>
        <w:t>ντας</w:t>
      </w:r>
      <w:proofErr w:type="spellEnd"/>
      <w:r w:rsidRPr="003F2F6A">
        <w:rPr>
          <w:rFonts w:ascii="Arial" w:hAnsi="Arial" w:cs="Arial"/>
          <w:b/>
          <w:sz w:val="56"/>
          <w:szCs w:val="56"/>
        </w:rPr>
        <w:t xml:space="preserve"> τη συναίνεση του Μακαρίου. Αντιδρώντας, τ</w:t>
      </w:r>
      <w:r w:rsidR="00AA4CB6">
        <w:rPr>
          <w:rFonts w:ascii="Arial" w:hAnsi="Arial" w:cs="Arial"/>
          <w:b/>
          <w:noProof/>
          <w:sz w:val="56"/>
          <w:szCs w:val="56"/>
          <w:lang w:eastAsia="el-GR"/>
        </w:rPr>
        <w:pict>
          <v:shape id="Πλαίσιο κειμένου 1119" o:spid="_x0000_s1107" type="#_x0000_t202" style="position:absolute;margin-left:0;margin-top:785.3pt;width:186.8pt;height:36pt;z-index:2518097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K01NeezAgAA&#10;NQ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5D3871" w:rsidRPr="006F0DD7"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2</w:t>
                  </w:r>
                  <w:r>
                    <w:rPr>
                      <w:rFonts w:ascii="Arial" w:hAnsi="Arial"/>
                      <w:b/>
                      <w:sz w:val="56"/>
                      <w:szCs w:val="56"/>
                      <w:lang w:val="en-US"/>
                    </w:rPr>
                    <w:t>7</w:t>
                  </w:r>
                  <w:r>
                    <w:rPr>
                      <w:rFonts w:ascii="Arial" w:hAnsi="Arial"/>
                      <w:b/>
                      <w:sz w:val="56"/>
                      <w:szCs w:val="56"/>
                    </w:rPr>
                    <w:t xml:space="preserve"> / 225</w:t>
                  </w:r>
                </w:p>
              </w:txbxContent>
            </v:textbox>
            <w10:wrap anchorx="page" anchory="margin"/>
          </v:shape>
        </w:pict>
      </w:r>
      <w:r w:rsidRPr="003F2F6A">
        <w:rPr>
          <w:rFonts w:ascii="Arial" w:hAnsi="Arial" w:cs="Arial"/>
          <w:b/>
          <w:sz w:val="56"/>
          <w:szCs w:val="56"/>
        </w:rPr>
        <w:t xml:space="preserve">ο ίδιο έτος οι </w:t>
      </w:r>
      <w:proofErr w:type="spellStart"/>
      <w:r w:rsidRPr="003F2F6A">
        <w:rPr>
          <w:rFonts w:ascii="Arial" w:hAnsi="Arial" w:cs="Arial"/>
          <w:b/>
          <w:sz w:val="56"/>
          <w:szCs w:val="56"/>
        </w:rPr>
        <w:t>Τούρ</w:t>
      </w:r>
      <w:proofErr w:type="spellEnd"/>
      <w:r w:rsidRPr="003F2F6A">
        <w:rPr>
          <w:rFonts w:ascii="Arial" w:hAnsi="Arial" w:cs="Arial"/>
          <w:b/>
          <w:sz w:val="56"/>
          <w:szCs w:val="56"/>
        </w:rPr>
        <w:t>-</w:t>
      </w:r>
      <w:proofErr w:type="spellStart"/>
      <w:r w:rsidRPr="003F2F6A">
        <w:rPr>
          <w:rFonts w:ascii="Arial" w:hAnsi="Arial" w:cs="Arial"/>
          <w:b/>
          <w:sz w:val="56"/>
          <w:szCs w:val="56"/>
        </w:rPr>
        <w:t>κοι</w:t>
      </w:r>
      <w:proofErr w:type="spellEnd"/>
      <w:r w:rsidRPr="003F2F6A">
        <w:rPr>
          <w:rFonts w:ascii="Arial" w:hAnsi="Arial" w:cs="Arial"/>
          <w:b/>
          <w:sz w:val="56"/>
          <w:szCs w:val="56"/>
        </w:rPr>
        <w:t xml:space="preserve"> λεηλάτησαν και κατέστρεψαν στην Κωνσταντινούπολη χιλιάδες ελληνικά καταστήματα και δεκάδες εκκλησίες (Σεπτεμ</w:t>
      </w:r>
      <w:r>
        <w:rPr>
          <w:rFonts w:ascii="Arial" w:hAnsi="Arial" w:cs="Arial"/>
          <w:b/>
          <w:sz w:val="56"/>
          <w:szCs w:val="56"/>
        </w:rPr>
        <w:t xml:space="preserve">βριανά). </w:t>
      </w:r>
      <w:r>
        <w:rPr>
          <w:rFonts w:ascii="Arial" w:hAnsi="Arial" w:cs="Arial"/>
          <w:b/>
          <w:sz w:val="56"/>
          <w:szCs w:val="56"/>
        </w:rPr>
        <w:tab/>
      </w:r>
      <w:r>
        <w:rPr>
          <w:rFonts w:ascii="Arial" w:hAnsi="Arial" w:cs="Arial"/>
          <w:b/>
          <w:sz w:val="56"/>
          <w:szCs w:val="56"/>
        </w:rPr>
        <w:tab/>
      </w:r>
      <w:r>
        <w:rPr>
          <w:rFonts w:ascii="Arial" w:hAnsi="Arial" w:cs="Arial"/>
          <w:b/>
          <w:sz w:val="56"/>
          <w:szCs w:val="56"/>
        </w:rPr>
        <w:tab/>
      </w:r>
      <w:r>
        <w:rPr>
          <w:rFonts w:ascii="Arial" w:hAnsi="Arial" w:cs="Arial"/>
          <w:b/>
          <w:sz w:val="56"/>
          <w:szCs w:val="56"/>
        </w:rPr>
        <w:tab/>
      </w:r>
      <w:r w:rsidRPr="003F2F6A">
        <w:rPr>
          <w:rFonts w:ascii="Arial" w:hAnsi="Arial" w:cs="Arial"/>
          <w:b/>
          <w:sz w:val="56"/>
          <w:szCs w:val="56"/>
        </w:rPr>
        <w:t xml:space="preserve">Η δράση της Ε.Ο.Κ.Α. αλλά και η γενικευμένη ταραχή ανάγκασαν τους Βρετανούς να αποδεχθούν την ανεξαρτησία της Κύπρου, με την προϋπόθεση να δημιουργήσουν δύο στρατιωτικές βάσεις στο νησί. Το 1960 η Κύπρος κηρύχθηκε </w:t>
      </w:r>
      <w:proofErr w:type="spellStart"/>
      <w:r w:rsidRPr="003F2F6A">
        <w:rPr>
          <w:rFonts w:ascii="Arial" w:hAnsi="Arial" w:cs="Arial"/>
          <w:b/>
          <w:sz w:val="56"/>
          <w:szCs w:val="56"/>
        </w:rPr>
        <w:t>ανε</w:t>
      </w:r>
      <w:proofErr w:type="spellEnd"/>
      <w:r w:rsidRPr="003F2F6A">
        <w:rPr>
          <w:rFonts w:ascii="Arial" w:hAnsi="Arial" w:cs="Arial"/>
          <w:b/>
          <w:sz w:val="56"/>
          <w:szCs w:val="56"/>
        </w:rPr>
        <w:t>-</w:t>
      </w:r>
      <w:proofErr w:type="spellStart"/>
      <w:r w:rsidRPr="003F2F6A">
        <w:rPr>
          <w:rFonts w:ascii="Arial" w:hAnsi="Arial" w:cs="Arial"/>
          <w:b/>
          <w:sz w:val="56"/>
          <w:szCs w:val="56"/>
        </w:rPr>
        <w:t>ξάρτητη</w:t>
      </w:r>
      <w:proofErr w:type="spellEnd"/>
      <w:r w:rsidRPr="003F2F6A">
        <w:rPr>
          <w:rFonts w:ascii="Arial" w:hAnsi="Arial" w:cs="Arial"/>
          <w:b/>
          <w:sz w:val="56"/>
          <w:szCs w:val="56"/>
        </w:rPr>
        <w:t xml:space="preserve"> με τις συμφωνίες της </w:t>
      </w:r>
      <w:proofErr w:type="spellStart"/>
      <w:r w:rsidRPr="003F2F6A">
        <w:rPr>
          <w:rFonts w:ascii="Arial" w:hAnsi="Arial" w:cs="Arial"/>
          <w:b/>
          <w:sz w:val="56"/>
          <w:szCs w:val="56"/>
        </w:rPr>
        <w:t>Ζυρί</w:t>
      </w:r>
      <w:proofErr w:type="spellEnd"/>
      <w:r w:rsidRPr="003F2F6A">
        <w:rPr>
          <w:rFonts w:ascii="Arial" w:hAnsi="Arial" w:cs="Arial"/>
          <w:b/>
          <w:sz w:val="56"/>
          <w:szCs w:val="56"/>
        </w:rPr>
        <w:t>-</w:t>
      </w:r>
      <w:proofErr w:type="spellStart"/>
      <w:r w:rsidRPr="003F2F6A">
        <w:rPr>
          <w:rFonts w:ascii="Arial" w:hAnsi="Arial" w:cs="Arial"/>
          <w:b/>
          <w:sz w:val="56"/>
          <w:szCs w:val="56"/>
        </w:rPr>
        <w:t>χης</w:t>
      </w:r>
      <w:proofErr w:type="spellEnd"/>
      <w:r w:rsidRPr="003F2F6A">
        <w:rPr>
          <w:rFonts w:ascii="Arial" w:hAnsi="Arial" w:cs="Arial"/>
          <w:b/>
          <w:sz w:val="56"/>
          <w:szCs w:val="56"/>
        </w:rPr>
        <w:t xml:space="preserve"> και του Λονδίνου, ενώ η </w:t>
      </w:r>
      <w:proofErr w:type="spellStart"/>
      <w:r w:rsidRPr="003F2F6A">
        <w:rPr>
          <w:rFonts w:ascii="Arial" w:hAnsi="Arial" w:cs="Arial"/>
          <w:b/>
          <w:sz w:val="56"/>
          <w:szCs w:val="56"/>
        </w:rPr>
        <w:t>Ελλά</w:t>
      </w:r>
      <w:proofErr w:type="spellEnd"/>
      <w:r w:rsidRPr="003F2F6A">
        <w:rPr>
          <w:rFonts w:ascii="Arial" w:hAnsi="Arial" w:cs="Arial"/>
          <w:b/>
          <w:sz w:val="56"/>
          <w:szCs w:val="56"/>
        </w:rPr>
        <w:t xml:space="preserve">-δα και η Τουρκία είχαν το δικαίωμα να διατηρούν εκεί μικρές μονάδες στρατού. Πρώτος Πρόεδρος της </w:t>
      </w:r>
      <w:proofErr w:type="spellStart"/>
      <w:r w:rsidRPr="003F2F6A">
        <w:rPr>
          <w:rFonts w:ascii="Arial" w:hAnsi="Arial" w:cs="Arial"/>
          <w:b/>
          <w:sz w:val="56"/>
          <w:szCs w:val="56"/>
        </w:rPr>
        <w:t>Κυ</w:t>
      </w:r>
      <w:proofErr w:type="spellEnd"/>
      <w:r w:rsidRPr="003F2F6A">
        <w:rPr>
          <w:rFonts w:ascii="Arial" w:hAnsi="Arial" w:cs="Arial"/>
          <w:b/>
          <w:sz w:val="56"/>
          <w:szCs w:val="56"/>
        </w:rPr>
        <w:t>-</w:t>
      </w:r>
      <w:proofErr w:type="spellStart"/>
      <w:r w:rsidRPr="003F2F6A">
        <w:rPr>
          <w:rFonts w:ascii="Arial" w:hAnsi="Arial" w:cs="Arial"/>
          <w:b/>
          <w:sz w:val="56"/>
          <w:szCs w:val="56"/>
        </w:rPr>
        <w:t>πριακής</w:t>
      </w:r>
      <w:proofErr w:type="spellEnd"/>
      <w:r w:rsidRPr="003F2F6A">
        <w:rPr>
          <w:rFonts w:ascii="Arial" w:hAnsi="Arial" w:cs="Arial"/>
          <w:b/>
          <w:sz w:val="56"/>
          <w:szCs w:val="56"/>
        </w:rPr>
        <w:t xml:space="preserve"> Δημοκρατίας εκλέχθηκε ο αρχιεπίσκοπος Μακάριος.</w:t>
      </w:r>
      <w:r w:rsidRPr="003F2F6A">
        <w:rPr>
          <w:rFonts w:ascii="Arial" w:hAnsi="Arial" w:cs="Arial"/>
          <w:sz w:val="56"/>
          <w:szCs w:val="56"/>
        </w:rPr>
        <w:tab/>
      </w:r>
      <w:r w:rsidRPr="003F2F6A">
        <w:rPr>
          <w:rFonts w:ascii="Arial" w:hAnsi="Arial" w:cs="Arial"/>
          <w:sz w:val="56"/>
          <w:szCs w:val="56"/>
        </w:rPr>
        <w:tab/>
      </w:r>
      <w:r w:rsidRPr="003F2F6A">
        <w:rPr>
          <w:rFonts w:ascii="Arial" w:hAnsi="Arial" w:cs="Arial"/>
          <w:sz w:val="56"/>
          <w:szCs w:val="56"/>
        </w:rPr>
        <w:tab/>
      </w:r>
      <w:r w:rsidRPr="003F2F6A">
        <w:rPr>
          <w:rFonts w:ascii="Arial" w:hAnsi="Arial" w:cs="Arial"/>
          <w:sz w:val="56"/>
          <w:szCs w:val="56"/>
        </w:rPr>
        <w:tab/>
      </w:r>
      <w:r w:rsidRPr="003F2F6A">
        <w:rPr>
          <w:rFonts w:ascii="Arial" w:hAnsi="Arial" w:cs="Arial"/>
          <w:b/>
          <w:sz w:val="56"/>
          <w:szCs w:val="56"/>
        </w:rPr>
        <w:t xml:space="preserve">Τα προβλήματα έμελλε να </w:t>
      </w:r>
      <w:proofErr w:type="spellStart"/>
      <w:r w:rsidRPr="003F2F6A">
        <w:rPr>
          <w:rFonts w:ascii="Arial" w:hAnsi="Arial" w:cs="Arial"/>
          <w:b/>
          <w:sz w:val="56"/>
          <w:szCs w:val="56"/>
        </w:rPr>
        <w:t>συνε</w:t>
      </w:r>
      <w:proofErr w:type="spellEnd"/>
      <w:r w:rsidRPr="003F2F6A">
        <w:rPr>
          <w:rFonts w:ascii="Arial" w:hAnsi="Arial" w:cs="Arial"/>
          <w:b/>
          <w:sz w:val="56"/>
          <w:szCs w:val="56"/>
        </w:rPr>
        <w:t>-</w:t>
      </w:r>
      <w:proofErr w:type="spellStart"/>
      <w:r w:rsidRPr="003F2F6A">
        <w:rPr>
          <w:rFonts w:ascii="Arial" w:hAnsi="Arial" w:cs="Arial"/>
          <w:b/>
          <w:sz w:val="56"/>
          <w:szCs w:val="56"/>
        </w:rPr>
        <w:t>χιστούν</w:t>
      </w:r>
      <w:proofErr w:type="spellEnd"/>
      <w:r w:rsidRPr="003F2F6A">
        <w:rPr>
          <w:rFonts w:ascii="Arial" w:hAnsi="Arial" w:cs="Arial"/>
          <w:b/>
          <w:sz w:val="56"/>
          <w:szCs w:val="56"/>
        </w:rPr>
        <w:t xml:space="preserve">, καθώς οι Τουρκοκύπριοι, αν και μειοψηφία στο νησί, </w:t>
      </w:r>
      <w:proofErr w:type="spellStart"/>
      <w:r w:rsidRPr="003F2F6A">
        <w:rPr>
          <w:rFonts w:ascii="Arial" w:hAnsi="Arial" w:cs="Arial"/>
          <w:b/>
          <w:sz w:val="56"/>
          <w:szCs w:val="56"/>
        </w:rPr>
        <w:t>ζητού</w:t>
      </w:r>
      <w:proofErr w:type="spellEnd"/>
      <w:r w:rsidRPr="003F2F6A">
        <w:rPr>
          <w:rFonts w:ascii="Arial" w:hAnsi="Arial" w:cs="Arial"/>
          <w:b/>
          <w:sz w:val="56"/>
          <w:szCs w:val="56"/>
        </w:rPr>
        <w:t xml:space="preserve">-σαν όλο και μεγαλύτερα προνόμια. Το 1963 ξέσπασαν ταραχές </w:t>
      </w:r>
      <w:proofErr w:type="spellStart"/>
      <w:r w:rsidRPr="003F2F6A">
        <w:rPr>
          <w:rFonts w:ascii="Arial" w:hAnsi="Arial" w:cs="Arial"/>
          <w:b/>
          <w:sz w:val="56"/>
          <w:szCs w:val="56"/>
        </w:rPr>
        <w:t>ανάμε</w:t>
      </w:r>
      <w:proofErr w:type="spellEnd"/>
      <w:r w:rsidRPr="003F2F6A">
        <w:rPr>
          <w:rFonts w:ascii="Arial" w:hAnsi="Arial" w:cs="Arial"/>
          <w:b/>
          <w:sz w:val="56"/>
          <w:szCs w:val="56"/>
        </w:rPr>
        <w:t xml:space="preserve">-σα στις δύο κοινότητες. </w:t>
      </w:r>
      <w:r w:rsidR="00AA4CB6">
        <w:rPr>
          <w:rFonts w:ascii="Arial" w:hAnsi="Arial" w:cs="Arial"/>
          <w:b/>
          <w:noProof/>
          <w:sz w:val="56"/>
          <w:szCs w:val="56"/>
          <w:lang w:eastAsia="el-GR"/>
        </w:rPr>
        <w:pict>
          <v:shape id="Πλαίσιο κειμένου 1153" o:spid="_x0000_s1108" type="#_x0000_t202" style="position:absolute;margin-left:0;margin-top:785.3pt;width:186.8pt;height:36pt;z-index:2518138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Jdvqv2zAgAA&#10;NQ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5D3871" w:rsidRPr="006F0DD7"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2</w:t>
                  </w:r>
                  <w:r>
                    <w:rPr>
                      <w:rFonts w:ascii="Arial" w:hAnsi="Arial"/>
                      <w:b/>
                      <w:sz w:val="56"/>
                      <w:szCs w:val="56"/>
                      <w:lang w:val="en-US"/>
                    </w:rPr>
                    <w:t>8</w:t>
                  </w:r>
                  <w:r>
                    <w:rPr>
                      <w:rFonts w:ascii="Arial" w:hAnsi="Arial"/>
                      <w:b/>
                      <w:sz w:val="56"/>
                      <w:szCs w:val="56"/>
                    </w:rPr>
                    <w:t xml:space="preserve"> / 225</w:t>
                  </w:r>
                </w:p>
              </w:txbxContent>
            </v:textbox>
            <w10:wrap anchorx="page" anchory="margin"/>
          </v:shape>
        </w:pict>
      </w:r>
      <w:r w:rsidRPr="003F2F6A">
        <w:rPr>
          <w:rFonts w:ascii="Arial" w:hAnsi="Arial" w:cs="Arial"/>
          <w:b/>
          <w:sz w:val="56"/>
          <w:szCs w:val="56"/>
        </w:rPr>
        <w:t xml:space="preserve">Κλήθηκαν τότε στην Κύπρο στρατιώτες του Ο.Η.Ε., οι οποίοι παρέμειναν έκτοτε επί τόπου, χωρίς όμως να </w:t>
      </w:r>
      <w:proofErr w:type="spellStart"/>
      <w:r w:rsidRPr="003F2F6A">
        <w:rPr>
          <w:rFonts w:ascii="Arial" w:hAnsi="Arial" w:cs="Arial"/>
          <w:b/>
          <w:sz w:val="56"/>
          <w:szCs w:val="56"/>
        </w:rPr>
        <w:t>κατορ</w:t>
      </w:r>
      <w:proofErr w:type="spellEnd"/>
      <w:r w:rsidRPr="003F2F6A">
        <w:rPr>
          <w:rFonts w:ascii="Arial" w:hAnsi="Arial" w:cs="Arial"/>
          <w:b/>
          <w:sz w:val="56"/>
          <w:szCs w:val="56"/>
        </w:rPr>
        <w:t>-</w:t>
      </w:r>
      <w:proofErr w:type="spellStart"/>
      <w:r w:rsidRPr="003F2F6A">
        <w:rPr>
          <w:rFonts w:ascii="Arial" w:hAnsi="Arial" w:cs="Arial"/>
          <w:b/>
          <w:sz w:val="56"/>
          <w:szCs w:val="56"/>
        </w:rPr>
        <w:t>θώσουν</w:t>
      </w:r>
      <w:proofErr w:type="spellEnd"/>
      <w:r w:rsidRPr="003F2F6A">
        <w:rPr>
          <w:rFonts w:ascii="Arial" w:hAnsi="Arial" w:cs="Arial"/>
          <w:b/>
          <w:sz w:val="56"/>
          <w:szCs w:val="56"/>
        </w:rPr>
        <w:t xml:space="preserve"> να βάλουν τέλος στις συ</w:t>
      </w:r>
      <w:r w:rsidR="00986CD9">
        <w:rPr>
          <w:rFonts w:ascii="Arial" w:hAnsi="Arial" w:cs="Arial"/>
          <w:b/>
          <w:sz w:val="56"/>
          <w:szCs w:val="56"/>
        </w:rPr>
        <w:t>-</w:t>
      </w:r>
      <w:proofErr w:type="spellStart"/>
      <w:r w:rsidRPr="003F2F6A">
        <w:rPr>
          <w:rFonts w:ascii="Arial" w:hAnsi="Arial" w:cs="Arial"/>
          <w:b/>
          <w:sz w:val="56"/>
          <w:szCs w:val="56"/>
        </w:rPr>
        <w:t>γκρούσεις</w:t>
      </w:r>
      <w:proofErr w:type="spellEnd"/>
      <w:r w:rsidRPr="003F2F6A">
        <w:rPr>
          <w:rFonts w:ascii="Arial" w:hAnsi="Arial" w:cs="Arial"/>
          <w:b/>
          <w:sz w:val="56"/>
          <w:szCs w:val="56"/>
        </w:rPr>
        <w:t>.</w:t>
      </w:r>
      <w:r w:rsidRPr="003F2F6A">
        <w:rPr>
          <w:rFonts w:ascii="Arial" w:hAnsi="Arial" w:cs="Arial"/>
          <w:b/>
          <w:sz w:val="56"/>
          <w:szCs w:val="56"/>
        </w:rPr>
        <w:tab/>
      </w:r>
      <w:r w:rsidRPr="003F2F6A">
        <w:rPr>
          <w:rFonts w:ascii="Arial" w:hAnsi="Arial" w:cs="Arial"/>
          <w:b/>
          <w:sz w:val="56"/>
          <w:szCs w:val="56"/>
        </w:rPr>
        <w:tab/>
      </w:r>
      <w:r w:rsidRPr="003F2F6A">
        <w:rPr>
          <w:rFonts w:ascii="Arial" w:hAnsi="Arial" w:cs="Arial"/>
          <w:b/>
          <w:sz w:val="56"/>
          <w:szCs w:val="56"/>
        </w:rPr>
        <w:tab/>
      </w:r>
      <w:r w:rsidRPr="003F2F6A">
        <w:rPr>
          <w:rFonts w:ascii="Arial" w:hAnsi="Arial" w:cs="Arial"/>
          <w:b/>
          <w:sz w:val="56"/>
          <w:szCs w:val="56"/>
        </w:rPr>
        <w:tab/>
      </w:r>
      <w:r w:rsidRPr="003F2F6A">
        <w:rPr>
          <w:rFonts w:ascii="Arial" w:hAnsi="Arial" w:cs="Arial"/>
          <w:b/>
          <w:sz w:val="56"/>
          <w:szCs w:val="56"/>
        </w:rPr>
        <w:tab/>
      </w:r>
      <w:r w:rsidRPr="003F2F6A">
        <w:rPr>
          <w:rFonts w:ascii="Arial" w:hAnsi="Arial" w:cs="Arial"/>
          <w:b/>
          <w:sz w:val="56"/>
          <w:szCs w:val="56"/>
        </w:rPr>
        <w:tab/>
      </w:r>
      <w:r w:rsidR="005F58FD" w:rsidRPr="000D1C68">
        <w:rPr>
          <w:rFonts w:ascii="Arial" w:hAnsi="Arial" w:cs="Arial"/>
          <w:b/>
          <w:sz w:val="56"/>
          <w:szCs w:val="56"/>
        </w:rPr>
        <w:tab/>
      </w:r>
      <w:r w:rsidR="005F58FD" w:rsidRPr="000D1C68">
        <w:rPr>
          <w:rFonts w:ascii="Arial" w:hAnsi="Arial" w:cs="Arial"/>
          <w:b/>
          <w:sz w:val="56"/>
          <w:szCs w:val="56"/>
        </w:rPr>
        <w:tab/>
      </w:r>
      <w:r w:rsidR="005F58FD" w:rsidRPr="000D1C68">
        <w:rPr>
          <w:rFonts w:ascii="Arial" w:hAnsi="Arial" w:cs="Arial"/>
          <w:b/>
          <w:sz w:val="56"/>
          <w:szCs w:val="56"/>
        </w:rPr>
        <w:tab/>
      </w:r>
      <w:r w:rsidRPr="003F2F6A">
        <w:rPr>
          <w:rFonts w:ascii="Arial" w:hAnsi="Arial" w:cs="Arial"/>
          <w:b/>
          <w:sz w:val="56"/>
          <w:szCs w:val="56"/>
        </w:rPr>
        <w:t xml:space="preserve">Το 1967 ανακλήθηκε από την </w:t>
      </w:r>
      <w:proofErr w:type="spellStart"/>
      <w:r w:rsidRPr="003F2F6A">
        <w:rPr>
          <w:rFonts w:ascii="Arial" w:hAnsi="Arial" w:cs="Arial"/>
          <w:b/>
          <w:sz w:val="56"/>
          <w:szCs w:val="56"/>
        </w:rPr>
        <w:t>Κύ</w:t>
      </w:r>
      <w:proofErr w:type="spellEnd"/>
      <w:r w:rsidR="005F58FD" w:rsidRPr="005F58FD">
        <w:rPr>
          <w:rFonts w:ascii="Arial" w:hAnsi="Arial" w:cs="Arial"/>
          <w:b/>
          <w:sz w:val="56"/>
          <w:szCs w:val="56"/>
        </w:rPr>
        <w:t>-</w:t>
      </w:r>
      <w:r w:rsidRPr="003F2F6A">
        <w:rPr>
          <w:rFonts w:ascii="Arial" w:hAnsi="Arial" w:cs="Arial"/>
          <w:b/>
          <w:sz w:val="56"/>
          <w:szCs w:val="56"/>
        </w:rPr>
        <w:t xml:space="preserve">προ, με εντολή της δικτατορίας των Αθηνών, η ελληνική μεραρχία που είχε σταλεί στη Μεγαλόνησο. Οι σχέσεις του Μακαρίου με τους </w:t>
      </w:r>
      <w:proofErr w:type="spellStart"/>
      <w:r w:rsidRPr="003F2F6A">
        <w:rPr>
          <w:rFonts w:ascii="Arial" w:hAnsi="Arial" w:cs="Arial"/>
          <w:b/>
          <w:sz w:val="56"/>
          <w:szCs w:val="56"/>
        </w:rPr>
        <w:t>δι</w:t>
      </w:r>
      <w:proofErr w:type="spellEnd"/>
      <w:r w:rsidR="0079535B" w:rsidRPr="0079535B">
        <w:rPr>
          <w:rFonts w:ascii="Arial" w:hAnsi="Arial" w:cs="Arial"/>
          <w:b/>
          <w:sz w:val="56"/>
          <w:szCs w:val="56"/>
        </w:rPr>
        <w:t>-</w:t>
      </w:r>
      <w:proofErr w:type="spellStart"/>
      <w:r w:rsidRPr="003F2F6A">
        <w:rPr>
          <w:rFonts w:ascii="Arial" w:hAnsi="Arial" w:cs="Arial"/>
          <w:b/>
          <w:sz w:val="56"/>
          <w:szCs w:val="56"/>
        </w:rPr>
        <w:t>κτάτορες</w:t>
      </w:r>
      <w:proofErr w:type="spellEnd"/>
      <w:r w:rsidRPr="003F2F6A">
        <w:rPr>
          <w:rFonts w:ascii="Arial" w:hAnsi="Arial" w:cs="Arial"/>
          <w:b/>
          <w:sz w:val="56"/>
          <w:szCs w:val="56"/>
        </w:rPr>
        <w:t xml:space="preserve"> μοιραία επιδεινώθηκαν.</w:t>
      </w:r>
      <w:r w:rsidR="0079535B">
        <w:rPr>
          <w:rFonts w:ascii="Arial" w:hAnsi="Arial" w:cs="Arial"/>
          <w:b/>
          <w:sz w:val="56"/>
          <w:szCs w:val="56"/>
        </w:rPr>
        <w:tab/>
      </w:r>
      <w:r w:rsidRPr="003F2F6A">
        <w:rPr>
          <w:rFonts w:ascii="Arial" w:hAnsi="Arial" w:cs="Arial"/>
          <w:b/>
          <w:sz w:val="56"/>
          <w:szCs w:val="56"/>
        </w:rPr>
        <w:t xml:space="preserve">Το 1974 η ελληνική </w:t>
      </w:r>
      <w:r w:rsidRPr="005F58FD">
        <w:rPr>
          <w:rFonts w:ascii="Microsoft Sans Serif" w:hAnsi="Microsoft Sans Serif" w:cs="Microsoft Sans Serif"/>
          <w:b/>
          <w:iCs/>
          <w:sz w:val="58"/>
          <w:szCs w:val="58"/>
        </w:rPr>
        <w:t xml:space="preserve">χούντα </w:t>
      </w:r>
      <w:proofErr w:type="spellStart"/>
      <w:r w:rsidRPr="003F2F6A">
        <w:rPr>
          <w:rFonts w:ascii="Arial" w:hAnsi="Arial" w:cs="Arial"/>
          <w:b/>
          <w:sz w:val="56"/>
          <w:szCs w:val="56"/>
        </w:rPr>
        <w:t>ανέ</w:t>
      </w:r>
      <w:proofErr w:type="spellEnd"/>
      <w:r w:rsidR="0079535B" w:rsidRPr="0079535B">
        <w:rPr>
          <w:rFonts w:ascii="Arial" w:hAnsi="Arial" w:cs="Arial"/>
          <w:b/>
          <w:sz w:val="56"/>
          <w:szCs w:val="56"/>
        </w:rPr>
        <w:t>-</w:t>
      </w:r>
      <w:proofErr w:type="spellStart"/>
      <w:r w:rsidRPr="003F2F6A">
        <w:rPr>
          <w:rFonts w:ascii="Arial" w:hAnsi="Arial" w:cs="Arial"/>
          <w:b/>
          <w:sz w:val="56"/>
          <w:szCs w:val="56"/>
        </w:rPr>
        <w:t>τρεψε</w:t>
      </w:r>
      <w:proofErr w:type="spellEnd"/>
      <w:r w:rsidRPr="003F2F6A">
        <w:rPr>
          <w:rFonts w:ascii="Arial" w:hAnsi="Arial" w:cs="Arial"/>
          <w:b/>
          <w:sz w:val="56"/>
          <w:szCs w:val="56"/>
        </w:rPr>
        <w:t xml:space="preserve"> με </w:t>
      </w:r>
      <w:r w:rsidRPr="005F58FD">
        <w:rPr>
          <w:rFonts w:ascii="Microsoft Sans Serif" w:hAnsi="Microsoft Sans Serif" w:cs="Microsoft Sans Serif"/>
          <w:b/>
          <w:iCs/>
          <w:sz w:val="58"/>
          <w:szCs w:val="58"/>
        </w:rPr>
        <w:t xml:space="preserve">πραξικόπημα </w:t>
      </w:r>
      <w:r w:rsidRPr="003F2F6A">
        <w:rPr>
          <w:rFonts w:ascii="Arial" w:hAnsi="Arial" w:cs="Arial"/>
          <w:b/>
          <w:sz w:val="56"/>
          <w:szCs w:val="56"/>
        </w:rPr>
        <w:t xml:space="preserve">τον Μακάριο. Αμέσως μετά τουρκικά </w:t>
      </w:r>
      <w:proofErr w:type="spellStart"/>
      <w:r w:rsidRPr="003F2F6A">
        <w:rPr>
          <w:rFonts w:ascii="Arial" w:hAnsi="Arial" w:cs="Arial"/>
          <w:b/>
          <w:sz w:val="56"/>
          <w:szCs w:val="56"/>
        </w:rPr>
        <w:t>στρατεύμα</w:t>
      </w:r>
      <w:proofErr w:type="spellEnd"/>
      <w:r w:rsidR="005F58FD" w:rsidRPr="005F58FD">
        <w:rPr>
          <w:rFonts w:ascii="Arial" w:hAnsi="Arial" w:cs="Arial"/>
          <w:b/>
          <w:sz w:val="56"/>
          <w:szCs w:val="56"/>
        </w:rPr>
        <w:t>-</w:t>
      </w:r>
      <w:r w:rsidRPr="003F2F6A">
        <w:rPr>
          <w:rFonts w:ascii="Arial" w:hAnsi="Arial" w:cs="Arial"/>
          <w:b/>
          <w:sz w:val="56"/>
          <w:szCs w:val="56"/>
        </w:rPr>
        <w:t xml:space="preserve">τα, με το πρόσχημα της </w:t>
      </w:r>
      <w:proofErr w:type="spellStart"/>
      <w:r w:rsidRPr="003F2F6A">
        <w:rPr>
          <w:rFonts w:ascii="Arial" w:hAnsi="Arial" w:cs="Arial"/>
          <w:b/>
          <w:sz w:val="56"/>
          <w:szCs w:val="56"/>
        </w:rPr>
        <w:t>προστασί</w:t>
      </w:r>
      <w:proofErr w:type="spellEnd"/>
      <w:r w:rsidR="0079535B" w:rsidRPr="0079535B">
        <w:rPr>
          <w:rFonts w:ascii="Arial" w:hAnsi="Arial" w:cs="Arial"/>
          <w:b/>
          <w:sz w:val="56"/>
          <w:szCs w:val="56"/>
        </w:rPr>
        <w:t>-</w:t>
      </w:r>
      <w:r w:rsidRPr="003F2F6A">
        <w:rPr>
          <w:rFonts w:ascii="Arial" w:hAnsi="Arial" w:cs="Arial"/>
          <w:b/>
          <w:sz w:val="56"/>
          <w:szCs w:val="56"/>
        </w:rPr>
        <w:t xml:space="preserve">ας της τουρκικής μειονότητας, </w:t>
      </w:r>
      <w:proofErr w:type="spellStart"/>
      <w:r w:rsidRPr="003F2F6A">
        <w:rPr>
          <w:rFonts w:ascii="Arial" w:hAnsi="Arial" w:cs="Arial"/>
          <w:b/>
          <w:sz w:val="56"/>
          <w:szCs w:val="56"/>
        </w:rPr>
        <w:t>εισέ</w:t>
      </w:r>
      <w:proofErr w:type="spellEnd"/>
      <w:r w:rsidR="0079535B" w:rsidRPr="0079535B">
        <w:rPr>
          <w:rFonts w:ascii="Arial" w:hAnsi="Arial" w:cs="Arial"/>
          <w:b/>
          <w:sz w:val="56"/>
          <w:szCs w:val="56"/>
        </w:rPr>
        <w:t>-</w:t>
      </w:r>
      <w:r w:rsidRPr="003F2F6A">
        <w:rPr>
          <w:rFonts w:ascii="Arial" w:hAnsi="Arial" w:cs="Arial"/>
          <w:b/>
          <w:sz w:val="56"/>
          <w:szCs w:val="56"/>
        </w:rPr>
        <w:t xml:space="preserve">βαλαν στο νησί και κατέλαβαν το βόρειο τμήμα του (σχέδιο Αττίλας). Η Εθνική Φρουρά της Κύπρου </w:t>
      </w:r>
      <w:proofErr w:type="spellStart"/>
      <w:r w:rsidRPr="003F2F6A">
        <w:rPr>
          <w:rFonts w:ascii="Arial" w:hAnsi="Arial" w:cs="Arial"/>
          <w:b/>
          <w:sz w:val="56"/>
          <w:szCs w:val="56"/>
        </w:rPr>
        <w:t>αντι</w:t>
      </w:r>
      <w:proofErr w:type="spellEnd"/>
      <w:r w:rsidR="005F58FD" w:rsidRPr="005F58FD">
        <w:rPr>
          <w:rFonts w:ascii="Arial" w:hAnsi="Arial" w:cs="Arial"/>
          <w:b/>
          <w:sz w:val="56"/>
          <w:szCs w:val="56"/>
        </w:rPr>
        <w:t>-</w:t>
      </w:r>
      <w:r w:rsidRPr="003F2F6A">
        <w:rPr>
          <w:rFonts w:ascii="Arial" w:hAnsi="Arial" w:cs="Arial"/>
          <w:b/>
          <w:sz w:val="56"/>
          <w:szCs w:val="56"/>
        </w:rPr>
        <w:t>στάθηκε στη στρατιωτική μηχανή της Του</w:t>
      </w:r>
      <w:r w:rsidR="00AA4CB6">
        <w:rPr>
          <w:rFonts w:ascii="Arial" w:hAnsi="Arial" w:cs="Arial"/>
          <w:b/>
          <w:noProof/>
          <w:sz w:val="56"/>
          <w:szCs w:val="56"/>
          <w:lang w:eastAsia="el-GR"/>
        </w:rPr>
        <w:pict>
          <v:shape id="Πλαίσιο κειμένου 1152" o:spid="_x0000_s1109" type="#_x0000_t202" style="position:absolute;margin-left:0;margin-top:785.3pt;width:186.8pt;height:36pt;z-index:2518118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aXZPtrICAAA1&#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6F0DD7"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lang w:val="en-US"/>
                    </w:rPr>
                    <w:t>29</w:t>
                  </w:r>
                  <w:r>
                    <w:rPr>
                      <w:rFonts w:ascii="Arial" w:hAnsi="Arial"/>
                      <w:b/>
                      <w:sz w:val="56"/>
                      <w:szCs w:val="56"/>
                    </w:rPr>
                    <w:t xml:space="preserve"> / 225</w:t>
                  </w:r>
                </w:p>
              </w:txbxContent>
            </v:textbox>
            <w10:wrap anchorx="page" anchory="margin"/>
          </v:shape>
        </w:pict>
      </w:r>
      <w:r w:rsidRPr="003F2F6A">
        <w:rPr>
          <w:rFonts w:ascii="Arial" w:hAnsi="Arial" w:cs="Arial"/>
          <w:b/>
          <w:sz w:val="56"/>
          <w:szCs w:val="56"/>
        </w:rPr>
        <w:t xml:space="preserve">ρκίας, δίνοντας σκληρές </w:t>
      </w:r>
      <w:proofErr w:type="spellStart"/>
      <w:r w:rsidRPr="003F2F6A">
        <w:rPr>
          <w:rFonts w:ascii="Arial" w:hAnsi="Arial" w:cs="Arial"/>
          <w:b/>
          <w:sz w:val="56"/>
          <w:szCs w:val="56"/>
        </w:rPr>
        <w:t>μά</w:t>
      </w:r>
      <w:proofErr w:type="spellEnd"/>
      <w:r w:rsidR="005F58FD" w:rsidRPr="005F58FD">
        <w:rPr>
          <w:rFonts w:ascii="Arial" w:hAnsi="Arial" w:cs="Arial"/>
          <w:b/>
          <w:sz w:val="56"/>
          <w:szCs w:val="56"/>
        </w:rPr>
        <w:t>-</w:t>
      </w:r>
      <w:r w:rsidRPr="003F2F6A">
        <w:rPr>
          <w:rFonts w:ascii="Arial" w:hAnsi="Arial" w:cs="Arial"/>
          <w:b/>
          <w:sz w:val="56"/>
          <w:szCs w:val="56"/>
        </w:rPr>
        <w:t>χες και προσμετρώντας στο τέλος πληθώρα νεκρών, τραυματιών και αγνοουμένων.</w:t>
      </w:r>
      <w:r w:rsidRPr="003F2F6A">
        <w:rPr>
          <w:rFonts w:ascii="Arial" w:hAnsi="Arial" w:cs="Arial"/>
          <w:b/>
          <w:sz w:val="56"/>
          <w:szCs w:val="56"/>
        </w:rPr>
        <w:tab/>
      </w:r>
      <w:r w:rsidRPr="003F2F6A">
        <w:rPr>
          <w:rFonts w:ascii="Arial" w:hAnsi="Arial" w:cs="Arial"/>
          <w:b/>
          <w:sz w:val="56"/>
          <w:szCs w:val="56"/>
        </w:rPr>
        <w:tab/>
      </w:r>
      <w:r w:rsidRPr="003F2F6A">
        <w:rPr>
          <w:rFonts w:ascii="Arial" w:hAnsi="Arial" w:cs="Arial"/>
          <w:b/>
          <w:sz w:val="56"/>
          <w:szCs w:val="56"/>
        </w:rPr>
        <w:tab/>
      </w:r>
      <w:r w:rsidRPr="003F2F6A">
        <w:rPr>
          <w:rFonts w:ascii="Arial" w:hAnsi="Arial" w:cs="Arial"/>
          <w:b/>
          <w:sz w:val="56"/>
          <w:szCs w:val="56"/>
        </w:rPr>
        <w:tab/>
      </w:r>
      <w:r w:rsidR="005F58FD" w:rsidRPr="000D1C68">
        <w:rPr>
          <w:rFonts w:ascii="Arial" w:hAnsi="Arial" w:cs="Arial"/>
          <w:b/>
          <w:sz w:val="56"/>
          <w:szCs w:val="56"/>
        </w:rPr>
        <w:tab/>
      </w:r>
      <w:r w:rsidR="005F58FD" w:rsidRPr="000D1C68">
        <w:rPr>
          <w:rFonts w:ascii="Arial" w:hAnsi="Arial" w:cs="Arial"/>
          <w:b/>
          <w:sz w:val="56"/>
          <w:szCs w:val="56"/>
        </w:rPr>
        <w:tab/>
      </w:r>
      <w:r w:rsidR="005F58FD" w:rsidRPr="000D1C68">
        <w:rPr>
          <w:rFonts w:ascii="Arial" w:hAnsi="Arial" w:cs="Arial"/>
          <w:b/>
          <w:sz w:val="56"/>
          <w:szCs w:val="56"/>
        </w:rPr>
        <w:tab/>
      </w:r>
      <w:r w:rsidRPr="003F2F6A">
        <w:rPr>
          <w:rFonts w:ascii="Arial" w:hAnsi="Arial" w:cs="Arial"/>
          <w:b/>
          <w:sz w:val="56"/>
          <w:szCs w:val="56"/>
        </w:rPr>
        <w:tab/>
        <w:t>Οι Τούρκοι κατέλαβαν το 37% της Κύπρου εκδιώκοντας τους Ελ</w:t>
      </w:r>
      <w:r w:rsidR="005F58FD" w:rsidRPr="005F58FD">
        <w:rPr>
          <w:rFonts w:ascii="Arial" w:hAnsi="Arial" w:cs="Arial"/>
          <w:b/>
          <w:sz w:val="56"/>
          <w:szCs w:val="56"/>
        </w:rPr>
        <w:t>-</w:t>
      </w:r>
      <w:proofErr w:type="spellStart"/>
      <w:r w:rsidRPr="003F2F6A">
        <w:rPr>
          <w:rFonts w:ascii="Arial" w:hAnsi="Arial" w:cs="Arial"/>
          <w:b/>
          <w:sz w:val="56"/>
          <w:szCs w:val="56"/>
        </w:rPr>
        <w:t>ληνοκύπριους</w:t>
      </w:r>
      <w:proofErr w:type="spellEnd"/>
      <w:r w:rsidRPr="003F2F6A">
        <w:rPr>
          <w:rFonts w:ascii="Arial" w:hAnsi="Arial" w:cs="Arial"/>
          <w:b/>
          <w:sz w:val="56"/>
          <w:szCs w:val="56"/>
        </w:rPr>
        <w:t xml:space="preserve">, που κατέφυγαν στο ελεύθερο τμήμα του νησιού για να σωθούν. Ταυτόχρονα, μετέφεραν </w:t>
      </w:r>
      <w:r w:rsidRPr="005F58FD">
        <w:rPr>
          <w:rFonts w:ascii="Microsoft Sans Serif" w:hAnsi="Microsoft Sans Serif" w:cs="Microsoft Sans Serif"/>
          <w:b/>
          <w:iCs/>
          <w:sz w:val="58"/>
          <w:szCs w:val="58"/>
        </w:rPr>
        <w:t>ε</w:t>
      </w:r>
      <w:r w:rsidR="0079535B" w:rsidRPr="0079535B">
        <w:rPr>
          <w:rFonts w:ascii="Microsoft Sans Serif" w:hAnsi="Microsoft Sans Serif" w:cs="Microsoft Sans Serif"/>
          <w:b/>
          <w:iCs/>
          <w:sz w:val="58"/>
          <w:szCs w:val="58"/>
        </w:rPr>
        <w:t>-</w:t>
      </w:r>
      <w:proofErr w:type="spellStart"/>
      <w:r w:rsidRPr="005F58FD">
        <w:rPr>
          <w:rFonts w:ascii="Microsoft Sans Serif" w:hAnsi="Microsoft Sans Serif" w:cs="Microsoft Sans Serif"/>
          <w:b/>
          <w:iCs/>
          <w:sz w:val="58"/>
          <w:szCs w:val="58"/>
        </w:rPr>
        <w:t>ποίκους</w:t>
      </w:r>
      <w:proofErr w:type="spellEnd"/>
      <w:r w:rsidRPr="003F2F6A">
        <w:rPr>
          <w:rFonts w:ascii="Microsoft Sans Serif" w:hAnsi="Microsoft Sans Serif" w:cs="Microsoft Sans Serif"/>
          <w:b/>
          <w:iCs/>
          <w:sz w:val="56"/>
          <w:szCs w:val="56"/>
        </w:rPr>
        <w:t xml:space="preserve"> </w:t>
      </w:r>
      <w:r w:rsidRPr="003F2F6A">
        <w:rPr>
          <w:rFonts w:ascii="Arial" w:hAnsi="Arial" w:cs="Arial"/>
          <w:b/>
          <w:sz w:val="56"/>
          <w:szCs w:val="56"/>
        </w:rPr>
        <w:t xml:space="preserve">από την Τουρκία προς </w:t>
      </w:r>
      <w:proofErr w:type="spellStart"/>
      <w:r w:rsidRPr="003F2F6A">
        <w:rPr>
          <w:rFonts w:ascii="Arial" w:hAnsi="Arial" w:cs="Arial"/>
          <w:b/>
          <w:sz w:val="56"/>
          <w:szCs w:val="56"/>
        </w:rPr>
        <w:t>μό</w:t>
      </w:r>
      <w:proofErr w:type="spellEnd"/>
      <w:r w:rsidR="005F58FD" w:rsidRPr="005F58FD">
        <w:rPr>
          <w:rFonts w:ascii="Arial" w:hAnsi="Arial" w:cs="Arial"/>
          <w:b/>
          <w:sz w:val="56"/>
          <w:szCs w:val="56"/>
        </w:rPr>
        <w:t>-</w:t>
      </w:r>
      <w:proofErr w:type="spellStart"/>
      <w:r w:rsidRPr="003F2F6A">
        <w:rPr>
          <w:rFonts w:ascii="Arial" w:hAnsi="Arial" w:cs="Arial"/>
          <w:b/>
          <w:sz w:val="56"/>
          <w:szCs w:val="56"/>
        </w:rPr>
        <w:t>νιμη</w:t>
      </w:r>
      <w:proofErr w:type="spellEnd"/>
      <w:r w:rsidRPr="003F2F6A">
        <w:rPr>
          <w:rFonts w:ascii="Arial" w:hAnsi="Arial" w:cs="Arial"/>
          <w:b/>
          <w:sz w:val="56"/>
          <w:szCs w:val="56"/>
        </w:rPr>
        <w:t xml:space="preserve"> εγκατάσταση, αλλοιώνοντας έ</w:t>
      </w:r>
      <w:r w:rsidR="005F58FD" w:rsidRPr="005F58FD">
        <w:rPr>
          <w:rFonts w:ascii="Arial" w:hAnsi="Arial" w:cs="Arial"/>
          <w:b/>
          <w:sz w:val="56"/>
          <w:szCs w:val="56"/>
        </w:rPr>
        <w:t>-</w:t>
      </w:r>
      <w:proofErr w:type="spellStart"/>
      <w:r w:rsidRPr="003F2F6A">
        <w:rPr>
          <w:rFonts w:ascii="Arial" w:hAnsi="Arial" w:cs="Arial"/>
          <w:b/>
          <w:sz w:val="56"/>
          <w:szCs w:val="56"/>
        </w:rPr>
        <w:t>τσι</w:t>
      </w:r>
      <w:proofErr w:type="spellEnd"/>
      <w:r w:rsidRPr="003F2F6A">
        <w:rPr>
          <w:rFonts w:ascii="Arial" w:hAnsi="Arial" w:cs="Arial"/>
          <w:b/>
          <w:sz w:val="56"/>
          <w:szCs w:val="56"/>
        </w:rPr>
        <w:t xml:space="preserve"> την πληθυσμιακή σύνθεση του νησιού. Στα εδάφη που κυρίευσαν, σχημάτισαν ένα τουρκοκυπριακό ψευδοκράτος, το οποίο </w:t>
      </w:r>
      <w:r w:rsidR="005F58FD">
        <w:rPr>
          <w:rFonts w:ascii="Arial" w:hAnsi="Arial" w:cs="Arial"/>
          <w:b/>
          <w:sz w:val="56"/>
          <w:szCs w:val="56"/>
        </w:rPr>
        <w:t>ό</w:t>
      </w:r>
      <w:r w:rsidRPr="003F2F6A">
        <w:rPr>
          <w:rFonts w:ascii="Arial" w:hAnsi="Arial" w:cs="Arial"/>
          <w:b/>
          <w:sz w:val="56"/>
          <w:szCs w:val="56"/>
        </w:rPr>
        <w:t xml:space="preserve">μως δεν αναγνωρίστηκε από τη διεθνή </w:t>
      </w:r>
      <w:proofErr w:type="spellStart"/>
      <w:r w:rsidRPr="003F2F6A">
        <w:rPr>
          <w:rFonts w:ascii="Arial" w:hAnsi="Arial" w:cs="Arial"/>
          <w:b/>
          <w:sz w:val="56"/>
          <w:szCs w:val="56"/>
        </w:rPr>
        <w:t>Κοι</w:t>
      </w:r>
      <w:proofErr w:type="spellEnd"/>
      <w:r w:rsidR="0079535B" w:rsidRPr="0079535B">
        <w:rPr>
          <w:rFonts w:ascii="Arial" w:hAnsi="Arial" w:cs="Arial"/>
          <w:b/>
          <w:sz w:val="56"/>
          <w:szCs w:val="56"/>
        </w:rPr>
        <w:t>-</w:t>
      </w:r>
      <w:proofErr w:type="spellStart"/>
      <w:r w:rsidRPr="003F2F6A">
        <w:rPr>
          <w:rFonts w:ascii="Arial" w:hAnsi="Arial" w:cs="Arial"/>
          <w:b/>
          <w:sz w:val="56"/>
          <w:szCs w:val="56"/>
        </w:rPr>
        <w:t>νότητα</w:t>
      </w:r>
      <w:proofErr w:type="spellEnd"/>
      <w:r w:rsidRPr="003F2F6A">
        <w:rPr>
          <w:rFonts w:ascii="Arial" w:hAnsi="Arial" w:cs="Arial"/>
          <w:b/>
          <w:sz w:val="56"/>
          <w:szCs w:val="56"/>
        </w:rPr>
        <w:t xml:space="preserve">. </w:t>
      </w:r>
      <w:r w:rsidRPr="003F2F6A">
        <w:rPr>
          <w:rFonts w:ascii="Arial" w:hAnsi="Arial" w:cs="Arial"/>
          <w:b/>
          <w:sz w:val="56"/>
          <w:szCs w:val="56"/>
        </w:rPr>
        <w:tab/>
      </w:r>
      <w:r w:rsidRPr="003F2F6A">
        <w:rPr>
          <w:rFonts w:ascii="Arial" w:hAnsi="Arial" w:cs="Arial"/>
          <w:b/>
          <w:sz w:val="56"/>
          <w:szCs w:val="56"/>
        </w:rPr>
        <w:tab/>
      </w:r>
      <w:r w:rsidR="005F58FD" w:rsidRPr="000D1C68">
        <w:rPr>
          <w:rFonts w:ascii="Arial" w:hAnsi="Arial" w:cs="Arial"/>
          <w:b/>
          <w:sz w:val="56"/>
          <w:szCs w:val="56"/>
        </w:rPr>
        <w:tab/>
      </w:r>
      <w:r w:rsidR="005F58FD" w:rsidRPr="000D1C68">
        <w:rPr>
          <w:rFonts w:ascii="Arial" w:hAnsi="Arial" w:cs="Arial"/>
          <w:b/>
          <w:sz w:val="56"/>
          <w:szCs w:val="56"/>
        </w:rPr>
        <w:tab/>
      </w:r>
      <w:r w:rsidR="005F58FD" w:rsidRPr="000D1C68">
        <w:rPr>
          <w:rFonts w:ascii="Arial" w:hAnsi="Arial" w:cs="Arial"/>
          <w:b/>
          <w:sz w:val="56"/>
          <w:szCs w:val="56"/>
        </w:rPr>
        <w:tab/>
      </w:r>
      <w:r w:rsidR="005F58FD" w:rsidRPr="000D1C68">
        <w:rPr>
          <w:rFonts w:ascii="Arial" w:hAnsi="Arial" w:cs="Arial"/>
          <w:b/>
          <w:sz w:val="56"/>
          <w:szCs w:val="56"/>
        </w:rPr>
        <w:tab/>
      </w:r>
      <w:r w:rsidR="005F58FD" w:rsidRPr="000D1C68">
        <w:rPr>
          <w:rFonts w:ascii="Arial" w:hAnsi="Arial" w:cs="Arial"/>
          <w:b/>
          <w:sz w:val="56"/>
          <w:szCs w:val="56"/>
        </w:rPr>
        <w:tab/>
      </w:r>
      <w:r w:rsidR="005F58FD" w:rsidRPr="000D1C68">
        <w:rPr>
          <w:rFonts w:ascii="Arial" w:hAnsi="Arial" w:cs="Arial"/>
          <w:b/>
          <w:sz w:val="56"/>
          <w:szCs w:val="56"/>
        </w:rPr>
        <w:tab/>
      </w:r>
      <w:r w:rsidR="005F58FD" w:rsidRPr="000D1C68">
        <w:rPr>
          <w:rFonts w:ascii="Arial" w:hAnsi="Arial" w:cs="Arial"/>
          <w:b/>
          <w:sz w:val="56"/>
          <w:szCs w:val="56"/>
        </w:rPr>
        <w:tab/>
      </w:r>
      <w:r w:rsidR="0079535B" w:rsidRPr="003E2905">
        <w:rPr>
          <w:rFonts w:ascii="Arial" w:hAnsi="Arial" w:cs="Arial"/>
          <w:b/>
          <w:sz w:val="56"/>
          <w:szCs w:val="56"/>
        </w:rPr>
        <w:tab/>
      </w:r>
      <w:r w:rsidR="0079535B" w:rsidRPr="003E2905">
        <w:rPr>
          <w:rFonts w:ascii="Arial" w:hAnsi="Arial" w:cs="Arial"/>
          <w:b/>
          <w:sz w:val="56"/>
          <w:szCs w:val="56"/>
        </w:rPr>
        <w:tab/>
      </w:r>
      <w:r w:rsidRPr="003F2F6A">
        <w:rPr>
          <w:rFonts w:ascii="Arial" w:hAnsi="Arial" w:cs="Arial"/>
          <w:b/>
          <w:sz w:val="56"/>
          <w:szCs w:val="56"/>
        </w:rPr>
        <w:t xml:space="preserve">Η Δημοκρατία της Κύπρου </w:t>
      </w:r>
      <w:proofErr w:type="spellStart"/>
      <w:r w:rsidRPr="003F2F6A">
        <w:rPr>
          <w:rFonts w:ascii="Arial" w:hAnsi="Arial" w:cs="Arial"/>
          <w:b/>
          <w:sz w:val="56"/>
          <w:szCs w:val="56"/>
        </w:rPr>
        <w:t>εντά</w:t>
      </w:r>
      <w:proofErr w:type="spellEnd"/>
      <w:r w:rsidR="005F58FD" w:rsidRPr="005F58FD">
        <w:rPr>
          <w:rFonts w:ascii="Arial" w:hAnsi="Arial" w:cs="Arial"/>
          <w:b/>
          <w:sz w:val="56"/>
          <w:szCs w:val="56"/>
        </w:rPr>
        <w:t>-</w:t>
      </w:r>
      <w:proofErr w:type="spellStart"/>
      <w:r w:rsidRPr="003F2F6A">
        <w:rPr>
          <w:rFonts w:ascii="Arial" w:hAnsi="Arial" w:cs="Arial"/>
          <w:b/>
          <w:sz w:val="56"/>
          <w:szCs w:val="56"/>
        </w:rPr>
        <w:t>χθηκε</w:t>
      </w:r>
      <w:proofErr w:type="spellEnd"/>
      <w:r w:rsidRPr="003F2F6A">
        <w:rPr>
          <w:rFonts w:ascii="Arial" w:hAnsi="Arial" w:cs="Arial"/>
          <w:b/>
          <w:sz w:val="56"/>
          <w:szCs w:val="56"/>
        </w:rPr>
        <w:t xml:space="preserve"> επίσημα στην Ευρωπαϊκή Έ</w:t>
      </w:r>
      <w:r w:rsidR="0079535B" w:rsidRPr="0079535B">
        <w:rPr>
          <w:rFonts w:ascii="Arial" w:hAnsi="Arial" w:cs="Arial"/>
          <w:b/>
          <w:sz w:val="56"/>
          <w:szCs w:val="56"/>
        </w:rPr>
        <w:t>-</w:t>
      </w:r>
      <w:proofErr w:type="spellStart"/>
      <w:r w:rsidRPr="003F2F6A">
        <w:rPr>
          <w:rFonts w:ascii="Arial" w:hAnsi="Arial" w:cs="Arial"/>
          <w:b/>
          <w:sz w:val="56"/>
          <w:szCs w:val="56"/>
        </w:rPr>
        <w:t>νωση</w:t>
      </w:r>
      <w:proofErr w:type="spellEnd"/>
      <w:r w:rsidRPr="003F2F6A">
        <w:rPr>
          <w:rFonts w:ascii="Arial" w:hAnsi="Arial" w:cs="Arial"/>
          <w:b/>
          <w:sz w:val="56"/>
          <w:szCs w:val="56"/>
        </w:rPr>
        <w:t xml:space="preserve"> την 1η Μαΐου</w:t>
      </w:r>
      <w:r w:rsidR="00AA4CB6">
        <w:rPr>
          <w:rFonts w:ascii="Arial" w:hAnsi="Arial" w:cs="Arial"/>
          <w:b/>
          <w:noProof/>
          <w:sz w:val="56"/>
          <w:szCs w:val="56"/>
          <w:lang w:eastAsia="el-GR"/>
        </w:rPr>
        <w:pict>
          <v:shape id="Πλαίσιο κειμένου 1165" o:spid="_x0000_s1110" type="#_x0000_t202" style="position:absolute;margin-left:0;margin-top:785.3pt;width:186.8pt;height:36pt;z-index:2518159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H24X9SzAgAA&#10;NQ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5D3871" w:rsidRPr="006F0DD7"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3</w:t>
                  </w:r>
                  <w:r>
                    <w:rPr>
                      <w:rFonts w:ascii="Arial" w:hAnsi="Arial"/>
                      <w:b/>
                      <w:sz w:val="56"/>
                      <w:szCs w:val="56"/>
                      <w:lang w:val="en-US"/>
                    </w:rPr>
                    <w:t>0</w:t>
                  </w:r>
                  <w:r>
                    <w:rPr>
                      <w:rFonts w:ascii="Arial" w:hAnsi="Arial"/>
                      <w:b/>
                      <w:sz w:val="56"/>
                      <w:szCs w:val="56"/>
                    </w:rPr>
                    <w:t xml:space="preserve"> / 225</w:t>
                  </w:r>
                </w:p>
              </w:txbxContent>
            </v:textbox>
            <w10:wrap anchorx="page" anchory="margin"/>
          </v:shape>
        </w:pict>
      </w:r>
      <w:r w:rsidRPr="003F2F6A">
        <w:rPr>
          <w:rFonts w:ascii="Arial" w:hAnsi="Arial" w:cs="Arial"/>
          <w:b/>
          <w:sz w:val="56"/>
          <w:szCs w:val="56"/>
        </w:rPr>
        <w:t xml:space="preserve"> 2004.Η κατοχή μεγάλου τμήματος της Κύπρου από τον τουρκικό στρατό συνεχίζεται, παρά την καταδίκη της από τον </w:t>
      </w:r>
      <w:r w:rsidRPr="003F2F6A">
        <w:rPr>
          <w:rFonts w:ascii="Arial" w:hAnsi="Arial" w:cs="Arial"/>
          <w:b/>
          <w:iCs/>
          <w:sz w:val="56"/>
          <w:szCs w:val="56"/>
        </w:rPr>
        <w:t>Ο.Η.Ε</w:t>
      </w:r>
      <w:r w:rsidRPr="003F2F6A">
        <w:rPr>
          <w:rFonts w:ascii="Arial" w:hAnsi="Arial" w:cs="Arial"/>
          <w:b/>
          <w:i/>
          <w:iCs/>
          <w:sz w:val="56"/>
          <w:szCs w:val="56"/>
        </w:rPr>
        <w:t xml:space="preserve">. </w:t>
      </w:r>
      <w:r w:rsidRPr="003F2F6A">
        <w:rPr>
          <w:rFonts w:ascii="Arial" w:hAnsi="Arial" w:cs="Arial"/>
          <w:b/>
          <w:sz w:val="56"/>
          <w:szCs w:val="56"/>
        </w:rPr>
        <w:t xml:space="preserve">και άλλους διεθνείς </w:t>
      </w:r>
      <w:proofErr w:type="spellStart"/>
      <w:r w:rsidRPr="003F2F6A">
        <w:rPr>
          <w:rFonts w:ascii="Arial" w:hAnsi="Arial" w:cs="Arial"/>
          <w:b/>
          <w:sz w:val="56"/>
          <w:szCs w:val="56"/>
        </w:rPr>
        <w:t>οργανι</w:t>
      </w:r>
      <w:proofErr w:type="spellEnd"/>
      <w:r w:rsidR="0079535B" w:rsidRPr="0079535B">
        <w:rPr>
          <w:rFonts w:ascii="Arial" w:hAnsi="Arial" w:cs="Arial"/>
          <w:b/>
          <w:sz w:val="56"/>
          <w:szCs w:val="56"/>
        </w:rPr>
        <w:t>-</w:t>
      </w:r>
      <w:proofErr w:type="spellStart"/>
      <w:r w:rsidRPr="003F2F6A">
        <w:rPr>
          <w:rFonts w:ascii="Arial" w:hAnsi="Arial" w:cs="Arial"/>
          <w:b/>
          <w:sz w:val="56"/>
          <w:szCs w:val="56"/>
        </w:rPr>
        <w:t>σμούς</w:t>
      </w:r>
      <w:proofErr w:type="spellEnd"/>
      <w:r w:rsidRPr="003F2F6A">
        <w:rPr>
          <w:rFonts w:ascii="Times New Roman" w:hAnsi="Times New Roman" w:cs="Times New Roman"/>
          <w:sz w:val="56"/>
          <w:szCs w:val="56"/>
        </w:rPr>
        <w:t>.</w:t>
      </w:r>
    </w:p>
    <w:p w:rsidR="005F58FD" w:rsidRPr="005F58FD" w:rsidRDefault="00AA4CB6" w:rsidP="005F58FD">
      <w:pPr>
        <w:shd w:val="clear" w:color="auto" w:fill="FFFF99"/>
        <w:spacing w:line="240" w:lineRule="auto"/>
        <w:ind w:firstLine="1080"/>
        <w:rPr>
          <w:rFonts w:ascii="Tahoma" w:hAnsi="Tahoma" w:cs="Tahoma"/>
          <w:b/>
          <w:color w:val="C00000"/>
          <w:sz w:val="56"/>
          <w:szCs w:val="56"/>
        </w:rPr>
      </w:pPr>
      <w:r>
        <w:rPr>
          <w:rFonts w:ascii="Arial" w:hAnsi="Arial" w:cs="Arial"/>
          <w:b/>
          <w:noProof/>
          <w:sz w:val="56"/>
          <w:szCs w:val="56"/>
          <w:lang w:eastAsia="el-GR"/>
        </w:rPr>
        <w:pict>
          <v:group id="Ομάδα 1166" o:spid="_x0000_s1331" style="position:absolute;left:0;text-align:left;margin-left:6.8pt;margin-top:1.45pt;width:22.7pt;height:28.35pt;z-index:251611136"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">
            <v:shape id="Freeform 3" o:spid="_x0000_s1352"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J3acMA&#10;AADdAAAADwAAAGRycy9kb3ducmV2LnhtbERPTWvCQBC9F/wPyxR6qxuVaomuImKh5mRtDx7H7JgN&#10;zc6G7GqSf+8Kgrd5vM9ZrDpbiSs1vnSsYDRMQBDnTpdcKPj7/Xr/BOEDssbKMSnoycNqOXhZYKpd&#10;yz90PYRCxBD2KSowIdSplD43ZNEPXU0cubNrLIYIm0LqBtsYbis5TpKptFhybDBY08ZQ/n+4WAXb&#10;48VvT/vZrv9osz7LdhOTVxOl3l679RxEoC48xQ/3t47zR9MZ3L+JJ8jl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tJ3acMAAADdAAAADwAAAAAAAAAAAAAAAACYAgAAZHJzL2Rv&#10;d25yZXYueG1sUEsFBgAAAAAEAAQA9QAAAIgDAAAAAA==&#10;" path="m,1051r1529,849l1792,1621r157,-141l2014,1196,2119,923,536,,672,441,446,803,,1051xe" fillcolor="black" strokeweight="1.5pt">
              <v:path arrowok="t" o:connecttype="custom" o:connectlocs="0,1051;1529,1900;1792,1621;1949,1480;2014,1196;2119,923;536,0;672,441;446,803;0,1051" o:connectangles="0,0,0,0,0,0,0,0,0,0"/>
            </v:shape>
            <v:group id="Group 4" o:spid="_x0000_s1332"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asrzPFAAAA3QAA&#10;AA8AAAAAAAAAAAAAAAAAqgIAAGRycy9kb3ducmV2LnhtbFBLBQYAAAAABAAEAPoAAACcAwAAAAA=&#10;">
              <o:lock v:ext="edit" aspectratio="t"/>
              <v:group id="Group 5" o:spid="_x0000_s1348"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X0Vg8cAAADdAAAADwAAAGRycy9kb3ducmV2LnhtbESPQWvCQBCF70L/wzKF&#10;3nSTFm2JriLSlh5EMBaKtyE7JsHsbMhuk/jvnUOhtxnem/e+WW1G16ieulB7NpDOElDEhbc1lwa+&#10;Tx/TN1AhIltsPJOBGwXYrB8mK8ysH/hIfR5LJSEcMjRQxdhmWoeiIodh5lti0S6+cxhl7UptOxwk&#10;3DX6OUkW2mHN0lBhS7uKimv+6wx8DjhsX9L3fn+97G7n0/zws0/JmKfHcbsEFWmM/+a/6y8r+Omr&#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X0Vg8cAAADd&#10;AAAADwAAAAAAAAAAAAAAAACqAgAAZHJzL2Rvd25yZXYueG1sUEsFBgAAAAAEAAQA+gAAAJ4DAAAA&#10;AA==&#10;">
                <o:lock v:ext="edit" aspectratio="t"/>
                <v:shape id="AutoShape 6" o:spid="_x0000_s1351"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aXRsIAAADdAAAADwAAAGRycy9kb3ducmV2LnhtbERPTWvCQBC9F/oflil4q5sotJK6CYkg&#10;ePFQ68XbkB2zwexsml1j/PeuUOhtHu9z1sVkOzHS4FvHCtJ5AoK4drrlRsHxZ/u+AuEDssbOMSm4&#10;k4cif31ZY6bdjb9pPIRGxBD2GSowIfSZlL42ZNHPXU8cubMbLIYIh0bqAW8x3HZykSQf0mLLscFg&#10;TxtD9eVwtQpsr+3v3hl9urTLrqLduaySUanZ21R+gQg0hX/xn3un4/z0M4XnN/EEmT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taXRsIAAADdAAAADwAAAAAAAAAAAAAA&#10;AAChAgAAZHJzL2Rvd25yZXYueG1sUEsFBgAAAAAEAAQA+QAAAJADAAAAAA==&#10;" strokeweight="1.5pt"/>
                <v:shape id="AutoShape 7" o:spid="_x0000_s1350"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QJMcAAAADdAAAADwAAAGRycy9kb3ducmV2LnhtbERPy6rCMBDdX/AfwgjublMVVKpRVBDc&#10;uPCxcTc0Y1NsJrWJtf69ES7c3RzOcxarzlaipcaXjhUMkxQEce50yYWCy3n3OwPhA7LGyjEpeJOH&#10;1bL3s8BMuxcfqT2FQsQQ9hkqMCHUmZQ+N2TRJ64mjtzNNRZDhE0hdYOvGG4rOUrTibRYcmwwWNPW&#10;UH4/Pa0CW2v7ODijr/dyXG1of1tv0lapQb9bz0EE6sK/+M+913H+cDqC7zfxBLn8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IECTHAAAAA3QAAAA8AAAAAAAAAAAAAAAAA&#10;oQIAAGRycy9kb3ducmV2LnhtbFBLBQYAAAAABAAEAPkAAACOAwAAAAA=&#10;" strokeweight="1.5pt"/>
                <v:shape id="AutoShape 8" o:spid="_x0000_s1349"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hlhMAAAADdAAAADwAAAGRycy9kb3ducmV2LnhtbERPTYvCMBC9C/6HMMLeNO0Kq1SjiLDi&#10;1Sp4HZqxqTaTtona/fdmQfA2j/c5y3Vva/GgzleOFaSTBARx4XTFpYLT8Xc8B+EDssbaMSn4Iw/r&#10;1XCwxEy7Jx/okYdSxBD2GSowITSZlL4wZNFPXEMcuYvrLIYIu1LqDp8x3NbyO0l+pMWKY4PBhraG&#10;ilt+twqmp2t7TM6z9LxrTbvDu9/n7Vypr1G/WYAI1IeP+O3e6zg/nU3h/5t4gly9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YoZYTAAAAA3QAAAA8AAAAAAAAAAAAAAAAA&#10;oQIAAGRycy9kb3ducmV2LnhtbFBLBQYAAAAABAAEAPkAAACOAwAAAAA=&#10;" strokeweight="1.5pt"/>
              </v:group>
              <v:oval id="Oval 9" o:spid="_x0000_s1347"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pDGcQA&#10;AADdAAAADwAAAGRycy9kb3ducmV2LnhtbERPTWvCQBC9F/wPywi9FN2kFG1T1xACgpRSUHvwOGTH&#10;JJidXbJrEv99t1DobR7vczb5ZDoxUO9bywrSZQKCuLK65VrB92m3eAXhA7LGzjIpuJOHfDt72GCm&#10;7cgHGo6hFjGEfYYKmhBcJqWvGjLol9YRR+5ie4Mhwr6WuscxhptOPifJShpsOTY06KhsqLoeb0bB&#10;tTBl8WaecFWV54/PC7mvQjulHudT8Q4i0BT+xX/uvY7z0/UL/H4TT5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qQxnEAAAA3QAAAA8AAAAAAAAAAAAAAAAAmAIAAGRycy9k&#10;b3ducmV2LnhtbFBLBQYAAAAABAAEAPUAAACJAwAAAAA=&#10;" fillcolor="black" strokeweight="1.5pt">
                <o:lock v:ext="edit" aspectratio="t"/>
              </v:oval>
              <v:group id="Group 10" o:spid="_x0000_s1340"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EevvTwwAAAN0AAAAP&#10;AAAAAAAAAAAAAAAAAKoCAABkcnMvZG93bnJldi54bWxQSwUGAAAAAAQABAD6AAAAmgMAAAAA&#10;">
                <o:lock v:ext="edit" aspectratio="t"/>
                <v:shape id="Arc 11" o:spid="_x0000_s1346"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g89MEA&#10;AADcAAAADwAAAGRycy9kb3ducmV2LnhtbERP3WrCMBS+F3yHcAa703QDq+uMIoIyEDZafYBDc2yL&#10;yUlJMlvffrkYePnx/a+3ozXiTj50jhW8zTMQxLXTHTcKLufDbAUiRGSNxjEpeFCA7WY6WWOh3cAl&#10;3avYiBTCoUAFbYx9IWWoW7IY5q4nTtzVeYsxQd9I7XFI4dbI9yzLpcWOU0OLPe1bqm/Vr1VwOpeP&#10;5dGc9v676uxxYWRuhx+lXl/G3SeISGN8iv/dX1rBR57mpzPpCMjN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YPPTBAAAA3AAAAA8AAAAAAAAAAAAAAAAAmAIAAGRycy9kb3du&#10;cmV2LnhtbFBLBQYAAAAABAAEAPUAAACGAwAAAAA=&#10;" adj="0,,0" path="m-1,nfc5304,,10423,1951,14380,5483em-1,nsc5304,,10423,1951,14380,5483l,21600,-1,xe" filled="f" strokeweight="1.5pt">
                  <v:stroke joinstyle="round"/>
                  <v:formulas/>
                  <v:path arrowok="t" o:extrusionok="f" o:connecttype="custom" o:connectlocs="0,0;6,3;0,14" o:connectangles="0,0,0"/>
                  <o:lock v:ext="edit" aspectratio="t"/>
                </v:shape>
                <v:shape id="Arc 12" o:spid="_x0000_s1345"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SZb8MA&#10;AADcAAAADwAAAGRycy9kb3ducmV2LnhtbESPUWvCMBSF34X9h3AHvmmqYOc6o4igCMKG1R9wae7a&#10;suSmJNHWf28Ggz0ezjnf4aw2gzXiTj60jhXMphkI4srplmsF18t+sgQRIrJG45gUPCjAZv0yWmGh&#10;Xc9nupexFgnCoUAFTYxdIWWoGrIYpq4jTt638xZjkr6W2mOf4NbIeZbl0mLLaaHBjnYNVT/lzSo4&#10;Xc6Pt4M57fxn2drDwsjc9l9KjV+H7QeISEP8D/+1j1rBez6D3zPpCMj1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VSZb8MAAADcAAAADwAAAAAAAAAAAAAAAACYAgAAZHJzL2Rv&#10;d25yZXYueG1sUEsFBgAAAAAEAAQA9QAAAIgDAAAAAA==&#10;" adj="0,,0" path="m-1,nfc7664,,14754,4061,18631,10672em-1,nsc7664,,14754,4061,18631,10672l,21600,-1,xe" filled="f" strokeweight="1.5pt">
                  <v:stroke joinstyle="round"/>
                  <v:formulas/>
                  <v:path arrowok="t" o:extrusionok="f" o:connecttype="custom" o:connectlocs="0,0;10,7;0,14" o:connectangles="0,0,0"/>
                  <o:lock v:ext="edit" aspectratio="t"/>
                </v:shape>
                <v:shape id="Arc 13" o:spid="_x0000_s1344"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iIB8UA&#10;AADcAAAADwAAAGRycy9kb3ducmV2LnhtbESPzWrDMBCE74W8g9hAb7XsQE3sRgkhkJBrnZKf22Jt&#10;bbfWyliK7b59VQj0OMzMN8xqM5lWDNS7xrKCJIpBEJdWN1wp+DjtX5YgnEfW2FomBT/kYLOePa0w&#10;13bkdxoKX4kAYZejgtr7LpfSlTUZdJHtiIP3aXuDPsi+krrHMcBNKxdxnEqDDYeFGjva1VR+F3ej&#10;YCja865cfu1fb5fD9c5ZcjhPiVLP82n7BsLT5P/Dj/ZRK8jSBfydCUd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yIgHxQAAANwAAAAPAAAAAAAAAAAAAAAAAJgCAABkcnMv&#10;ZG93bnJldi54bWxQSwUGAAAAAAQABAD1AAAAigMAAAAA&#10;" adj="0,,0" path="m-1,nfc5304,,10423,1951,14380,5483em-1,nsc5304,,10423,1951,14380,5483l,21600,-1,xe" filled="f" strokeweight="1.5pt">
                  <v:stroke joinstyle="round"/>
                  <v:formulas/>
                  <v:path arrowok="t" o:extrusionok="f" o:connecttype="custom" o:connectlocs="0,0;6,3;0,14" o:connectangles="0,0,0"/>
                  <o:lock v:ext="edit" aspectratio="t"/>
                </v:shape>
                <v:shape id="_x0000_s1343"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KE1MQA&#10;AADcAAAADwAAAGRycy9kb3ducmV2LnhtbESPQWvCQBSE7wX/w/IEb3VXhVCjq4gi9VRoVPD4yD6T&#10;YPZtzG5j/PduodDjMDPfMMt1b2vRUesrxxomYwWCOHem4kLD6bh//wDhA7LB2jFpeJKH9WrwtsTU&#10;uAd/U5eFQkQI+xQ1lCE0qZQ+L8miH7uGOHpX11oMUbaFNC0+ItzWcqpUIi1WHBdKbGhbUn7LfqyG&#10;fXLfZWqO6kTnS//1eb9Ou2en9WjYbxYgAvXhP/zXPhgN82QGv2fiEZ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ihNTEAAAA3AAAAA8AAAAAAAAAAAAAAAAAmAIAAGRycy9k&#10;b3ducmV2LnhtbFBLBQYAAAAABAAEAPUAAACJAwAAAAA=&#10;" fillcolor="black" strokeweight="1.5pt">
                  <o:lock v:ext="edit" aspectratio="t"/>
                </v:shape>
                <v:shape id="_x0000_s1342"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6DYz8IAAADcAAAADwAAAGRycy9kb3ducmV2LnhtbESPS6vCMBSE94L/IRzh7jT1gWg1igqC&#10;m7vwsXF3aI5NsTmpTay9//5GEFwOM/MNs1y3thQN1b5wrGA4SEAQZ04XnCu4nPf9GQgfkDWWjknB&#10;H3lYr7qdJabavfhIzSnkIkLYp6jAhFClUvrMkEU/cBVx9G6uthiirHOpa3xFuC3lKEmm0mLBccFg&#10;RTtD2f30tApspe3j1xl9vRfjckuH22abNEr99NrNAkSgNnzDn/ZBK5jPJvA+E4+AXP0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6DYz8IAAADcAAAADwAAAAAAAAAAAAAA&#10;AAChAgAAZHJzL2Rvd25yZXYueG1sUEsFBgAAAAAEAAQA+QAAAJADAAAAAA==&#10;" strokeweight="1.5pt"/>
                <v:shape id="AutoShape 16" o:spid="_x0000_s1341"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YQKcQAAADcAAAADwAAAGRycy9kb3ducmV2LnhtbESPQWvCQBSE70L/w/IK3nQTpTVGNyKF&#10;itdGwesj+8ymzb5Nsqum/75bKPQ4zMw3zHY32lbcafCNYwXpPAFBXDndcK3gfHqfZSB8QNbYOiYF&#10;3+RhVzxNtphr9+APupehFhHCPkcFJoQul9JXhiz6ueuIo3d1g8UQ5VBLPeAjwm0rF0nyKi02HBcM&#10;dvRmqPoqb1bB8vzZn5LLKr0cetMf8OaPZZ8pNX0e9xsQgcbwH/5rH7WCdfYCv2fiEZDF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NhApxAAAANwAAAAPAAAAAAAAAAAA&#10;AAAAAKECAABkcnMvZG93bnJldi54bWxQSwUGAAAAAAQABAD5AAAAkgMAAAAA&#10;" strokeweight="1.5pt"/>
              </v:group>
              <v:shape id="AutoShape 17" o:spid="_x0000_s1339"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eSOXsIAAADcAAAADwAAAGRycy9kb3ducmV2LnhtbESPQYvCMBSE7wv+h/AEb2vqCtqtRpEF&#10;xatV8Ppo3jbV5qVtotZ/bxYWPA4z8w2zXPe2FnfqfOVYwWScgCAunK64VHA6bj9TED4ga6wdk4In&#10;eVivBh9LzLR78IHueShFhLDPUIEJocmk9IUhi37sGuLo/brOYoiyK6Xu8BHhtpZfSTKTFiuOCwYb&#10;+jFUXPObVTA9Xdpjcp5PzrvWtDu8+X3epkqNhv1mASJQH97h//ZeK/hOZ/B3Jh4BuXo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eSOXsIAAADcAAAADwAAAAAAAAAAAAAA&#10;AAChAgAAZHJzL2Rvd25yZXYueG1sUEsFBgAAAAAEAAQA+QAAAJADAAAAAA==&#10;" strokeweight="1.5pt"/>
              <v:shape id="AutoShape 18" o:spid="_x0000_s1338"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fCR48YAAADcAAAADwAAAGRycy9kb3ducmV2LnhtbESPQWvCQBSE7wX/w/KE3nSjVGujG9FC&#10;oRdra3Po8bH7TKLZtyG7jfHfuwWhx2FmvmFW697WoqPWV44VTMYJCGLtTMWFgvz7bbQA4QOywdox&#10;KbiSh3U2eFhhatyFv6g7hEJECPsUFZQhNKmUXpdk0Y9dQxy9o2sthijbQpoWLxFuazlNkrm0WHFc&#10;KLGh15L0+fBrFXx+6Hlvtz+nHc70dGdm+X77lCv1OOw3SxCB+vAfvrffjYKXxTP8nYlHQGY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nwkePGAAAA3AAAAA8AAAAAAAAA&#10;AAAAAAAAoQIAAGRycy9kb3ducmV2LnhtbFBLBQYAAAAABAAEAPkAAACUAwAAAAA=&#10;" strokecolor="white" strokeweight="2pt"/>
              <v:shape id="AutoShape 19" o:spid="_x0000_s1337"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8FkcEAAADcAAAADwAAAGRycy9kb3ducmV2LnhtbERPTYvCMBC9C/sfwix403RFRatRVkHw&#10;4uq6PXgckrGtNpPSRK3/3hwWPD7e93zZ2krcqfGlYwVf/QQEsXam5FxB9rfpTUD4gGywckwKnuRh&#10;ufjozDE17sG/dD+GXMQQ9ikqKEKoUym9Lsii77uaOHJn11gMETa5NA0+Yrit5CBJxtJiybGhwJrW&#10;Benr8WYVHH70uLWr02WHIz3YmVG2Xw0zpbqf7fcMRKA2vMX/7q1RMJ3EtfFMPAJy8Q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YbwWRwQAAANwAAAAPAAAAAAAAAAAAAAAA&#10;AKECAABkcnMvZG93bnJldi54bWxQSwUGAAAAAAQABAD5AAAAjwMAAAAA&#10;" strokecolor="white" strokeweight="2pt"/>
              <v:shape id="AutoShape 20" o:spid="_x0000_s1336"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HsaLMIAAADcAAAADwAAAGRycy9kb3ducmV2LnhtbESPQYvCMBSE78L+h/AW9qapLqy1axQR&#10;FK9bBa+P5m1TbV7aJmr990YQPA4z8w0zX/a2FlfqfOVYwXiUgCAunK64VHDYb4YpCB+QNdaOScGd&#10;PCwXH4M5Ztrd+I+ueShFhLDPUIEJocmk9IUhi37kGuLo/bvOYoiyK6Xu8BbhtpaTJPmRFiuOCwYb&#10;WhsqzvnFKvg+nNp9cpyOj9vWtFu8+F3epkp9ffarXxCB+vAOv9o7rWCWzuB5Jh4BuXg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HsaLMIAAADcAAAADwAAAAAAAAAAAAAA&#10;AAChAgAAZHJzL2Rvd25yZXYueG1sUEsFBgAAAAAEAAQA+QAAAJADAAAAAA==&#10;" strokeweight="1.5pt"/>
              <v:shape id="AutoShape 21" o:spid="_x0000_s1335"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NSVbMIAAADcAAAADwAAAGRycy9kb3ducmV2LnhtbERP3WrCMBS+H/gO4QjezdShw1ajOEE2&#10;cJv48wDH5tgUm5PSRFvf3lwMdvnx/c+Xna3EnRpfOlYwGiYgiHOnSy4UnI6b1ykIH5A1Vo5JwYM8&#10;LBe9lzlm2rW8p/shFCKGsM9QgQmhzqT0uSGLfuhq4shdXGMxRNgUUjfYxnBbybckeZcWS44NBmta&#10;G8qvh5tV8H3hqflctWPjPn7G7neyTXfVWalBv1vNQATqwr/4z/2lFaRpnB/PxCMgF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JNSVbMIAAADcAAAADwAAAAAAAAAAAAAA&#10;AAChAgAAZHJzL2Rvd25yZXYueG1sUEsFBgAAAAAEAAQA+QAAAJADAAAAAA==&#10;" strokeweight="1.5pt"/>
              <v:shape id="AutoShape 22" o:spid="_x0000_s1334"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11eesQAAADcAAAADwAAAGRycy9kb3ducmV2LnhtbESPQUvDQBSE74L/YXmCN/vSHoqN2RQR&#10;RBEFTeuht0f2NRuafRt21zT+e1cQPA4z8w1TbWc3qIlD7L1oWC4KUCytN710Gva7x5tbUDGRGBq8&#10;sIZvjrCtLy8qKo0/ywdPTepUhkgsSYNNaSwRY2vZUVz4kSV7Rx8cpSxDhybQOcPdgKuiWKOjXvKC&#10;pZEfLLen5stpoDe078WTPYyrlzDZ1wN+rhG1vr6a7+9AJZ7Tf/iv/Ww0bDZL+D2TjwDW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XV56xAAAANwAAAAPAAAAAAAAAAAA&#10;AAAAAKECAABkcnMvZG93bnJldi54bWxQSwUGAAAAAAQABAD5AAAAkgMAAAAA&#10;" strokeweight="1.5pt"/>
              <v:shape id="AutoShape 23" o:spid="_x0000_s1333"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du+qcMAAADbAAAADwAAAGRycy9kb3ducmV2LnhtbESPwWrDMBBE74H+g9hCb7GctCTBjRJK&#10;oMbXOgZfF2tjubVWtqUk7t9XhUKPw8y8YfbH2fbiRpPvHCtYJSkI4sbpjlsF1fl9uQPhA7LG3jEp&#10;+CYPx8PDYo+Zdnf+oFsZWhEh7DNUYEIYMil9Y8iiT9xAHL2LmyyGKKdW6gnvEW57uU7TjbTYcVww&#10;ONDJUPNVXq2C5+pzPKf1dlXnoxlzvPqiHHdKPT3Ob68gAs3hP/zXLrSCzQv8fok/QB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nbvqnDAAAA2wAAAA8AAAAAAAAAAAAA&#10;AAAAoQIAAGRycy9kb3ducmV2LnhtbFBLBQYAAAAABAAEAPkAAACRAwAAAAA=&#10;" strokeweight="1.5pt"/>
            </v:group>
          </v:group>
        </w:pict>
      </w:r>
      <w:r w:rsidR="005F58FD" w:rsidRPr="005F58FD">
        <w:rPr>
          <w:rFonts w:ascii="Tahoma" w:hAnsi="Tahoma" w:cs="Tahoma"/>
          <w:b/>
          <w:color w:val="C00000"/>
          <w:sz w:val="56"/>
          <w:szCs w:val="56"/>
        </w:rPr>
        <w:t xml:space="preserve">Γλωσσάρι                                    </w:t>
      </w:r>
      <w:r w:rsidR="005F58FD" w:rsidRPr="005F58FD">
        <w:rPr>
          <w:rFonts w:ascii="Tahoma" w:hAnsi="Tahoma" w:cs="Tahoma"/>
          <w:b/>
          <w:bCs/>
          <w:sz w:val="56"/>
          <w:szCs w:val="56"/>
        </w:rPr>
        <w:t xml:space="preserve">Οργανισμός Ηνωμένων Εθνών (Ο.Η.Ε.): </w:t>
      </w:r>
      <w:r w:rsidR="005F58FD" w:rsidRPr="005F58FD">
        <w:rPr>
          <w:rFonts w:ascii="Arial" w:hAnsi="Arial" w:cs="Arial"/>
          <w:b/>
          <w:sz w:val="56"/>
          <w:szCs w:val="56"/>
        </w:rPr>
        <w:t xml:space="preserve">Διεθνής οργανισμός, στον οποίο συμμετέχουν τα </w:t>
      </w:r>
      <w:proofErr w:type="spellStart"/>
      <w:r w:rsidR="005F58FD" w:rsidRPr="005F58FD">
        <w:rPr>
          <w:rFonts w:ascii="Arial" w:hAnsi="Arial" w:cs="Arial"/>
          <w:b/>
          <w:sz w:val="56"/>
          <w:szCs w:val="56"/>
        </w:rPr>
        <w:t>περισσότε</w:t>
      </w:r>
      <w:proofErr w:type="spellEnd"/>
      <w:r w:rsidR="005F58FD" w:rsidRPr="005F58FD">
        <w:rPr>
          <w:rFonts w:ascii="Arial" w:hAnsi="Arial" w:cs="Arial"/>
          <w:b/>
          <w:sz w:val="56"/>
          <w:szCs w:val="56"/>
        </w:rPr>
        <w:t xml:space="preserve">-ρα κράτη της γης. Αποστολή του </w:t>
      </w:r>
      <w:proofErr w:type="spellStart"/>
      <w:r w:rsidR="005F58FD" w:rsidRPr="005F58FD">
        <w:rPr>
          <w:rFonts w:ascii="Arial" w:hAnsi="Arial" w:cs="Arial"/>
          <w:b/>
          <w:sz w:val="56"/>
          <w:szCs w:val="56"/>
        </w:rPr>
        <w:t>εί</w:t>
      </w:r>
      <w:proofErr w:type="spellEnd"/>
      <w:r w:rsidR="0079535B" w:rsidRPr="0079535B">
        <w:rPr>
          <w:rFonts w:ascii="Arial" w:hAnsi="Arial" w:cs="Arial"/>
          <w:b/>
          <w:sz w:val="56"/>
          <w:szCs w:val="56"/>
        </w:rPr>
        <w:t>-</w:t>
      </w:r>
      <w:r w:rsidR="005F58FD" w:rsidRPr="005F58FD">
        <w:rPr>
          <w:rFonts w:ascii="Arial" w:hAnsi="Arial" w:cs="Arial"/>
          <w:b/>
          <w:sz w:val="56"/>
          <w:szCs w:val="56"/>
        </w:rPr>
        <w:t xml:space="preserve">ναι η επιβολή της ειρήνης και του διεθνούς δικαίου.                                  </w:t>
      </w:r>
      <w:r w:rsidR="005F58FD" w:rsidRPr="005F58FD">
        <w:rPr>
          <w:rFonts w:ascii="Tahoma" w:hAnsi="Tahoma" w:cs="Tahoma"/>
          <w:b/>
          <w:bCs/>
          <w:sz w:val="56"/>
          <w:szCs w:val="56"/>
        </w:rPr>
        <w:t xml:space="preserve">Χούντα (από την ισπανική λέξη </w:t>
      </w:r>
      <w:r w:rsidR="005F58FD" w:rsidRPr="005F58FD">
        <w:rPr>
          <w:rFonts w:ascii="Tahoma" w:hAnsi="Tahoma" w:cs="Tahoma"/>
          <w:b/>
          <w:bCs/>
          <w:sz w:val="56"/>
          <w:szCs w:val="56"/>
          <w:lang w:val="en-US"/>
        </w:rPr>
        <w:t>junta</w:t>
      </w:r>
      <w:r w:rsidR="005F58FD" w:rsidRPr="005F58FD">
        <w:rPr>
          <w:rFonts w:ascii="Tahoma" w:hAnsi="Tahoma" w:cs="Tahoma"/>
          <w:b/>
          <w:bCs/>
          <w:sz w:val="56"/>
          <w:szCs w:val="56"/>
        </w:rPr>
        <w:t>):</w:t>
      </w:r>
      <w:r w:rsidR="0079535B" w:rsidRPr="0079535B">
        <w:rPr>
          <w:rFonts w:ascii="Tahoma" w:hAnsi="Tahoma" w:cs="Tahoma"/>
          <w:b/>
          <w:bCs/>
          <w:sz w:val="56"/>
          <w:szCs w:val="56"/>
        </w:rPr>
        <w:t xml:space="preserve"> </w:t>
      </w:r>
      <w:r w:rsidR="005F58FD" w:rsidRPr="005F58FD">
        <w:rPr>
          <w:rFonts w:ascii="Arial" w:hAnsi="Arial" w:cs="Arial"/>
          <w:b/>
          <w:sz w:val="56"/>
          <w:szCs w:val="56"/>
        </w:rPr>
        <w:t xml:space="preserve">Στρατιωτική ή </w:t>
      </w:r>
      <w:proofErr w:type="spellStart"/>
      <w:r w:rsidR="005F58FD" w:rsidRPr="005F58FD">
        <w:rPr>
          <w:rFonts w:ascii="Arial" w:hAnsi="Arial" w:cs="Arial"/>
          <w:b/>
          <w:sz w:val="56"/>
          <w:szCs w:val="56"/>
        </w:rPr>
        <w:t>παραστρατι</w:t>
      </w:r>
      <w:proofErr w:type="spellEnd"/>
      <w:r w:rsidR="005F58FD" w:rsidRPr="005F58FD">
        <w:rPr>
          <w:rFonts w:ascii="Arial" w:hAnsi="Arial" w:cs="Arial"/>
          <w:b/>
          <w:sz w:val="56"/>
          <w:szCs w:val="56"/>
        </w:rPr>
        <w:t>-</w:t>
      </w:r>
      <w:proofErr w:type="spellStart"/>
      <w:r w:rsidR="005F58FD" w:rsidRPr="005F58FD">
        <w:rPr>
          <w:rFonts w:ascii="Arial" w:hAnsi="Arial" w:cs="Arial"/>
          <w:b/>
          <w:sz w:val="56"/>
          <w:szCs w:val="56"/>
        </w:rPr>
        <w:t>ωτική</w:t>
      </w:r>
      <w:proofErr w:type="spellEnd"/>
      <w:r w:rsidR="005F58FD" w:rsidRPr="005F58FD">
        <w:rPr>
          <w:rFonts w:ascii="Arial" w:hAnsi="Arial" w:cs="Arial"/>
          <w:b/>
          <w:sz w:val="56"/>
          <w:szCs w:val="56"/>
        </w:rPr>
        <w:t xml:space="preserve"> ομάδα που καταλαμβάνει την εξουσία με πραξικόπημα. Έτσι </w:t>
      </w:r>
      <w:proofErr w:type="spellStart"/>
      <w:r w:rsidR="005F58FD" w:rsidRPr="005F58FD">
        <w:rPr>
          <w:rFonts w:ascii="Arial" w:hAnsi="Arial" w:cs="Arial"/>
          <w:b/>
          <w:sz w:val="56"/>
          <w:szCs w:val="56"/>
        </w:rPr>
        <w:t>ονο</w:t>
      </w:r>
      <w:proofErr w:type="spellEnd"/>
      <w:r w:rsidR="005F58FD" w:rsidRPr="005F58FD">
        <w:rPr>
          <w:rFonts w:ascii="Arial" w:hAnsi="Arial" w:cs="Arial"/>
          <w:b/>
          <w:sz w:val="56"/>
          <w:szCs w:val="56"/>
        </w:rPr>
        <w:t>-</w:t>
      </w:r>
      <w:proofErr w:type="spellStart"/>
      <w:r w:rsidR="005F58FD" w:rsidRPr="005F58FD">
        <w:rPr>
          <w:rFonts w:ascii="Arial" w:hAnsi="Arial" w:cs="Arial"/>
          <w:b/>
          <w:sz w:val="56"/>
          <w:szCs w:val="56"/>
        </w:rPr>
        <w:t>μάζεται</w:t>
      </w:r>
      <w:proofErr w:type="spellEnd"/>
      <w:r w:rsidR="005F58FD" w:rsidRPr="005F58FD">
        <w:rPr>
          <w:rFonts w:ascii="Arial" w:hAnsi="Arial" w:cs="Arial"/>
          <w:b/>
          <w:sz w:val="56"/>
          <w:szCs w:val="56"/>
        </w:rPr>
        <w:t xml:space="preserve"> η στρατιωτική δικτατορία στην Ελλάδα κατά τη χρονική περί-</w:t>
      </w:r>
      <w:proofErr w:type="spellStart"/>
      <w:r w:rsidR="005F58FD" w:rsidRPr="005F58FD">
        <w:rPr>
          <w:rFonts w:ascii="Arial" w:hAnsi="Arial" w:cs="Arial"/>
          <w:b/>
          <w:sz w:val="56"/>
          <w:szCs w:val="56"/>
        </w:rPr>
        <w:t>οδο</w:t>
      </w:r>
      <w:proofErr w:type="spellEnd"/>
      <w:r w:rsidR="005F58FD" w:rsidRPr="005F58FD">
        <w:rPr>
          <w:rFonts w:ascii="Arial" w:hAnsi="Arial" w:cs="Arial"/>
          <w:b/>
          <w:sz w:val="56"/>
          <w:szCs w:val="56"/>
        </w:rPr>
        <w:t xml:space="preserve"> 1967-1974.                                 </w:t>
      </w:r>
      <w:r w:rsidR="005F58FD" w:rsidRPr="005F58FD">
        <w:rPr>
          <w:rFonts w:ascii="Tahoma" w:hAnsi="Tahoma" w:cs="Tahoma"/>
          <w:b/>
          <w:bCs/>
          <w:sz w:val="56"/>
          <w:szCs w:val="56"/>
        </w:rPr>
        <w:t xml:space="preserve">Πραξικόπημα: </w:t>
      </w:r>
      <w:r w:rsidR="005F58FD" w:rsidRPr="005F58FD">
        <w:rPr>
          <w:rFonts w:ascii="Arial" w:hAnsi="Arial" w:cs="Arial"/>
          <w:b/>
          <w:sz w:val="56"/>
          <w:szCs w:val="56"/>
        </w:rPr>
        <w:t xml:space="preserve">Δυναμική πολιτική ή στρατιωτική ενέργεια που καταλύει το Σύνταγμα μιας χώρας.                </w:t>
      </w:r>
      <w:r w:rsidR="005F58FD" w:rsidRPr="005F58FD">
        <w:rPr>
          <w:rFonts w:ascii="Tahoma" w:hAnsi="Tahoma" w:cs="Tahoma"/>
          <w:b/>
          <w:bCs/>
          <w:sz w:val="56"/>
          <w:szCs w:val="56"/>
        </w:rPr>
        <w:t xml:space="preserve">Έποικος: </w:t>
      </w:r>
      <w:r w:rsidR="005F58FD" w:rsidRPr="005F58FD">
        <w:rPr>
          <w:rFonts w:ascii="Arial" w:hAnsi="Arial" w:cs="Arial"/>
          <w:b/>
          <w:sz w:val="56"/>
          <w:szCs w:val="56"/>
        </w:rPr>
        <w:t xml:space="preserve">Ο κάτοικος μιας περιοχής που μεταφέρεται προς </w:t>
      </w:r>
      <w:proofErr w:type="spellStart"/>
      <w:r w:rsidR="005F58FD" w:rsidRPr="005F58FD">
        <w:rPr>
          <w:rFonts w:ascii="Arial" w:hAnsi="Arial" w:cs="Arial"/>
          <w:b/>
          <w:sz w:val="56"/>
          <w:szCs w:val="56"/>
        </w:rPr>
        <w:t>εγκατάστα</w:t>
      </w:r>
      <w:proofErr w:type="spellEnd"/>
      <w:r w:rsidR="0079535B" w:rsidRPr="0079535B">
        <w:rPr>
          <w:rFonts w:ascii="Arial" w:hAnsi="Arial" w:cs="Arial"/>
          <w:b/>
          <w:sz w:val="56"/>
          <w:szCs w:val="56"/>
        </w:rPr>
        <w:t>-</w:t>
      </w:r>
      <w:r w:rsidR="005F58FD" w:rsidRPr="005F58FD">
        <w:rPr>
          <w:rFonts w:ascii="Arial" w:hAnsi="Arial" w:cs="Arial"/>
          <w:b/>
          <w:sz w:val="56"/>
          <w:szCs w:val="56"/>
        </w:rPr>
        <w:t>ση σε μία άλλη περιοχή.</w:t>
      </w:r>
    </w:p>
    <w:p w:rsidR="005F58FD" w:rsidRPr="000D1C68" w:rsidRDefault="00AA4CB6" w:rsidP="003F2F6A">
      <w:pPr>
        <w:autoSpaceDE w:val="0"/>
        <w:autoSpaceDN w:val="0"/>
        <w:adjustRightInd w:val="0"/>
        <w:spacing w:after="0" w:line="240" w:lineRule="auto"/>
        <w:rPr>
          <w:rFonts w:ascii="Arial" w:hAnsi="Arial" w:cs="Arial"/>
          <w:b/>
          <w:sz w:val="56"/>
          <w:szCs w:val="56"/>
        </w:rPr>
      </w:pPr>
      <w:r>
        <w:rPr>
          <w:rFonts w:ascii="Verdana" w:hAnsi="Verdana" w:cs="Arial"/>
          <w:b/>
          <w:noProof/>
          <w:color w:val="984806"/>
          <w:sz w:val="96"/>
          <w:szCs w:val="96"/>
          <w:lang w:eastAsia="el-GR"/>
        </w:rPr>
        <w:pict>
          <v:shape id="Κατακόρυφος πάπυρος 1063" o:spid="_x0000_s1330" type="#_x0000_t97" style="position:absolute;margin-left:394.25pt;margin-top:-7.6pt;width:70.85pt;height:70.85pt;rotation:-1280671fd;z-index:251613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" adj="2642" fillcolor="#ffc000" strokecolor="#974706">
            <v:textbox style="layout-flow:vertical-ideographic"/>
          </v:shape>
        </w:pict>
      </w:r>
    </w:p>
    <w:p w:rsidR="005F58FD" w:rsidRPr="005F58FD" w:rsidRDefault="005F58FD" w:rsidP="0079535B">
      <w:pPr>
        <w:pBdr>
          <w:top w:val="double" w:sz="12" w:space="0" w:color="984806"/>
          <w:left w:val="double" w:sz="12" w:space="4" w:color="984806"/>
          <w:bottom w:val="double" w:sz="12" w:space="1" w:color="984806"/>
          <w:right w:val="double" w:sz="12" w:space="4" w:color="984806"/>
        </w:pBdr>
        <w:spacing w:after="0" w:line="240" w:lineRule="auto"/>
        <w:rPr>
          <w:rFonts w:ascii="Microsoft Sans Serif" w:hAnsi="Microsoft Sans Serif" w:cs="Microsoft Sans Serif"/>
          <w:b/>
          <w:color w:val="984806"/>
          <w:sz w:val="56"/>
          <w:szCs w:val="56"/>
        </w:rPr>
      </w:pPr>
      <w:r w:rsidRPr="005F58FD">
        <w:rPr>
          <w:rFonts w:ascii="Verdana" w:hAnsi="Verdana" w:cs="Arial"/>
          <w:b/>
          <w:color w:val="984806"/>
          <w:sz w:val="96"/>
          <w:szCs w:val="96"/>
        </w:rPr>
        <w:sym w:font="Wingdings" w:char="F040"/>
      </w:r>
      <w:r w:rsidRPr="005F58FD">
        <w:rPr>
          <w:rFonts w:ascii="Verdana" w:hAnsi="Verdana" w:cs="Arial"/>
          <w:b/>
          <w:color w:val="984806"/>
          <w:sz w:val="56"/>
          <w:szCs w:val="56"/>
        </w:rPr>
        <w:t xml:space="preserve"> </w:t>
      </w:r>
      <w:r w:rsidRPr="005F58FD">
        <w:rPr>
          <w:rFonts w:ascii="Microsoft Sans Serif" w:hAnsi="Microsoft Sans Serif" w:cs="Microsoft Sans Serif"/>
          <w:b/>
          <w:color w:val="984806"/>
          <w:sz w:val="58"/>
          <w:szCs w:val="58"/>
        </w:rPr>
        <w:t>Οι πηγές αφηγούνται...</w:t>
      </w:r>
      <w:r w:rsidRPr="005F58FD">
        <w:rPr>
          <w:rFonts w:ascii="Microsoft Sans Serif" w:hAnsi="Microsoft Sans Serif" w:cs="Microsoft Sans Serif"/>
          <w:b/>
          <w:color w:val="984806"/>
          <w:sz w:val="56"/>
          <w:szCs w:val="56"/>
        </w:rPr>
        <w:t xml:space="preserve">                    </w:t>
      </w:r>
      <w:r w:rsidRPr="005F58FD">
        <w:rPr>
          <w:rFonts w:ascii="Tahoma" w:hAnsi="Tahoma" w:cs="Tahoma"/>
          <w:b/>
          <w:bCs/>
          <w:sz w:val="56"/>
          <w:szCs w:val="56"/>
        </w:rPr>
        <w:t>1. Ψήφισμα 3212 (</w:t>
      </w:r>
      <w:r w:rsidRPr="005F58FD">
        <w:rPr>
          <w:rFonts w:ascii="Tahoma" w:hAnsi="Tahoma" w:cs="Tahoma"/>
          <w:b/>
          <w:bCs/>
          <w:sz w:val="56"/>
          <w:szCs w:val="56"/>
          <w:lang w:val="en-US"/>
        </w:rPr>
        <w:t>XXIX</w:t>
      </w:r>
      <w:r w:rsidRPr="005F58FD">
        <w:rPr>
          <w:rFonts w:ascii="Tahoma" w:hAnsi="Tahoma" w:cs="Tahoma"/>
          <w:b/>
          <w:bCs/>
          <w:sz w:val="56"/>
          <w:szCs w:val="56"/>
        </w:rPr>
        <w:t>)Την 1η Νοεμβρίου του 1974 η Γενική Συνέλευση τ</w:t>
      </w:r>
      <w:r w:rsidR="00AA4CB6">
        <w:rPr>
          <w:rFonts w:ascii="Arial" w:hAnsi="Arial" w:cs="Arial"/>
          <w:b/>
          <w:bCs/>
          <w:noProof/>
          <w:sz w:val="56"/>
          <w:szCs w:val="56"/>
          <w:lang w:eastAsia="el-GR"/>
        </w:rPr>
        <w:pict>
          <v:shape id="Πλαίσιο κειμένου 1225" o:spid="_x0000_s1111" type="#_x0000_t202" style="position:absolute;margin-left:0;margin-top:785.3pt;width:186.8pt;height:36pt;z-index:2518179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Gh8wMyzAgAA&#10;NQ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5D3871" w:rsidRPr="006F0DD7"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3</w:t>
                  </w:r>
                  <w:r>
                    <w:rPr>
                      <w:rFonts w:ascii="Arial" w:hAnsi="Arial"/>
                      <w:b/>
                      <w:sz w:val="56"/>
                      <w:szCs w:val="56"/>
                      <w:lang w:val="en-US"/>
                    </w:rPr>
                    <w:t>1</w:t>
                  </w:r>
                  <w:r>
                    <w:rPr>
                      <w:rFonts w:ascii="Arial" w:hAnsi="Arial"/>
                      <w:b/>
                      <w:sz w:val="56"/>
                      <w:szCs w:val="56"/>
                    </w:rPr>
                    <w:t xml:space="preserve"> / 225-226</w:t>
                  </w:r>
                </w:p>
              </w:txbxContent>
            </v:textbox>
            <w10:wrap anchorx="page" anchory="margin"/>
          </v:shape>
        </w:pict>
      </w:r>
      <w:r w:rsidRPr="005F58FD">
        <w:rPr>
          <w:rFonts w:ascii="Tahoma" w:hAnsi="Tahoma" w:cs="Tahoma"/>
          <w:b/>
          <w:bCs/>
          <w:sz w:val="56"/>
          <w:szCs w:val="56"/>
        </w:rPr>
        <w:t>ου Ο.Η.Ε. υιοθέτησε το Ψήφισμα 3212 (</w:t>
      </w:r>
      <w:r w:rsidRPr="005F58FD">
        <w:rPr>
          <w:rFonts w:ascii="Tahoma" w:hAnsi="Tahoma" w:cs="Tahoma"/>
          <w:b/>
          <w:bCs/>
          <w:sz w:val="56"/>
          <w:szCs w:val="56"/>
          <w:lang w:val="en-US"/>
        </w:rPr>
        <w:t>XXIX</w:t>
      </w:r>
      <w:r w:rsidRPr="005F58FD">
        <w:rPr>
          <w:rFonts w:ascii="Tahoma" w:hAnsi="Tahoma" w:cs="Tahoma"/>
          <w:b/>
          <w:bCs/>
          <w:sz w:val="56"/>
          <w:szCs w:val="56"/>
        </w:rPr>
        <w:t xml:space="preserve">)με 117 ψήφους υπέρ, καμία </w:t>
      </w:r>
      <w:r w:rsidR="00F4038F">
        <w:rPr>
          <w:rFonts w:ascii="Tahoma" w:hAnsi="Tahoma" w:cs="Tahoma"/>
          <w:b/>
          <w:bCs/>
          <w:sz w:val="56"/>
          <w:szCs w:val="56"/>
        </w:rPr>
        <w:t>ενα</w:t>
      </w:r>
      <w:r w:rsidR="00F4038F" w:rsidRPr="005F58FD">
        <w:rPr>
          <w:rFonts w:ascii="Tahoma" w:hAnsi="Tahoma" w:cs="Tahoma"/>
          <w:b/>
          <w:bCs/>
          <w:sz w:val="56"/>
          <w:szCs w:val="56"/>
        </w:rPr>
        <w:t>ντίον</w:t>
      </w:r>
      <w:r w:rsidRPr="005F58FD">
        <w:rPr>
          <w:rFonts w:ascii="Tahoma" w:hAnsi="Tahoma" w:cs="Tahoma"/>
          <w:b/>
          <w:bCs/>
          <w:sz w:val="56"/>
          <w:szCs w:val="56"/>
        </w:rPr>
        <w:t xml:space="preserve"> και καμία αποχή. Το κείμενο του ψηφίσματος έχει ως εξής: </w:t>
      </w:r>
    </w:p>
    <w:p w:rsidR="00FF7A4B" w:rsidRPr="000D1C68" w:rsidRDefault="005F58FD" w:rsidP="005F58FD">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r w:rsidRPr="00FF7A4B">
        <w:rPr>
          <w:rFonts w:ascii="Arial" w:hAnsi="Arial" w:cs="Arial"/>
          <w:b/>
          <w:sz w:val="56"/>
          <w:szCs w:val="56"/>
        </w:rPr>
        <w:t xml:space="preserve">«Η Γενική Συνέλευση,                            Έχοντας μελετήσει το κυπριακό πρόβλημα, Ανησυχώντας σοβαρά για τη συνέχιση της κυπριακής </w:t>
      </w:r>
      <w:proofErr w:type="spellStart"/>
      <w:r w:rsidRPr="00FF7A4B">
        <w:rPr>
          <w:rFonts w:ascii="Arial" w:hAnsi="Arial" w:cs="Arial"/>
          <w:b/>
          <w:sz w:val="56"/>
          <w:szCs w:val="56"/>
        </w:rPr>
        <w:t>κρί</w:t>
      </w:r>
      <w:proofErr w:type="spellEnd"/>
      <w:r w:rsidR="00FF7A4B" w:rsidRPr="00FF7A4B">
        <w:rPr>
          <w:rFonts w:ascii="Arial" w:hAnsi="Arial" w:cs="Arial"/>
          <w:b/>
          <w:sz w:val="56"/>
          <w:szCs w:val="56"/>
        </w:rPr>
        <w:t>-</w:t>
      </w:r>
      <w:r w:rsidRPr="00FF7A4B">
        <w:rPr>
          <w:rFonts w:ascii="Arial" w:hAnsi="Arial" w:cs="Arial"/>
          <w:b/>
          <w:sz w:val="56"/>
          <w:szCs w:val="56"/>
        </w:rPr>
        <w:t xml:space="preserve">σης η οποία αποτελεί απειλή κατά της διεθνούς ειρήνης και </w:t>
      </w:r>
      <w:proofErr w:type="spellStart"/>
      <w:r w:rsidRPr="00FF7A4B">
        <w:rPr>
          <w:rFonts w:ascii="Arial" w:hAnsi="Arial" w:cs="Arial"/>
          <w:b/>
          <w:sz w:val="56"/>
          <w:szCs w:val="56"/>
        </w:rPr>
        <w:t>ασφάλει</w:t>
      </w:r>
      <w:proofErr w:type="spellEnd"/>
      <w:r w:rsidR="00FF7A4B" w:rsidRPr="00FF7A4B">
        <w:rPr>
          <w:rFonts w:ascii="Arial" w:hAnsi="Arial" w:cs="Arial"/>
          <w:b/>
          <w:sz w:val="56"/>
          <w:szCs w:val="56"/>
        </w:rPr>
        <w:t>-</w:t>
      </w:r>
      <w:r w:rsidRPr="00FF7A4B">
        <w:rPr>
          <w:rFonts w:ascii="Arial" w:hAnsi="Arial" w:cs="Arial"/>
          <w:b/>
          <w:sz w:val="56"/>
          <w:szCs w:val="56"/>
        </w:rPr>
        <w:t>ας,                                                           Έχοντας συναίσθηση της ανάγκης για επίλυση της κρίσης με ειρηνικά μέσα χωρίς καθυστέρηση σ</w:t>
      </w:r>
      <w:r w:rsidR="00AA4CB6">
        <w:rPr>
          <w:rFonts w:ascii="Arial" w:hAnsi="Arial" w:cs="Arial"/>
          <w:b/>
          <w:noProof/>
          <w:sz w:val="56"/>
          <w:szCs w:val="56"/>
          <w:lang w:eastAsia="el-GR"/>
        </w:rPr>
        <w:pict>
          <v:shape id="Πλαίσιο κειμένου 1226" o:spid="_x0000_s1112" type="#_x0000_t202" style="position:absolute;margin-left:0;margin-top:785.3pt;width:186.8pt;height:36pt;z-index:2518200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LYfsgIAADU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bAy2H7ICAAA1&#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6F0DD7"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3</w:t>
                  </w:r>
                  <w:r>
                    <w:rPr>
                      <w:rFonts w:ascii="Arial" w:hAnsi="Arial"/>
                      <w:b/>
                      <w:sz w:val="56"/>
                      <w:szCs w:val="56"/>
                      <w:lang w:val="en-US"/>
                    </w:rPr>
                    <w:t>2</w:t>
                  </w:r>
                  <w:r>
                    <w:rPr>
                      <w:rFonts w:ascii="Arial" w:hAnsi="Arial"/>
                      <w:b/>
                      <w:sz w:val="56"/>
                      <w:szCs w:val="56"/>
                    </w:rPr>
                    <w:t xml:space="preserve"> / 226</w:t>
                  </w:r>
                </w:p>
              </w:txbxContent>
            </v:textbox>
            <w10:wrap anchorx="page" anchory="margin"/>
          </v:shape>
        </w:pict>
      </w:r>
      <w:r w:rsidRPr="00FF7A4B">
        <w:rPr>
          <w:rFonts w:ascii="Arial" w:hAnsi="Arial" w:cs="Arial"/>
          <w:b/>
          <w:sz w:val="56"/>
          <w:szCs w:val="56"/>
        </w:rPr>
        <w:t xml:space="preserve">ύμφωνα με τους σκοπούς και τις αρχές των Ηνωμένων Εθνών, Αφού άκουσε τις δηλώσεις που έγιναν κατά τη </w:t>
      </w:r>
      <w:proofErr w:type="spellStart"/>
      <w:r w:rsidRPr="00FF7A4B">
        <w:rPr>
          <w:rFonts w:ascii="Arial" w:hAnsi="Arial" w:cs="Arial"/>
          <w:b/>
          <w:sz w:val="56"/>
          <w:szCs w:val="56"/>
        </w:rPr>
        <w:t>συζή</w:t>
      </w:r>
      <w:proofErr w:type="spellEnd"/>
      <w:r w:rsidR="00FF7A4B" w:rsidRPr="00FF7A4B">
        <w:rPr>
          <w:rFonts w:ascii="Arial" w:hAnsi="Arial" w:cs="Arial"/>
          <w:b/>
          <w:sz w:val="56"/>
          <w:szCs w:val="56"/>
        </w:rPr>
        <w:t>-</w:t>
      </w:r>
      <w:proofErr w:type="spellStart"/>
      <w:r w:rsidRPr="00FF7A4B">
        <w:rPr>
          <w:rFonts w:ascii="Arial" w:hAnsi="Arial" w:cs="Arial"/>
          <w:b/>
          <w:sz w:val="56"/>
          <w:szCs w:val="56"/>
        </w:rPr>
        <w:t>τηση</w:t>
      </w:r>
      <w:proofErr w:type="spellEnd"/>
      <w:r w:rsidRPr="00FF7A4B">
        <w:rPr>
          <w:rFonts w:ascii="Arial" w:hAnsi="Arial" w:cs="Arial"/>
          <w:b/>
          <w:sz w:val="56"/>
          <w:szCs w:val="56"/>
        </w:rPr>
        <w:t xml:space="preserve"> και αφού σημείωσε την </w:t>
      </w:r>
      <w:proofErr w:type="spellStart"/>
      <w:r w:rsidRPr="00FF7A4B">
        <w:rPr>
          <w:rFonts w:ascii="Arial" w:hAnsi="Arial" w:cs="Arial"/>
          <w:b/>
          <w:sz w:val="56"/>
          <w:szCs w:val="56"/>
        </w:rPr>
        <w:t>Έκθε</w:t>
      </w:r>
      <w:proofErr w:type="spellEnd"/>
      <w:r w:rsidR="00FF7A4B" w:rsidRPr="00FF7A4B">
        <w:rPr>
          <w:rFonts w:ascii="Arial" w:hAnsi="Arial" w:cs="Arial"/>
          <w:b/>
          <w:sz w:val="56"/>
          <w:szCs w:val="56"/>
        </w:rPr>
        <w:t>-</w:t>
      </w:r>
      <w:r w:rsidRPr="00FF7A4B">
        <w:rPr>
          <w:rFonts w:ascii="Arial" w:hAnsi="Arial" w:cs="Arial"/>
          <w:b/>
          <w:sz w:val="56"/>
          <w:szCs w:val="56"/>
        </w:rPr>
        <w:t xml:space="preserve">ση της Ειδικής Πολιτικής </w:t>
      </w:r>
      <w:proofErr w:type="spellStart"/>
      <w:r w:rsidRPr="00FF7A4B">
        <w:rPr>
          <w:rFonts w:ascii="Arial" w:hAnsi="Arial" w:cs="Arial"/>
          <w:b/>
          <w:sz w:val="56"/>
          <w:szCs w:val="56"/>
        </w:rPr>
        <w:t>Επιτρο</w:t>
      </w:r>
      <w:proofErr w:type="spellEnd"/>
      <w:r w:rsidR="00FF7A4B" w:rsidRPr="00FF7A4B">
        <w:rPr>
          <w:rFonts w:ascii="Arial" w:hAnsi="Arial" w:cs="Arial"/>
          <w:b/>
          <w:sz w:val="56"/>
          <w:szCs w:val="56"/>
        </w:rPr>
        <w:t>-</w:t>
      </w:r>
      <w:proofErr w:type="spellStart"/>
      <w:r w:rsidRPr="00FF7A4B">
        <w:rPr>
          <w:rFonts w:ascii="Arial" w:hAnsi="Arial" w:cs="Arial"/>
          <w:b/>
          <w:sz w:val="56"/>
          <w:szCs w:val="56"/>
        </w:rPr>
        <w:t>πής</w:t>
      </w:r>
      <w:proofErr w:type="spellEnd"/>
      <w:r w:rsidRPr="00FF7A4B">
        <w:rPr>
          <w:rFonts w:ascii="Arial" w:hAnsi="Arial" w:cs="Arial"/>
          <w:b/>
          <w:sz w:val="56"/>
          <w:szCs w:val="56"/>
        </w:rPr>
        <w:t xml:space="preserve"> για το κυπριακό πρόβλημα (Α/9820),                                                  1.Καλεί όλα τα Κράτη να σεβαστούν την κυριαρχία, ανεξαρτησία, </w:t>
      </w:r>
      <w:proofErr w:type="spellStart"/>
      <w:r w:rsidRPr="00FF7A4B">
        <w:rPr>
          <w:rFonts w:ascii="Arial" w:hAnsi="Arial" w:cs="Arial"/>
          <w:b/>
          <w:sz w:val="56"/>
          <w:szCs w:val="56"/>
        </w:rPr>
        <w:t>εδαφι</w:t>
      </w:r>
      <w:proofErr w:type="spellEnd"/>
      <w:r w:rsidR="00FF7A4B" w:rsidRPr="00FF7A4B">
        <w:rPr>
          <w:rFonts w:ascii="Arial" w:hAnsi="Arial" w:cs="Arial"/>
          <w:b/>
          <w:sz w:val="56"/>
          <w:szCs w:val="56"/>
        </w:rPr>
        <w:t>-</w:t>
      </w:r>
      <w:proofErr w:type="spellStart"/>
      <w:r w:rsidRPr="00FF7A4B">
        <w:rPr>
          <w:rFonts w:ascii="Arial" w:hAnsi="Arial" w:cs="Arial"/>
          <w:b/>
          <w:sz w:val="56"/>
          <w:szCs w:val="56"/>
        </w:rPr>
        <w:t>κή</w:t>
      </w:r>
      <w:proofErr w:type="spellEnd"/>
      <w:r w:rsidRPr="00FF7A4B">
        <w:rPr>
          <w:rFonts w:ascii="Arial" w:hAnsi="Arial" w:cs="Arial"/>
          <w:b/>
          <w:sz w:val="56"/>
          <w:szCs w:val="56"/>
        </w:rPr>
        <w:t xml:space="preserve"> ακεραιότητα και το αδέσμευτο της Δημοκρατίας της Κύπρου και να απέχουν από οποιαδήποτε </w:t>
      </w:r>
    </w:p>
    <w:p w:rsidR="00FF7A4B" w:rsidRPr="000D1C68" w:rsidRDefault="00F4038F" w:rsidP="000A22F0">
      <w:pPr>
        <w:pBdr>
          <w:top w:val="double" w:sz="12" w:space="0" w:color="984806"/>
          <w:left w:val="double" w:sz="12" w:space="4" w:color="984806"/>
          <w:bottom w:val="double" w:sz="12" w:space="1" w:color="984806"/>
          <w:right w:val="double" w:sz="12" w:space="0" w:color="984806"/>
        </w:pBdr>
        <w:spacing w:line="240" w:lineRule="auto"/>
        <w:rPr>
          <w:rFonts w:ascii="Arial" w:hAnsi="Arial" w:cs="Arial"/>
          <w:b/>
          <w:sz w:val="56"/>
          <w:szCs w:val="56"/>
        </w:rPr>
      </w:pPr>
      <w:r>
        <w:rPr>
          <w:rFonts w:ascii="Arial" w:hAnsi="Arial" w:cs="Arial"/>
          <w:b/>
          <w:sz w:val="56"/>
          <w:szCs w:val="56"/>
        </w:rPr>
        <w:t>π</w:t>
      </w:r>
      <w:r w:rsidR="005F58FD" w:rsidRPr="00FF7A4B">
        <w:rPr>
          <w:rFonts w:ascii="Arial" w:hAnsi="Arial" w:cs="Arial"/>
          <w:b/>
          <w:sz w:val="56"/>
          <w:szCs w:val="56"/>
        </w:rPr>
        <w:t xml:space="preserve">ράξη και επέμβαση που </w:t>
      </w:r>
      <w:proofErr w:type="spellStart"/>
      <w:r w:rsidR="005F58FD" w:rsidRPr="00FF7A4B">
        <w:rPr>
          <w:rFonts w:ascii="Arial" w:hAnsi="Arial" w:cs="Arial"/>
          <w:b/>
          <w:sz w:val="56"/>
          <w:szCs w:val="56"/>
        </w:rPr>
        <w:t>στρέφο</w:t>
      </w:r>
      <w:proofErr w:type="spellEnd"/>
      <w:r w:rsidR="00FF7A4B" w:rsidRPr="00FF7A4B">
        <w:rPr>
          <w:rFonts w:ascii="Arial" w:hAnsi="Arial" w:cs="Arial"/>
          <w:b/>
          <w:sz w:val="56"/>
          <w:szCs w:val="56"/>
        </w:rPr>
        <w:t>-</w:t>
      </w:r>
      <w:proofErr w:type="spellStart"/>
      <w:r w:rsidR="005F58FD" w:rsidRPr="00FF7A4B">
        <w:rPr>
          <w:rFonts w:ascii="Arial" w:hAnsi="Arial" w:cs="Arial"/>
          <w:b/>
          <w:sz w:val="56"/>
          <w:szCs w:val="56"/>
        </w:rPr>
        <w:t>νται</w:t>
      </w:r>
      <w:proofErr w:type="spellEnd"/>
      <w:r w:rsidR="005F58FD" w:rsidRPr="00FF7A4B">
        <w:rPr>
          <w:rFonts w:ascii="Arial" w:hAnsi="Arial" w:cs="Arial"/>
          <w:b/>
          <w:sz w:val="56"/>
          <w:szCs w:val="56"/>
        </w:rPr>
        <w:t xml:space="preserve"> εναντίον της.                                 2. Προτρέπει την ταχεία </w:t>
      </w:r>
      <w:proofErr w:type="spellStart"/>
      <w:r w:rsidR="005F58FD" w:rsidRPr="00FF7A4B">
        <w:rPr>
          <w:rFonts w:ascii="Arial" w:hAnsi="Arial" w:cs="Arial"/>
          <w:b/>
          <w:sz w:val="56"/>
          <w:szCs w:val="56"/>
        </w:rPr>
        <w:t>αποχώρη</w:t>
      </w:r>
      <w:proofErr w:type="spellEnd"/>
      <w:r w:rsidR="00FF7A4B" w:rsidRPr="00FF7A4B">
        <w:rPr>
          <w:rFonts w:ascii="Arial" w:hAnsi="Arial" w:cs="Arial"/>
          <w:b/>
          <w:sz w:val="56"/>
          <w:szCs w:val="56"/>
        </w:rPr>
        <w:t>-</w:t>
      </w:r>
      <w:r w:rsidR="005F58FD" w:rsidRPr="00FF7A4B">
        <w:rPr>
          <w:rFonts w:ascii="Arial" w:hAnsi="Arial" w:cs="Arial"/>
          <w:b/>
          <w:sz w:val="56"/>
          <w:szCs w:val="56"/>
        </w:rPr>
        <w:t xml:space="preserve">ση όλων των ξένων στρατιωτικών δυνάμεων και της ξένης </w:t>
      </w:r>
      <w:proofErr w:type="spellStart"/>
      <w:r w:rsidR="005F58FD" w:rsidRPr="00FF7A4B">
        <w:rPr>
          <w:rFonts w:ascii="Arial" w:hAnsi="Arial" w:cs="Arial"/>
          <w:b/>
          <w:sz w:val="56"/>
          <w:szCs w:val="56"/>
        </w:rPr>
        <w:t>στρατιω</w:t>
      </w:r>
      <w:proofErr w:type="spellEnd"/>
      <w:r w:rsidR="00FF7A4B" w:rsidRPr="00FF7A4B">
        <w:rPr>
          <w:rFonts w:ascii="Arial" w:hAnsi="Arial" w:cs="Arial"/>
          <w:b/>
          <w:sz w:val="56"/>
          <w:szCs w:val="56"/>
        </w:rPr>
        <w:t>-</w:t>
      </w:r>
      <w:proofErr w:type="spellStart"/>
      <w:r w:rsidR="005F58FD" w:rsidRPr="00FF7A4B">
        <w:rPr>
          <w:rFonts w:ascii="Arial" w:hAnsi="Arial" w:cs="Arial"/>
          <w:b/>
          <w:sz w:val="56"/>
          <w:szCs w:val="56"/>
        </w:rPr>
        <w:t>τικής</w:t>
      </w:r>
      <w:proofErr w:type="spellEnd"/>
      <w:r w:rsidR="005F58FD" w:rsidRPr="00FF7A4B">
        <w:rPr>
          <w:rFonts w:ascii="Arial" w:hAnsi="Arial" w:cs="Arial"/>
          <w:b/>
          <w:sz w:val="56"/>
          <w:szCs w:val="56"/>
        </w:rPr>
        <w:t xml:space="preserve"> παρουσίας και προσωπικού από τη Δημοκρατία της Κύπρου και τον τερματισμό οποιασδήποτε </w:t>
      </w:r>
      <w:proofErr w:type="spellStart"/>
      <w:r w:rsidR="005F58FD" w:rsidRPr="00FF7A4B">
        <w:rPr>
          <w:rFonts w:ascii="Arial" w:hAnsi="Arial" w:cs="Arial"/>
          <w:b/>
          <w:sz w:val="56"/>
          <w:szCs w:val="56"/>
        </w:rPr>
        <w:t>ξέ</w:t>
      </w:r>
      <w:proofErr w:type="spellEnd"/>
      <w:r w:rsidR="00FF7A4B" w:rsidRPr="00FF7A4B">
        <w:rPr>
          <w:rFonts w:ascii="Arial" w:hAnsi="Arial" w:cs="Arial"/>
          <w:b/>
          <w:sz w:val="56"/>
          <w:szCs w:val="56"/>
        </w:rPr>
        <w:t>-</w:t>
      </w:r>
      <w:proofErr w:type="spellStart"/>
      <w:r w:rsidR="005F58FD" w:rsidRPr="00FF7A4B">
        <w:rPr>
          <w:rFonts w:ascii="Arial" w:hAnsi="Arial" w:cs="Arial"/>
          <w:b/>
          <w:sz w:val="56"/>
          <w:szCs w:val="56"/>
        </w:rPr>
        <w:t>νης</w:t>
      </w:r>
      <w:proofErr w:type="spellEnd"/>
      <w:r w:rsidR="005F58FD" w:rsidRPr="00FF7A4B">
        <w:rPr>
          <w:rFonts w:ascii="Arial" w:hAnsi="Arial" w:cs="Arial"/>
          <w:b/>
          <w:sz w:val="56"/>
          <w:szCs w:val="56"/>
        </w:rPr>
        <w:t xml:space="preserve"> επέμβασης στις υποθέσεις της.   3. Θεωρεί ότι</w:t>
      </w:r>
      <w:r w:rsidR="00AA4CB6">
        <w:rPr>
          <w:rFonts w:ascii="Arial" w:hAnsi="Arial" w:cs="Arial"/>
          <w:b/>
          <w:noProof/>
          <w:sz w:val="56"/>
          <w:szCs w:val="56"/>
          <w:lang w:eastAsia="el-GR"/>
        </w:rPr>
        <w:pict>
          <v:shape id="Πλαίσιο κειμένου 1227" o:spid="_x0000_s1113" type="#_x0000_t202" style="position:absolute;margin-left:0;margin-top:785.3pt;width:186.8pt;height:36pt;z-index:2518220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SFVNUsQIAADU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5D3871" w:rsidRPr="006F0DD7"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3</w:t>
                  </w:r>
                  <w:r>
                    <w:rPr>
                      <w:rFonts w:ascii="Arial" w:hAnsi="Arial"/>
                      <w:b/>
                      <w:sz w:val="56"/>
                      <w:szCs w:val="56"/>
                      <w:lang w:val="en-US"/>
                    </w:rPr>
                    <w:t>3</w:t>
                  </w:r>
                  <w:r>
                    <w:rPr>
                      <w:rFonts w:ascii="Arial" w:hAnsi="Arial"/>
                      <w:b/>
                      <w:sz w:val="56"/>
                      <w:szCs w:val="56"/>
                    </w:rPr>
                    <w:t xml:space="preserve"> / 226</w:t>
                  </w:r>
                </w:p>
              </w:txbxContent>
            </v:textbox>
            <w10:wrap anchorx="page" anchory="margin"/>
          </v:shape>
        </w:pict>
      </w:r>
      <w:r w:rsidR="005F58FD" w:rsidRPr="00FF7A4B">
        <w:rPr>
          <w:rFonts w:ascii="Arial" w:hAnsi="Arial" w:cs="Arial"/>
          <w:b/>
          <w:sz w:val="56"/>
          <w:szCs w:val="56"/>
        </w:rPr>
        <w:t xml:space="preserve"> το συνταγματικό </w:t>
      </w:r>
      <w:proofErr w:type="spellStart"/>
      <w:r w:rsidR="005F58FD" w:rsidRPr="00FF7A4B">
        <w:rPr>
          <w:rFonts w:ascii="Arial" w:hAnsi="Arial" w:cs="Arial"/>
          <w:b/>
          <w:sz w:val="56"/>
          <w:szCs w:val="56"/>
        </w:rPr>
        <w:t>σύ</w:t>
      </w:r>
      <w:proofErr w:type="spellEnd"/>
      <w:r w:rsidR="00FF7A4B" w:rsidRPr="00FF7A4B">
        <w:rPr>
          <w:rFonts w:ascii="Arial" w:hAnsi="Arial" w:cs="Arial"/>
          <w:b/>
          <w:sz w:val="56"/>
          <w:szCs w:val="56"/>
        </w:rPr>
        <w:t>-</w:t>
      </w:r>
      <w:proofErr w:type="spellStart"/>
      <w:r w:rsidR="005F58FD" w:rsidRPr="00FF7A4B">
        <w:rPr>
          <w:rFonts w:ascii="Arial" w:hAnsi="Arial" w:cs="Arial"/>
          <w:b/>
          <w:sz w:val="56"/>
          <w:szCs w:val="56"/>
        </w:rPr>
        <w:t>στημα</w:t>
      </w:r>
      <w:proofErr w:type="spellEnd"/>
      <w:r w:rsidR="005F58FD" w:rsidRPr="00FF7A4B">
        <w:rPr>
          <w:rFonts w:ascii="Arial" w:hAnsi="Arial" w:cs="Arial"/>
          <w:b/>
          <w:sz w:val="56"/>
          <w:szCs w:val="56"/>
        </w:rPr>
        <w:t xml:space="preserve"> της Δημοκρατίας της </w:t>
      </w:r>
      <w:proofErr w:type="spellStart"/>
      <w:r w:rsidR="005F58FD" w:rsidRPr="00FF7A4B">
        <w:rPr>
          <w:rFonts w:ascii="Arial" w:hAnsi="Arial" w:cs="Arial"/>
          <w:b/>
          <w:sz w:val="56"/>
          <w:szCs w:val="56"/>
        </w:rPr>
        <w:t>Κύ</w:t>
      </w:r>
      <w:proofErr w:type="spellEnd"/>
      <w:r w:rsidR="00FF7A4B" w:rsidRPr="00FF7A4B">
        <w:rPr>
          <w:rFonts w:ascii="Arial" w:hAnsi="Arial" w:cs="Arial"/>
          <w:b/>
          <w:sz w:val="56"/>
          <w:szCs w:val="56"/>
        </w:rPr>
        <w:t>-</w:t>
      </w:r>
      <w:proofErr w:type="spellStart"/>
      <w:r w:rsidR="005F58FD" w:rsidRPr="00FF7A4B">
        <w:rPr>
          <w:rFonts w:ascii="Arial" w:hAnsi="Arial" w:cs="Arial"/>
          <w:b/>
          <w:sz w:val="56"/>
          <w:szCs w:val="56"/>
        </w:rPr>
        <w:t>πρου</w:t>
      </w:r>
      <w:proofErr w:type="spellEnd"/>
      <w:r w:rsidR="005F58FD" w:rsidRPr="00FF7A4B">
        <w:rPr>
          <w:rFonts w:ascii="Arial" w:hAnsi="Arial" w:cs="Arial"/>
          <w:b/>
          <w:sz w:val="56"/>
          <w:szCs w:val="56"/>
        </w:rPr>
        <w:t xml:space="preserve"> αφορά την ελληνοκυπριακή και την τουρκοκυπριακή κοινότητα.  4. Επιδοκιμάζει τις επαφές και δια</w:t>
      </w:r>
      <w:r w:rsidR="00FF7A4B" w:rsidRPr="00FF7A4B">
        <w:rPr>
          <w:rFonts w:ascii="Arial" w:hAnsi="Arial" w:cs="Arial"/>
          <w:b/>
          <w:sz w:val="56"/>
          <w:szCs w:val="56"/>
        </w:rPr>
        <w:t>-</w:t>
      </w:r>
      <w:r w:rsidR="005F58FD" w:rsidRPr="00FF7A4B">
        <w:rPr>
          <w:rFonts w:ascii="Arial" w:hAnsi="Arial" w:cs="Arial"/>
          <w:b/>
          <w:sz w:val="56"/>
          <w:szCs w:val="56"/>
        </w:rPr>
        <w:t xml:space="preserve">πραγματεύσεις που </w:t>
      </w:r>
      <w:proofErr w:type="spellStart"/>
      <w:r w:rsidR="005F58FD" w:rsidRPr="00FF7A4B">
        <w:rPr>
          <w:rFonts w:ascii="Arial" w:hAnsi="Arial" w:cs="Arial"/>
          <w:b/>
          <w:sz w:val="56"/>
          <w:szCs w:val="56"/>
        </w:rPr>
        <w:t>πραγματοποι</w:t>
      </w:r>
      <w:proofErr w:type="spellEnd"/>
      <w:r w:rsidR="00FF7A4B" w:rsidRPr="00FF7A4B">
        <w:rPr>
          <w:rFonts w:ascii="Arial" w:hAnsi="Arial" w:cs="Arial"/>
          <w:b/>
          <w:sz w:val="56"/>
          <w:szCs w:val="56"/>
        </w:rPr>
        <w:t>-</w:t>
      </w:r>
      <w:proofErr w:type="spellStart"/>
      <w:r w:rsidR="005F58FD" w:rsidRPr="00FF7A4B">
        <w:rPr>
          <w:rFonts w:ascii="Arial" w:hAnsi="Arial" w:cs="Arial"/>
          <w:b/>
          <w:sz w:val="56"/>
          <w:szCs w:val="56"/>
        </w:rPr>
        <w:t>ούνται</w:t>
      </w:r>
      <w:proofErr w:type="spellEnd"/>
      <w:r w:rsidR="005F58FD" w:rsidRPr="00FF7A4B">
        <w:rPr>
          <w:rFonts w:ascii="Arial" w:hAnsi="Arial" w:cs="Arial"/>
          <w:b/>
          <w:sz w:val="56"/>
          <w:szCs w:val="56"/>
        </w:rPr>
        <w:t xml:space="preserve"> επί ίσης βάσης, με τις καλές υπηρεσίες του Γενικού Γραμματέα των Ηνωμένων Εθνών, μεταξύ των αντιπροσώπων των δυο </w:t>
      </w:r>
      <w:proofErr w:type="spellStart"/>
      <w:r w:rsidR="005F58FD" w:rsidRPr="00FF7A4B">
        <w:rPr>
          <w:rFonts w:ascii="Arial" w:hAnsi="Arial" w:cs="Arial"/>
          <w:b/>
          <w:sz w:val="56"/>
          <w:szCs w:val="56"/>
        </w:rPr>
        <w:t>κοινοτή</w:t>
      </w:r>
      <w:proofErr w:type="spellEnd"/>
      <w:r w:rsidR="00FF7A4B" w:rsidRPr="00FF7A4B">
        <w:rPr>
          <w:rFonts w:ascii="Arial" w:hAnsi="Arial" w:cs="Arial"/>
          <w:b/>
          <w:sz w:val="56"/>
          <w:szCs w:val="56"/>
        </w:rPr>
        <w:t>-</w:t>
      </w:r>
      <w:r w:rsidR="005F58FD" w:rsidRPr="00FF7A4B">
        <w:rPr>
          <w:rFonts w:ascii="Arial" w:hAnsi="Arial" w:cs="Arial"/>
          <w:b/>
          <w:sz w:val="56"/>
          <w:szCs w:val="56"/>
        </w:rPr>
        <w:t>των και ζητεί τη συνέχιση τους προς τον σκοπό της επίτευξης ε</w:t>
      </w:r>
      <w:r w:rsidR="00FF7A4B" w:rsidRPr="00FF7A4B">
        <w:rPr>
          <w:rFonts w:ascii="Arial" w:hAnsi="Arial" w:cs="Arial"/>
          <w:b/>
          <w:sz w:val="56"/>
          <w:szCs w:val="56"/>
        </w:rPr>
        <w:t>-</w:t>
      </w:r>
      <w:proofErr w:type="spellStart"/>
      <w:r w:rsidR="005F58FD" w:rsidRPr="00FF7A4B">
        <w:rPr>
          <w:rFonts w:ascii="Arial" w:hAnsi="Arial" w:cs="Arial"/>
          <w:b/>
          <w:sz w:val="56"/>
          <w:szCs w:val="56"/>
        </w:rPr>
        <w:t>λεύθερα</w:t>
      </w:r>
      <w:proofErr w:type="spellEnd"/>
      <w:r w:rsidR="005F58FD" w:rsidRPr="00FF7A4B">
        <w:rPr>
          <w:rFonts w:ascii="Arial" w:hAnsi="Arial" w:cs="Arial"/>
          <w:b/>
          <w:sz w:val="56"/>
          <w:szCs w:val="56"/>
        </w:rPr>
        <w:t xml:space="preserve"> μιας αμοιβαίας αποδεκτής </w:t>
      </w:r>
    </w:p>
    <w:p w:rsidR="00FF7A4B" w:rsidRPr="000D1C68" w:rsidRDefault="005F58FD" w:rsidP="00FF7A4B">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r w:rsidRPr="00FF7A4B">
        <w:rPr>
          <w:rFonts w:ascii="Arial" w:hAnsi="Arial" w:cs="Arial"/>
          <w:b/>
          <w:sz w:val="56"/>
          <w:szCs w:val="56"/>
        </w:rPr>
        <w:t>πολιτικής διευθέτησης που να ε</w:t>
      </w:r>
      <w:r w:rsidR="00F4038F">
        <w:rPr>
          <w:rFonts w:ascii="Arial" w:hAnsi="Arial" w:cs="Arial"/>
          <w:b/>
          <w:sz w:val="56"/>
          <w:szCs w:val="56"/>
        </w:rPr>
        <w:t>-</w:t>
      </w:r>
      <w:proofErr w:type="spellStart"/>
      <w:r w:rsidRPr="00FF7A4B">
        <w:rPr>
          <w:rFonts w:ascii="Arial" w:hAnsi="Arial" w:cs="Arial"/>
          <w:b/>
          <w:sz w:val="56"/>
          <w:szCs w:val="56"/>
        </w:rPr>
        <w:t>δράζεται</w:t>
      </w:r>
      <w:proofErr w:type="spellEnd"/>
      <w:r w:rsidRPr="00FF7A4B">
        <w:rPr>
          <w:rFonts w:ascii="Arial" w:hAnsi="Arial" w:cs="Arial"/>
          <w:b/>
          <w:sz w:val="56"/>
          <w:szCs w:val="56"/>
        </w:rPr>
        <w:t xml:space="preserve"> στα βασικά και </w:t>
      </w:r>
      <w:proofErr w:type="spellStart"/>
      <w:r w:rsidRPr="00FF7A4B">
        <w:rPr>
          <w:rFonts w:ascii="Arial" w:hAnsi="Arial" w:cs="Arial"/>
          <w:b/>
          <w:sz w:val="56"/>
          <w:szCs w:val="56"/>
        </w:rPr>
        <w:t>απαρά</w:t>
      </w:r>
      <w:proofErr w:type="spellEnd"/>
      <w:r w:rsidR="00FF7A4B" w:rsidRPr="00FF7A4B">
        <w:rPr>
          <w:rFonts w:ascii="Arial" w:hAnsi="Arial" w:cs="Arial"/>
          <w:b/>
          <w:sz w:val="56"/>
          <w:szCs w:val="56"/>
        </w:rPr>
        <w:t>-</w:t>
      </w:r>
      <w:proofErr w:type="spellStart"/>
      <w:r w:rsidRPr="00FF7A4B">
        <w:rPr>
          <w:rFonts w:ascii="Arial" w:hAnsi="Arial" w:cs="Arial"/>
          <w:b/>
          <w:sz w:val="56"/>
          <w:szCs w:val="56"/>
        </w:rPr>
        <w:t>γραπτα</w:t>
      </w:r>
      <w:proofErr w:type="spellEnd"/>
      <w:r w:rsidRPr="00FF7A4B">
        <w:rPr>
          <w:rFonts w:ascii="Arial" w:hAnsi="Arial" w:cs="Arial"/>
          <w:b/>
          <w:sz w:val="56"/>
          <w:szCs w:val="56"/>
        </w:rPr>
        <w:t xml:space="preserve"> δικαιώματα των δύο </w:t>
      </w:r>
      <w:proofErr w:type="spellStart"/>
      <w:r w:rsidRPr="00FF7A4B">
        <w:rPr>
          <w:rFonts w:ascii="Arial" w:hAnsi="Arial" w:cs="Arial"/>
          <w:b/>
          <w:sz w:val="56"/>
          <w:szCs w:val="56"/>
        </w:rPr>
        <w:t>κοινο</w:t>
      </w:r>
      <w:proofErr w:type="spellEnd"/>
      <w:r w:rsidR="00FF7A4B" w:rsidRPr="00FF7A4B">
        <w:rPr>
          <w:rFonts w:ascii="Arial" w:hAnsi="Arial" w:cs="Arial"/>
          <w:b/>
          <w:sz w:val="56"/>
          <w:szCs w:val="56"/>
        </w:rPr>
        <w:t>-</w:t>
      </w:r>
      <w:proofErr w:type="spellStart"/>
      <w:r w:rsidRPr="00FF7A4B">
        <w:rPr>
          <w:rFonts w:ascii="Arial" w:hAnsi="Arial" w:cs="Arial"/>
          <w:b/>
          <w:sz w:val="56"/>
          <w:szCs w:val="56"/>
        </w:rPr>
        <w:t>τήτων</w:t>
      </w:r>
      <w:proofErr w:type="spellEnd"/>
      <w:r w:rsidRPr="00FF7A4B">
        <w:rPr>
          <w:rFonts w:ascii="Arial" w:hAnsi="Arial" w:cs="Arial"/>
          <w:b/>
          <w:sz w:val="56"/>
          <w:szCs w:val="56"/>
        </w:rPr>
        <w:t xml:space="preserve">. </w:t>
      </w:r>
      <w:r w:rsidR="00FF7A4B" w:rsidRPr="00FF7A4B">
        <w:rPr>
          <w:rFonts w:ascii="Arial" w:hAnsi="Arial" w:cs="Arial"/>
          <w:b/>
          <w:sz w:val="56"/>
          <w:szCs w:val="56"/>
        </w:rPr>
        <w:t xml:space="preserve">                                                      5. Θεωρεί ότι όλοι οι πρόσφυγες πρέπει να επιστρέψουν στις εστίες τους σε συνθήκες ασφάλειας και καλεί τα ενδιαφερόμενα μέρη να </w:t>
      </w:r>
      <w:proofErr w:type="spellStart"/>
      <w:r w:rsidR="00FF7A4B" w:rsidRPr="00FF7A4B">
        <w:rPr>
          <w:rFonts w:ascii="Arial" w:hAnsi="Arial" w:cs="Arial"/>
          <w:b/>
          <w:sz w:val="56"/>
          <w:szCs w:val="56"/>
        </w:rPr>
        <w:t>λά</w:t>
      </w:r>
      <w:proofErr w:type="spellEnd"/>
      <w:r w:rsidR="00FF7A4B" w:rsidRPr="00FF7A4B">
        <w:rPr>
          <w:rFonts w:ascii="Arial" w:hAnsi="Arial" w:cs="Arial"/>
          <w:b/>
          <w:sz w:val="56"/>
          <w:szCs w:val="56"/>
        </w:rPr>
        <w:t>-</w:t>
      </w:r>
      <w:proofErr w:type="spellStart"/>
      <w:r w:rsidR="00FF7A4B" w:rsidRPr="00FF7A4B">
        <w:rPr>
          <w:rFonts w:ascii="Arial" w:hAnsi="Arial" w:cs="Arial"/>
          <w:b/>
          <w:sz w:val="56"/>
          <w:szCs w:val="56"/>
        </w:rPr>
        <w:t>βουν</w:t>
      </w:r>
      <w:proofErr w:type="spellEnd"/>
      <w:r w:rsidR="00FF7A4B" w:rsidRPr="00FF7A4B">
        <w:rPr>
          <w:rFonts w:ascii="Arial" w:hAnsi="Arial" w:cs="Arial"/>
          <w:b/>
          <w:sz w:val="56"/>
          <w:szCs w:val="56"/>
        </w:rPr>
        <w:t xml:space="preserve"> επείγοντα μέτρα προς τον σκοπό αυτό.                                          6. Εκφράζει τ</w:t>
      </w:r>
      <w:r w:rsidR="00AA4CB6">
        <w:rPr>
          <w:rFonts w:ascii="Arial" w:hAnsi="Arial" w:cs="Arial"/>
          <w:b/>
          <w:noProof/>
          <w:sz w:val="56"/>
          <w:szCs w:val="56"/>
          <w:lang w:eastAsia="el-GR"/>
        </w:rPr>
        <w:pict>
          <v:shape id="Πλαίσιο κειμένου 1228" o:spid="_x0000_s1114" type="#_x0000_t202" style="position:absolute;margin-left:0;margin-top:785.3pt;width:186.8pt;height:36pt;z-index:2518241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yy7HosQIAADU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5D3871" w:rsidRPr="006F0DD7"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3</w:t>
                  </w:r>
                  <w:r>
                    <w:rPr>
                      <w:rFonts w:ascii="Arial" w:hAnsi="Arial"/>
                      <w:b/>
                      <w:sz w:val="56"/>
                      <w:szCs w:val="56"/>
                      <w:lang w:val="en-US"/>
                    </w:rPr>
                    <w:t>4</w:t>
                  </w:r>
                  <w:r>
                    <w:rPr>
                      <w:rFonts w:ascii="Arial" w:hAnsi="Arial"/>
                      <w:b/>
                      <w:sz w:val="56"/>
                      <w:szCs w:val="56"/>
                    </w:rPr>
                    <w:t xml:space="preserve"> / 226</w:t>
                  </w:r>
                </w:p>
              </w:txbxContent>
            </v:textbox>
            <w10:wrap anchorx="page" anchory="margin"/>
          </v:shape>
        </w:pict>
      </w:r>
      <w:r w:rsidR="00FF7A4B" w:rsidRPr="00FF7A4B">
        <w:rPr>
          <w:rFonts w:ascii="Arial" w:hAnsi="Arial" w:cs="Arial"/>
          <w:b/>
          <w:sz w:val="56"/>
          <w:szCs w:val="56"/>
        </w:rPr>
        <w:t xml:space="preserve">ην ελπίδα ότι θα </w:t>
      </w:r>
      <w:proofErr w:type="spellStart"/>
      <w:r w:rsidR="00FF7A4B" w:rsidRPr="00FF7A4B">
        <w:rPr>
          <w:rFonts w:ascii="Arial" w:hAnsi="Arial" w:cs="Arial"/>
          <w:b/>
          <w:sz w:val="56"/>
          <w:szCs w:val="56"/>
        </w:rPr>
        <w:t>κατα</w:t>
      </w:r>
      <w:proofErr w:type="spellEnd"/>
      <w:r w:rsidR="00FF7A4B" w:rsidRPr="00FF7A4B">
        <w:rPr>
          <w:rFonts w:ascii="Arial" w:hAnsi="Arial" w:cs="Arial"/>
          <w:b/>
          <w:sz w:val="56"/>
          <w:szCs w:val="56"/>
        </w:rPr>
        <w:t xml:space="preserve">-βληθούν περαιτέρω προσπάθειες, αν είναι ανάγκη, </w:t>
      </w:r>
      <w:proofErr w:type="spellStart"/>
      <w:r w:rsidR="00FF7A4B" w:rsidRPr="00FF7A4B">
        <w:rPr>
          <w:rFonts w:ascii="Arial" w:hAnsi="Arial" w:cs="Arial"/>
          <w:b/>
          <w:sz w:val="56"/>
          <w:szCs w:val="56"/>
        </w:rPr>
        <w:t>περιλαμβανομέ</w:t>
      </w:r>
      <w:proofErr w:type="spellEnd"/>
      <w:r w:rsidR="00FF7A4B" w:rsidRPr="00FF7A4B">
        <w:rPr>
          <w:rFonts w:ascii="Arial" w:hAnsi="Arial" w:cs="Arial"/>
          <w:b/>
          <w:sz w:val="56"/>
          <w:szCs w:val="56"/>
        </w:rPr>
        <w:t>-</w:t>
      </w:r>
      <w:proofErr w:type="spellStart"/>
      <w:r w:rsidR="00FF7A4B" w:rsidRPr="00FF7A4B">
        <w:rPr>
          <w:rFonts w:ascii="Arial" w:hAnsi="Arial" w:cs="Arial"/>
          <w:b/>
          <w:sz w:val="56"/>
          <w:szCs w:val="56"/>
        </w:rPr>
        <w:t>νων</w:t>
      </w:r>
      <w:proofErr w:type="spellEnd"/>
      <w:r w:rsidR="00FF7A4B" w:rsidRPr="00FF7A4B">
        <w:rPr>
          <w:rFonts w:ascii="Arial" w:hAnsi="Arial" w:cs="Arial"/>
          <w:b/>
          <w:sz w:val="56"/>
          <w:szCs w:val="56"/>
        </w:rPr>
        <w:t xml:space="preserve"> διαπραγματεύσεων, στα </w:t>
      </w:r>
      <w:proofErr w:type="spellStart"/>
      <w:r w:rsidR="00FF7A4B" w:rsidRPr="00FF7A4B">
        <w:rPr>
          <w:rFonts w:ascii="Arial" w:hAnsi="Arial" w:cs="Arial"/>
          <w:b/>
          <w:sz w:val="56"/>
          <w:szCs w:val="56"/>
        </w:rPr>
        <w:t>πλαί</w:t>
      </w:r>
      <w:proofErr w:type="spellEnd"/>
      <w:r w:rsidR="00FF7A4B" w:rsidRPr="00FF7A4B">
        <w:rPr>
          <w:rFonts w:ascii="Arial" w:hAnsi="Arial" w:cs="Arial"/>
          <w:b/>
          <w:sz w:val="56"/>
          <w:szCs w:val="56"/>
        </w:rPr>
        <w:t xml:space="preserve">-σια των Ηνωμένων Εθνών, προς τον σκοπό εφαρμογής των </w:t>
      </w:r>
      <w:proofErr w:type="spellStart"/>
      <w:r w:rsidR="00FF7A4B" w:rsidRPr="00FF7A4B">
        <w:rPr>
          <w:rFonts w:ascii="Arial" w:hAnsi="Arial" w:cs="Arial"/>
          <w:b/>
          <w:sz w:val="56"/>
          <w:szCs w:val="56"/>
        </w:rPr>
        <w:t>προνοι</w:t>
      </w:r>
      <w:proofErr w:type="spellEnd"/>
      <w:r w:rsidR="00FF7A4B" w:rsidRPr="00FF7A4B">
        <w:rPr>
          <w:rFonts w:ascii="Arial" w:hAnsi="Arial" w:cs="Arial"/>
          <w:b/>
          <w:sz w:val="56"/>
          <w:szCs w:val="56"/>
        </w:rPr>
        <w:t>-</w:t>
      </w:r>
      <w:proofErr w:type="spellStart"/>
      <w:r w:rsidR="00FF7A4B" w:rsidRPr="00FF7A4B">
        <w:rPr>
          <w:rFonts w:ascii="Arial" w:hAnsi="Arial" w:cs="Arial"/>
          <w:b/>
          <w:sz w:val="56"/>
          <w:szCs w:val="56"/>
        </w:rPr>
        <w:t>ών</w:t>
      </w:r>
      <w:proofErr w:type="spellEnd"/>
      <w:r w:rsidR="00FF7A4B" w:rsidRPr="00FF7A4B">
        <w:rPr>
          <w:rFonts w:ascii="Arial" w:hAnsi="Arial" w:cs="Arial"/>
          <w:b/>
          <w:sz w:val="56"/>
          <w:szCs w:val="56"/>
        </w:rPr>
        <w:t xml:space="preserve"> του</w:t>
      </w:r>
      <w:r w:rsidR="00FF7A4B" w:rsidRPr="00FF7A4B">
        <w:rPr>
          <w:rFonts w:ascii="Tahoma" w:hAnsi="Tahoma" w:cs="Tahoma"/>
          <w:b/>
          <w:bCs/>
          <w:sz w:val="56"/>
          <w:szCs w:val="56"/>
        </w:rPr>
        <w:t xml:space="preserve"> </w:t>
      </w:r>
      <w:r w:rsidR="00FF7A4B" w:rsidRPr="00FF7A4B">
        <w:rPr>
          <w:rFonts w:ascii="Arial" w:hAnsi="Arial" w:cs="Arial"/>
          <w:b/>
          <w:sz w:val="56"/>
          <w:szCs w:val="56"/>
        </w:rPr>
        <w:t>παρόντος ψηφίσματος, ώ-</w:t>
      </w:r>
      <w:proofErr w:type="spellStart"/>
      <w:r w:rsidR="00FF7A4B" w:rsidRPr="00FF7A4B">
        <w:rPr>
          <w:rFonts w:ascii="Arial" w:hAnsi="Arial" w:cs="Arial"/>
          <w:b/>
          <w:sz w:val="56"/>
          <w:szCs w:val="56"/>
        </w:rPr>
        <w:t>στε</w:t>
      </w:r>
      <w:proofErr w:type="spellEnd"/>
      <w:r w:rsidR="00FF7A4B" w:rsidRPr="00FF7A4B">
        <w:rPr>
          <w:rFonts w:ascii="Arial" w:hAnsi="Arial" w:cs="Arial"/>
          <w:b/>
          <w:sz w:val="56"/>
          <w:szCs w:val="56"/>
        </w:rPr>
        <w:t xml:space="preserve"> να διασφαλισθεί έτσι το βασικό δικαίωμα της Δημοκρατίας της </w:t>
      </w:r>
      <w:proofErr w:type="spellStart"/>
      <w:r w:rsidR="00FF7A4B" w:rsidRPr="00FF7A4B">
        <w:rPr>
          <w:rFonts w:ascii="Arial" w:hAnsi="Arial" w:cs="Arial"/>
          <w:b/>
          <w:sz w:val="56"/>
          <w:szCs w:val="56"/>
        </w:rPr>
        <w:t>Κύ</w:t>
      </w:r>
      <w:proofErr w:type="spellEnd"/>
      <w:r w:rsidR="00FF7A4B" w:rsidRPr="00FF7A4B">
        <w:rPr>
          <w:rFonts w:ascii="Arial" w:hAnsi="Arial" w:cs="Arial"/>
          <w:b/>
          <w:sz w:val="56"/>
          <w:szCs w:val="56"/>
        </w:rPr>
        <w:t>-</w:t>
      </w:r>
      <w:proofErr w:type="spellStart"/>
      <w:r w:rsidR="00FF7A4B" w:rsidRPr="00FF7A4B">
        <w:rPr>
          <w:rFonts w:ascii="Arial" w:hAnsi="Arial" w:cs="Arial"/>
          <w:b/>
          <w:sz w:val="56"/>
          <w:szCs w:val="56"/>
        </w:rPr>
        <w:t>πρου</w:t>
      </w:r>
      <w:proofErr w:type="spellEnd"/>
      <w:r w:rsidR="00FF7A4B" w:rsidRPr="00FF7A4B">
        <w:rPr>
          <w:rFonts w:ascii="Arial" w:hAnsi="Arial" w:cs="Arial"/>
          <w:b/>
          <w:sz w:val="56"/>
          <w:szCs w:val="56"/>
        </w:rPr>
        <w:t xml:space="preserve"> για ανεξαρτησία, κυριαρχία και εδαφική ακεραιότητα.                     7. Ζητά από τον Γενικό Γραμματέα </w:t>
      </w:r>
    </w:p>
    <w:p w:rsidR="0054593F" w:rsidRPr="00A61544" w:rsidRDefault="00FF7A4B" w:rsidP="0004025E">
      <w:pPr>
        <w:pBdr>
          <w:top w:val="double" w:sz="12" w:space="0" w:color="984806"/>
          <w:left w:val="double" w:sz="12" w:space="4" w:color="984806"/>
          <w:bottom w:val="double" w:sz="12" w:space="1" w:color="984806"/>
          <w:right w:val="double" w:sz="12" w:space="4" w:color="984806"/>
        </w:pBdr>
        <w:spacing w:line="240" w:lineRule="auto"/>
        <w:rPr>
          <w:rFonts w:ascii="Tahoma" w:hAnsi="Tahoma" w:cs="Tahoma"/>
          <w:b/>
          <w:bCs/>
          <w:sz w:val="56"/>
          <w:szCs w:val="56"/>
        </w:rPr>
      </w:pPr>
      <w:r w:rsidRPr="00FF7A4B">
        <w:rPr>
          <w:rFonts w:ascii="Arial" w:hAnsi="Arial" w:cs="Arial"/>
          <w:b/>
          <w:sz w:val="56"/>
          <w:szCs w:val="56"/>
        </w:rPr>
        <w:t>να συνεχίσει να παρέχει την αν-</w:t>
      </w:r>
      <w:proofErr w:type="spellStart"/>
      <w:r w:rsidRPr="00FF7A4B">
        <w:rPr>
          <w:rFonts w:ascii="Arial" w:hAnsi="Arial" w:cs="Arial"/>
          <w:b/>
          <w:sz w:val="56"/>
          <w:szCs w:val="56"/>
        </w:rPr>
        <w:t>θρωπιστική</w:t>
      </w:r>
      <w:proofErr w:type="spellEnd"/>
      <w:r w:rsidRPr="00FF7A4B">
        <w:rPr>
          <w:rFonts w:ascii="Arial" w:hAnsi="Arial" w:cs="Arial"/>
          <w:b/>
          <w:sz w:val="56"/>
          <w:szCs w:val="56"/>
        </w:rPr>
        <w:t xml:space="preserve"> βοήθεια των Ηνωμένων Εθνών προς όλα τα τμήματα του πληθυσμού της Κύπρου και καλεί όλα τα κράτη να συμβάλλουν στην προσπάθεια αυτή.                                   8. Καλεί όλα τα μέρη να συνεχίσουν να συνεργάζονται πλήρως με την Ειρηνευτική Δύναμη των Ηνωμένων Εθνών στην </w:t>
      </w:r>
      <w:r w:rsidR="00AA4CB6">
        <w:rPr>
          <w:rFonts w:ascii="Arial" w:hAnsi="Arial" w:cs="Arial"/>
          <w:b/>
          <w:noProof/>
          <w:sz w:val="56"/>
          <w:szCs w:val="56"/>
          <w:lang w:eastAsia="el-GR"/>
        </w:rPr>
        <w:pict>
          <v:shape id="Πλαίσιο κειμένου 1229" o:spid="_x0000_s1115" type="#_x0000_t202" style="position:absolute;margin-left:0;margin-top:785.3pt;width:186.8pt;height:36pt;z-index:2518261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BM0lSjsQIAADU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5D3871" w:rsidRPr="006F0DD7"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3</w:t>
                  </w:r>
                  <w:r>
                    <w:rPr>
                      <w:rFonts w:ascii="Arial" w:hAnsi="Arial"/>
                      <w:b/>
                      <w:sz w:val="56"/>
                      <w:szCs w:val="56"/>
                      <w:lang w:val="en-US"/>
                    </w:rPr>
                    <w:t>5</w:t>
                  </w:r>
                  <w:r>
                    <w:rPr>
                      <w:rFonts w:ascii="Arial" w:hAnsi="Arial"/>
                      <w:b/>
                      <w:sz w:val="56"/>
                      <w:szCs w:val="56"/>
                    </w:rPr>
                    <w:t xml:space="preserve"> / 226</w:t>
                  </w:r>
                </w:p>
              </w:txbxContent>
            </v:textbox>
            <w10:wrap anchorx="page" anchory="margin"/>
          </v:shape>
        </w:pict>
      </w:r>
      <w:r w:rsidRPr="00FF7A4B">
        <w:rPr>
          <w:rFonts w:ascii="Arial" w:hAnsi="Arial" w:cs="Arial"/>
          <w:b/>
          <w:sz w:val="56"/>
          <w:szCs w:val="56"/>
        </w:rPr>
        <w:t xml:space="preserve">Κύπρο, η οποία </w:t>
      </w:r>
      <w:proofErr w:type="spellStart"/>
      <w:r w:rsidRPr="00FF7A4B">
        <w:rPr>
          <w:rFonts w:ascii="Arial" w:hAnsi="Arial" w:cs="Arial"/>
          <w:b/>
          <w:sz w:val="56"/>
          <w:szCs w:val="56"/>
        </w:rPr>
        <w:t>μπο</w:t>
      </w:r>
      <w:proofErr w:type="spellEnd"/>
      <w:r w:rsidRPr="00FF7A4B">
        <w:rPr>
          <w:rFonts w:ascii="Arial" w:hAnsi="Arial" w:cs="Arial"/>
          <w:b/>
          <w:sz w:val="56"/>
          <w:szCs w:val="56"/>
        </w:rPr>
        <w:t>-</w:t>
      </w:r>
      <w:proofErr w:type="spellStart"/>
      <w:r w:rsidRPr="00FF7A4B">
        <w:rPr>
          <w:rFonts w:ascii="Arial" w:hAnsi="Arial" w:cs="Arial"/>
          <w:b/>
          <w:sz w:val="56"/>
          <w:szCs w:val="56"/>
        </w:rPr>
        <w:t>ρεί</w:t>
      </w:r>
      <w:proofErr w:type="spellEnd"/>
      <w:r w:rsidRPr="00FF7A4B">
        <w:rPr>
          <w:rFonts w:ascii="Arial" w:hAnsi="Arial" w:cs="Arial"/>
          <w:b/>
          <w:sz w:val="56"/>
          <w:szCs w:val="56"/>
        </w:rPr>
        <w:t xml:space="preserve"> να ενισχυθεί αν παραστεί ανά</w:t>
      </w:r>
      <w:r w:rsidR="00F4038F">
        <w:rPr>
          <w:rFonts w:ascii="Arial" w:hAnsi="Arial" w:cs="Arial"/>
          <w:b/>
          <w:sz w:val="56"/>
          <w:szCs w:val="56"/>
        </w:rPr>
        <w:t>-</w:t>
      </w:r>
      <w:proofErr w:type="spellStart"/>
      <w:r w:rsidRPr="00FF7A4B">
        <w:rPr>
          <w:rFonts w:ascii="Arial" w:hAnsi="Arial" w:cs="Arial"/>
          <w:b/>
          <w:sz w:val="56"/>
          <w:szCs w:val="56"/>
        </w:rPr>
        <w:t>γκη</w:t>
      </w:r>
      <w:proofErr w:type="spellEnd"/>
      <w:r w:rsidRPr="00FF7A4B">
        <w:rPr>
          <w:rFonts w:ascii="Arial" w:hAnsi="Arial" w:cs="Arial"/>
          <w:b/>
          <w:sz w:val="56"/>
          <w:szCs w:val="56"/>
        </w:rPr>
        <w:t xml:space="preserve">.                                                           9. Καλεί τον Γενικό Γραμματέα να συνεχίσει να παρέχει τις καλές του υπηρεσίες προς τα ενδιαφερόμενα μέρη.                                                      10. Περαιτέρω καλεί τον Γενικό Γραμματέα να φέρει το παρόν </w:t>
      </w:r>
      <w:proofErr w:type="spellStart"/>
      <w:r w:rsidRPr="00FF7A4B">
        <w:rPr>
          <w:rFonts w:ascii="Arial" w:hAnsi="Arial" w:cs="Arial"/>
          <w:b/>
          <w:sz w:val="56"/>
          <w:szCs w:val="56"/>
        </w:rPr>
        <w:t>ψήφι</w:t>
      </w:r>
      <w:proofErr w:type="spellEnd"/>
      <w:r w:rsidRPr="00FF7A4B">
        <w:rPr>
          <w:rFonts w:ascii="Arial" w:hAnsi="Arial" w:cs="Arial"/>
          <w:b/>
          <w:sz w:val="56"/>
          <w:szCs w:val="56"/>
        </w:rPr>
        <w:t>-σμα σε γνώση του Συμβουλίου Α</w:t>
      </w:r>
      <w:r w:rsidR="00F4038F">
        <w:rPr>
          <w:rFonts w:ascii="Arial" w:hAnsi="Arial" w:cs="Arial"/>
          <w:b/>
          <w:sz w:val="56"/>
          <w:szCs w:val="56"/>
        </w:rPr>
        <w:t>-</w:t>
      </w:r>
      <w:proofErr w:type="spellStart"/>
      <w:r w:rsidRPr="00FF7A4B">
        <w:rPr>
          <w:rFonts w:ascii="Arial" w:hAnsi="Arial" w:cs="Arial"/>
          <w:b/>
          <w:sz w:val="56"/>
          <w:szCs w:val="56"/>
        </w:rPr>
        <w:t>σφαλείας</w:t>
      </w:r>
      <w:proofErr w:type="spellEnd"/>
      <w:r w:rsidRPr="00FF7A4B">
        <w:rPr>
          <w:rFonts w:ascii="Arial" w:hAnsi="Arial" w:cs="Arial"/>
          <w:b/>
          <w:sz w:val="56"/>
          <w:szCs w:val="56"/>
        </w:rPr>
        <w:t xml:space="preserve">».                                             </w:t>
      </w:r>
      <w:r w:rsidR="00F4038F">
        <w:rPr>
          <w:rFonts w:ascii="Tahoma" w:hAnsi="Tahoma" w:cs="Tahoma"/>
          <w:b/>
          <w:bCs/>
          <w:sz w:val="56"/>
          <w:szCs w:val="56"/>
        </w:rPr>
        <w:t xml:space="preserve">Πηγή: Ιστοσελίδα Γραφείου </w:t>
      </w:r>
      <w:proofErr w:type="spellStart"/>
      <w:r w:rsidR="00F4038F">
        <w:rPr>
          <w:rFonts w:ascii="Tahoma" w:hAnsi="Tahoma" w:cs="Tahoma"/>
          <w:b/>
          <w:bCs/>
          <w:sz w:val="56"/>
          <w:szCs w:val="56"/>
        </w:rPr>
        <w:t>Τύ</w:t>
      </w:r>
      <w:proofErr w:type="spellEnd"/>
      <w:r w:rsidR="00F4038F">
        <w:rPr>
          <w:rFonts w:ascii="Tahoma" w:hAnsi="Tahoma" w:cs="Tahoma"/>
          <w:b/>
          <w:bCs/>
          <w:sz w:val="56"/>
          <w:szCs w:val="56"/>
        </w:rPr>
        <w:t>-</w:t>
      </w:r>
      <w:r w:rsidRPr="00FF7A4B">
        <w:rPr>
          <w:rFonts w:ascii="Tahoma" w:hAnsi="Tahoma" w:cs="Tahoma"/>
          <w:b/>
          <w:bCs/>
          <w:sz w:val="56"/>
          <w:szCs w:val="56"/>
        </w:rPr>
        <w:t xml:space="preserve">που και Πληροφοριών της </w:t>
      </w:r>
      <w:proofErr w:type="spellStart"/>
      <w:r w:rsidRPr="00FF7A4B">
        <w:rPr>
          <w:rFonts w:ascii="Tahoma" w:hAnsi="Tahoma" w:cs="Tahoma"/>
          <w:b/>
          <w:bCs/>
          <w:sz w:val="56"/>
          <w:szCs w:val="56"/>
        </w:rPr>
        <w:t>Κυπρι</w:t>
      </w:r>
      <w:proofErr w:type="spellEnd"/>
      <w:r w:rsidRPr="00FF7A4B">
        <w:rPr>
          <w:rFonts w:ascii="Tahoma" w:hAnsi="Tahoma" w:cs="Tahoma"/>
          <w:b/>
          <w:bCs/>
          <w:sz w:val="56"/>
          <w:szCs w:val="56"/>
        </w:rPr>
        <w:t>-</w:t>
      </w:r>
    </w:p>
    <w:p w:rsidR="0004025E" w:rsidRPr="0004025E" w:rsidRDefault="00FF7A4B" w:rsidP="0004025E">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proofErr w:type="spellStart"/>
      <w:r w:rsidRPr="00FF7A4B">
        <w:rPr>
          <w:rFonts w:ascii="Tahoma" w:hAnsi="Tahoma" w:cs="Tahoma"/>
          <w:b/>
          <w:bCs/>
          <w:sz w:val="56"/>
          <w:szCs w:val="56"/>
        </w:rPr>
        <w:t>ακής</w:t>
      </w:r>
      <w:proofErr w:type="spellEnd"/>
      <w:r w:rsidRPr="00FF7A4B">
        <w:rPr>
          <w:rFonts w:ascii="Tahoma" w:hAnsi="Tahoma" w:cs="Tahoma"/>
          <w:b/>
          <w:bCs/>
          <w:sz w:val="56"/>
          <w:szCs w:val="56"/>
        </w:rPr>
        <w:t xml:space="preserve"> Δημοκρατίας </w:t>
      </w:r>
      <w:r w:rsidRPr="00FF7A4B">
        <w:rPr>
          <w:rFonts w:ascii="Tahoma" w:hAnsi="Tahoma" w:cs="Tahoma"/>
          <w:b/>
          <w:bCs/>
          <w:sz w:val="56"/>
          <w:szCs w:val="56"/>
          <w:lang w:val="en-US"/>
        </w:rPr>
        <w:t>http</w:t>
      </w:r>
      <w:r w:rsidRPr="00FF7A4B">
        <w:rPr>
          <w:rFonts w:ascii="Tahoma" w:hAnsi="Tahoma" w:cs="Tahoma"/>
          <w:b/>
          <w:bCs/>
          <w:sz w:val="56"/>
          <w:szCs w:val="56"/>
        </w:rPr>
        <w:t>:/</w:t>
      </w:r>
      <w:r w:rsidRPr="00FF7A4B">
        <w:rPr>
          <w:rFonts w:ascii="Tahoma" w:hAnsi="Tahoma" w:cs="Tahoma"/>
          <w:b/>
          <w:bCs/>
          <w:sz w:val="56"/>
          <w:szCs w:val="56"/>
          <w:lang w:val="en-US"/>
        </w:rPr>
        <w:t>www</w:t>
      </w:r>
      <w:r w:rsidRPr="00FF7A4B">
        <w:rPr>
          <w:rFonts w:ascii="Tahoma" w:hAnsi="Tahoma" w:cs="Tahoma"/>
          <w:b/>
          <w:bCs/>
          <w:sz w:val="56"/>
          <w:szCs w:val="56"/>
        </w:rPr>
        <w:t>.</w:t>
      </w:r>
      <w:proofErr w:type="spellStart"/>
      <w:r w:rsidRPr="00FF7A4B">
        <w:rPr>
          <w:rFonts w:ascii="Tahoma" w:hAnsi="Tahoma" w:cs="Tahoma"/>
          <w:b/>
          <w:bCs/>
          <w:sz w:val="56"/>
          <w:szCs w:val="56"/>
          <w:lang w:val="en-US"/>
        </w:rPr>
        <w:t>moi</w:t>
      </w:r>
      <w:proofErr w:type="spellEnd"/>
      <w:r w:rsidRPr="00FF7A4B">
        <w:rPr>
          <w:rFonts w:ascii="Tahoma" w:hAnsi="Tahoma" w:cs="Tahoma"/>
          <w:b/>
          <w:bCs/>
          <w:sz w:val="56"/>
          <w:szCs w:val="56"/>
        </w:rPr>
        <w:t>.</w:t>
      </w:r>
      <w:proofErr w:type="spellStart"/>
      <w:r w:rsidRPr="00FF7A4B">
        <w:rPr>
          <w:rFonts w:ascii="Tahoma" w:hAnsi="Tahoma" w:cs="Tahoma"/>
          <w:b/>
          <w:bCs/>
          <w:sz w:val="56"/>
          <w:szCs w:val="56"/>
          <w:lang w:val="en-US"/>
        </w:rPr>
        <w:t>gov</w:t>
      </w:r>
      <w:proofErr w:type="spellEnd"/>
      <w:r w:rsidRPr="00FF7A4B">
        <w:rPr>
          <w:rFonts w:ascii="Tahoma" w:hAnsi="Tahoma" w:cs="Tahoma"/>
          <w:b/>
          <w:bCs/>
          <w:sz w:val="56"/>
          <w:szCs w:val="56"/>
        </w:rPr>
        <w:t>.</w:t>
      </w:r>
      <w:r w:rsidRPr="00FF7A4B">
        <w:rPr>
          <w:rFonts w:ascii="Tahoma" w:hAnsi="Tahoma" w:cs="Tahoma"/>
          <w:b/>
          <w:bCs/>
          <w:sz w:val="56"/>
          <w:szCs w:val="56"/>
          <w:lang w:val="en-US"/>
        </w:rPr>
        <w:t>cy</w:t>
      </w:r>
      <w:r w:rsidRPr="00FF7A4B">
        <w:rPr>
          <w:rFonts w:ascii="Tahoma" w:hAnsi="Tahoma" w:cs="Tahoma"/>
          <w:b/>
          <w:bCs/>
          <w:sz w:val="56"/>
          <w:szCs w:val="56"/>
        </w:rPr>
        <w:t>/</w:t>
      </w:r>
      <w:proofErr w:type="spellStart"/>
      <w:r w:rsidRPr="00FF7A4B">
        <w:rPr>
          <w:rFonts w:ascii="Tahoma" w:hAnsi="Tahoma" w:cs="Tahoma"/>
          <w:b/>
          <w:bCs/>
          <w:sz w:val="56"/>
          <w:szCs w:val="56"/>
          <w:lang w:val="en-US"/>
        </w:rPr>
        <w:t>moi</w:t>
      </w:r>
      <w:proofErr w:type="spellEnd"/>
      <w:r w:rsidRPr="00FF7A4B">
        <w:rPr>
          <w:rFonts w:ascii="Tahoma" w:hAnsi="Tahoma" w:cs="Tahoma"/>
          <w:b/>
          <w:bCs/>
          <w:sz w:val="56"/>
          <w:szCs w:val="56"/>
        </w:rPr>
        <w:t>/</w:t>
      </w:r>
      <w:proofErr w:type="spellStart"/>
      <w:r w:rsidRPr="00FF7A4B">
        <w:rPr>
          <w:rFonts w:ascii="Tahoma" w:hAnsi="Tahoma" w:cs="Tahoma"/>
          <w:b/>
          <w:bCs/>
          <w:sz w:val="56"/>
          <w:szCs w:val="56"/>
          <w:lang w:val="en-US"/>
        </w:rPr>
        <w:t>pio</w:t>
      </w:r>
      <w:proofErr w:type="spellEnd"/>
      <w:r w:rsidRPr="00FF7A4B">
        <w:rPr>
          <w:rFonts w:ascii="Tahoma" w:hAnsi="Tahoma" w:cs="Tahoma"/>
          <w:b/>
          <w:bCs/>
          <w:sz w:val="56"/>
          <w:szCs w:val="56"/>
        </w:rPr>
        <w:t>/</w:t>
      </w:r>
      <w:proofErr w:type="spellStart"/>
      <w:r w:rsidRPr="00FF7A4B">
        <w:rPr>
          <w:rFonts w:ascii="Tahoma" w:hAnsi="Tahoma" w:cs="Tahoma"/>
          <w:b/>
          <w:bCs/>
          <w:sz w:val="56"/>
          <w:szCs w:val="56"/>
          <w:lang w:val="en-US"/>
        </w:rPr>
        <w:t>pio</w:t>
      </w:r>
      <w:proofErr w:type="spellEnd"/>
      <w:r w:rsidRPr="00FF7A4B">
        <w:rPr>
          <w:rFonts w:ascii="Tahoma" w:hAnsi="Tahoma" w:cs="Tahoma"/>
          <w:b/>
          <w:bCs/>
          <w:sz w:val="56"/>
          <w:szCs w:val="56"/>
        </w:rPr>
        <w:t>.</w:t>
      </w:r>
      <w:proofErr w:type="spellStart"/>
      <w:r w:rsidRPr="00FF7A4B">
        <w:rPr>
          <w:rFonts w:ascii="Tahoma" w:hAnsi="Tahoma" w:cs="Tahoma"/>
          <w:b/>
          <w:bCs/>
          <w:sz w:val="56"/>
          <w:szCs w:val="56"/>
          <w:lang w:val="en-US"/>
        </w:rPr>
        <w:t>nsf</w:t>
      </w:r>
      <w:proofErr w:type="spellEnd"/>
      <w:r w:rsidRPr="00FF7A4B">
        <w:rPr>
          <w:rFonts w:ascii="Tahoma" w:hAnsi="Tahoma" w:cs="Tahoma"/>
          <w:b/>
          <w:bCs/>
          <w:sz w:val="56"/>
          <w:szCs w:val="56"/>
        </w:rPr>
        <w:t>/</w:t>
      </w:r>
      <w:r w:rsidRPr="00FF7A4B">
        <w:rPr>
          <w:rFonts w:ascii="Tahoma" w:hAnsi="Tahoma" w:cs="Tahoma"/>
          <w:b/>
          <w:bCs/>
          <w:sz w:val="56"/>
          <w:szCs w:val="56"/>
          <w:lang w:val="en-US"/>
        </w:rPr>
        <w:t>index</w:t>
      </w:r>
      <w:r w:rsidRPr="00FF7A4B">
        <w:rPr>
          <w:rFonts w:ascii="Tahoma" w:hAnsi="Tahoma" w:cs="Tahoma"/>
          <w:b/>
          <w:bCs/>
          <w:sz w:val="56"/>
          <w:szCs w:val="56"/>
        </w:rPr>
        <w:t>_</w:t>
      </w:r>
      <w:r w:rsidRPr="00FF7A4B">
        <w:rPr>
          <w:rFonts w:ascii="Tahoma" w:hAnsi="Tahoma" w:cs="Tahoma"/>
          <w:b/>
          <w:bCs/>
          <w:sz w:val="56"/>
          <w:szCs w:val="56"/>
          <w:lang w:val="en-US"/>
        </w:rPr>
        <w:t>gr</w:t>
      </w:r>
      <w:r w:rsidRPr="00FF7A4B">
        <w:rPr>
          <w:rFonts w:ascii="Tahoma" w:hAnsi="Tahoma" w:cs="Tahoma"/>
          <w:b/>
          <w:bCs/>
          <w:sz w:val="56"/>
          <w:szCs w:val="56"/>
        </w:rPr>
        <w:t>/.</w:t>
      </w:r>
      <w:r w:rsidR="0004025E" w:rsidRPr="0004025E">
        <w:rPr>
          <w:rFonts w:ascii="Arial" w:hAnsi="Arial" w:cs="Arial"/>
          <w:b/>
          <w:sz w:val="56"/>
          <w:szCs w:val="56"/>
        </w:rPr>
        <w:t xml:space="preserve">                                </w:t>
      </w:r>
      <w:r w:rsidRPr="00FF7A4B">
        <w:rPr>
          <w:rFonts w:ascii="Tahoma" w:hAnsi="Tahoma" w:cs="Tahoma"/>
          <w:b/>
          <w:bCs/>
          <w:sz w:val="56"/>
          <w:szCs w:val="56"/>
        </w:rPr>
        <w:t xml:space="preserve">2. Το γράμμα και η οδός                                                         </w:t>
      </w:r>
      <w:r w:rsidRPr="00FF7A4B">
        <w:rPr>
          <w:rFonts w:ascii="Arial" w:hAnsi="Arial" w:cs="Arial"/>
          <w:b/>
          <w:sz w:val="56"/>
          <w:szCs w:val="56"/>
        </w:rPr>
        <w:t>«Όταν πια είδαμε κι αποείδαμε                                                         με τα τηλεγραφήμα</w:t>
      </w:r>
      <w:r w:rsidR="00AA4CB6">
        <w:rPr>
          <w:rFonts w:ascii="Arial" w:hAnsi="Arial" w:cs="Arial"/>
          <w:b/>
          <w:noProof/>
          <w:sz w:val="56"/>
          <w:szCs w:val="56"/>
          <w:lang w:eastAsia="el-GR"/>
        </w:rPr>
        <w:pict>
          <v:shape id="Πλαίσιο κειμένου 1230" o:spid="_x0000_s1116" type="#_x0000_t202" style="position:absolute;margin-left:0;margin-top:785.3pt;width:186.8pt;height:36pt;z-index:2518282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YtesgIAADU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IJWLXrICAAA1&#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6F0DD7"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3</w:t>
                  </w:r>
                  <w:r>
                    <w:rPr>
                      <w:rFonts w:ascii="Arial" w:hAnsi="Arial"/>
                      <w:b/>
                      <w:sz w:val="56"/>
                      <w:szCs w:val="56"/>
                      <w:lang w:val="en-US"/>
                    </w:rPr>
                    <w:t>6</w:t>
                  </w:r>
                  <w:r>
                    <w:rPr>
                      <w:rFonts w:ascii="Arial" w:hAnsi="Arial"/>
                      <w:b/>
                      <w:sz w:val="56"/>
                      <w:szCs w:val="56"/>
                    </w:rPr>
                    <w:t xml:space="preserve"> / 226</w:t>
                  </w:r>
                </w:p>
              </w:txbxContent>
            </v:textbox>
            <w10:wrap anchorx="page" anchory="margin"/>
          </v:shape>
        </w:pict>
      </w:r>
      <w:r w:rsidRPr="00FF7A4B">
        <w:rPr>
          <w:rFonts w:ascii="Arial" w:hAnsi="Arial" w:cs="Arial"/>
          <w:b/>
          <w:sz w:val="56"/>
          <w:szCs w:val="56"/>
        </w:rPr>
        <w:t xml:space="preserve">τα και τες </w:t>
      </w:r>
      <w:proofErr w:type="spellStart"/>
      <w:r w:rsidRPr="00FF7A4B">
        <w:rPr>
          <w:rFonts w:ascii="Arial" w:hAnsi="Arial" w:cs="Arial"/>
          <w:b/>
          <w:sz w:val="56"/>
          <w:szCs w:val="56"/>
        </w:rPr>
        <w:t>πρε</w:t>
      </w:r>
      <w:proofErr w:type="spellEnd"/>
      <w:r w:rsidRPr="00FF7A4B">
        <w:rPr>
          <w:rFonts w:ascii="Arial" w:hAnsi="Arial" w:cs="Arial"/>
          <w:b/>
          <w:sz w:val="56"/>
          <w:szCs w:val="56"/>
        </w:rPr>
        <w:t>-</w:t>
      </w:r>
      <w:proofErr w:type="spellStart"/>
      <w:r w:rsidRPr="00FF7A4B">
        <w:rPr>
          <w:rFonts w:ascii="Arial" w:hAnsi="Arial" w:cs="Arial"/>
          <w:b/>
          <w:sz w:val="56"/>
          <w:szCs w:val="56"/>
        </w:rPr>
        <w:t>σβείες</w:t>
      </w:r>
      <w:proofErr w:type="spellEnd"/>
      <w:r w:rsidRPr="00FF7A4B">
        <w:rPr>
          <w:rFonts w:ascii="Arial" w:hAnsi="Arial" w:cs="Arial"/>
          <w:b/>
          <w:sz w:val="56"/>
          <w:szCs w:val="56"/>
        </w:rPr>
        <w:t>,</w:t>
      </w:r>
      <w:r>
        <w:rPr>
          <w:rFonts w:ascii="Arial" w:hAnsi="Arial" w:cs="Arial"/>
          <w:b/>
          <w:sz w:val="56"/>
          <w:szCs w:val="56"/>
        </w:rPr>
        <w:t xml:space="preserve"> </w:t>
      </w:r>
      <w:r w:rsidRPr="00FF7A4B">
        <w:rPr>
          <w:rFonts w:ascii="Arial" w:hAnsi="Arial" w:cs="Arial"/>
          <w:b/>
          <w:sz w:val="56"/>
          <w:szCs w:val="56"/>
        </w:rPr>
        <w:t xml:space="preserve">κλείσαμε τη μικρή ζωή μας </w:t>
      </w:r>
      <w:r w:rsidRPr="0004025E">
        <w:rPr>
          <w:rFonts w:ascii="Arial" w:hAnsi="Arial" w:cs="Arial"/>
          <w:b/>
          <w:sz w:val="56"/>
          <w:szCs w:val="56"/>
        </w:rPr>
        <w:t xml:space="preserve">σ' ένα φάκελο μικρό που να χωράει στη φούχτα μιας </w:t>
      </w:r>
      <w:proofErr w:type="spellStart"/>
      <w:r w:rsidRPr="0004025E">
        <w:rPr>
          <w:rFonts w:ascii="Arial" w:hAnsi="Arial" w:cs="Arial"/>
          <w:b/>
          <w:sz w:val="56"/>
          <w:szCs w:val="56"/>
        </w:rPr>
        <w:t>μαθητριούλας</w:t>
      </w:r>
      <w:proofErr w:type="spellEnd"/>
      <w:r w:rsidRPr="0004025E">
        <w:rPr>
          <w:rFonts w:ascii="Arial" w:hAnsi="Arial" w:cs="Arial"/>
          <w:b/>
          <w:sz w:val="56"/>
          <w:szCs w:val="56"/>
        </w:rPr>
        <w:t xml:space="preserve">, </w:t>
      </w:r>
      <w:r w:rsidR="0004025E" w:rsidRPr="0004025E">
        <w:rPr>
          <w:rFonts w:ascii="Arial" w:hAnsi="Arial" w:cs="Arial"/>
          <w:b/>
          <w:sz w:val="56"/>
          <w:szCs w:val="56"/>
        </w:rPr>
        <w:t xml:space="preserve">στον προβολέα ενός ποδηλάτου, στη ράχη ενός βιβλίου και γράψαμε με κόκκινο μελάνι τη διεύθυνση: </w:t>
      </w:r>
    </w:p>
    <w:p w:rsidR="0004025E" w:rsidRPr="000D1C68" w:rsidRDefault="0004025E" w:rsidP="0004025E">
      <w:pPr>
        <w:pBdr>
          <w:top w:val="double" w:sz="12" w:space="0" w:color="984806"/>
          <w:left w:val="double" w:sz="12" w:space="4" w:color="984806"/>
          <w:bottom w:val="double" w:sz="12" w:space="1" w:color="984806"/>
          <w:right w:val="double" w:sz="12" w:space="4" w:color="984806"/>
        </w:pBdr>
        <w:spacing w:line="240" w:lineRule="auto"/>
        <w:jc w:val="center"/>
        <w:rPr>
          <w:rFonts w:ascii="Arial" w:hAnsi="Arial" w:cs="Arial"/>
          <w:b/>
          <w:sz w:val="56"/>
          <w:szCs w:val="56"/>
        </w:rPr>
      </w:pPr>
      <w:proofErr w:type="spellStart"/>
      <w:r w:rsidRPr="0004025E">
        <w:rPr>
          <w:rFonts w:ascii="Arial" w:hAnsi="Arial" w:cs="Arial"/>
          <w:b/>
          <w:color w:val="FF0000"/>
          <w:sz w:val="56"/>
          <w:szCs w:val="56"/>
        </w:rPr>
        <w:t>Αξιότιμον</w:t>
      </w:r>
      <w:proofErr w:type="spellEnd"/>
      <w:r w:rsidRPr="0004025E">
        <w:rPr>
          <w:rFonts w:ascii="Arial" w:hAnsi="Arial" w:cs="Arial"/>
          <w:b/>
          <w:color w:val="FF0000"/>
          <w:sz w:val="56"/>
          <w:szCs w:val="56"/>
        </w:rPr>
        <w:t xml:space="preserve"> </w:t>
      </w:r>
      <w:proofErr w:type="spellStart"/>
      <w:r w:rsidRPr="0004025E">
        <w:rPr>
          <w:rFonts w:ascii="Arial" w:hAnsi="Arial" w:cs="Arial"/>
          <w:b/>
          <w:color w:val="FF0000"/>
          <w:sz w:val="56"/>
          <w:szCs w:val="56"/>
        </w:rPr>
        <w:t>Ελληνικόν</w:t>
      </w:r>
      <w:proofErr w:type="spellEnd"/>
      <w:r w:rsidRPr="0004025E">
        <w:rPr>
          <w:rFonts w:ascii="Arial" w:hAnsi="Arial" w:cs="Arial"/>
          <w:b/>
          <w:color w:val="FF0000"/>
          <w:sz w:val="56"/>
          <w:szCs w:val="56"/>
        </w:rPr>
        <w:t xml:space="preserve"> </w:t>
      </w:r>
      <w:proofErr w:type="spellStart"/>
      <w:r w:rsidRPr="0004025E">
        <w:rPr>
          <w:rFonts w:ascii="Arial" w:hAnsi="Arial" w:cs="Arial"/>
          <w:b/>
          <w:color w:val="FF0000"/>
          <w:sz w:val="56"/>
          <w:szCs w:val="56"/>
        </w:rPr>
        <w:t>Κυπριακόν</w:t>
      </w:r>
      <w:proofErr w:type="spellEnd"/>
      <w:r w:rsidRPr="0004025E">
        <w:rPr>
          <w:rFonts w:ascii="Arial" w:hAnsi="Arial" w:cs="Arial"/>
          <w:b/>
          <w:color w:val="FF0000"/>
          <w:sz w:val="56"/>
          <w:szCs w:val="56"/>
        </w:rPr>
        <w:t xml:space="preserve"> </w:t>
      </w:r>
      <w:proofErr w:type="spellStart"/>
      <w:r w:rsidRPr="0004025E">
        <w:rPr>
          <w:rFonts w:ascii="Arial" w:hAnsi="Arial" w:cs="Arial"/>
          <w:b/>
          <w:color w:val="FF0000"/>
          <w:sz w:val="56"/>
          <w:szCs w:val="56"/>
        </w:rPr>
        <w:t>Λαόν</w:t>
      </w:r>
      <w:proofErr w:type="spellEnd"/>
      <w:r w:rsidRPr="0004025E">
        <w:rPr>
          <w:rFonts w:ascii="Arial" w:hAnsi="Arial" w:cs="Arial"/>
          <w:b/>
          <w:color w:val="FF0000"/>
          <w:sz w:val="56"/>
          <w:szCs w:val="56"/>
        </w:rPr>
        <w:t xml:space="preserve">,                                                         Οδός Ελευθερίας η Θανάτου,                                                 Χωριά και Πόλεις,                               </w:t>
      </w:r>
      <w:proofErr w:type="spellStart"/>
      <w:r w:rsidRPr="0004025E">
        <w:rPr>
          <w:rFonts w:ascii="Arial" w:hAnsi="Arial" w:cs="Arial"/>
          <w:b/>
          <w:color w:val="FF0000"/>
          <w:sz w:val="56"/>
          <w:szCs w:val="56"/>
        </w:rPr>
        <w:t>Κύπρον</w:t>
      </w:r>
      <w:proofErr w:type="spellEnd"/>
      <w:r w:rsidRPr="0004025E">
        <w:rPr>
          <w:rFonts w:ascii="Arial" w:hAnsi="Arial" w:cs="Arial"/>
          <w:b/>
          <w:color w:val="FF0000"/>
          <w:sz w:val="56"/>
          <w:szCs w:val="56"/>
        </w:rPr>
        <w:t>.</w:t>
      </w:r>
      <w:r w:rsidRPr="0004025E">
        <w:rPr>
          <w:rFonts w:ascii="Arial" w:hAnsi="Arial" w:cs="Arial"/>
          <w:b/>
          <w:sz w:val="56"/>
          <w:szCs w:val="56"/>
        </w:rPr>
        <w:t xml:space="preserve">                                                     </w:t>
      </w:r>
    </w:p>
    <w:p w:rsidR="0004025E" w:rsidRPr="000D1C68" w:rsidRDefault="0004025E" w:rsidP="0004025E">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r w:rsidRPr="0004025E">
        <w:rPr>
          <w:rFonts w:ascii="Arial" w:hAnsi="Arial" w:cs="Arial"/>
          <w:b/>
          <w:sz w:val="56"/>
          <w:szCs w:val="56"/>
        </w:rPr>
        <w:t xml:space="preserve">Το στείλαμε χωρίς το </w:t>
      </w:r>
      <w:proofErr w:type="spellStart"/>
      <w:r w:rsidRPr="0004025E">
        <w:rPr>
          <w:rFonts w:ascii="Arial" w:hAnsi="Arial" w:cs="Arial"/>
          <w:b/>
          <w:sz w:val="56"/>
          <w:szCs w:val="56"/>
        </w:rPr>
        <w:t>γραμματόση</w:t>
      </w:r>
      <w:proofErr w:type="spellEnd"/>
      <w:r w:rsidRPr="0004025E">
        <w:rPr>
          <w:rFonts w:ascii="Arial" w:hAnsi="Arial" w:cs="Arial"/>
          <w:b/>
          <w:sz w:val="56"/>
          <w:szCs w:val="56"/>
        </w:rPr>
        <w:t>-</w:t>
      </w:r>
      <w:proofErr w:type="spellStart"/>
      <w:r w:rsidRPr="0004025E">
        <w:rPr>
          <w:rFonts w:ascii="Arial" w:hAnsi="Arial" w:cs="Arial"/>
          <w:b/>
          <w:sz w:val="56"/>
          <w:szCs w:val="56"/>
        </w:rPr>
        <w:t>μο</w:t>
      </w:r>
      <w:proofErr w:type="spellEnd"/>
      <w:r w:rsidRPr="0004025E">
        <w:rPr>
          <w:rFonts w:ascii="Arial" w:hAnsi="Arial" w:cs="Arial"/>
          <w:b/>
          <w:sz w:val="56"/>
          <w:szCs w:val="56"/>
        </w:rPr>
        <w:t xml:space="preserve"> με την ξένη βασίλισσα. Ταξίδεψε με χίλιους δικούς μας συνδέσμους, κρυμμένο σε γαλάζιες ποδιές και </w:t>
      </w:r>
    </w:p>
    <w:p w:rsidR="0004025E" w:rsidRPr="000D1C68" w:rsidRDefault="0004025E" w:rsidP="00F4038F">
      <w:pPr>
        <w:pBdr>
          <w:top w:val="double" w:sz="12" w:space="0" w:color="984806"/>
          <w:left w:val="double" w:sz="12" w:space="4" w:color="984806"/>
          <w:bottom w:val="double" w:sz="12" w:space="1" w:color="984806"/>
          <w:right w:val="double" w:sz="12" w:space="4" w:color="984806"/>
        </w:pBdr>
        <w:spacing w:after="0" w:line="240" w:lineRule="auto"/>
        <w:rPr>
          <w:rFonts w:ascii="Arial" w:hAnsi="Arial" w:cs="Arial"/>
          <w:b/>
          <w:sz w:val="56"/>
          <w:szCs w:val="56"/>
        </w:rPr>
      </w:pPr>
      <w:r w:rsidRPr="0004025E">
        <w:rPr>
          <w:rFonts w:ascii="Arial" w:hAnsi="Arial" w:cs="Arial"/>
          <w:b/>
          <w:sz w:val="56"/>
          <w:szCs w:val="56"/>
        </w:rPr>
        <w:t xml:space="preserve">κόρφους παρθένων ή το πέρασαν από μπλόκα γαϊδουράκια αθώα που κουβαλούσαν </w:t>
      </w:r>
      <w:proofErr w:type="spellStart"/>
      <w:r w:rsidRPr="0004025E">
        <w:rPr>
          <w:rFonts w:ascii="Arial" w:hAnsi="Arial" w:cs="Arial"/>
          <w:b/>
          <w:sz w:val="56"/>
          <w:szCs w:val="56"/>
        </w:rPr>
        <w:t>χειρομβίδες</w:t>
      </w:r>
      <w:proofErr w:type="spellEnd"/>
      <w:r w:rsidRPr="0004025E">
        <w:rPr>
          <w:rFonts w:ascii="Arial" w:hAnsi="Arial" w:cs="Arial"/>
          <w:b/>
          <w:sz w:val="56"/>
          <w:szCs w:val="56"/>
        </w:rPr>
        <w:t xml:space="preserve"> και άλλους καρπούς της γης μας».                                                                                             </w:t>
      </w:r>
      <w:r w:rsidRPr="0004025E">
        <w:rPr>
          <w:rFonts w:ascii="Tahoma" w:hAnsi="Tahoma" w:cs="Tahoma"/>
          <w:b/>
          <w:bCs/>
          <w:sz w:val="56"/>
          <w:szCs w:val="56"/>
        </w:rPr>
        <w:t xml:space="preserve">Γιάννης Παπαδόπουλος, </w:t>
      </w:r>
      <w:r w:rsidRPr="0004025E">
        <w:rPr>
          <w:rFonts w:ascii="Microsoft Sans Serif" w:hAnsi="Microsoft Sans Serif" w:cs="Microsoft Sans Serif"/>
          <w:b/>
          <w:iCs/>
          <w:sz w:val="58"/>
          <w:szCs w:val="58"/>
        </w:rPr>
        <w:t>Τότε που πολεμούσαμε</w:t>
      </w:r>
      <w:r w:rsidRPr="0004025E">
        <w:rPr>
          <w:rFonts w:ascii="Microsoft Sans Serif" w:hAnsi="Microsoft Sans Serif" w:cs="Microsoft Sans Serif"/>
          <w:b/>
          <w:iCs/>
          <w:sz w:val="56"/>
          <w:szCs w:val="56"/>
        </w:rPr>
        <w:t xml:space="preserve">, </w:t>
      </w:r>
      <w:r w:rsidRPr="0004025E">
        <w:rPr>
          <w:rFonts w:ascii="Tahoma" w:hAnsi="Tahoma" w:cs="Tahoma"/>
          <w:b/>
          <w:bCs/>
          <w:sz w:val="56"/>
          <w:szCs w:val="56"/>
        </w:rPr>
        <w:t>Λευκωσία 1963</w:t>
      </w:r>
      <w:r w:rsidRPr="0004025E">
        <w:rPr>
          <w:rFonts w:ascii="Arial" w:hAnsi="Arial" w:cs="Arial"/>
          <w:b/>
          <w:bCs/>
          <w:sz w:val="56"/>
          <w:szCs w:val="56"/>
        </w:rPr>
        <w:t>.</w:t>
      </w:r>
      <w:r w:rsidRPr="000D1C68">
        <w:rPr>
          <w:rFonts w:ascii="Arial" w:hAnsi="Arial" w:cs="Arial"/>
          <w:b/>
          <w:sz w:val="56"/>
          <w:szCs w:val="56"/>
        </w:rPr>
        <w:t xml:space="preserve">                   </w:t>
      </w:r>
    </w:p>
    <w:p w:rsidR="007C0F54" w:rsidRDefault="0004025E" w:rsidP="0004025E">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r w:rsidRPr="0004025E">
        <w:rPr>
          <w:rFonts w:ascii="Tahoma" w:hAnsi="Tahoma" w:cs="Tahoma"/>
          <w:b/>
          <w:bCs/>
          <w:sz w:val="56"/>
          <w:szCs w:val="56"/>
        </w:rPr>
        <w:t xml:space="preserve">3. «Θα πάρω μιαν ανηφοριά...»                                                            </w:t>
      </w:r>
      <w:r w:rsidRPr="0004025E">
        <w:rPr>
          <w:rFonts w:ascii="Arial" w:hAnsi="Arial" w:cs="Arial"/>
          <w:b/>
          <w:sz w:val="56"/>
          <w:szCs w:val="56"/>
        </w:rPr>
        <w:t xml:space="preserve">Ο Ευαγόρας </w:t>
      </w:r>
      <w:proofErr w:type="spellStart"/>
      <w:r w:rsidRPr="0004025E">
        <w:rPr>
          <w:rFonts w:ascii="Arial" w:hAnsi="Arial" w:cs="Arial"/>
          <w:b/>
          <w:sz w:val="56"/>
          <w:szCs w:val="56"/>
        </w:rPr>
        <w:t>Παλληκαρίδης</w:t>
      </w:r>
      <w:proofErr w:type="spellEnd"/>
      <w:r w:rsidRPr="0004025E">
        <w:rPr>
          <w:rFonts w:ascii="Arial" w:hAnsi="Arial" w:cs="Arial"/>
          <w:b/>
          <w:sz w:val="56"/>
          <w:szCs w:val="56"/>
        </w:rPr>
        <w:t xml:space="preserve"> </w:t>
      </w:r>
      <w:proofErr w:type="spellStart"/>
      <w:r w:rsidRPr="0004025E">
        <w:rPr>
          <w:rFonts w:ascii="Arial" w:hAnsi="Arial" w:cs="Arial"/>
          <w:b/>
          <w:sz w:val="56"/>
          <w:szCs w:val="56"/>
        </w:rPr>
        <w:t>αποτε</w:t>
      </w:r>
      <w:proofErr w:type="spellEnd"/>
      <w:r w:rsidRPr="0004025E">
        <w:rPr>
          <w:rFonts w:ascii="Arial" w:hAnsi="Arial" w:cs="Arial"/>
          <w:b/>
          <w:sz w:val="56"/>
          <w:szCs w:val="56"/>
        </w:rPr>
        <w:t>-</w:t>
      </w:r>
      <w:proofErr w:type="spellStart"/>
      <w:r w:rsidRPr="0004025E">
        <w:rPr>
          <w:rFonts w:ascii="Arial" w:hAnsi="Arial" w:cs="Arial"/>
          <w:b/>
          <w:sz w:val="56"/>
          <w:szCs w:val="56"/>
        </w:rPr>
        <w:t>λεί</w:t>
      </w:r>
      <w:proofErr w:type="spellEnd"/>
      <w:r w:rsidRPr="0004025E">
        <w:rPr>
          <w:rFonts w:ascii="Arial" w:hAnsi="Arial" w:cs="Arial"/>
          <w:b/>
          <w:sz w:val="56"/>
          <w:szCs w:val="56"/>
        </w:rPr>
        <w:t xml:space="preserve"> έναν απ</w:t>
      </w:r>
      <w:r w:rsidR="00AA4CB6">
        <w:rPr>
          <w:rFonts w:ascii="Arial" w:hAnsi="Arial" w:cs="Arial"/>
          <w:b/>
          <w:noProof/>
          <w:sz w:val="56"/>
          <w:szCs w:val="56"/>
          <w:lang w:eastAsia="el-GR"/>
        </w:rPr>
        <w:pict>
          <v:shape id="Πλαίσιο κειμένου 1231" o:spid="_x0000_s1117" type="#_x0000_t202" style="position:absolute;margin-left:0;margin-top:785.3pt;width:186.8pt;height:36pt;z-index:2518302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3oxuFbICAAA1&#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F06982"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3</w:t>
                  </w:r>
                  <w:r>
                    <w:rPr>
                      <w:rFonts w:ascii="Arial" w:hAnsi="Arial"/>
                      <w:b/>
                      <w:sz w:val="56"/>
                      <w:szCs w:val="56"/>
                      <w:lang w:val="en-US"/>
                    </w:rPr>
                    <w:t>7</w:t>
                  </w:r>
                  <w:r>
                    <w:rPr>
                      <w:rFonts w:ascii="Arial" w:hAnsi="Arial"/>
                      <w:b/>
                      <w:sz w:val="56"/>
                      <w:szCs w:val="56"/>
                    </w:rPr>
                    <w:t xml:space="preserve"> / 226-227</w:t>
                  </w:r>
                </w:p>
              </w:txbxContent>
            </v:textbox>
            <w10:wrap anchorx="page" anchory="margin"/>
          </v:shape>
        </w:pict>
      </w:r>
      <w:r w:rsidRPr="0004025E">
        <w:rPr>
          <w:rFonts w:ascii="Arial" w:hAnsi="Arial" w:cs="Arial"/>
          <w:b/>
          <w:sz w:val="56"/>
          <w:szCs w:val="56"/>
        </w:rPr>
        <w:t xml:space="preserve">ό τους </w:t>
      </w:r>
      <w:r w:rsidRPr="0004025E">
        <w:rPr>
          <w:rFonts w:ascii="Arial" w:hAnsi="Arial" w:cs="Arial"/>
          <w:b/>
          <w:noProof/>
          <w:sz w:val="56"/>
          <w:szCs w:val="56"/>
          <w:lang w:eastAsia="el-GR"/>
        </w:rPr>
        <w:drawing>
          <wp:anchor distT="0" distB="0" distL="114300" distR="114300" simplePos="0" relativeHeight="251617280" behindDoc="1" locked="0" layoutInCell="1" allowOverlap="1">
            <wp:simplePos x="0" y="0"/>
            <wp:positionH relativeFrom="margin">
              <wp:posOffset>4392295</wp:posOffset>
            </wp:positionH>
            <wp:positionV relativeFrom="line">
              <wp:posOffset>85090</wp:posOffset>
            </wp:positionV>
            <wp:extent cx="1636395" cy="2663825"/>
            <wp:effectExtent l="0" t="0" r="1905" b="3175"/>
            <wp:wrapThrough wrapText="bothSides">
              <wp:wrapPolygon edited="0">
                <wp:start x="0" y="0"/>
                <wp:lineTo x="0" y="21471"/>
                <wp:lineTo x="21374" y="21471"/>
                <wp:lineTo x="21374" y="0"/>
                <wp:lineTo x="0" y="0"/>
              </wp:wrapPolygon>
            </wp:wrapThrough>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636395" cy="2663825"/>
                    </a:xfrm>
                    <a:prstGeom prst="rect">
                      <a:avLst/>
                    </a:prstGeom>
                    <a:noFill/>
                    <a:ln>
                      <a:noFill/>
                    </a:ln>
                  </pic:spPr>
                </pic:pic>
              </a:graphicData>
            </a:graphic>
          </wp:anchor>
        </w:drawing>
      </w:r>
      <w:proofErr w:type="spellStart"/>
      <w:r w:rsidRPr="0004025E">
        <w:rPr>
          <w:rFonts w:ascii="Arial" w:hAnsi="Arial" w:cs="Arial"/>
          <w:b/>
          <w:sz w:val="56"/>
          <w:szCs w:val="56"/>
        </w:rPr>
        <w:t>σημα</w:t>
      </w:r>
      <w:proofErr w:type="spellEnd"/>
      <w:r w:rsidRPr="0004025E">
        <w:rPr>
          <w:rFonts w:ascii="Arial" w:hAnsi="Arial" w:cs="Arial"/>
          <w:b/>
          <w:sz w:val="56"/>
          <w:szCs w:val="56"/>
        </w:rPr>
        <w:t>-</w:t>
      </w:r>
      <w:proofErr w:type="spellStart"/>
      <w:r w:rsidRPr="0004025E">
        <w:rPr>
          <w:rFonts w:ascii="Arial" w:hAnsi="Arial" w:cs="Arial"/>
          <w:b/>
          <w:sz w:val="56"/>
          <w:szCs w:val="56"/>
        </w:rPr>
        <w:t>ντικότερους</w:t>
      </w:r>
      <w:proofErr w:type="spellEnd"/>
      <w:r w:rsidRPr="0004025E">
        <w:rPr>
          <w:rFonts w:ascii="Arial" w:hAnsi="Arial" w:cs="Arial"/>
          <w:b/>
          <w:sz w:val="56"/>
          <w:szCs w:val="56"/>
        </w:rPr>
        <w:t xml:space="preserve"> ήρωες της Ε.Ο.Κ.Α. Το παρακάτω σημείωμά του με </w:t>
      </w:r>
      <w:proofErr w:type="spellStart"/>
      <w:r w:rsidRPr="0004025E">
        <w:rPr>
          <w:rFonts w:ascii="Arial" w:hAnsi="Arial" w:cs="Arial"/>
          <w:b/>
          <w:sz w:val="56"/>
          <w:szCs w:val="56"/>
        </w:rPr>
        <w:t>ημερο</w:t>
      </w:r>
      <w:proofErr w:type="spellEnd"/>
      <w:r w:rsidRPr="0004025E">
        <w:rPr>
          <w:rFonts w:ascii="Arial" w:hAnsi="Arial" w:cs="Arial"/>
          <w:b/>
          <w:sz w:val="56"/>
          <w:szCs w:val="56"/>
        </w:rPr>
        <w:t>-</w:t>
      </w:r>
      <w:proofErr w:type="spellStart"/>
      <w:r w:rsidRPr="0004025E">
        <w:rPr>
          <w:rFonts w:ascii="Arial" w:hAnsi="Arial" w:cs="Arial"/>
          <w:b/>
          <w:sz w:val="56"/>
          <w:szCs w:val="56"/>
        </w:rPr>
        <w:t>μηνία</w:t>
      </w:r>
      <w:proofErr w:type="spellEnd"/>
      <w:r w:rsidRPr="0004025E">
        <w:rPr>
          <w:rFonts w:ascii="Arial" w:hAnsi="Arial" w:cs="Arial"/>
          <w:b/>
          <w:sz w:val="56"/>
          <w:szCs w:val="56"/>
        </w:rPr>
        <w:t xml:space="preserve"> 5 Δεκεμβρίου 1955 γράφηκε μία ημέρα πριν από τη δίκη του από τις αγγλικές αρχές του νησιού, με την κατηγορία ότι συμμετείχε σε παρά-</w:t>
      </w:r>
      <w:proofErr w:type="spellStart"/>
      <w:r w:rsidRPr="0004025E">
        <w:rPr>
          <w:rFonts w:ascii="Arial" w:hAnsi="Arial" w:cs="Arial"/>
          <w:b/>
          <w:sz w:val="56"/>
          <w:szCs w:val="56"/>
        </w:rPr>
        <w:t>νομες</w:t>
      </w:r>
      <w:proofErr w:type="spellEnd"/>
      <w:r w:rsidRPr="0004025E">
        <w:rPr>
          <w:rFonts w:ascii="Arial" w:hAnsi="Arial" w:cs="Arial"/>
          <w:b/>
          <w:sz w:val="56"/>
          <w:szCs w:val="56"/>
        </w:rPr>
        <w:t xml:space="preserve"> ενέργειες εναντίον τους.                   «Παλιοί </w:t>
      </w:r>
      <w:proofErr w:type="spellStart"/>
      <w:r w:rsidRPr="0004025E">
        <w:rPr>
          <w:rFonts w:ascii="Arial" w:hAnsi="Arial" w:cs="Arial"/>
          <w:b/>
          <w:sz w:val="56"/>
          <w:szCs w:val="56"/>
        </w:rPr>
        <w:t>συμμαθηταί</w:t>
      </w:r>
      <w:proofErr w:type="spellEnd"/>
      <w:r w:rsidRPr="0004025E">
        <w:rPr>
          <w:rFonts w:ascii="Arial" w:hAnsi="Arial" w:cs="Arial"/>
          <w:b/>
          <w:sz w:val="56"/>
          <w:szCs w:val="56"/>
        </w:rPr>
        <w:t>,                                                                        Αυτή την ώρα κάποιος λείπει ανά-</w:t>
      </w:r>
      <w:proofErr w:type="spellStart"/>
      <w:r w:rsidRPr="0004025E">
        <w:rPr>
          <w:rFonts w:ascii="Arial" w:hAnsi="Arial" w:cs="Arial"/>
          <w:b/>
          <w:sz w:val="56"/>
          <w:szCs w:val="56"/>
        </w:rPr>
        <w:t>μεσά</w:t>
      </w:r>
      <w:proofErr w:type="spellEnd"/>
      <w:r w:rsidRPr="0004025E">
        <w:rPr>
          <w:rFonts w:ascii="Arial" w:hAnsi="Arial" w:cs="Arial"/>
          <w:b/>
          <w:sz w:val="56"/>
          <w:szCs w:val="56"/>
        </w:rPr>
        <w:t xml:space="preserve"> σας, κάποιος που φεύγει </w:t>
      </w:r>
      <w:proofErr w:type="spellStart"/>
      <w:r w:rsidRPr="0004025E">
        <w:rPr>
          <w:rFonts w:ascii="Arial" w:hAnsi="Arial" w:cs="Arial"/>
          <w:b/>
          <w:sz w:val="56"/>
          <w:szCs w:val="56"/>
        </w:rPr>
        <w:t>ανα</w:t>
      </w:r>
      <w:proofErr w:type="spellEnd"/>
      <w:r w:rsidRPr="0004025E">
        <w:rPr>
          <w:rFonts w:ascii="Arial" w:hAnsi="Arial" w:cs="Arial"/>
          <w:b/>
          <w:sz w:val="56"/>
          <w:szCs w:val="56"/>
        </w:rPr>
        <w:t>-</w:t>
      </w:r>
    </w:p>
    <w:p w:rsidR="0004025E" w:rsidRPr="0004025E" w:rsidRDefault="00AA4CB6" w:rsidP="0004025E">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r>
        <w:rPr>
          <w:noProof/>
          <w:sz w:val="56"/>
          <w:szCs w:val="56"/>
          <w:lang w:eastAsia="el-GR"/>
        </w:rPr>
        <w:pict>
          <v:shape id="Text Box 1065" o:spid="_x0000_s1118" type="#_x0000_t202" style="position:absolute;margin-left:21.85pt;margin-top:235.65pt;width:429.8pt;height:425.25pt;z-index:251618304;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" fillcolor="white [3201]" stroked="f" strokeweight=".5pt">
            <v:textbox>
              <w:txbxContent>
                <w:p w:rsidR="005D3871" w:rsidRPr="0023355E" w:rsidRDefault="005D3871" w:rsidP="00FD241A">
                  <w:pPr>
                    <w:spacing w:line="240" w:lineRule="auto"/>
                    <w:rPr>
                      <w:rFonts w:ascii="Arial" w:hAnsi="Arial" w:cs="Arial"/>
                      <w:b/>
                      <w:sz w:val="56"/>
                      <w:szCs w:val="56"/>
                    </w:rPr>
                  </w:pPr>
                  <w:r w:rsidRPr="0023355E">
                    <w:rPr>
                      <w:rFonts w:ascii="Arial" w:hAnsi="Arial" w:cs="Arial"/>
                      <w:b/>
                      <w:sz w:val="56"/>
                      <w:szCs w:val="56"/>
                    </w:rPr>
                    <w:t xml:space="preserve">Θα πάρω μιαν ανηφοριά, </w:t>
                  </w:r>
                  <w:r>
                    <w:rPr>
                      <w:rFonts w:ascii="Arial" w:hAnsi="Arial" w:cs="Arial"/>
                      <w:b/>
                      <w:sz w:val="56"/>
                      <w:szCs w:val="56"/>
                    </w:rPr>
                    <w:t xml:space="preserve">          </w:t>
                  </w:r>
                  <w:r w:rsidRPr="0023355E">
                    <w:rPr>
                      <w:rFonts w:ascii="Arial" w:hAnsi="Arial" w:cs="Arial"/>
                      <w:b/>
                      <w:sz w:val="56"/>
                      <w:szCs w:val="56"/>
                    </w:rPr>
                    <w:t xml:space="preserve">θα πάρω μονοπάτια,  </w:t>
                  </w:r>
                  <w:r>
                    <w:rPr>
                      <w:rFonts w:ascii="Arial" w:hAnsi="Arial" w:cs="Arial"/>
                      <w:b/>
                      <w:sz w:val="56"/>
                      <w:szCs w:val="56"/>
                    </w:rPr>
                    <w:t xml:space="preserve">               </w:t>
                  </w:r>
                  <w:r w:rsidRPr="0023355E">
                    <w:rPr>
                      <w:rFonts w:ascii="Arial" w:hAnsi="Arial" w:cs="Arial"/>
                      <w:b/>
                      <w:sz w:val="56"/>
                      <w:szCs w:val="56"/>
                    </w:rPr>
                    <w:t>να βρω τα σκαλοπάτια που παν στη Λευτεριά.</w:t>
                  </w:r>
                </w:p>
                <w:p w:rsidR="005D3871" w:rsidRPr="0023355E" w:rsidRDefault="005D3871" w:rsidP="00FD241A">
                  <w:pPr>
                    <w:spacing w:line="240" w:lineRule="auto"/>
                    <w:rPr>
                      <w:rFonts w:ascii="Arial" w:hAnsi="Arial" w:cs="Arial"/>
                      <w:b/>
                      <w:sz w:val="56"/>
                      <w:szCs w:val="56"/>
                    </w:rPr>
                  </w:pPr>
                  <w:r w:rsidRPr="0023355E">
                    <w:rPr>
                      <w:rFonts w:ascii="Arial" w:hAnsi="Arial" w:cs="Arial"/>
                      <w:b/>
                      <w:sz w:val="56"/>
                      <w:szCs w:val="56"/>
                    </w:rPr>
                    <w:t xml:space="preserve">Θ' αφήσω αδέλφια συγγενείς, τη μάνα, τον πατέρα </w:t>
                  </w:r>
                  <w:r>
                    <w:rPr>
                      <w:rFonts w:ascii="Arial" w:hAnsi="Arial" w:cs="Arial"/>
                      <w:b/>
                      <w:sz w:val="56"/>
                      <w:szCs w:val="56"/>
                    </w:rPr>
                    <w:t xml:space="preserve">              </w:t>
                  </w:r>
                  <w:proofErr w:type="spellStart"/>
                  <w:r w:rsidRPr="0023355E">
                    <w:rPr>
                      <w:rFonts w:ascii="Arial" w:hAnsi="Arial" w:cs="Arial"/>
                      <w:b/>
                      <w:sz w:val="56"/>
                      <w:szCs w:val="56"/>
                    </w:rPr>
                    <w:t>μεσ</w:t>
                  </w:r>
                  <w:proofErr w:type="spellEnd"/>
                  <w:r w:rsidRPr="0023355E">
                    <w:rPr>
                      <w:rFonts w:ascii="Arial" w:hAnsi="Arial" w:cs="Arial"/>
                      <w:b/>
                      <w:sz w:val="56"/>
                      <w:szCs w:val="56"/>
                    </w:rPr>
                    <w:t xml:space="preserve">' τα λαγκάδια πέρα </w:t>
                  </w:r>
                  <w:r>
                    <w:rPr>
                      <w:rFonts w:ascii="Arial" w:hAnsi="Arial" w:cs="Arial"/>
                      <w:b/>
                      <w:sz w:val="56"/>
                      <w:szCs w:val="56"/>
                    </w:rPr>
                    <w:t xml:space="preserve">            </w:t>
                  </w:r>
                  <w:r w:rsidRPr="0023355E">
                    <w:rPr>
                      <w:rFonts w:ascii="Arial" w:hAnsi="Arial" w:cs="Arial"/>
                      <w:b/>
                      <w:sz w:val="56"/>
                      <w:szCs w:val="56"/>
                    </w:rPr>
                    <w:t>και τις βουνοπλαγιές.</w:t>
                  </w:r>
                </w:p>
                <w:p w:rsidR="005D3871" w:rsidRPr="0023355E" w:rsidRDefault="005D3871" w:rsidP="00FD241A">
                  <w:pPr>
                    <w:spacing w:line="240" w:lineRule="auto"/>
                    <w:rPr>
                      <w:rFonts w:ascii="Arial" w:hAnsi="Arial" w:cs="Arial"/>
                      <w:b/>
                      <w:sz w:val="56"/>
                      <w:szCs w:val="56"/>
                    </w:rPr>
                  </w:pPr>
                  <w:r w:rsidRPr="0023355E">
                    <w:rPr>
                      <w:rFonts w:ascii="Arial" w:hAnsi="Arial" w:cs="Arial"/>
                      <w:b/>
                      <w:sz w:val="56"/>
                      <w:szCs w:val="56"/>
                    </w:rPr>
                    <w:t xml:space="preserve">Ψάχνοντας για τη Λευτεριά </w:t>
                  </w:r>
                  <w:r>
                    <w:rPr>
                      <w:rFonts w:ascii="Arial" w:hAnsi="Arial" w:cs="Arial"/>
                      <w:b/>
                      <w:sz w:val="56"/>
                      <w:szCs w:val="56"/>
                    </w:rPr>
                    <w:t xml:space="preserve">      </w:t>
                  </w:r>
                  <w:r w:rsidRPr="0023355E">
                    <w:rPr>
                      <w:rFonts w:ascii="Arial" w:hAnsi="Arial" w:cs="Arial"/>
                      <w:b/>
                      <w:sz w:val="56"/>
                      <w:szCs w:val="56"/>
                    </w:rPr>
                    <w:t xml:space="preserve">θα 'χω παρέα μόνη </w:t>
                  </w:r>
                  <w:r>
                    <w:rPr>
                      <w:rFonts w:ascii="Arial" w:hAnsi="Arial" w:cs="Arial"/>
                      <w:b/>
                      <w:sz w:val="56"/>
                      <w:szCs w:val="56"/>
                    </w:rPr>
                    <w:t xml:space="preserve">          </w:t>
                  </w:r>
                  <w:r w:rsidRPr="0023355E">
                    <w:rPr>
                      <w:rFonts w:ascii="Arial" w:hAnsi="Arial" w:cs="Arial"/>
                      <w:b/>
                      <w:sz w:val="56"/>
                      <w:szCs w:val="56"/>
                    </w:rPr>
                    <w:t xml:space="preserve">κατάλευκο το χιόνι, </w:t>
                  </w:r>
                  <w:r>
                    <w:rPr>
                      <w:rFonts w:ascii="Arial" w:hAnsi="Arial" w:cs="Arial"/>
                      <w:b/>
                      <w:sz w:val="56"/>
                      <w:szCs w:val="56"/>
                    </w:rPr>
                    <w:t xml:space="preserve">            </w:t>
                  </w:r>
                  <w:r w:rsidRPr="0023355E">
                    <w:rPr>
                      <w:rFonts w:ascii="Arial" w:hAnsi="Arial" w:cs="Arial"/>
                      <w:b/>
                      <w:sz w:val="56"/>
                      <w:szCs w:val="56"/>
                    </w:rPr>
                    <w:t>βουνά και ρεματιές.</w:t>
                  </w:r>
                </w:p>
                <w:p w:rsidR="005D3871" w:rsidRPr="00CD3817" w:rsidRDefault="005D3871" w:rsidP="00FD241A">
                  <w:pPr>
                    <w:rPr>
                      <w:rFonts w:ascii="Arial" w:hAnsi="Arial" w:cs="Arial"/>
                      <w:b/>
                      <w:sz w:val="36"/>
                      <w:szCs w:val="36"/>
                    </w:rPr>
                  </w:pPr>
                </w:p>
              </w:txbxContent>
            </v:textbox>
          </v:shape>
        </w:pict>
      </w:r>
      <w:r w:rsidR="0004025E" w:rsidRPr="0004025E">
        <w:rPr>
          <w:rFonts w:ascii="Arial" w:hAnsi="Arial" w:cs="Arial"/>
          <w:b/>
          <w:sz w:val="56"/>
          <w:szCs w:val="56"/>
        </w:rPr>
        <w:t>ζητώντας λίγο</w:t>
      </w:r>
      <w:r w:rsidR="0004025E">
        <w:rPr>
          <w:rFonts w:ascii="Arial" w:hAnsi="Arial" w:cs="Arial"/>
          <w:b/>
          <w:sz w:val="56"/>
          <w:szCs w:val="56"/>
        </w:rPr>
        <w:t xml:space="preserve"> ελεύθερο αέρα, </w:t>
      </w:r>
      <w:r w:rsidR="0004025E" w:rsidRPr="0004025E">
        <w:rPr>
          <w:rFonts w:ascii="Arial" w:hAnsi="Arial" w:cs="Arial"/>
          <w:b/>
          <w:sz w:val="56"/>
          <w:szCs w:val="56"/>
        </w:rPr>
        <w:t xml:space="preserve"> </w:t>
      </w:r>
      <w:proofErr w:type="spellStart"/>
      <w:r w:rsidR="007C0F54">
        <w:rPr>
          <w:rFonts w:ascii="Arial" w:hAnsi="Arial" w:cs="Arial"/>
          <w:b/>
          <w:sz w:val="56"/>
          <w:szCs w:val="56"/>
        </w:rPr>
        <w:t>κά</w:t>
      </w:r>
      <w:proofErr w:type="spellEnd"/>
      <w:r w:rsidR="007C0F54">
        <w:rPr>
          <w:rFonts w:ascii="Arial" w:hAnsi="Arial" w:cs="Arial"/>
          <w:b/>
          <w:sz w:val="56"/>
          <w:szCs w:val="56"/>
        </w:rPr>
        <w:t>-</w:t>
      </w:r>
      <w:r w:rsidR="007C0F54" w:rsidRPr="0004025E">
        <w:rPr>
          <w:rFonts w:ascii="Arial" w:hAnsi="Arial" w:cs="Arial"/>
          <w:b/>
          <w:sz w:val="56"/>
          <w:szCs w:val="56"/>
        </w:rPr>
        <w:t>ποιος</w:t>
      </w:r>
      <w:r w:rsidR="0004025E" w:rsidRPr="0004025E">
        <w:rPr>
          <w:rFonts w:ascii="Arial" w:hAnsi="Arial" w:cs="Arial"/>
          <w:b/>
          <w:sz w:val="56"/>
          <w:szCs w:val="56"/>
        </w:rPr>
        <w:t xml:space="preserve"> που μπορεί να μη τον </w:t>
      </w:r>
      <w:proofErr w:type="spellStart"/>
      <w:r w:rsidR="0004025E" w:rsidRPr="0004025E">
        <w:rPr>
          <w:rFonts w:ascii="Arial" w:hAnsi="Arial" w:cs="Arial"/>
          <w:b/>
          <w:sz w:val="56"/>
          <w:szCs w:val="56"/>
        </w:rPr>
        <w:t>ξανα</w:t>
      </w:r>
      <w:proofErr w:type="spellEnd"/>
      <w:r w:rsidR="007C0F54">
        <w:rPr>
          <w:rFonts w:ascii="Arial" w:hAnsi="Arial" w:cs="Arial"/>
          <w:b/>
          <w:sz w:val="56"/>
          <w:szCs w:val="56"/>
        </w:rPr>
        <w:t>-</w:t>
      </w:r>
      <w:r w:rsidR="0004025E" w:rsidRPr="0004025E">
        <w:rPr>
          <w:rFonts w:ascii="Arial" w:hAnsi="Arial" w:cs="Arial"/>
          <w:b/>
          <w:sz w:val="56"/>
          <w:szCs w:val="56"/>
        </w:rPr>
        <w:t>δείτε παρά μό</w:t>
      </w:r>
      <w:r>
        <w:rPr>
          <w:rFonts w:ascii="Arial" w:hAnsi="Arial" w:cs="Arial"/>
          <w:b/>
          <w:noProof/>
          <w:sz w:val="56"/>
          <w:szCs w:val="56"/>
          <w:lang w:eastAsia="el-GR"/>
        </w:rPr>
        <w:pict>
          <v:shape id="Πλαίσιο κειμένου 1232" o:spid="_x0000_s1119" type="#_x0000_t202" style="position:absolute;margin-left:0;margin-top:785.3pt;width:186.8pt;height:36pt;z-index:2518323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oMgsgIAADU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ft6DILICAAA1&#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F06982"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3</w:t>
                  </w:r>
                  <w:r>
                    <w:rPr>
                      <w:rFonts w:ascii="Arial" w:hAnsi="Arial"/>
                      <w:b/>
                      <w:sz w:val="56"/>
                      <w:szCs w:val="56"/>
                      <w:lang w:val="en-US"/>
                    </w:rPr>
                    <w:t>8</w:t>
                  </w:r>
                  <w:r>
                    <w:rPr>
                      <w:rFonts w:ascii="Arial" w:hAnsi="Arial"/>
                      <w:b/>
                      <w:sz w:val="56"/>
                      <w:szCs w:val="56"/>
                    </w:rPr>
                    <w:t xml:space="preserve"> / 227</w:t>
                  </w:r>
                </w:p>
              </w:txbxContent>
            </v:textbox>
            <w10:wrap anchorx="page" anchory="margin"/>
          </v:shape>
        </w:pict>
      </w:r>
      <w:r w:rsidR="0004025E" w:rsidRPr="0004025E">
        <w:rPr>
          <w:rFonts w:ascii="Arial" w:hAnsi="Arial" w:cs="Arial"/>
          <w:b/>
          <w:sz w:val="56"/>
          <w:szCs w:val="56"/>
        </w:rPr>
        <w:t>νο νεκρό. Μην κλάψε</w:t>
      </w:r>
      <w:r w:rsidR="007C0F54">
        <w:rPr>
          <w:rFonts w:ascii="Arial" w:hAnsi="Arial" w:cs="Arial"/>
          <w:b/>
          <w:sz w:val="56"/>
          <w:szCs w:val="56"/>
        </w:rPr>
        <w:t>-</w:t>
      </w:r>
      <w:r w:rsidR="0004025E" w:rsidRPr="0004025E">
        <w:rPr>
          <w:rFonts w:ascii="Arial" w:hAnsi="Arial" w:cs="Arial"/>
          <w:b/>
          <w:sz w:val="56"/>
          <w:szCs w:val="56"/>
        </w:rPr>
        <w:t xml:space="preserve">τε στον τάφο του, Δεν κάνει να τον κλαίτε... Λίγα λουλούδια του </w:t>
      </w:r>
      <w:proofErr w:type="spellStart"/>
      <w:r w:rsidR="0004025E" w:rsidRPr="0004025E">
        <w:rPr>
          <w:rFonts w:ascii="Arial" w:hAnsi="Arial" w:cs="Arial"/>
          <w:b/>
          <w:sz w:val="56"/>
          <w:szCs w:val="56"/>
        </w:rPr>
        <w:t>Μαγιού</w:t>
      </w:r>
      <w:proofErr w:type="spellEnd"/>
      <w:r w:rsidR="0004025E" w:rsidRPr="0004025E">
        <w:rPr>
          <w:rFonts w:ascii="Arial" w:hAnsi="Arial" w:cs="Arial"/>
          <w:b/>
          <w:sz w:val="56"/>
          <w:szCs w:val="56"/>
        </w:rPr>
        <w:t xml:space="preserve"> σκορπάτε του στον τάφο. Του φτάνει αυτό ΜΟΝΑΧΑ...</w:t>
      </w:r>
    </w:p>
    <w:p w:rsidR="00FF7A4B" w:rsidRPr="00FF7A4B" w:rsidRDefault="00FF7A4B" w:rsidP="00FF7A4B">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p>
    <w:p w:rsidR="005F58FD" w:rsidRDefault="005F58FD" w:rsidP="005F58FD">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p>
    <w:p w:rsidR="0023355E" w:rsidRDefault="0023355E" w:rsidP="005F58FD">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p>
    <w:p w:rsidR="0023355E" w:rsidRDefault="0023355E" w:rsidP="005F58FD">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p>
    <w:p w:rsidR="0023355E" w:rsidRDefault="0023355E" w:rsidP="005F58FD">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p>
    <w:p w:rsidR="0023355E" w:rsidRDefault="0023355E" w:rsidP="005F58FD">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p>
    <w:p w:rsidR="0023355E" w:rsidRDefault="0023355E" w:rsidP="005F58FD">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p>
    <w:p w:rsidR="0023355E" w:rsidRDefault="0023355E" w:rsidP="005F58FD">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p>
    <w:p w:rsidR="0023355E" w:rsidRDefault="0023355E" w:rsidP="005F58FD">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p>
    <w:p w:rsidR="0023355E" w:rsidRDefault="0023355E" w:rsidP="005F58FD">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p>
    <w:p w:rsidR="0023355E" w:rsidRDefault="0023355E" w:rsidP="005F58FD">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p>
    <w:p w:rsidR="0023355E" w:rsidRDefault="00AA4CB6" w:rsidP="005F58FD">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r>
        <w:rPr>
          <w:noProof/>
          <w:sz w:val="56"/>
          <w:szCs w:val="56"/>
          <w:lang w:eastAsia="el-GR"/>
        </w:rPr>
        <w:pict>
          <v:shape id="Text Box 1066" o:spid="_x0000_s1120" type="#_x0000_t202" style="position:absolute;margin-left:39.3pt;margin-top:12.05pt;width:412.35pt;height:703.65pt;z-index:-25178521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" fillcolor="white [3201]" stroked="f" strokeweight=".5pt">
            <v:textbox>
              <w:txbxContent>
                <w:p w:rsidR="005D3871" w:rsidRPr="0023355E" w:rsidRDefault="005D3871" w:rsidP="00FD241A">
                  <w:pPr>
                    <w:spacing w:line="240" w:lineRule="auto"/>
                    <w:rPr>
                      <w:rFonts w:ascii="Arial" w:hAnsi="Arial" w:cs="Arial"/>
                      <w:b/>
                      <w:sz w:val="56"/>
                      <w:szCs w:val="56"/>
                    </w:rPr>
                  </w:pPr>
                  <w:r w:rsidRPr="0023355E">
                    <w:rPr>
                      <w:rFonts w:ascii="Arial" w:hAnsi="Arial" w:cs="Arial"/>
                      <w:b/>
                      <w:sz w:val="56"/>
                      <w:szCs w:val="56"/>
                    </w:rPr>
                    <w:t xml:space="preserve">Τώρα κι αν είναι χειμωνιά, </w:t>
                  </w:r>
                  <w:r>
                    <w:rPr>
                      <w:rFonts w:ascii="Arial" w:hAnsi="Arial" w:cs="Arial"/>
                      <w:b/>
                      <w:sz w:val="56"/>
                      <w:szCs w:val="56"/>
                    </w:rPr>
                    <w:t xml:space="preserve">   </w:t>
                  </w:r>
                  <w:r w:rsidRPr="0023355E">
                    <w:rPr>
                      <w:rFonts w:ascii="Arial" w:hAnsi="Arial" w:cs="Arial"/>
                      <w:b/>
                      <w:sz w:val="56"/>
                      <w:szCs w:val="56"/>
                    </w:rPr>
                    <w:t xml:space="preserve">θα 'ρθει το καλοκαίρι </w:t>
                  </w:r>
                  <w:r>
                    <w:rPr>
                      <w:rFonts w:ascii="Arial" w:hAnsi="Arial" w:cs="Arial"/>
                      <w:b/>
                      <w:sz w:val="56"/>
                      <w:szCs w:val="56"/>
                    </w:rPr>
                    <w:t xml:space="preserve">                  </w:t>
                  </w:r>
                  <w:r w:rsidRPr="0023355E">
                    <w:rPr>
                      <w:rFonts w:ascii="Arial" w:hAnsi="Arial" w:cs="Arial"/>
                      <w:b/>
                      <w:sz w:val="56"/>
                      <w:szCs w:val="56"/>
                    </w:rPr>
                    <w:t xml:space="preserve">τη Λευτεριά να φέρει </w:t>
                  </w:r>
                  <w:r>
                    <w:rPr>
                      <w:rFonts w:ascii="Arial" w:hAnsi="Arial" w:cs="Arial"/>
                      <w:b/>
                      <w:sz w:val="56"/>
                      <w:szCs w:val="56"/>
                    </w:rPr>
                    <w:t xml:space="preserve">           </w:t>
                  </w:r>
                  <w:r w:rsidRPr="0023355E">
                    <w:rPr>
                      <w:rFonts w:ascii="Arial" w:hAnsi="Arial" w:cs="Arial"/>
                      <w:b/>
                      <w:sz w:val="56"/>
                      <w:szCs w:val="56"/>
                    </w:rPr>
                    <w:t>σε πόλεις και χωριά.</w:t>
                  </w:r>
                </w:p>
                <w:p w:rsidR="005D3871" w:rsidRPr="0023355E" w:rsidRDefault="005D3871" w:rsidP="00FD241A">
                  <w:pPr>
                    <w:spacing w:line="240" w:lineRule="auto"/>
                    <w:rPr>
                      <w:rFonts w:ascii="Arial" w:hAnsi="Arial" w:cs="Arial"/>
                      <w:b/>
                      <w:sz w:val="56"/>
                      <w:szCs w:val="56"/>
                    </w:rPr>
                  </w:pPr>
                  <w:r w:rsidRPr="0023355E">
                    <w:rPr>
                      <w:rFonts w:ascii="Arial" w:hAnsi="Arial" w:cs="Arial"/>
                      <w:b/>
                      <w:sz w:val="56"/>
                      <w:szCs w:val="56"/>
                    </w:rPr>
                    <w:t>Μα δεν μπορώ να καρτερώ</w:t>
                  </w:r>
                </w:p>
                <w:p w:rsidR="005D3871" w:rsidRDefault="005D3871" w:rsidP="00FD241A">
                  <w:pPr>
                    <w:spacing w:line="240" w:lineRule="auto"/>
                    <w:rPr>
                      <w:rFonts w:ascii="Arial" w:hAnsi="Arial" w:cs="Arial"/>
                      <w:b/>
                      <w:sz w:val="56"/>
                      <w:szCs w:val="56"/>
                    </w:rPr>
                  </w:pPr>
                  <w:r w:rsidRPr="0023355E">
                    <w:rPr>
                      <w:rFonts w:ascii="Arial" w:hAnsi="Arial" w:cs="Arial"/>
                      <w:b/>
                      <w:sz w:val="56"/>
                      <w:szCs w:val="56"/>
                    </w:rPr>
                    <w:t xml:space="preserve">Θα πάρω μιαν ανηφοριά </w:t>
                  </w:r>
                  <w:r>
                    <w:rPr>
                      <w:rFonts w:ascii="Arial" w:hAnsi="Arial" w:cs="Arial"/>
                      <w:b/>
                      <w:sz w:val="56"/>
                      <w:szCs w:val="56"/>
                    </w:rPr>
                    <w:t xml:space="preserve">      </w:t>
                  </w:r>
                  <w:r w:rsidRPr="0023355E">
                    <w:rPr>
                      <w:rFonts w:ascii="Arial" w:hAnsi="Arial" w:cs="Arial"/>
                      <w:b/>
                      <w:sz w:val="56"/>
                      <w:szCs w:val="56"/>
                    </w:rPr>
                    <w:t xml:space="preserve">θα πάρω μονοπάτια </w:t>
                  </w:r>
                  <w:r>
                    <w:rPr>
                      <w:rFonts w:ascii="Arial" w:hAnsi="Arial" w:cs="Arial"/>
                      <w:b/>
                      <w:sz w:val="56"/>
                      <w:szCs w:val="56"/>
                    </w:rPr>
                    <w:t xml:space="preserve">              </w:t>
                  </w:r>
                  <w:r w:rsidRPr="0023355E">
                    <w:rPr>
                      <w:rFonts w:ascii="Arial" w:hAnsi="Arial" w:cs="Arial"/>
                      <w:b/>
                      <w:sz w:val="56"/>
                      <w:szCs w:val="56"/>
                    </w:rPr>
                    <w:t xml:space="preserve">να βρω τα σκαλοπάτια, </w:t>
                  </w:r>
                  <w:r>
                    <w:rPr>
                      <w:rFonts w:ascii="Arial" w:hAnsi="Arial" w:cs="Arial"/>
                      <w:b/>
                      <w:sz w:val="56"/>
                      <w:szCs w:val="56"/>
                    </w:rPr>
                    <w:t xml:space="preserve">     </w:t>
                  </w:r>
                  <w:r w:rsidRPr="0023355E">
                    <w:rPr>
                      <w:rFonts w:ascii="Arial" w:hAnsi="Arial" w:cs="Arial"/>
                      <w:b/>
                      <w:sz w:val="56"/>
                      <w:szCs w:val="56"/>
                    </w:rPr>
                    <w:t>που παν στη Λευτεριά.</w:t>
                  </w:r>
                </w:p>
                <w:p w:rsidR="005D3871" w:rsidRPr="007F2D86" w:rsidRDefault="005D3871" w:rsidP="007F2D86">
                  <w:pPr>
                    <w:spacing w:line="240" w:lineRule="auto"/>
                    <w:rPr>
                      <w:rFonts w:ascii="Arial" w:hAnsi="Arial" w:cs="Arial"/>
                      <w:b/>
                      <w:sz w:val="56"/>
                      <w:szCs w:val="56"/>
                    </w:rPr>
                  </w:pPr>
                  <w:r w:rsidRPr="007F2D86">
                    <w:rPr>
                      <w:rFonts w:ascii="Arial" w:hAnsi="Arial" w:cs="Arial"/>
                      <w:b/>
                      <w:sz w:val="56"/>
                      <w:szCs w:val="56"/>
                    </w:rPr>
                    <w:t>Τα σκαλοπάτια θ' ανεβώ,</w:t>
                  </w:r>
                  <w:r>
                    <w:rPr>
                      <w:rFonts w:ascii="Arial" w:hAnsi="Arial" w:cs="Arial"/>
                      <w:b/>
                      <w:sz w:val="56"/>
                      <w:szCs w:val="56"/>
                    </w:rPr>
                    <w:t xml:space="preserve">     </w:t>
                  </w:r>
                  <w:r w:rsidRPr="007F2D86">
                    <w:rPr>
                      <w:rFonts w:ascii="Arial" w:hAnsi="Arial" w:cs="Arial"/>
                      <w:b/>
                      <w:sz w:val="56"/>
                      <w:szCs w:val="56"/>
                    </w:rPr>
                    <w:t xml:space="preserve"> θα μπω σ' ένα παλάτι, </w:t>
                  </w:r>
                  <w:r>
                    <w:rPr>
                      <w:rFonts w:ascii="Arial" w:hAnsi="Arial" w:cs="Arial"/>
                      <w:b/>
                      <w:sz w:val="56"/>
                      <w:szCs w:val="56"/>
                    </w:rPr>
                    <w:t xml:space="preserve">           </w:t>
                  </w:r>
                  <w:r w:rsidRPr="007F2D86">
                    <w:rPr>
                      <w:rFonts w:ascii="Arial" w:hAnsi="Arial" w:cs="Arial"/>
                      <w:b/>
                      <w:sz w:val="56"/>
                      <w:szCs w:val="56"/>
                    </w:rPr>
                    <w:t xml:space="preserve">το ξέρω </w:t>
                  </w:r>
                  <w:proofErr w:type="spellStart"/>
                  <w:r w:rsidRPr="007F2D86">
                    <w:rPr>
                      <w:rFonts w:ascii="Arial" w:hAnsi="Arial" w:cs="Arial"/>
                      <w:b/>
                      <w:sz w:val="56"/>
                      <w:szCs w:val="56"/>
                    </w:rPr>
                    <w:t>θαν</w:t>
                  </w:r>
                  <w:proofErr w:type="spellEnd"/>
                  <w:r w:rsidRPr="007F2D86">
                    <w:rPr>
                      <w:rFonts w:ascii="Arial" w:hAnsi="Arial" w:cs="Arial"/>
                      <w:b/>
                      <w:sz w:val="56"/>
                      <w:szCs w:val="56"/>
                    </w:rPr>
                    <w:t xml:space="preserve"> απάτη, </w:t>
                  </w:r>
                  <w:r>
                    <w:rPr>
                      <w:rFonts w:ascii="Arial" w:hAnsi="Arial" w:cs="Arial"/>
                      <w:b/>
                      <w:sz w:val="56"/>
                      <w:szCs w:val="56"/>
                    </w:rPr>
                    <w:t xml:space="preserve">              </w:t>
                  </w:r>
                  <w:r w:rsidRPr="007F2D86">
                    <w:rPr>
                      <w:rFonts w:ascii="Arial" w:hAnsi="Arial" w:cs="Arial"/>
                      <w:b/>
                      <w:sz w:val="56"/>
                      <w:szCs w:val="56"/>
                    </w:rPr>
                    <w:t xml:space="preserve">δεν </w:t>
                  </w:r>
                  <w:proofErr w:type="spellStart"/>
                  <w:r w:rsidRPr="007F2D86">
                    <w:rPr>
                      <w:rFonts w:ascii="Arial" w:hAnsi="Arial" w:cs="Arial"/>
                      <w:b/>
                      <w:sz w:val="56"/>
                      <w:szCs w:val="56"/>
                    </w:rPr>
                    <w:t>θαν</w:t>
                  </w:r>
                  <w:proofErr w:type="spellEnd"/>
                  <w:r w:rsidRPr="007F2D86">
                    <w:rPr>
                      <w:rFonts w:ascii="Arial" w:hAnsi="Arial" w:cs="Arial"/>
                      <w:b/>
                      <w:sz w:val="56"/>
                      <w:szCs w:val="56"/>
                    </w:rPr>
                    <w:t xml:space="preserve"> αληθινό.</w:t>
                  </w:r>
                </w:p>
                <w:p w:rsidR="005D3871" w:rsidRPr="007F2D86" w:rsidRDefault="005D3871" w:rsidP="007F2D86">
                  <w:pPr>
                    <w:spacing w:line="240" w:lineRule="auto"/>
                    <w:rPr>
                      <w:rFonts w:ascii="Arial" w:hAnsi="Arial" w:cs="Arial"/>
                      <w:b/>
                      <w:sz w:val="56"/>
                      <w:szCs w:val="56"/>
                    </w:rPr>
                  </w:pPr>
                  <w:proofErr w:type="spellStart"/>
                  <w:r w:rsidRPr="007F2D86">
                    <w:rPr>
                      <w:rFonts w:ascii="Arial" w:hAnsi="Arial" w:cs="Arial"/>
                      <w:b/>
                      <w:sz w:val="56"/>
                      <w:szCs w:val="56"/>
                    </w:rPr>
                    <w:t>Μεσ</w:t>
                  </w:r>
                  <w:proofErr w:type="spellEnd"/>
                  <w:r w:rsidRPr="007F2D86">
                    <w:rPr>
                      <w:rFonts w:ascii="Arial" w:hAnsi="Arial" w:cs="Arial"/>
                      <w:b/>
                      <w:sz w:val="56"/>
                      <w:szCs w:val="56"/>
                    </w:rPr>
                    <w:t xml:space="preserve">' το παλάτι θα γυρνώ ώσπου να βρω τον θρόνο, βασίλισσα μια μόνο </w:t>
                  </w:r>
                  <w:r>
                    <w:rPr>
                      <w:rFonts w:ascii="Arial" w:hAnsi="Arial" w:cs="Arial"/>
                      <w:b/>
                      <w:sz w:val="56"/>
                      <w:szCs w:val="56"/>
                    </w:rPr>
                    <w:t xml:space="preserve">              </w:t>
                  </w:r>
                  <w:r w:rsidRPr="007F2D86">
                    <w:rPr>
                      <w:rFonts w:ascii="Arial" w:hAnsi="Arial" w:cs="Arial"/>
                      <w:b/>
                      <w:sz w:val="56"/>
                      <w:szCs w:val="56"/>
                    </w:rPr>
                    <w:t>θα κάθεται σ' αυτόν.</w:t>
                  </w:r>
                </w:p>
                <w:p w:rsidR="005D3871" w:rsidRPr="007F2D86" w:rsidRDefault="005D3871" w:rsidP="007F2D86">
                  <w:pPr>
                    <w:spacing w:line="240" w:lineRule="auto"/>
                    <w:rPr>
                      <w:rFonts w:ascii="Arial" w:hAnsi="Arial" w:cs="Arial"/>
                      <w:b/>
                      <w:sz w:val="56"/>
                      <w:szCs w:val="56"/>
                    </w:rPr>
                  </w:pPr>
                  <w:r w:rsidRPr="007F2D86">
                    <w:rPr>
                      <w:rFonts w:ascii="Arial" w:hAnsi="Arial" w:cs="Arial"/>
                      <w:b/>
                      <w:sz w:val="56"/>
                      <w:szCs w:val="56"/>
                    </w:rPr>
                    <w:t xml:space="preserve">Κόρη πανώρια θα της πω, άνοιξε τα φτερά σου </w:t>
                  </w:r>
                  <w:r>
                    <w:rPr>
                      <w:rFonts w:ascii="Arial" w:hAnsi="Arial" w:cs="Arial"/>
                      <w:b/>
                      <w:sz w:val="56"/>
                      <w:szCs w:val="56"/>
                    </w:rPr>
                    <w:t xml:space="preserve">             </w:t>
                  </w:r>
                  <w:r w:rsidRPr="007F2D86">
                    <w:rPr>
                      <w:rFonts w:ascii="Arial" w:hAnsi="Arial" w:cs="Arial"/>
                      <w:b/>
                      <w:sz w:val="56"/>
                      <w:szCs w:val="56"/>
                    </w:rPr>
                    <w:t xml:space="preserve">και πάρε με κοντά σου, </w:t>
                  </w:r>
                </w:p>
                <w:p w:rsidR="005D3871" w:rsidRPr="0023355E" w:rsidRDefault="005D3871" w:rsidP="00FD241A">
                  <w:pPr>
                    <w:spacing w:line="240" w:lineRule="auto"/>
                    <w:rPr>
                      <w:rFonts w:ascii="Arial" w:hAnsi="Arial" w:cs="Arial"/>
                      <w:sz w:val="56"/>
                      <w:szCs w:val="56"/>
                    </w:rPr>
                  </w:pPr>
                </w:p>
              </w:txbxContent>
            </v:textbox>
          </v:shape>
        </w:pict>
      </w:r>
    </w:p>
    <w:p w:rsidR="0023355E" w:rsidRDefault="0023355E" w:rsidP="005F58FD">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p>
    <w:p w:rsidR="0023355E" w:rsidRDefault="0023355E" w:rsidP="005F58FD">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p>
    <w:p w:rsidR="0023355E" w:rsidRDefault="0023355E" w:rsidP="005F58FD">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p>
    <w:p w:rsidR="0023355E" w:rsidRDefault="0023355E" w:rsidP="005F58FD">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p>
    <w:p w:rsidR="0023355E" w:rsidRDefault="00AA4CB6" w:rsidP="005F58FD">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r>
        <w:rPr>
          <w:rFonts w:ascii="Arial" w:hAnsi="Arial" w:cs="Arial"/>
          <w:b/>
          <w:noProof/>
          <w:sz w:val="56"/>
          <w:szCs w:val="56"/>
          <w:lang w:eastAsia="el-GR"/>
        </w:rPr>
        <w:pict>
          <v:shape id="Πλαίσιο κειμένου 1236" o:spid="_x0000_s1121" type="#_x0000_t202" style="position:absolute;margin-left:0;margin-top:785.3pt;width:186.8pt;height:36pt;z-index:2518343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xBLK07ICAAA1&#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F06982"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lang w:val="en-US"/>
                    </w:rPr>
                    <w:t>39</w:t>
                  </w:r>
                  <w:r>
                    <w:rPr>
                      <w:rFonts w:ascii="Arial" w:hAnsi="Arial"/>
                      <w:b/>
                      <w:sz w:val="56"/>
                      <w:szCs w:val="56"/>
                    </w:rPr>
                    <w:t xml:space="preserve"> / 227</w:t>
                  </w:r>
                </w:p>
              </w:txbxContent>
            </v:textbox>
            <w10:wrap anchorx="page" anchory="margin"/>
          </v:shape>
        </w:pict>
      </w:r>
    </w:p>
    <w:p w:rsidR="0023355E" w:rsidRDefault="0023355E" w:rsidP="005F58FD">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p>
    <w:p w:rsidR="0023355E" w:rsidRDefault="0023355E" w:rsidP="005F58FD">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p>
    <w:p w:rsidR="0023355E" w:rsidRDefault="0023355E" w:rsidP="005F58FD">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p>
    <w:p w:rsidR="0023355E" w:rsidRDefault="0023355E" w:rsidP="005F58FD">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p>
    <w:p w:rsidR="0023355E" w:rsidRDefault="0023355E" w:rsidP="005F58FD">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p>
    <w:p w:rsidR="0023355E" w:rsidRDefault="0023355E" w:rsidP="005F58FD">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p>
    <w:p w:rsidR="0023355E" w:rsidRDefault="0023355E" w:rsidP="005F58FD">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p>
    <w:p w:rsidR="0023355E" w:rsidRDefault="0023355E" w:rsidP="005F58FD">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p>
    <w:p w:rsidR="0023355E" w:rsidRDefault="0023355E" w:rsidP="005F58FD">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p>
    <w:p w:rsidR="0023355E" w:rsidRDefault="0023355E" w:rsidP="005F58FD">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p>
    <w:p w:rsidR="0023355E" w:rsidRDefault="0023355E" w:rsidP="005F58FD">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p>
    <w:p w:rsidR="007F2D86" w:rsidRDefault="00AA4CB6" w:rsidP="005F58FD">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r>
        <w:rPr>
          <w:noProof/>
          <w:sz w:val="56"/>
          <w:szCs w:val="56"/>
          <w:lang w:eastAsia="el-GR"/>
        </w:rPr>
        <w:pict>
          <v:shape id="Text Box 1067" o:spid="_x0000_s1122" type="#_x0000_t202" style="position:absolute;margin-left:19.65pt;margin-top:3.25pt;width:396pt;height:44.75pt;z-index:-2516961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" fillcolor="white [3201]" stroked="f" strokeweight=".5pt">
            <v:textbox>
              <w:txbxContent>
                <w:p w:rsidR="005D3871" w:rsidRPr="00CD3817" w:rsidRDefault="005D3871" w:rsidP="00FD241A">
                  <w:pPr>
                    <w:spacing w:line="240" w:lineRule="auto"/>
                    <w:rPr>
                      <w:rFonts w:ascii="Arial" w:hAnsi="Arial" w:cs="Arial"/>
                      <w:b/>
                      <w:sz w:val="36"/>
                      <w:szCs w:val="36"/>
                    </w:rPr>
                  </w:pPr>
                  <w:r w:rsidRPr="007F2D86">
                    <w:rPr>
                      <w:rFonts w:ascii="Arial" w:hAnsi="Arial" w:cs="Arial"/>
                      <w:b/>
                      <w:sz w:val="56"/>
                      <w:szCs w:val="56"/>
                    </w:rPr>
                    <w:t>μονάχα αυτό ζητώ.</w:t>
                  </w:r>
                </w:p>
              </w:txbxContent>
            </v:textbox>
          </v:shape>
        </w:pict>
      </w:r>
    </w:p>
    <w:p w:rsidR="007F2D86" w:rsidRPr="007F2D86" w:rsidRDefault="007F2D86" w:rsidP="005F58FD">
      <w:pPr>
        <w:pBdr>
          <w:top w:val="double" w:sz="12" w:space="0" w:color="984806"/>
          <w:left w:val="double" w:sz="12" w:space="4" w:color="984806"/>
          <w:bottom w:val="double" w:sz="12" w:space="1" w:color="984806"/>
          <w:right w:val="double" w:sz="12" w:space="4" w:color="984806"/>
        </w:pBdr>
        <w:spacing w:line="240" w:lineRule="auto"/>
        <w:rPr>
          <w:rFonts w:ascii="Arial" w:hAnsi="Arial" w:cs="Arial"/>
          <w:b/>
          <w:bCs/>
          <w:sz w:val="56"/>
          <w:szCs w:val="56"/>
        </w:rPr>
      </w:pPr>
      <w:r w:rsidRPr="007F2D86">
        <w:rPr>
          <w:rFonts w:ascii="Arial" w:hAnsi="Arial" w:cs="Arial"/>
          <w:b/>
          <w:bCs/>
          <w:sz w:val="56"/>
          <w:szCs w:val="56"/>
        </w:rPr>
        <w:t>Ο Ευαγόρας (</w:t>
      </w:r>
      <w:proofErr w:type="spellStart"/>
      <w:r w:rsidRPr="007F2D86">
        <w:rPr>
          <w:rFonts w:ascii="Arial" w:hAnsi="Arial" w:cs="Arial"/>
          <w:b/>
          <w:bCs/>
          <w:sz w:val="56"/>
          <w:szCs w:val="56"/>
        </w:rPr>
        <w:t>Βαγορής</w:t>
      </w:r>
      <w:proofErr w:type="spellEnd"/>
      <w:r w:rsidRPr="007F2D86">
        <w:rPr>
          <w:rFonts w:ascii="Arial" w:hAnsi="Arial" w:cs="Arial"/>
          <w:b/>
          <w:bCs/>
          <w:sz w:val="56"/>
          <w:szCs w:val="56"/>
        </w:rPr>
        <w:t>) συνελήφθη και θανατώθηκε από τις αγγλικές αρχές στις 14 Μαρτίου του 1957. Ήταν μόλις 19 ετών…</w:t>
      </w:r>
    </w:p>
    <w:p w:rsidR="007F2D86" w:rsidRPr="007F2D86" w:rsidRDefault="00AA4CB6" w:rsidP="007F2D86">
      <w:pPr>
        <w:spacing w:line="240" w:lineRule="auto"/>
        <w:rPr>
          <w:color w:val="0000FF"/>
          <w:sz w:val="56"/>
          <w:szCs w:val="56"/>
        </w:rPr>
      </w:pPr>
      <w:r>
        <w:rPr>
          <w:rFonts w:ascii="Arial" w:hAnsi="Arial" w:cs="Arial"/>
          <w:b/>
          <w:noProof/>
          <w:sz w:val="96"/>
          <w:szCs w:val="96"/>
          <w:lang w:eastAsia="el-GR"/>
        </w:rPr>
        <w:pict>
          <v:rect id="Ορθογώνιο 1075" o:spid="_x0000_s1329" style="position:absolute;margin-left:.05pt;margin-top:-.05pt;width:481.05pt;height:538.9pt;z-index:2516224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" filled="f" strokecolor="#243f60 [1604]" strokeweight="6pt">
            <v:stroke linestyle="thickThin"/>
            <v:path arrowok="t"/>
          </v:rect>
        </w:pict>
      </w:r>
      <w:r w:rsidR="007F2D86" w:rsidRPr="007F2D86">
        <w:rPr>
          <w:color w:val="0000FF"/>
          <w:sz w:val="96"/>
          <w:szCs w:val="96"/>
        </w:rPr>
        <w:sym w:font="Webdings" w:char="F04E"/>
      </w:r>
      <w:r w:rsidR="007F2D86" w:rsidRPr="007F2D86">
        <w:rPr>
          <w:rFonts w:ascii="Microsoft Sans Serif" w:hAnsi="Microsoft Sans Serif" w:cs="Microsoft Sans Serif"/>
          <w:b/>
          <w:sz w:val="58"/>
          <w:szCs w:val="58"/>
        </w:rPr>
        <w:t>Ματιά στο παρελθόν</w:t>
      </w:r>
      <w:r w:rsidR="007F2D86" w:rsidRPr="007F2D86">
        <w:rPr>
          <w:rFonts w:ascii="Microsoft Sans Serif" w:hAnsi="Microsoft Sans Serif" w:cs="Microsoft Sans Serif"/>
          <w:b/>
          <w:sz w:val="56"/>
          <w:szCs w:val="56"/>
        </w:rPr>
        <w:t xml:space="preserve">                                                  </w:t>
      </w:r>
      <w:r w:rsidR="00F4038F">
        <w:rPr>
          <w:rFonts w:ascii="Tahoma" w:hAnsi="Tahoma" w:cs="Tahoma"/>
          <w:b/>
          <w:bCs/>
          <w:sz w:val="56"/>
          <w:szCs w:val="56"/>
        </w:rPr>
        <w:t xml:space="preserve">Λευκωσία: </w:t>
      </w:r>
      <w:r w:rsidR="007F2D86" w:rsidRPr="007F2D86">
        <w:rPr>
          <w:rFonts w:ascii="Tahoma" w:hAnsi="Tahoma" w:cs="Tahoma"/>
          <w:b/>
          <w:bCs/>
          <w:sz w:val="56"/>
          <w:szCs w:val="56"/>
        </w:rPr>
        <w:t>η τελευταία διαιρεμένη πρωτεύουσα της Ευρώπης</w:t>
      </w:r>
      <w:r w:rsidR="007F2D86" w:rsidRPr="007F2D86">
        <w:rPr>
          <w:rFonts w:ascii="Microsoft Sans Serif" w:hAnsi="Microsoft Sans Serif" w:cs="Microsoft Sans Serif"/>
          <w:b/>
          <w:sz w:val="56"/>
          <w:szCs w:val="56"/>
        </w:rPr>
        <w:t xml:space="preserve">                                                                                            </w:t>
      </w:r>
      <w:r w:rsidR="007F2D86" w:rsidRPr="007F2D86">
        <w:rPr>
          <w:rFonts w:ascii="Arial" w:hAnsi="Arial" w:cs="Arial"/>
          <w:b/>
          <w:sz w:val="56"/>
          <w:szCs w:val="56"/>
        </w:rPr>
        <w:t xml:space="preserve">Η πρωτεύουσα της Κύπρου, </w:t>
      </w:r>
      <w:proofErr w:type="spellStart"/>
      <w:r w:rsidR="007F2D86" w:rsidRPr="007F2D86">
        <w:rPr>
          <w:rFonts w:ascii="Arial" w:hAnsi="Arial" w:cs="Arial"/>
          <w:b/>
          <w:sz w:val="56"/>
          <w:szCs w:val="56"/>
        </w:rPr>
        <w:t>Λευ</w:t>
      </w:r>
      <w:proofErr w:type="spellEnd"/>
      <w:r w:rsidR="007F2D86">
        <w:rPr>
          <w:rFonts w:ascii="Arial" w:hAnsi="Arial" w:cs="Arial"/>
          <w:b/>
          <w:sz w:val="56"/>
          <w:szCs w:val="56"/>
        </w:rPr>
        <w:t>-</w:t>
      </w:r>
      <w:proofErr w:type="spellStart"/>
      <w:r w:rsidR="007F2D86" w:rsidRPr="007F2D86">
        <w:rPr>
          <w:rFonts w:ascii="Arial" w:hAnsi="Arial" w:cs="Arial"/>
          <w:b/>
          <w:sz w:val="56"/>
          <w:szCs w:val="56"/>
        </w:rPr>
        <w:t>κωσία</w:t>
      </w:r>
      <w:proofErr w:type="spellEnd"/>
      <w:r w:rsidR="007F2D86" w:rsidRPr="007F2D86">
        <w:rPr>
          <w:rFonts w:ascii="Arial" w:hAnsi="Arial" w:cs="Arial"/>
          <w:b/>
          <w:sz w:val="56"/>
          <w:szCs w:val="56"/>
        </w:rPr>
        <w:t>, αποτ</w:t>
      </w:r>
      <w:r>
        <w:rPr>
          <w:rFonts w:ascii="Arial" w:hAnsi="Arial" w:cs="Arial"/>
          <w:b/>
          <w:noProof/>
          <w:sz w:val="56"/>
          <w:szCs w:val="56"/>
          <w:lang w:eastAsia="el-GR"/>
        </w:rPr>
        <w:pict>
          <v:shape id="Πλαίσιο κειμένου 1240" o:spid="_x0000_s1123" type="#_x0000_t202" style="position:absolute;margin-left:0;margin-top:785.3pt;width:186.8pt;height:36pt;z-index:2518364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" o:allowincell="f" o:allowoverlap="f" fillcolor="#fc9" stroked="f" strokeweight="2.25pt">
            <v:textbox inset="1.5mm,1.5mm,1.5mm,1.5mm">
              <w:txbxContent>
                <w:p w:rsidR="005D3871" w:rsidRPr="00F06982"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4</w:t>
                  </w:r>
                  <w:r>
                    <w:rPr>
                      <w:rFonts w:ascii="Arial" w:hAnsi="Arial"/>
                      <w:b/>
                      <w:sz w:val="56"/>
                      <w:szCs w:val="56"/>
                      <w:lang w:val="en-US"/>
                    </w:rPr>
                    <w:t>0</w:t>
                  </w:r>
                  <w:r>
                    <w:rPr>
                      <w:rFonts w:ascii="Arial" w:hAnsi="Arial"/>
                      <w:b/>
                      <w:sz w:val="56"/>
                      <w:szCs w:val="56"/>
                    </w:rPr>
                    <w:t xml:space="preserve"> / 227</w:t>
                  </w:r>
                </w:p>
              </w:txbxContent>
            </v:textbox>
            <w10:wrap anchorx="page" anchory="margin"/>
          </v:shape>
        </w:pict>
      </w:r>
      <w:r w:rsidR="007F2D86" w:rsidRPr="007F2D86">
        <w:rPr>
          <w:rFonts w:ascii="Arial" w:hAnsi="Arial" w:cs="Arial"/>
          <w:b/>
          <w:sz w:val="56"/>
          <w:szCs w:val="56"/>
        </w:rPr>
        <w:t>ελεί την μόνη πόλη της Ευρώπης που εξακολουθεί να είναι διαιρεμένη. Η αποκαλούμενη «</w:t>
      </w:r>
      <w:proofErr w:type="spellStart"/>
      <w:r w:rsidR="007F2D86" w:rsidRPr="007F2D86">
        <w:rPr>
          <w:rFonts w:ascii="Arial" w:hAnsi="Arial" w:cs="Arial"/>
          <w:b/>
          <w:sz w:val="56"/>
          <w:szCs w:val="56"/>
        </w:rPr>
        <w:t>Πρά</w:t>
      </w:r>
      <w:proofErr w:type="spellEnd"/>
      <w:r w:rsidR="007F2D86">
        <w:rPr>
          <w:rFonts w:ascii="Arial" w:hAnsi="Arial" w:cs="Arial"/>
          <w:b/>
          <w:sz w:val="56"/>
          <w:szCs w:val="56"/>
        </w:rPr>
        <w:t>-</w:t>
      </w:r>
      <w:proofErr w:type="spellStart"/>
      <w:r w:rsidR="007F2D86" w:rsidRPr="007F2D86">
        <w:rPr>
          <w:rFonts w:ascii="Arial" w:hAnsi="Arial" w:cs="Arial"/>
          <w:b/>
          <w:sz w:val="56"/>
          <w:szCs w:val="56"/>
        </w:rPr>
        <w:t>σινη</w:t>
      </w:r>
      <w:proofErr w:type="spellEnd"/>
      <w:r w:rsidR="007F2D86" w:rsidRPr="007F2D86">
        <w:rPr>
          <w:rFonts w:ascii="Arial" w:hAnsi="Arial" w:cs="Arial"/>
          <w:b/>
          <w:sz w:val="56"/>
          <w:szCs w:val="56"/>
        </w:rPr>
        <w:t xml:space="preserve"> Γραμμή» χωρίζει ήδη από το 1964 το ελληνοκυπριακό από το τουρκοκυπριακό κομμάτι της </w:t>
      </w:r>
      <w:proofErr w:type="spellStart"/>
      <w:r w:rsidR="007F2D86" w:rsidRPr="007F2D86">
        <w:rPr>
          <w:rFonts w:ascii="Arial" w:hAnsi="Arial" w:cs="Arial"/>
          <w:b/>
          <w:sz w:val="56"/>
          <w:szCs w:val="56"/>
        </w:rPr>
        <w:t>πό</w:t>
      </w:r>
      <w:proofErr w:type="spellEnd"/>
      <w:r w:rsidR="007F2D86">
        <w:rPr>
          <w:rFonts w:ascii="Arial" w:hAnsi="Arial" w:cs="Arial"/>
          <w:b/>
          <w:sz w:val="56"/>
          <w:szCs w:val="56"/>
        </w:rPr>
        <w:t>-</w:t>
      </w:r>
      <w:proofErr w:type="spellStart"/>
      <w:r w:rsidR="007F2D86" w:rsidRPr="007F2D86">
        <w:rPr>
          <w:rFonts w:ascii="Arial" w:hAnsi="Arial" w:cs="Arial"/>
          <w:b/>
          <w:sz w:val="56"/>
          <w:szCs w:val="56"/>
        </w:rPr>
        <w:t>λης</w:t>
      </w:r>
      <w:proofErr w:type="spellEnd"/>
      <w:r w:rsidR="007F2D86" w:rsidRPr="007F2D86">
        <w:rPr>
          <w:rFonts w:ascii="Arial" w:hAnsi="Arial" w:cs="Arial"/>
          <w:b/>
          <w:sz w:val="56"/>
          <w:szCs w:val="56"/>
        </w:rPr>
        <w:t xml:space="preserve"> και επιβλέπεται από </w:t>
      </w:r>
      <w:proofErr w:type="spellStart"/>
      <w:r w:rsidR="007F2D86" w:rsidRPr="007F2D86">
        <w:rPr>
          <w:rFonts w:ascii="Arial" w:hAnsi="Arial" w:cs="Arial"/>
          <w:b/>
          <w:sz w:val="56"/>
          <w:szCs w:val="56"/>
        </w:rPr>
        <w:t>στρατιώ</w:t>
      </w:r>
      <w:proofErr w:type="spellEnd"/>
      <w:r w:rsidR="007F2D86">
        <w:rPr>
          <w:rFonts w:ascii="Arial" w:hAnsi="Arial" w:cs="Arial"/>
          <w:b/>
          <w:sz w:val="56"/>
          <w:szCs w:val="56"/>
        </w:rPr>
        <w:t>-</w:t>
      </w:r>
      <w:r w:rsidR="007F2D86" w:rsidRPr="007F2D86">
        <w:rPr>
          <w:rFonts w:ascii="Arial" w:hAnsi="Arial" w:cs="Arial"/>
          <w:b/>
          <w:sz w:val="56"/>
          <w:szCs w:val="56"/>
        </w:rPr>
        <w:t xml:space="preserve">τες του Ο.Η.Ε. Η διατήρησή της </w:t>
      </w:r>
      <w:r w:rsidR="00B1391A">
        <w:rPr>
          <w:rFonts w:ascii="Arial" w:hAnsi="Arial" w:cs="Arial"/>
          <w:b/>
          <w:sz w:val="56"/>
          <w:szCs w:val="56"/>
        </w:rPr>
        <w:t>α-π</w:t>
      </w:r>
      <w:r w:rsidR="00B1391A">
        <w:rPr>
          <w:rFonts w:ascii="Arial" w:hAnsi="Arial" w:cs="Arial"/>
          <w:b/>
          <w:sz w:val="56"/>
          <w:szCs w:val="56"/>
          <w:lang w:val="en-US"/>
        </w:rPr>
        <w:t>o</w:t>
      </w:r>
      <w:r w:rsidR="007F2D86" w:rsidRPr="007F2D86">
        <w:rPr>
          <w:rFonts w:ascii="Arial" w:hAnsi="Arial" w:cs="Arial"/>
          <w:b/>
          <w:sz w:val="56"/>
          <w:szCs w:val="56"/>
        </w:rPr>
        <w:t xml:space="preserve">τελεί μία ακόμη από τις </w:t>
      </w:r>
      <w:proofErr w:type="spellStart"/>
      <w:r w:rsidR="007F2D86" w:rsidRPr="007F2D86">
        <w:rPr>
          <w:rFonts w:ascii="Arial" w:hAnsi="Arial" w:cs="Arial"/>
          <w:b/>
          <w:sz w:val="56"/>
          <w:szCs w:val="56"/>
        </w:rPr>
        <w:t>αρνητι</w:t>
      </w:r>
      <w:proofErr w:type="spellEnd"/>
      <w:r w:rsidR="007F2D86">
        <w:rPr>
          <w:rFonts w:ascii="Arial" w:hAnsi="Arial" w:cs="Arial"/>
          <w:b/>
          <w:sz w:val="56"/>
          <w:szCs w:val="56"/>
        </w:rPr>
        <w:t>-</w:t>
      </w:r>
      <w:proofErr w:type="spellStart"/>
      <w:r w:rsidR="007F2D86" w:rsidRPr="007F2D86">
        <w:rPr>
          <w:rFonts w:ascii="Arial" w:hAnsi="Arial" w:cs="Arial"/>
          <w:b/>
          <w:sz w:val="56"/>
          <w:szCs w:val="56"/>
        </w:rPr>
        <w:t>κές</w:t>
      </w:r>
      <w:proofErr w:type="spellEnd"/>
      <w:r w:rsidR="007F2D86" w:rsidRPr="007F2D86">
        <w:rPr>
          <w:rFonts w:ascii="Arial" w:hAnsi="Arial" w:cs="Arial"/>
          <w:b/>
          <w:sz w:val="56"/>
          <w:szCs w:val="56"/>
        </w:rPr>
        <w:t xml:space="preserve"> συνέπειες της τουρκικής </w:t>
      </w:r>
      <w:proofErr w:type="spellStart"/>
      <w:r w:rsidR="007F2D86" w:rsidRPr="007F2D86">
        <w:rPr>
          <w:rFonts w:ascii="Arial" w:hAnsi="Arial" w:cs="Arial"/>
          <w:b/>
          <w:sz w:val="56"/>
          <w:szCs w:val="56"/>
        </w:rPr>
        <w:t>κατο</w:t>
      </w:r>
      <w:proofErr w:type="spellEnd"/>
      <w:r w:rsidR="007F2D86">
        <w:rPr>
          <w:rFonts w:ascii="Arial" w:hAnsi="Arial" w:cs="Arial"/>
          <w:b/>
          <w:sz w:val="56"/>
          <w:szCs w:val="56"/>
        </w:rPr>
        <w:t>-</w:t>
      </w:r>
      <w:proofErr w:type="spellStart"/>
      <w:r w:rsidR="007F2D86" w:rsidRPr="007F2D86">
        <w:rPr>
          <w:rFonts w:ascii="Arial" w:hAnsi="Arial" w:cs="Arial"/>
          <w:b/>
          <w:sz w:val="56"/>
          <w:szCs w:val="56"/>
        </w:rPr>
        <w:t>χής</w:t>
      </w:r>
      <w:proofErr w:type="spellEnd"/>
      <w:r w:rsidR="007F2D86" w:rsidRPr="007F2D86">
        <w:rPr>
          <w:rFonts w:ascii="Arial" w:hAnsi="Arial" w:cs="Arial"/>
          <w:b/>
          <w:sz w:val="56"/>
          <w:szCs w:val="56"/>
        </w:rPr>
        <w:t xml:space="preserve"> του νησιού αλλά και </w:t>
      </w:r>
      <w:proofErr w:type="spellStart"/>
      <w:r w:rsidR="007F2D86" w:rsidRPr="007F2D86">
        <w:rPr>
          <w:rFonts w:ascii="Arial" w:hAnsi="Arial" w:cs="Arial"/>
          <w:b/>
          <w:sz w:val="56"/>
          <w:szCs w:val="56"/>
        </w:rPr>
        <w:t>παραβία</w:t>
      </w:r>
      <w:proofErr w:type="spellEnd"/>
      <w:r w:rsidR="007F2D86">
        <w:rPr>
          <w:rFonts w:ascii="Arial" w:hAnsi="Arial" w:cs="Arial"/>
          <w:b/>
          <w:sz w:val="56"/>
          <w:szCs w:val="56"/>
        </w:rPr>
        <w:t>-</w:t>
      </w:r>
      <w:r w:rsidR="007F2D86" w:rsidRPr="007F2D86">
        <w:rPr>
          <w:rFonts w:ascii="Arial" w:hAnsi="Arial" w:cs="Arial"/>
          <w:b/>
          <w:sz w:val="56"/>
          <w:szCs w:val="56"/>
        </w:rPr>
        <w:t>ση κάθε έννοιας δικαίου.</w:t>
      </w:r>
    </w:p>
    <w:p w:rsidR="007F2D86" w:rsidRDefault="00AA4CB6" w:rsidP="007F2D86">
      <w:pPr>
        <w:spacing w:line="240" w:lineRule="auto"/>
        <w:rPr>
          <w:rFonts w:ascii="Arial" w:hAnsi="Arial" w:cs="Arial"/>
          <w:b/>
          <w:sz w:val="36"/>
          <w:szCs w:val="36"/>
        </w:rPr>
      </w:pPr>
      <w:r>
        <w:rPr>
          <w:rFonts w:ascii="Arial" w:hAnsi="Arial" w:cs="Arial"/>
          <w:b/>
          <w:noProof/>
          <w:sz w:val="96"/>
          <w:szCs w:val="96"/>
          <w:lang w:eastAsia="el-GR"/>
        </w:rPr>
        <w:pict>
          <v:rect id="Ορθογώνιο 112" o:spid="_x0000_s1328" style="position:absolute;margin-left:2.2pt;margin-top:.05pt;width:481.05pt;height:337.1pt;z-index:2516254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" filled="f" strokecolor="#243f60 [1604]" strokeweight="6pt">
            <v:stroke linestyle="thickThin"/>
            <v:path arrowok="t"/>
          </v:rect>
        </w:pict>
      </w:r>
      <w:r>
        <w:rPr>
          <w:noProof/>
          <w:sz w:val="56"/>
          <w:szCs w:val="56"/>
          <w:lang w:eastAsia="el-GR"/>
        </w:rPr>
        <w:pict>
          <v:group id="Ομάδα 1021" o:spid="_x0000_s1325" style="position:absolute;margin-left:33.9pt;margin-top:7.1pt;width:399.65pt;height:311.8pt;z-index:251623424" coordorigin="1800,1800" coordsize="46761,37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">
            <v:shape id="Εικόνα 1022" o:spid="_x0000_s1327" type="#_x0000_t75" style="position:absolute;left:1800;top:1800;width:46761;height:171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WzbzEAAAA3QAAAA8AAABkcnMvZG93bnJldi54bWxEj0FrwzAMhe+D/QejwW6rXW+MkdYtpWWl&#10;12U9dDcRq0loJIfYa9P++nkw2E3iPb3vab4cuVNnGmIbxMF0YkCRVMG3UjvYf74/vYGKCcVjF4Qc&#10;XCnCcnF/N8fCh4t80LlMtcohEgt00KTUF1rHqiHGOAk9SdaOYWBMeR1q7Qe85HDutDXmVTO2kgkN&#10;9rRuqDqV3+xg+7W58WEXXiwfykw226N9ZuceH8bVDFSiMf2b/653Ptc31sLvN3kEvfg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WWzbzEAAAA3QAAAA8AAAAAAAAAAAAAAAAA&#10;nwIAAGRycy9kb3ducmV2LnhtbFBLBQYAAAAABAAEAPcAAACQAwAAAAA=&#10;">
              <v:imagedata r:id="rId33" o:title=""/>
              <v:path arrowok="t"/>
            </v:shape>
            <v:shape id="Picture 1073" o:spid="_x0000_s1326" type="#_x0000_t75" style="position:absolute;left:12182;top:19514;width:25622;height:1943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7G7XGAAAA3QAAAA8AAABkcnMvZG93bnJldi54bWxET01rwkAQvRf8D8sIXkrdVGvR6CoqFDxY&#10;irYBvQ3ZMYnNzsbsqum/d4WCt3m8z5nMGlOKC9WusKzgtRuBIE6tLjhT8PP98TIE4TyyxtIyKfgj&#10;B7Np62mCsbZX3tBl6zMRQtjFqCD3voqldGlOBl3XVsSBO9jaoA+wzqSu8RrCTSl7UfQuDRYcGnKs&#10;aJlT+rs9GwXNfrRZ89tx4T6Tr10x2CXL03OiVKfdzMcgPDX+If53r3SYH/X6cP8mnCCn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PsbtcYAAADdAAAADwAAAAAAAAAAAAAA&#10;AACfAgAAZHJzL2Rvd25yZXYueG1sUEsFBgAAAAAEAAQA9wAAAJIDAAAAAA==&#10;">
              <v:imagedata r:id="rId34" o:title=""/>
            </v:shape>
          </v:group>
        </w:pict>
      </w:r>
    </w:p>
    <w:p w:rsidR="007F2D86" w:rsidRDefault="007F2D86" w:rsidP="007F2D86">
      <w:pPr>
        <w:spacing w:line="240" w:lineRule="auto"/>
        <w:rPr>
          <w:rFonts w:ascii="Arial" w:hAnsi="Arial" w:cs="Arial"/>
          <w:sz w:val="36"/>
          <w:szCs w:val="36"/>
        </w:rPr>
      </w:pPr>
    </w:p>
    <w:p w:rsidR="007F2D86" w:rsidRPr="006F25E9" w:rsidRDefault="007F2D86" w:rsidP="007F2D86">
      <w:pPr>
        <w:spacing w:line="240" w:lineRule="auto"/>
        <w:rPr>
          <w:rFonts w:ascii="Arial" w:hAnsi="Arial" w:cs="Arial"/>
          <w:sz w:val="36"/>
          <w:szCs w:val="36"/>
        </w:rPr>
      </w:pPr>
    </w:p>
    <w:p w:rsidR="007F2D86" w:rsidRPr="006F25E9" w:rsidRDefault="007F2D86" w:rsidP="007F2D86">
      <w:pPr>
        <w:spacing w:line="240" w:lineRule="auto"/>
        <w:rPr>
          <w:rFonts w:ascii="Arial" w:hAnsi="Arial" w:cs="Arial"/>
          <w:sz w:val="36"/>
          <w:szCs w:val="36"/>
        </w:rPr>
      </w:pPr>
    </w:p>
    <w:p w:rsidR="007F2D86" w:rsidRPr="006F25E9" w:rsidRDefault="007F2D86" w:rsidP="007F2D86">
      <w:pPr>
        <w:spacing w:line="240" w:lineRule="auto"/>
        <w:rPr>
          <w:rFonts w:ascii="Arial" w:hAnsi="Arial" w:cs="Arial"/>
          <w:sz w:val="36"/>
          <w:szCs w:val="36"/>
        </w:rPr>
      </w:pPr>
    </w:p>
    <w:p w:rsidR="007F2D86" w:rsidRPr="006F25E9" w:rsidRDefault="007F2D86" w:rsidP="007F2D86">
      <w:pPr>
        <w:spacing w:line="240" w:lineRule="auto"/>
        <w:rPr>
          <w:rFonts w:ascii="Arial" w:hAnsi="Arial" w:cs="Arial"/>
          <w:sz w:val="36"/>
          <w:szCs w:val="36"/>
        </w:rPr>
      </w:pPr>
    </w:p>
    <w:p w:rsidR="007F2D86" w:rsidRPr="006F25E9" w:rsidRDefault="007F2D86" w:rsidP="007F2D86">
      <w:pPr>
        <w:spacing w:line="240" w:lineRule="auto"/>
        <w:rPr>
          <w:rFonts w:ascii="Arial" w:hAnsi="Arial" w:cs="Arial"/>
          <w:sz w:val="36"/>
          <w:szCs w:val="36"/>
        </w:rPr>
      </w:pPr>
    </w:p>
    <w:p w:rsidR="007F2D86" w:rsidRPr="006F25E9" w:rsidRDefault="00AA4CB6" w:rsidP="007F2D86">
      <w:pPr>
        <w:spacing w:line="240" w:lineRule="auto"/>
        <w:rPr>
          <w:rFonts w:ascii="Arial" w:hAnsi="Arial" w:cs="Arial"/>
          <w:sz w:val="36"/>
          <w:szCs w:val="36"/>
        </w:rPr>
      </w:pPr>
      <w:r>
        <w:rPr>
          <w:rFonts w:ascii="Arial" w:hAnsi="Arial" w:cs="Arial"/>
          <w:noProof/>
          <w:sz w:val="56"/>
          <w:szCs w:val="56"/>
          <w:lang w:eastAsia="el-GR"/>
        </w:rPr>
        <w:pict>
          <v:shape id="Πλαίσιο κειμένου 1245" o:spid="_x0000_s1124" type="#_x0000_t202" style="position:absolute;margin-left:0;margin-top:785.3pt;width:186.8pt;height:36pt;z-index:2518384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cU0fPsQIAADU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5D3871" w:rsidRPr="00F06982"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4</w:t>
                  </w:r>
                  <w:r>
                    <w:rPr>
                      <w:rFonts w:ascii="Arial" w:hAnsi="Arial"/>
                      <w:b/>
                      <w:sz w:val="56"/>
                      <w:szCs w:val="56"/>
                      <w:lang w:val="en-US"/>
                    </w:rPr>
                    <w:t>1</w:t>
                  </w:r>
                  <w:r>
                    <w:rPr>
                      <w:rFonts w:ascii="Arial" w:hAnsi="Arial"/>
                      <w:b/>
                      <w:sz w:val="56"/>
                      <w:szCs w:val="56"/>
                    </w:rPr>
                    <w:t xml:space="preserve"> / 227-228</w:t>
                  </w:r>
                </w:p>
              </w:txbxContent>
            </v:textbox>
            <w10:wrap anchorx="page" anchory="margin"/>
          </v:shape>
        </w:pict>
      </w:r>
    </w:p>
    <w:p w:rsidR="007F2D86" w:rsidRPr="006F25E9" w:rsidRDefault="007F2D86" w:rsidP="007F2D86">
      <w:pPr>
        <w:spacing w:line="240" w:lineRule="auto"/>
        <w:rPr>
          <w:rFonts w:ascii="Arial" w:hAnsi="Arial" w:cs="Arial"/>
          <w:sz w:val="36"/>
          <w:szCs w:val="36"/>
        </w:rPr>
      </w:pPr>
    </w:p>
    <w:p w:rsidR="003F2F6A" w:rsidRPr="005F58FD" w:rsidRDefault="003F2F6A">
      <w:pPr>
        <w:rPr>
          <w:noProof/>
          <w:sz w:val="56"/>
          <w:szCs w:val="56"/>
          <w:lang w:eastAsia="el-GR"/>
        </w:rPr>
      </w:pPr>
    </w:p>
    <w:p w:rsidR="008239B7" w:rsidRDefault="00AA4CB6">
      <w:pPr>
        <w:rPr>
          <w:sz w:val="56"/>
          <w:szCs w:val="56"/>
        </w:rPr>
      </w:pPr>
      <w:r>
        <w:rPr>
          <w:noProof/>
          <w:sz w:val="56"/>
          <w:szCs w:val="56"/>
          <w:lang w:eastAsia="el-GR"/>
        </w:rPr>
        <w:pict>
          <v:group id="Ομάδα 1222" o:spid="_x0000_s1125" style="position:absolute;margin-left:33.85pt;margin-top:52.95pt;width:457.1pt;height:238.1pt;z-index:251628544" coordsize="58050,302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">
            <v:shape id="Text Box 1080" o:spid="_x0000_s1126" type="#_x0000_t202" style="position:absolute;left:24245;top:831;width:33805;height:2940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MAvsQA&#10;AADcAAAADwAAAGRycy9kb3ducmV2LnhtbERPS2vCQBC+F/oflil4Ed2o1LbRVYr4wluNbeltyI5J&#10;aHY2ZNck/nu3IPQ2H99z5svOlKKh2hWWFYyGEQji1OqCMwWnZDN4BeE8ssbSMim4koPl4vFhjrG2&#10;LX9Qc/SZCCHsYlSQe1/FUro0J4NuaCviwJ1tbdAHWGdS19iGcFPKcRRNpcGCQ0OOFa1ySn+PF6Pg&#10;p599H1y3/Wwnz5NqvWuSly+dKNV76t5nIDx1/l98d+91mD96g79nwgVyc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TAL7EAAAA3AAAAA8AAAAAAAAAAAAAAAAAmAIAAGRycy9k&#10;b3ducmV2LnhtbFBLBQYAAAAABAAEAPUAAACJAwAAAAA=&#10;" fillcolor="white [3201]" stroked="f" strokeweight=".5pt">
              <v:textbox>
                <w:txbxContent>
                  <w:p w:rsidR="005D3871" w:rsidRPr="007F2D86" w:rsidRDefault="005D3871" w:rsidP="00FD241A">
                    <w:pPr>
                      <w:spacing w:line="240" w:lineRule="auto"/>
                      <w:rPr>
                        <w:rFonts w:ascii="Arial" w:hAnsi="Arial" w:cs="Arial"/>
                        <w:b/>
                        <w:sz w:val="56"/>
                        <w:szCs w:val="56"/>
                      </w:rPr>
                    </w:pPr>
                    <w:r w:rsidRPr="007F2D86">
                      <w:rPr>
                        <w:rFonts w:ascii="Arial" w:hAnsi="Arial" w:cs="Arial"/>
                        <w:b/>
                        <w:color w:val="FF0000"/>
                        <w:sz w:val="56"/>
                        <w:szCs w:val="56"/>
                      </w:rPr>
                      <w:t xml:space="preserve">◄ </w:t>
                    </w:r>
                    <w:r w:rsidRPr="007F2D86">
                      <w:rPr>
                        <w:rFonts w:ascii="Arial" w:hAnsi="Arial" w:cs="Arial"/>
                        <w:b/>
                        <w:sz w:val="56"/>
                        <w:szCs w:val="56"/>
                      </w:rPr>
                      <w:t xml:space="preserve">Ο Μιχάλης </w:t>
                    </w:r>
                    <w:r>
                      <w:rPr>
                        <w:rFonts w:ascii="Arial" w:hAnsi="Arial" w:cs="Arial"/>
                        <w:b/>
                        <w:sz w:val="56"/>
                        <w:szCs w:val="56"/>
                      </w:rPr>
                      <w:t xml:space="preserve">   </w:t>
                    </w:r>
                    <w:proofErr w:type="spellStart"/>
                    <w:r w:rsidRPr="007F2D86">
                      <w:rPr>
                        <w:rFonts w:ascii="Arial" w:hAnsi="Arial" w:cs="Arial"/>
                        <w:b/>
                        <w:sz w:val="56"/>
                        <w:szCs w:val="56"/>
                      </w:rPr>
                      <w:t>Καραολής</w:t>
                    </w:r>
                    <w:proofErr w:type="spellEnd"/>
                    <w:r w:rsidRPr="007F2D86">
                      <w:rPr>
                        <w:rFonts w:ascii="Arial" w:hAnsi="Arial" w:cs="Arial"/>
                        <w:b/>
                        <w:sz w:val="56"/>
                        <w:szCs w:val="56"/>
                      </w:rPr>
                      <w:t xml:space="preserve">, ο οποίος μαζί με τον Ανδρέα Δημητρίου απαγχονίστηκε από τους </w:t>
                    </w:r>
                    <w:proofErr w:type="spellStart"/>
                    <w:r w:rsidRPr="007F2D86">
                      <w:rPr>
                        <w:rFonts w:ascii="Arial" w:hAnsi="Arial" w:cs="Arial"/>
                        <w:b/>
                        <w:sz w:val="56"/>
                        <w:szCs w:val="56"/>
                      </w:rPr>
                      <w:t>Βρετα</w:t>
                    </w:r>
                    <w:proofErr w:type="spellEnd"/>
                    <w:r>
                      <w:rPr>
                        <w:rFonts w:ascii="Arial" w:hAnsi="Arial" w:cs="Arial"/>
                        <w:b/>
                        <w:sz w:val="56"/>
                        <w:szCs w:val="56"/>
                      </w:rPr>
                      <w:t>-</w:t>
                    </w:r>
                    <w:proofErr w:type="spellStart"/>
                    <w:r w:rsidRPr="007F2D86">
                      <w:rPr>
                        <w:rFonts w:ascii="Arial" w:hAnsi="Arial" w:cs="Arial"/>
                        <w:b/>
                        <w:sz w:val="56"/>
                        <w:szCs w:val="56"/>
                      </w:rPr>
                      <w:t>νούς</w:t>
                    </w:r>
                    <w:proofErr w:type="spellEnd"/>
                  </w:p>
                </w:txbxContent>
              </v:textbox>
            </v:shape>
            <v:group id="Ομάδα 1221" o:spid="_x0000_s1127" style="position:absolute;width:23760;height:30240" coordsize="22305,28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mp/55wwAAAN0AAAAP&#10;AAAAAAAAAAAAAAAAAKoCAABkcnMvZG93bnJldi54bWxQSwUGAAAAAAQABAD6AAAAmgMAAAAA&#10;">
              <v:shape id="Picture 47" o:spid="_x0000_s1128" type="#_x0000_t75" style="position:absolute;width:22305;height:284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MywPGAAAA3AAAAA8AAABkcnMvZG93bnJldi54bWxEj0FvwjAMhe+T9h8iT+I2UmDa1o6A0DQQ&#10;pwm6XXazGq+p1jhVE2j59/MBiZut9/ze5+V69K06Ux+bwAZm0wwUcRVsw7WB76/t4yuomJAttoHJ&#10;wIUirFf3d0ssbBj4SOcy1UpCOBZowKXUFVrHypHHOA0dsWi/ofeYZO1rbXscJNy3ep5lz9pjw9Lg&#10;sKN3R9VfefIGfvaXj8/8lO8qt1nkT2l+GF7KwZjJw7h5A5VoTDfz9XpvBX8mtPKMTK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zLA8YAAADcAAAADwAAAAAAAAAAAAAA&#10;AACfAgAAZHJzL2Rvd25yZXYueG1sUEsFBgAAAAAEAAQA9wAAAJIDAAAAAA==&#10;">
                <v:imagedata r:id="rId35" o:title=""/>
                <v:path arrowok="t"/>
              </v:shape>
              <v:shape id="Text Box 1077" o:spid="_x0000_s1129" type="#_x0000_t202" style="position:absolute;left:554;width:4461;height:44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k+k8UA&#10;AADcAAAADwAAAGRycy9kb3ducmV2LnhtbESPS08DMQyE70j8h8hIvdEsPVRoaVoB6oMTFeXRq9m4&#10;m4jEWW3Sdvn39QGJm60Zz3yeLYYY1In67BMbuBtXoIibZD23Bj7eV7f3oHJBthgSk4FfyrCYX1/N&#10;sLbpzG902pVWSQjnGg24Urpa69w4ipjHqSMW7ZD6iEXWvtW2x7OEx6AnVTXVET1Lg8OOnh01P7tj&#10;NPC5eXJhf4jH7/3yK+it9cP61RszuhkeH0AVGsq/+e/6xQr+RPDlGZlAz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OT6TxQAAANwAAAAPAAAAAAAAAAAAAAAAAJgCAABkcnMv&#10;ZG93bnJldi54bWxQSwUGAAAAAAQABAD1AAAAigMAAAAA&#10;" fillcolor="white [3201]" strokeweight="2.25pt">
                <v:textbox>
                  <w:txbxContent>
                    <w:p w:rsidR="005D3871" w:rsidRPr="007F2D86" w:rsidRDefault="005D3871" w:rsidP="00FD241A">
                      <w:pPr>
                        <w:rPr>
                          <w:rFonts w:ascii="Arial" w:hAnsi="Arial" w:cs="Arial"/>
                          <w:b/>
                          <w:sz w:val="56"/>
                          <w:szCs w:val="56"/>
                        </w:rPr>
                      </w:pPr>
                      <w:r w:rsidRPr="007F2D86">
                        <w:rPr>
                          <w:rFonts w:ascii="Arial" w:hAnsi="Arial" w:cs="Arial"/>
                          <w:b/>
                          <w:sz w:val="56"/>
                          <w:szCs w:val="56"/>
                        </w:rPr>
                        <w:t>1</w:t>
                      </w:r>
                    </w:p>
                  </w:txbxContent>
                </v:textbox>
              </v:shape>
            </v:group>
          </v:group>
        </w:pict>
      </w:r>
      <w:r w:rsidR="008239B7">
        <w:rPr>
          <w:sz w:val="56"/>
          <w:szCs w:val="56"/>
        </w:rPr>
        <w:br w:type="page"/>
      </w:r>
    </w:p>
    <w:p w:rsidR="002720FB" w:rsidRDefault="00AA4CB6" w:rsidP="008239B7">
      <w:pPr>
        <w:rPr>
          <w:sz w:val="56"/>
          <w:szCs w:val="56"/>
        </w:rPr>
      </w:pPr>
      <w:r>
        <w:rPr>
          <w:noProof/>
          <w:sz w:val="56"/>
          <w:szCs w:val="56"/>
          <w:lang w:eastAsia="el-GR"/>
        </w:rPr>
        <w:pict>
          <v:group id="Ομάδα 29" o:spid="_x0000_s1130" style="position:absolute;margin-left:4.05pt;margin-top:8.55pt;width:474.5pt;height:619.1pt;z-index:251636736" coordsize="60263,78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">
            <v:group id="Ομάδα 1224" o:spid="_x0000_s1131" style="position:absolute;top:47720;width:60263;height:30905" coordsize="60263,309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tBd4cQAAADdAAAADwAAAGRycy9kb3ducmV2LnhtbERPS2vCQBC+F/wPywje&#10;6iaxFYmuIqLSgxR8gHgbsmMSzM6G7JrEf98tFHqbj+85i1VvKtFS40rLCuJxBII4s7rkXMHlvHuf&#10;gXAeWWNlmRS8yMFqOXhbYKptx0dqTz4XIYRdigoK7+tUSpcVZNCNbU0cuLttDPoAm1zqBrsQbiqZ&#10;RNFUGiw5NBRY06ag7HF6GgX7Drv1JN62h8d987qdP7+vh5iUGg379RyEp97/i//cXzrMT5IP+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9tBd4cQAAADdAAAA&#10;DwAAAAAAAAAAAAAAAACqAgAAZHJzL2Rvd25yZXYueG1sUEsFBgAAAAAEAAQA+gAAAJsDAAAAAA==&#10;">
              <v:shape id="Picture 50" o:spid="_x0000_s1132" type="#_x0000_t75" style="position:absolute;width:25353;height:3089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uIZ7AAAAA3AAAAA8AAABkcnMvZG93bnJldi54bWxET0uLwjAQvgv+hzDC3jRtobJUYxFB0IvL&#10;+rgPzdgWm0lpYlv3128WhL3Nx/ecdT6aRvTUudqygngRgSAurK65VHC97OefIJxH1thYJgUvcpBv&#10;ppM1ZtoO/E392ZcihLDLUEHlfZtJ6YqKDLqFbYkDd7edQR9gV0rd4RDCTSOTKFpKgzWHhgpb2lVU&#10;PM5Po0C6Y3wbiKL+lKTpRf/I21B+KfUxG7crEJ5G/y9+uw86zE9i+HsmXCA3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0y4hnsAAAADcAAAADwAAAAAAAAAAAAAAAACfAgAA&#10;ZHJzL2Rvd25yZXYueG1sUEsFBgAAAAAEAAQA9wAAAIwDAAAAAA==&#10;">
                <v:imagedata r:id="rId36" o:title=""/>
                <v:path arrowok="t"/>
              </v:shape>
              <v:shape id="Text Box 1084" o:spid="_x0000_s1133" type="#_x0000_t202" style="position:absolute;top:138;width:4680;height:46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cFf8IA&#10;AADcAAAADwAAAGRycy9kb3ducmV2LnhtbERPS08CMRC+m/gfmjHxJl33QMhCIWoEPGHkeR22w7ax&#10;nW62BdZ/b01MuM2X7zmTWe+duFAXbWAFz4MCBHEdtOVGwXYzfxqBiAlZowtMCn4owmx6fzfBSocr&#10;f9FlnRqRQzhWqMCk1FZSxtqQxzgILXHmTqHzmDLsGqk7vOZw72RZFEPp0XJuMNjSm6H6e332CnbL&#10;V+MOJ38+Ht73Tn5q2y9WVqnHh/5lDCJRn27if/eHzvPLEv6eyRfI6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pwV/wgAAANwAAAAPAAAAAAAAAAAAAAAAAJgCAABkcnMvZG93&#10;bnJldi54bWxQSwUGAAAAAAQABAD1AAAAhwMAAAAA&#10;" fillcolor="white [3201]" strokeweight="2.25pt">
                <v:textbox>
                  <w:txbxContent>
                    <w:p w:rsidR="005D3871" w:rsidRPr="002720FB" w:rsidRDefault="005D3871" w:rsidP="002720FB">
                      <w:pPr>
                        <w:jc w:val="center"/>
                        <w:rPr>
                          <w:rFonts w:ascii="Arial" w:hAnsi="Arial" w:cs="Arial"/>
                          <w:b/>
                          <w:sz w:val="56"/>
                          <w:szCs w:val="56"/>
                        </w:rPr>
                      </w:pPr>
                      <w:r w:rsidRPr="002720FB">
                        <w:rPr>
                          <w:rFonts w:ascii="Arial" w:hAnsi="Arial" w:cs="Arial"/>
                          <w:b/>
                          <w:sz w:val="56"/>
                          <w:szCs w:val="56"/>
                        </w:rPr>
                        <w:t>3</w:t>
                      </w:r>
                    </w:p>
                  </w:txbxContent>
                </v:textbox>
              </v:shape>
              <v:shape id="Text Box 1085" o:spid="_x0000_s1134" type="#_x0000_t202" style="position:absolute;left:26046;top:17595;width:34217;height:1330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f96cQA&#10;AADcAAAADwAAAGRycy9kb3ducmV2LnhtbERPS2vCQBC+C/6HZYReRDc1tJXoKqX0Id402uJtyI5J&#10;MDsbstsk/fduQfA2H99zluveVKKlxpWWFTxOIxDEmdUl5woO6cdkDsJ5ZI2VZVLwRw7Wq+FgiYm2&#10;He+o3ftchBB2CSoovK8TKV1WkEE3tTVx4M62MegDbHKpG+xCuKnkLIqepcGSQ0OBNb0VlF32v0bB&#10;aZz/bF3/eezip7h+/2rTl2+dKvUw6l8XIDz1/i6+uTc6zJ/F8P9MuEC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X/enEAAAA3AAAAA8AAAAAAAAAAAAAAAAAmAIAAGRycy9k&#10;b3ducmV2LnhtbFBLBQYAAAAABAAEAPUAAACJAwAAAAA=&#10;" fillcolor="white [3201]" stroked="f" strokeweight=".5pt">
                <v:textbox>
                  <w:txbxContent>
                    <w:p w:rsidR="005D3871" w:rsidRPr="002720FB" w:rsidRDefault="005D3871" w:rsidP="00FD241A">
                      <w:pPr>
                        <w:spacing w:line="240" w:lineRule="auto"/>
                        <w:rPr>
                          <w:rFonts w:ascii="Arial" w:hAnsi="Arial" w:cs="Arial"/>
                          <w:b/>
                          <w:sz w:val="56"/>
                          <w:szCs w:val="56"/>
                        </w:rPr>
                      </w:pPr>
                      <w:r w:rsidRPr="002720FB">
                        <w:rPr>
                          <w:rFonts w:ascii="Arial" w:hAnsi="Arial" w:cs="Arial"/>
                          <w:b/>
                          <w:color w:val="FF0000"/>
                          <w:sz w:val="56"/>
                          <w:szCs w:val="56"/>
                        </w:rPr>
                        <w:t>◄</w:t>
                      </w:r>
                      <w:r w:rsidRPr="002720FB">
                        <w:rPr>
                          <w:rFonts w:ascii="Arial" w:hAnsi="Arial" w:cs="Arial"/>
                          <w:b/>
                          <w:color w:val="FF0000"/>
                          <w:sz w:val="56"/>
                          <w:szCs w:val="56"/>
                          <w:lang w:val="en-US"/>
                        </w:rPr>
                        <w:t xml:space="preserve"> </w:t>
                      </w:r>
                      <w:r>
                        <w:rPr>
                          <w:rFonts w:ascii="Arial" w:hAnsi="Arial" w:cs="Arial"/>
                          <w:b/>
                          <w:color w:val="FF0000"/>
                          <w:sz w:val="56"/>
                          <w:szCs w:val="56"/>
                        </w:rPr>
                        <w:t xml:space="preserve">                             </w:t>
                      </w:r>
                      <w:r w:rsidRPr="002720FB">
                        <w:rPr>
                          <w:rFonts w:ascii="Arial" w:hAnsi="Arial" w:cs="Arial"/>
                          <w:b/>
                          <w:sz w:val="56"/>
                          <w:szCs w:val="56"/>
                        </w:rPr>
                        <w:t xml:space="preserve">Ο Αρχιεπίσκοπος Κύπρου Μακάριος Γ' </w:t>
                      </w:r>
                    </w:p>
                  </w:txbxContent>
                </v:textbox>
              </v:shape>
            </v:group>
            <v:group id="Ομάδα 1223" o:spid="_x0000_s1135" style="position:absolute;width:60263;height:46551" coordsize="60263,465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5OcWVwwAAAN0AAAAP&#10;AAAAAAAAAAAAAAAAAKoCAABkcnMvZG93bnJldi54bWxQSwUGAAAAAAQABAD6AAAAmgMAAAAA&#10;">
              <v:shape id="Picture 54" o:spid="_x0000_s1136" type="#_x0000_t75" style="position:absolute;width:29371;height:2909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PQPHCAAAA3AAAAA8AAABkcnMvZG93bnJldi54bWxET01LAzEQvQv+hzBCL2KzrbiWtWmRQlG8&#10;Wdv7dDPdXdxMYjJt139vCgVv83ifM18OrlcniqnzbGAyLkAR19523BjYfq0fZqCSIFvsPZOBX0qw&#10;XNzezLGy/syfdNpIo3IIpwoNtCKh0jrVLTlMYx+IM3fw0aFkGBttI55zuOv1tChK7bDj3NBioFVL&#10;9ffm6Aw8v0ncTx7L4GfF4T7sd7b8+RBjRnfD6wsooUH+xVf3u83zp09weSZfoB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D0DxwgAAANwAAAAPAAAAAAAAAAAAAAAAAJ8C&#10;AABkcnMvZG93bnJldi54bWxQSwUGAAAAAAQABAD3AAAAjgMAAAAA&#10;">
                <v:imagedata r:id="rId37" o:title=""/>
                <v:path arrowok="t"/>
              </v:shape>
              <v:shape id="Text Box 1079" o:spid="_x0000_s1137" type="#_x0000_t202" style="position:absolute;width:4679;height:46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wDfMEA&#10;AADcAAAADwAAAGRycy9kb3ducmV2LnhtbERPS2sCMRC+F/ofwhS81awepGyNotKHp0q1rddxM26C&#10;yWTZRF3/vREK3ubje8542nknTtRGG1jBoF+AIK6Ctlwr+Nm8P7+AiAlZowtMCi4UYTp5fBhjqcOZ&#10;v+m0TrXIIRxLVGBSakopY2XIY+yHhjhz+9B6TBm2tdQtnnO4d3JYFCPp0XJuMNjQwlB1WB+9gt/P&#10;uXHbvT/utm9/Tq607T6+rFK9p272CiJRl+7if/dS5/nDEdyeyRfIyR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2cA3zBAAAA3AAAAA8AAAAAAAAAAAAAAAAAmAIAAGRycy9kb3du&#10;cmV2LnhtbFBLBQYAAAAABAAEAPUAAACGAwAAAAA=&#10;" fillcolor="white [3201]" strokeweight="2.25pt">
                <v:textbox>
                  <w:txbxContent>
                    <w:p w:rsidR="005D3871" w:rsidRPr="002720FB" w:rsidRDefault="005D3871" w:rsidP="00FD241A">
                      <w:pPr>
                        <w:rPr>
                          <w:rFonts w:ascii="Arial" w:hAnsi="Arial" w:cs="Arial"/>
                          <w:b/>
                          <w:sz w:val="56"/>
                          <w:szCs w:val="56"/>
                        </w:rPr>
                      </w:pPr>
                      <w:r w:rsidRPr="002720FB">
                        <w:rPr>
                          <w:rFonts w:ascii="Arial" w:hAnsi="Arial" w:cs="Arial"/>
                          <w:b/>
                          <w:sz w:val="56"/>
                          <w:szCs w:val="56"/>
                        </w:rPr>
                        <w:t>2</w:t>
                      </w:r>
                    </w:p>
                  </w:txbxContent>
                </v:textbox>
              </v:shape>
              <v:shape id="Text Box 1081" o:spid="_x0000_s1138" type="#_x0000_t202" style="position:absolute;top:29510;width:60263;height:170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z76sQA&#10;AADcAAAADwAAAGRycy9kb3ducmV2LnhtbERPTWvCQBC9F/wPyxS8lLpRsUrqKiJai7cmVeltyE6T&#10;YHY2ZLdJ/PddodDbPN7nLNe9qURLjSstKxiPIhDEmdUl5wo+0/3zAoTzyBory6TgRg7Wq8HDEmNt&#10;O/6gNvG5CCHsYlRQeF/HUrqsIINuZGviwH3bxqAPsMmlbrAL4aaSkyh6kQZLDg0F1rQtKLsmP0bB&#10;11N+Obr+7dRNZ9N6d2jT+VmnSg0f+80rCE+9/xf/ud91mD+Zw/2ZcIF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s++rEAAAA3AAAAA8AAAAAAAAAAAAAAAAAmAIAAGRycy9k&#10;b3ducmV2LnhtbFBLBQYAAAAABAAEAPUAAACJAwAAAAA=&#10;" fillcolor="white [3201]" stroked="f" strokeweight=".5pt">
                <v:textbox>
                  <w:txbxContent>
                    <w:p w:rsidR="005D3871" w:rsidRPr="002720FB" w:rsidRDefault="005D3871" w:rsidP="00FD241A">
                      <w:pPr>
                        <w:spacing w:line="240" w:lineRule="auto"/>
                        <w:rPr>
                          <w:rFonts w:ascii="Arial" w:hAnsi="Arial" w:cs="Arial"/>
                          <w:b/>
                          <w:sz w:val="56"/>
                          <w:szCs w:val="56"/>
                        </w:rPr>
                      </w:pPr>
                      <w:r w:rsidRPr="002720FB">
                        <w:rPr>
                          <w:rFonts w:ascii="Arial" w:hAnsi="Arial" w:cs="Arial"/>
                          <w:b/>
                          <w:noProof/>
                          <w:sz w:val="56"/>
                          <w:szCs w:val="56"/>
                          <w:lang w:eastAsia="el-GR"/>
                        </w:rPr>
                        <w:drawing>
                          <wp:inline distT="0" distB="0" distL="0" distR="0">
                            <wp:extent cx="234000" cy="273600"/>
                            <wp:effectExtent l="0" t="0" r="0" b="0"/>
                            <wp:docPr id="993" name="Picture 1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34000" cy="273600"/>
                                    </a:xfrm>
                                    <a:prstGeom prst="rect">
                                      <a:avLst/>
                                    </a:prstGeom>
                                    <a:noFill/>
                                    <a:ln>
                                      <a:noFill/>
                                    </a:ln>
                                  </pic:spPr>
                                </pic:pic>
                              </a:graphicData>
                            </a:graphic>
                          </wp:inline>
                        </w:drawing>
                      </w:r>
                      <w:r w:rsidRPr="002720FB">
                        <w:rPr>
                          <w:rFonts w:ascii="Arial" w:hAnsi="Arial" w:cs="Arial"/>
                          <w:b/>
                          <w:sz w:val="56"/>
                          <w:szCs w:val="56"/>
                        </w:rPr>
                        <w:t xml:space="preserve"> Πρωτοσέλιδο της εφημερίδας </w:t>
                      </w:r>
                      <w:r w:rsidRPr="002720FB">
                        <w:rPr>
                          <w:rFonts w:ascii="Microsoft Sans Serif" w:hAnsi="Microsoft Sans Serif" w:cs="Microsoft Sans Serif"/>
                          <w:b/>
                          <w:iCs/>
                          <w:sz w:val="58"/>
                          <w:szCs w:val="58"/>
                        </w:rPr>
                        <w:t>Τα Νέα</w:t>
                      </w:r>
                      <w:r w:rsidRPr="002720FB">
                        <w:rPr>
                          <w:rFonts w:ascii="Arial" w:hAnsi="Arial" w:cs="Arial"/>
                          <w:b/>
                          <w:i/>
                          <w:iCs/>
                          <w:sz w:val="56"/>
                          <w:szCs w:val="56"/>
                        </w:rPr>
                        <w:t xml:space="preserve"> </w:t>
                      </w:r>
                      <w:r w:rsidRPr="002720FB">
                        <w:rPr>
                          <w:rFonts w:ascii="Arial" w:hAnsi="Arial" w:cs="Arial"/>
                          <w:b/>
                          <w:sz w:val="56"/>
                          <w:szCs w:val="56"/>
                        </w:rPr>
                        <w:t xml:space="preserve">με την αναγγελία του </w:t>
                      </w:r>
                      <w:proofErr w:type="spellStart"/>
                      <w:r w:rsidRPr="002720FB">
                        <w:rPr>
                          <w:rFonts w:ascii="Arial" w:hAnsi="Arial" w:cs="Arial"/>
                          <w:b/>
                          <w:sz w:val="56"/>
                          <w:szCs w:val="56"/>
                        </w:rPr>
                        <w:t>απα</w:t>
                      </w:r>
                      <w:proofErr w:type="spellEnd"/>
                      <w:r>
                        <w:rPr>
                          <w:rFonts w:ascii="Arial" w:hAnsi="Arial" w:cs="Arial"/>
                          <w:b/>
                          <w:sz w:val="56"/>
                          <w:szCs w:val="56"/>
                        </w:rPr>
                        <w:t>-</w:t>
                      </w:r>
                      <w:proofErr w:type="spellStart"/>
                      <w:r w:rsidRPr="002720FB">
                        <w:rPr>
                          <w:rFonts w:ascii="Arial" w:hAnsi="Arial" w:cs="Arial"/>
                          <w:b/>
                          <w:sz w:val="56"/>
                          <w:szCs w:val="56"/>
                        </w:rPr>
                        <w:t>γχονισμού</w:t>
                      </w:r>
                      <w:proofErr w:type="spellEnd"/>
                      <w:r w:rsidRPr="002720FB">
                        <w:rPr>
                          <w:rFonts w:ascii="Arial" w:hAnsi="Arial" w:cs="Arial"/>
                          <w:b/>
                          <w:sz w:val="56"/>
                          <w:szCs w:val="56"/>
                        </w:rPr>
                        <w:t xml:space="preserve"> των </w:t>
                      </w:r>
                      <w:proofErr w:type="spellStart"/>
                      <w:r w:rsidRPr="002720FB">
                        <w:rPr>
                          <w:rFonts w:ascii="Arial" w:hAnsi="Arial" w:cs="Arial"/>
                          <w:b/>
                          <w:sz w:val="56"/>
                          <w:szCs w:val="56"/>
                        </w:rPr>
                        <w:t>Καραολή</w:t>
                      </w:r>
                      <w:proofErr w:type="spellEnd"/>
                      <w:r w:rsidRPr="002720FB">
                        <w:rPr>
                          <w:rFonts w:ascii="Arial" w:hAnsi="Arial" w:cs="Arial"/>
                          <w:b/>
                          <w:sz w:val="56"/>
                          <w:szCs w:val="56"/>
                        </w:rPr>
                        <w:t xml:space="preserve"> και Δη</w:t>
                      </w:r>
                      <w:r>
                        <w:rPr>
                          <w:rFonts w:ascii="Arial" w:hAnsi="Arial" w:cs="Arial"/>
                          <w:b/>
                          <w:sz w:val="56"/>
                          <w:szCs w:val="56"/>
                        </w:rPr>
                        <w:t>-</w:t>
                      </w:r>
                      <w:proofErr w:type="spellStart"/>
                      <w:r w:rsidRPr="002720FB">
                        <w:rPr>
                          <w:rFonts w:ascii="Arial" w:hAnsi="Arial" w:cs="Arial"/>
                          <w:b/>
                          <w:sz w:val="56"/>
                          <w:szCs w:val="56"/>
                        </w:rPr>
                        <w:t>μητρίου</w:t>
                      </w:r>
                      <w:proofErr w:type="spellEnd"/>
                      <w:r w:rsidRPr="002720FB">
                        <w:rPr>
                          <w:rFonts w:ascii="Arial" w:hAnsi="Arial" w:cs="Arial"/>
                          <w:b/>
                          <w:sz w:val="56"/>
                          <w:szCs w:val="56"/>
                        </w:rPr>
                        <w:t>, αγωνιστών της Ε.Ο.Κ.Α.</w:t>
                      </w:r>
                    </w:p>
                  </w:txbxContent>
                </v:textbox>
              </v:shape>
              <v:shape id="Text Box 58" o:spid="_x0000_s1139" type="#_x0000_t202" style="position:absolute;left:33250;width:27013;height:182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lcq8YA&#10;AADdAAAADwAAAGRycy9kb3ducmV2LnhtbESPQW/CMAyF70j7D5En7QbpegBUCAhtTJvEYaLlB5jG&#10;awuNUyUZdP9+PkzazdZ7fu/zeju6Xt0oxM6zgedZBoq49rbjxsCpepsuQcWEbLH3TAZ+KMJ28zBZ&#10;Y2H9nY90K1OjJIRjgQbalIZC61i35DDO/EAs2pcPDpOsodE24F3CXa/zLJtrhx1LQ4sDvbRUX8tv&#10;Z+BC56o57A6h+lzMX/fvuL8uLidjnh7H3QpUojH9m/+uP6zg57nwyzcygt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6lcq8YAAADdAAAADwAAAAAAAAAAAAAAAACYAgAAZHJz&#10;L2Rvd25yZXYueG1sUEsFBgAAAAAEAAQA9QAAAIsDAAAAAA==&#10;" strokeweight="2.25pt">
                <v:textbox>
                  <w:txbxContent>
                    <w:p w:rsidR="005D3871" w:rsidRPr="002720FB" w:rsidRDefault="005D3871" w:rsidP="00FD241A">
                      <w:pPr>
                        <w:spacing w:line="240" w:lineRule="auto"/>
                        <w:jc w:val="right"/>
                        <w:rPr>
                          <w:rFonts w:ascii="Arial" w:hAnsi="Arial" w:cs="Arial"/>
                          <w:b/>
                          <w:sz w:val="56"/>
                          <w:szCs w:val="56"/>
                        </w:rPr>
                      </w:pPr>
                      <w:proofErr w:type="spellStart"/>
                      <w:r w:rsidRPr="002720FB">
                        <w:rPr>
                          <w:rFonts w:ascii="Arial" w:hAnsi="Arial" w:cs="Arial"/>
                          <w:b/>
                          <w:sz w:val="56"/>
                          <w:szCs w:val="56"/>
                        </w:rPr>
                        <w:t>Απαγχονίστη</w:t>
                      </w:r>
                      <w:proofErr w:type="spellEnd"/>
                      <w:r>
                        <w:rPr>
                          <w:rFonts w:ascii="Arial" w:hAnsi="Arial" w:cs="Arial"/>
                          <w:b/>
                          <w:sz w:val="56"/>
                          <w:szCs w:val="56"/>
                        </w:rPr>
                        <w:t>-</w:t>
                      </w:r>
                      <w:r w:rsidRPr="002720FB">
                        <w:rPr>
                          <w:rFonts w:ascii="Arial" w:hAnsi="Arial" w:cs="Arial"/>
                          <w:b/>
                          <w:sz w:val="56"/>
                          <w:szCs w:val="56"/>
                        </w:rPr>
                        <w:t>καν την αυγή οι δύο ήρωες της ελευθερίας</w:t>
                      </w:r>
                    </w:p>
                  </w:txbxContent>
                </v:textbox>
              </v:shape>
            </v:group>
          </v:group>
        </w:pict>
      </w:r>
      <w:r>
        <w:rPr>
          <w:noProof/>
          <w:sz w:val="56"/>
          <w:szCs w:val="56"/>
          <w:lang w:eastAsia="el-GR"/>
        </w:rPr>
        <w:pict>
          <v:shape id="AutoShape 57" o:spid="_x0000_s1324" type="#_x0000_t32" style="position:absolute;margin-left:235.65pt;margin-top:50.2pt;width:30.5pt;height:0;z-index:25163571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" strokecolor="red" strokeweight="2.25pt">
            <v:stroke endarrow="block"/>
          </v:shape>
        </w:pict>
      </w:r>
    </w:p>
    <w:p w:rsidR="002720FB" w:rsidRPr="002720FB" w:rsidRDefault="002720FB" w:rsidP="002720FB">
      <w:pPr>
        <w:rPr>
          <w:sz w:val="56"/>
          <w:szCs w:val="56"/>
        </w:rPr>
      </w:pPr>
    </w:p>
    <w:p w:rsidR="002720FB" w:rsidRPr="002720FB" w:rsidRDefault="002720FB" w:rsidP="002720FB">
      <w:pPr>
        <w:rPr>
          <w:sz w:val="56"/>
          <w:szCs w:val="56"/>
        </w:rPr>
      </w:pPr>
    </w:p>
    <w:p w:rsidR="002720FB" w:rsidRPr="002720FB" w:rsidRDefault="00AA4CB6" w:rsidP="002720FB">
      <w:pPr>
        <w:rPr>
          <w:sz w:val="56"/>
          <w:szCs w:val="56"/>
        </w:rPr>
      </w:pPr>
      <w:r>
        <w:rPr>
          <w:rFonts w:ascii="Arial" w:hAnsi="Arial" w:cs="Arial"/>
          <w:noProof/>
          <w:sz w:val="56"/>
          <w:szCs w:val="56"/>
          <w:lang w:eastAsia="el-GR"/>
        </w:rPr>
        <w:pict>
          <v:shape id="Πλαίσιο κειμένου 1248" o:spid="_x0000_s1140" type="#_x0000_t202" style="position:absolute;margin-left:0;margin-top:785.3pt;width:186.8pt;height:36pt;z-index:2518405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SpY+q7ICAAA1&#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F06982"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4</w:t>
                  </w:r>
                  <w:r>
                    <w:rPr>
                      <w:rFonts w:ascii="Arial" w:hAnsi="Arial"/>
                      <w:b/>
                      <w:sz w:val="56"/>
                      <w:szCs w:val="56"/>
                      <w:lang w:val="en-US"/>
                    </w:rPr>
                    <w:t>2</w:t>
                  </w:r>
                  <w:r>
                    <w:rPr>
                      <w:rFonts w:ascii="Arial" w:hAnsi="Arial"/>
                      <w:b/>
                      <w:sz w:val="56"/>
                      <w:szCs w:val="56"/>
                    </w:rPr>
                    <w:t xml:space="preserve"> / 228</w:t>
                  </w:r>
                </w:p>
              </w:txbxContent>
            </v:textbox>
            <w10:wrap anchorx="page" anchory="margin"/>
          </v:shape>
        </w:pict>
      </w:r>
    </w:p>
    <w:p w:rsidR="002720FB" w:rsidRPr="002720FB" w:rsidRDefault="002720FB" w:rsidP="002720FB">
      <w:pPr>
        <w:rPr>
          <w:sz w:val="56"/>
          <w:szCs w:val="56"/>
        </w:rPr>
      </w:pPr>
    </w:p>
    <w:p w:rsidR="002720FB" w:rsidRPr="002720FB" w:rsidRDefault="002720FB" w:rsidP="002720FB">
      <w:pPr>
        <w:rPr>
          <w:sz w:val="56"/>
          <w:szCs w:val="56"/>
        </w:rPr>
      </w:pPr>
    </w:p>
    <w:p w:rsidR="002720FB" w:rsidRPr="002720FB" w:rsidRDefault="002720FB" w:rsidP="002720FB">
      <w:pPr>
        <w:rPr>
          <w:sz w:val="56"/>
          <w:szCs w:val="56"/>
        </w:rPr>
      </w:pPr>
    </w:p>
    <w:p w:rsidR="002720FB" w:rsidRPr="002720FB" w:rsidRDefault="002720FB" w:rsidP="002720FB">
      <w:pPr>
        <w:rPr>
          <w:sz w:val="56"/>
          <w:szCs w:val="56"/>
        </w:rPr>
      </w:pPr>
    </w:p>
    <w:p w:rsidR="002720FB" w:rsidRPr="002720FB" w:rsidRDefault="002720FB" w:rsidP="002720FB">
      <w:pPr>
        <w:rPr>
          <w:sz w:val="56"/>
          <w:szCs w:val="56"/>
        </w:rPr>
      </w:pPr>
    </w:p>
    <w:p w:rsidR="002720FB" w:rsidRPr="002720FB" w:rsidRDefault="002720FB" w:rsidP="002720FB">
      <w:pPr>
        <w:rPr>
          <w:sz w:val="56"/>
          <w:szCs w:val="56"/>
        </w:rPr>
      </w:pPr>
    </w:p>
    <w:p w:rsidR="002720FB" w:rsidRPr="002720FB" w:rsidRDefault="002720FB" w:rsidP="002720FB">
      <w:pPr>
        <w:rPr>
          <w:sz w:val="56"/>
          <w:szCs w:val="56"/>
        </w:rPr>
      </w:pPr>
    </w:p>
    <w:p w:rsidR="002720FB" w:rsidRPr="002720FB" w:rsidRDefault="002720FB" w:rsidP="002720FB">
      <w:pPr>
        <w:rPr>
          <w:sz w:val="56"/>
          <w:szCs w:val="56"/>
        </w:rPr>
      </w:pPr>
    </w:p>
    <w:p w:rsidR="002720FB" w:rsidRDefault="002720FB" w:rsidP="002720FB">
      <w:pPr>
        <w:rPr>
          <w:sz w:val="56"/>
          <w:szCs w:val="56"/>
        </w:rPr>
      </w:pPr>
    </w:p>
    <w:p w:rsidR="002720FB" w:rsidRDefault="002720FB">
      <w:pPr>
        <w:rPr>
          <w:sz w:val="56"/>
          <w:szCs w:val="56"/>
        </w:rPr>
      </w:pPr>
      <w:r>
        <w:rPr>
          <w:sz w:val="56"/>
          <w:szCs w:val="56"/>
        </w:rPr>
        <w:br w:type="page"/>
      </w:r>
    </w:p>
    <w:p w:rsidR="002720FB" w:rsidRDefault="00AA4CB6">
      <w:pPr>
        <w:rPr>
          <w:sz w:val="56"/>
          <w:szCs w:val="56"/>
        </w:rPr>
      </w:pPr>
      <w:r>
        <w:rPr>
          <w:rFonts w:ascii="Arial" w:hAnsi="Arial" w:cs="Arial"/>
          <w:noProof/>
          <w:sz w:val="56"/>
          <w:szCs w:val="56"/>
          <w:lang w:eastAsia="el-GR"/>
        </w:rPr>
        <w:pict>
          <v:shape id="Πλαίσιο κειμένου 1250" o:spid="_x0000_s1141" type="#_x0000_t202" style="position:absolute;margin-left:0;margin-top:785.3pt;width:186.8pt;height:36pt;z-index:2518425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B5HWrzsQIAADU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5D3871" w:rsidRPr="00F06982"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4</w:t>
                  </w:r>
                  <w:r>
                    <w:rPr>
                      <w:rFonts w:ascii="Arial" w:hAnsi="Arial"/>
                      <w:b/>
                      <w:sz w:val="56"/>
                      <w:szCs w:val="56"/>
                      <w:lang w:val="en-US"/>
                    </w:rPr>
                    <w:t>3</w:t>
                  </w:r>
                  <w:r>
                    <w:rPr>
                      <w:rFonts w:ascii="Arial" w:hAnsi="Arial"/>
                      <w:b/>
                      <w:sz w:val="56"/>
                      <w:szCs w:val="56"/>
                    </w:rPr>
                    <w:t xml:space="preserve"> / 228</w:t>
                  </w:r>
                </w:p>
              </w:txbxContent>
            </v:textbox>
            <w10:wrap anchorx="page" anchory="margin"/>
          </v:shape>
        </w:pict>
      </w:r>
      <w:r>
        <w:rPr>
          <w:noProof/>
          <w:sz w:val="56"/>
          <w:szCs w:val="56"/>
          <w:lang w:eastAsia="el-GR"/>
        </w:rPr>
        <w:pict>
          <v:group id="Ομάδα 30" o:spid="_x0000_s1142" style="position:absolute;margin-left:-7.2pt;margin-top:-2.7pt;width:485.7pt;height:499.5pt;z-index:251655168" coordsize="61683,634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">
            <v:group id="Ομάδα 1019" o:spid="_x0000_s1143" style="position:absolute;width:59848;height:38093" coordsize="59851,380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3lWI8QAAADdAAAADwAAAGRycy9kb3ducmV2LnhtbERPS2vCQBC+F/wPywi9&#10;NZsoLTVmFZFaegiFqiDehuyYBLOzIbvN4993C4Xe5uN7TrYdTSN66lxtWUESxSCIC6trLhWcT4en&#10;VxDOI2tsLJOCiRxsN7OHDFNtB/6i/uhLEULYpaig8r5NpXRFRQZdZFviwN1sZ9AH2JVSdziEcNPI&#10;RRy/SIM1h4YKW9pXVNyP30bB+4DDbpm89fn9tp+up+fPS56QUo/zcbcG4Wn0/+I/94cO8+NkBb/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3lWI8QAAADdAAAA&#10;DwAAAAAAAAAAAAAAAACqAgAAZHJzL2Rvd25yZXYueG1sUEsFBgAAAAAEAAQA+gAAAJsDAAAAAA==&#10;">
              <v:shape id="Picture 65" o:spid="_x0000_s1144" type="#_x0000_t75" style="position:absolute;left:692;width:59159;height:2770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P8TLCAAAA3QAAAA8AAABkcnMvZG93bnJldi54bWxET0uLwjAQvgv7H8IseNPU99I1yiIIgnqw&#10;evA4NLNt12bSbWKt/94Igrf5+J4zX7amFA3VrrCsYNCPQBCnVhecKTgd170vEM4jaywtk4I7OVgu&#10;PjpzjLW98YGaxGcihLCLUUHufRVL6dKcDLq+rYgD92trgz7AOpO6xlsIN6UcRtFUGiw4NORY0Sqn&#10;9JJcjYKtNeX1n0aXXYqDZjI+79s/r5XqfrY/3yA8tf4tfrk3Oswfjmbw/CacIB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EywgAAAN0AAAAPAAAAAAAAAAAAAAAAAJ8C&#10;AABkcnMvZG93bnJldi54bWxQSwUGAAAAAAQABAD3AAAAjgMAAAAA&#10;">
                <v:imagedata r:id="rId38" o:title=""/>
                <v:path arrowok="t"/>
              </v:shape>
              <v:shape id="Text Box 1087" o:spid="_x0000_s1145" type="#_x0000_t202" style="position:absolute;left:1108;top:138;width:4680;height:46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IMwcYA&#10;AADdAAAADwAAAGRycy9kb3ducmV2LnhtbESPT08CMRDF7yZ8h2ZIvElXTIxZKUSN/04aQOA6bodt&#10;YzvdbAus3945mHCbyXvz3m9miyEGdaQ++8QGricVKOImWc+tga/1y9UdqFyQLYbEZOCXMizmo4sZ&#10;1jadeEnHVWmVhHCu0YArpau1zo2jiHmSOmLR9qmPWGTtW217PEl4DHpaVbc6omdpcNjRk6PmZ3WI&#10;BjZvjy7s9vHwvXveBv1p/fD64Y25HA8P96AKDeVs/r9+t4I/vRFc+UZG0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xIMwcYAAADdAAAADwAAAAAAAAAAAAAAAACYAgAAZHJz&#10;L2Rvd25yZXYueG1sUEsFBgAAAAAEAAQA9QAAAIsDAAAAAA==&#10;" fillcolor="white [3201]" strokeweight="2.25pt">
                <v:textbox>
                  <w:txbxContent>
                    <w:p w:rsidR="005D3871" w:rsidRPr="00B06935" w:rsidRDefault="005D3871" w:rsidP="00B06935">
                      <w:pPr>
                        <w:jc w:val="center"/>
                        <w:rPr>
                          <w:rFonts w:ascii="Arial" w:hAnsi="Arial" w:cs="Arial"/>
                          <w:b/>
                          <w:sz w:val="56"/>
                          <w:szCs w:val="56"/>
                        </w:rPr>
                      </w:pPr>
                      <w:r w:rsidRPr="00B06935">
                        <w:rPr>
                          <w:rFonts w:ascii="Arial" w:hAnsi="Arial" w:cs="Arial"/>
                          <w:b/>
                          <w:sz w:val="56"/>
                          <w:szCs w:val="56"/>
                        </w:rPr>
                        <w:t>4</w:t>
                      </w:r>
                    </w:p>
                  </w:txbxContent>
                </v:textbox>
              </v:shape>
              <v:shape id="Text Box 1088" o:spid="_x0000_s1146" type="#_x0000_t202" style="position:absolute;top:27570;width:59845;height:1052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KmfcUA&#10;AADdAAAADwAAAGRycy9kb3ducmV2LnhtbERPTWvCQBC9F/wPywheSt1oqNboKqXYVrxpWsXbkB2T&#10;YHY2ZLdJ+u+7hUJv83ifs9r0phItNa60rGAyjkAQZ1aXnCv4SF8fnkA4j6yxskwKvsnBZj24W2Gi&#10;bccHao8+FyGEXYIKCu/rREqXFWTQjW1NHLirbQz6AJtc6ga7EG4qOY2imTRYcmgosKaXgrLb8cso&#10;uNzn573r3z67+DGut+9tOj/pVKnRsH9egvDU+3/xn3unw/xpvIDfb8IJc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QqZ9xQAAAN0AAAAPAAAAAAAAAAAAAAAAAJgCAABkcnMv&#10;ZG93bnJldi54bWxQSwUGAAAAAAQABAD1AAAAigMAAAAA&#10;" fillcolor="white [3201]" stroked="f" strokeweight=".5pt">
                <v:textbox>
                  <w:txbxContent>
                    <w:p w:rsidR="005D3871" w:rsidRPr="00B06935" w:rsidRDefault="005D3871" w:rsidP="00FD241A">
                      <w:pPr>
                        <w:spacing w:line="240" w:lineRule="auto"/>
                        <w:rPr>
                          <w:rFonts w:ascii="Arial" w:hAnsi="Arial" w:cs="Arial"/>
                          <w:b/>
                          <w:sz w:val="56"/>
                          <w:szCs w:val="56"/>
                        </w:rPr>
                      </w:pPr>
                      <w:r w:rsidRPr="00B06935">
                        <w:rPr>
                          <w:rFonts w:ascii="Arial" w:hAnsi="Arial" w:cs="Arial"/>
                          <w:b/>
                          <w:noProof/>
                          <w:sz w:val="56"/>
                          <w:szCs w:val="56"/>
                          <w:lang w:eastAsia="el-GR"/>
                        </w:rPr>
                        <w:drawing>
                          <wp:inline distT="0" distB="0" distL="0" distR="0">
                            <wp:extent cx="246857" cy="288000"/>
                            <wp:effectExtent l="0" t="0" r="1270" b="0"/>
                            <wp:docPr id="994" name="Picture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6857" cy="288000"/>
                                    </a:xfrm>
                                    <a:prstGeom prst="rect">
                                      <a:avLst/>
                                    </a:prstGeom>
                                    <a:noFill/>
                                    <a:ln>
                                      <a:noFill/>
                                    </a:ln>
                                  </pic:spPr>
                                </pic:pic>
                              </a:graphicData>
                            </a:graphic>
                          </wp:inline>
                        </w:drawing>
                      </w:r>
                      <w:r w:rsidRPr="00B06935">
                        <w:rPr>
                          <w:rFonts w:ascii="Arial" w:hAnsi="Arial" w:cs="Arial"/>
                          <w:b/>
                          <w:sz w:val="56"/>
                          <w:szCs w:val="56"/>
                        </w:rPr>
                        <w:t xml:space="preserve"> Ο αρχιεπίσκοπος Μακάριος αγορεύει στα Ηνωμένα Έθνη</w:t>
                      </w:r>
                    </w:p>
                  </w:txbxContent>
                </v:textbox>
              </v:shape>
            </v:group>
            <v:group id="Ομάδα 1020" o:spid="_x0000_s1147" style="position:absolute;left:1143;top:36004;width:60540;height:27432" coordsize="60544,27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JC81A8cAAADd&#10;AAAADwAAAAAAAAAAAAAAAACqAgAAZHJzL2Rvd25yZXYueG1sUEsFBgAAAAAEAAQA+gAAAJ4DAAAA&#10;AA==&#10;">
              <v:shape id="Picture 61" o:spid="_x0000_s1148" type="#_x0000_t75" style="position:absolute;width:21613;height:2743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2+wLLCAAAA3QAAAA8AAABkcnMvZG93bnJldi54bWxET9uKwjAQfRf8hzCCL6JpFUW6pkVcxH0S&#10;vHzA0My23W0mpcm29e83guDbHM51dtlgatFR6yrLCuJFBII4t7riQsH9dpxvQTiPrLG2TAoe5CBL&#10;x6MdJtr2fKHu6gsRQtglqKD0vkmkdHlJBt3CNsSB+7atQR9gW0jdYh/CTS2XUbSRBisODSU2dCgp&#10;/73+GQV8/unjT36c1md5v3Aex93sVCs1nQz7DxCeBv8Wv9xfOsxfrlbw/CacIN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NvsCywgAAAN0AAAAPAAAAAAAAAAAAAAAAAJ8C&#10;AABkcnMvZG93bnJldi54bWxQSwUGAAAAAAQABAD3AAAAjgMAAAAA&#10;">
                <v:imagedata r:id="rId39" o:title=""/>
                <v:path arrowok="t"/>
              </v:shape>
              <v:shape id="Text Box 1091" o:spid="_x0000_s1149" type="#_x0000_t202" style="position:absolute;top:554;width:4680;height:46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8GxMMA&#10;AADdAAAADwAAAGRycy9kb3ducmV2LnhtbERPS08CMRC+m/gfmjHxJl3AGLJQCBpRTxLe12E7bBvb&#10;6WZbYP331sTE23z5njOZdd6JC7XRBlbQ7xUgiKugLdcKtpvFwwhETMgaXWBS8E0RZtPbmwmWOlx5&#10;RZd1qkUO4ViiApNSU0oZK0MeYy80xJk7hdZjyrCtpW7xmsO9k4OieJIeLecGgw29GKq+1mevYPf+&#10;bNzh5M/Hw+veyaW23dunVer+rpuPQSTq0r/4z/2h8/zB8BF+v8knyO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8GxMMAAADdAAAADwAAAAAAAAAAAAAAAACYAgAAZHJzL2Rv&#10;d25yZXYueG1sUEsFBgAAAAAEAAQA9QAAAIgDAAAAAA==&#10;" fillcolor="white [3201]" strokeweight="2.25pt">
                <v:textbox>
                  <w:txbxContent>
                    <w:p w:rsidR="005D3871" w:rsidRPr="00B06935" w:rsidRDefault="005D3871" w:rsidP="00FD241A">
                      <w:pPr>
                        <w:rPr>
                          <w:rFonts w:ascii="Arial" w:hAnsi="Arial" w:cs="Arial"/>
                          <w:b/>
                          <w:sz w:val="56"/>
                          <w:szCs w:val="56"/>
                        </w:rPr>
                      </w:pPr>
                      <w:r w:rsidRPr="00B06935">
                        <w:rPr>
                          <w:rFonts w:ascii="Arial" w:hAnsi="Arial" w:cs="Arial"/>
                          <w:b/>
                          <w:sz w:val="56"/>
                          <w:szCs w:val="56"/>
                        </w:rPr>
                        <w:t>5</w:t>
                      </w:r>
                    </w:p>
                  </w:txbxContent>
                </v:textbox>
              </v:shape>
              <v:shape id="Text Box 1094" o:spid="_x0000_s1150" type="#_x0000_t202" style="position:absolute;left:21613;top:12851;width:38931;height:145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seMUA&#10;AADdAAAADwAAAGRycy9kb3ducmV2LnhtbERPS2vCQBC+C/6HZQQvUjc12ErqKqVoW7zV+MDbkJ0m&#10;odnZkF2T9N93C4K3+fies1z3phItNa60rOBxGoEgzqwuOVdwSLcPCxDOI2usLJOCX3KwXg0HS0y0&#10;7fiL2r3PRQhhl6CCwvs6kdJlBRl0U1sTB+7bNgZ9gE0udYNdCDeVnEXRkzRYcmgosKa3grKf/dUo&#10;uEzy887178cunsf15qNNn086VWo86l9fQHjq/V18c3/qMH8Wz+H/m3CC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D6x4xQAAAN0AAAAPAAAAAAAAAAAAAAAAAJgCAABkcnMv&#10;ZG93bnJldi54bWxQSwUGAAAAAAQABAD1AAAAigMAAAAA&#10;" fillcolor="white [3201]" stroked="f" strokeweight=".5pt">
                <v:textbox>
                  <w:txbxContent>
                    <w:p w:rsidR="005D3871" w:rsidRPr="00B06935" w:rsidRDefault="005D3871" w:rsidP="00FD241A">
                      <w:pPr>
                        <w:spacing w:line="240" w:lineRule="auto"/>
                        <w:rPr>
                          <w:rFonts w:ascii="Arial" w:hAnsi="Arial" w:cs="Arial"/>
                          <w:b/>
                          <w:sz w:val="56"/>
                          <w:szCs w:val="56"/>
                        </w:rPr>
                      </w:pPr>
                      <w:r w:rsidRPr="00B06935">
                        <w:rPr>
                          <w:rFonts w:ascii="Arial" w:hAnsi="Arial" w:cs="Arial"/>
                          <w:b/>
                          <w:color w:val="FF0000"/>
                          <w:sz w:val="56"/>
                          <w:szCs w:val="56"/>
                        </w:rPr>
                        <w:t xml:space="preserve">◄ </w:t>
                      </w:r>
                      <w:r w:rsidRPr="00B06935">
                        <w:rPr>
                          <w:rFonts w:ascii="Arial" w:hAnsi="Arial" w:cs="Arial"/>
                          <w:b/>
                          <w:sz w:val="56"/>
                          <w:szCs w:val="56"/>
                        </w:rPr>
                        <w:t>Ο υπαρχηγός της Ε.Ο.Κ.Α. Γρηγόρης Αυξεντίου</w:t>
                      </w:r>
                    </w:p>
                  </w:txbxContent>
                </v:textbox>
              </v:shape>
            </v:group>
          </v:group>
        </w:pict>
      </w:r>
      <w:r>
        <w:rPr>
          <w:noProof/>
          <w:sz w:val="56"/>
          <w:szCs w:val="56"/>
          <w:lang w:eastAsia="el-GR"/>
        </w:rPr>
        <w:pict>
          <v:group id="Ομάδα 1024" o:spid="_x0000_s1151" style="position:absolute;margin-left:2.2pt;margin-top:505.1pt;width:462.85pt;height:223.95pt;z-index:251656192" coordsize="58784,284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">
            <v:shape id="Text Box 1095" o:spid="_x0000_s1152" type="#_x0000_t202" style="position:absolute;top:1108;width:35052;height:2732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LZBsUA&#10;AADdAAAADwAAAGRycy9kb3ducmV2LnhtbERPS2vCQBC+F/oflhG8FN2orZbUVUrxhbcatfQ2ZMck&#10;NDsbsmsS/71bKPQ2H99z5svOlKKh2hWWFYyGEQji1OqCMwXHZD14BeE8ssbSMim4kYPl4vFhjrG2&#10;LX9Sc/CZCCHsYlSQe1/FUro0J4NuaCviwF1sbdAHWGdS19iGcFPKcRRNpcGCQ0OOFX3klP4crkbB&#10;91P2tXfd5tROXibVatsks7NOlOr3uvc3EJ46/y/+c+90mD9+HsHvN+EE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MtkGxQAAAN0AAAAPAAAAAAAAAAAAAAAAAJgCAABkcnMv&#10;ZG93bnJldi54bWxQSwUGAAAAAAQABAD1AAAAigMAAAAA&#10;" fillcolor="white [3201]" stroked="f" strokeweight=".5pt">
              <v:textbox>
                <w:txbxContent>
                  <w:p w:rsidR="005D3871" w:rsidRPr="00B1391A" w:rsidRDefault="005D3871" w:rsidP="00B1391A">
                    <w:pPr>
                      <w:spacing w:after="160" w:line="240" w:lineRule="auto"/>
                      <w:jc w:val="right"/>
                      <w:rPr>
                        <w:rFonts w:ascii="Arial" w:eastAsia="Calibri" w:hAnsi="Arial" w:cs="Arial"/>
                        <w:b/>
                        <w:color w:val="FF0000"/>
                        <w:sz w:val="56"/>
                        <w:szCs w:val="56"/>
                      </w:rPr>
                    </w:pPr>
                    <w:r w:rsidRPr="00B1391A">
                      <w:rPr>
                        <w:rFonts w:ascii="Arial" w:eastAsia="Calibri" w:hAnsi="Arial" w:cs="Arial"/>
                        <w:b/>
                        <w:color w:val="FF0000"/>
                        <w:sz w:val="56"/>
                        <w:szCs w:val="56"/>
                      </w:rPr>
                      <w:t>►</w:t>
                    </w:r>
                    <w:r w:rsidRPr="00B06935">
                      <w:rPr>
                        <w:rFonts w:ascii="Arial" w:hAnsi="Arial" w:cs="Arial"/>
                        <w:b/>
                        <w:color w:val="FF0000"/>
                        <w:sz w:val="56"/>
                        <w:szCs w:val="56"/>
                      </w:rPr>
                      <w:t xml:space="preserve"> </w:t>
                    </w:r>
                  </w:p>
                  <w:p w:rsidR="005D3871" w:rsidRPr="00B06935" w:rsidRDefault="005D3871" w:rsidP="00566FC0">
                    <w:pPr>
                      <w:spacing w:line="240" w:lineRule="auto"/>
                      <w:jc w:val="right"/>
                      <w:rPr>
                        <w:rFonts w:ascii="Arial" w:hAnsi="Arial" w:cs="Arial"/>
                        <w:b/>
                        <w:sz w:val="56"/>
                        <w:szCs w:val="56"/>
                      </w:rPr>
                    </w:pPr>
                    <w:r w:rsidRPr="00B06935">
                      <w:rPr>
                        <w:rFonts w:ascii="Arial" w:hAnsi="Arial" w:cs="Arial"/>
                        <w:b/>
                        <w:sz w:val="56"/>
                        <w:szCs w:val="56"/>
                      </w:rPr>
                      <w:t xml:space="preserve">Τούρκοι </w:t>
                    </w:r>
                    <w:proofErr w:type="spellStart"/>
                    <w:r w:rsidRPr="00B06935">
                      <w:rPr>
                        <w:rFonts w:ascii="Arial" w:hAnsi="Arial" w:cs="Arial"/>
                        <w:b/>
                        <w:sz w:val="56"/>
                        <w:szCs w:val="56"/>
                      </w:rPr>
                      <w:t>αλεξι</w:t>
                    </w:r>
                    <w:proofErr w:type="spellEnd"/>
                    <w:r w:rsidRPr="00B06935">
                      <w:rPr>
                        <w:rFonts w:ascii="Arial" w:hAnsi="Arial" w:cs="Arial"/>
                        <w:b/>
                        <w:sz w:val="56"/>
                        <w:szCs w:val="56"/>
                      </w:rPr>
                      <w:t>-</w:t>
                    </w:r>
                    <w:proofErr w:type="spellStart"/>
                    <w:r w:rsidRPr="00B06935">
                      <w:rPr>
                        <w:rFonts w:ascii="Arial" w:hAnsi="Arial" w:cs="Arial"/>
                        <w:b/>
                        <w:sz w:val="56"/>
                        <w:szCs w:val="56"/>
                      </w:rPr>
                      <w:t>πτωτιστές</w:t>
                    </w:r>
                    <w:proofErr w:type="spellEnd"/>
                    <w:r w:rsidRPr="00B06935">
                      <w:rPr>
                        <w:rFonts w:ascii="Arial" w:hAnsi="Arial" w:cs="Arial"/>
                        <w:b/>
                        <w:sz w:val="56"/>
                        <w:szCs w:val="56"/>
                      </w:rPr>
                      <w:t xml:space="preserve"> </w:t>
                    </w:r>
                    <w:proofErr w:type="spellStart"/>
                    <w:r w:rsidRPr="00B06935">
                      <w:rPr>
                        <w:rFonts w:ascii="Arial" w:hAnsi="Arial" w:cs="Arial"/>
                        <w:b/>
                        <w:sz w:val="56"/>
                        <w:szCs w:val="56"/>
                      </w:rPr>
                      <w:t>εισβάλ</w:t>
                    </w:r>
                    <w:proofErr w:type="spellEnd"/>
                    <w:r w:rsidRPr="00B06935">
                      <w:rPr>
                        <w:rFonts w:ascii="Arial" w:hAnsi="Arial" w:cs="Arial"/>
                        <w:b/>
                        <w:sz w:val="56"/>
                        <w:szCs w:val="56"/>
                      </w:rPr>
                      <w:t>-</w:t>
                    </w:r>
                    <w:proofErr w:type="spellStart"/>
                    <w:r w:rsidRPr="00B06935">
                      <w:rPr>
                        <w:rFonts w:ascii="Arial" w:hAnsi="Arial" w:cs="Arial"/>
                        <w:b/>
                        <w:sz w:val="56"/>
                        <w:szCs w:val="56"/>
                      </w:rPr>
                      <w:t>λουν</w:t>
                    </w:r>
                    <w:proofErr w:type="spellEnd"/>
                    <w:r w:rsidRPr="00B06935">
                      <w:rPr>
                        <w:rFonts w:ascii="Arial" w:hAnsi="Arial" w:cs="Arial"/>
                        <w:b/>
                        <w:sz w:val="56"/>
                        <w:szCs w:val="56"/>
                      </w:rPr>
                      <w:t xml:space="preserve"> στην Κύπρο, </w:t>
                    </w:r>
                    <w:proofErr w:type="spellStart"/>
                    <w:r w:rsidRPr="00B06935">
                      <w:rPr>
                        <w:rFonts w:ascii="Arial" w:hAnsi="Arial" w:cs="Arial"/>
                        <w:b/>
                        <w:sz w:val="56"/>
                        <w:szCs w:val="56"/>
                      </w:rPr>
                      <w:t>φωτ</w:t>
                    </w:r>
                    <w:proofErr w:type="spellEnd"/>
                    <w:r w:rsidRPr="00B06935">
                      <w:rPr>
                        <w:rFonts w:ascii="Arial" w:hAnsi="Arial" w:cs="Arial"/>
                        <w:b/>
                        <w:sz w:val="56"/>
                        <w:szCs w:val="56"/>
                      </w:rPr>
                      <w:t xml:space="preserve">. </w:t>
                    </w:r>
                    <w:r w:rsidRPr="00B06935">
                      <w:rPr>
                        <w:rFonts w:ascii="Arial" w:hAnsi="Arial" w:cs="Arial"/>
                        <w:b/>
                        <w:sz w:val="56"/>
                        <w:szCs w:val="56"/>
                        <w:lang w:val="en-US"/>
                      </w:rPr>
                      <w:t>Associated</w:t>
                    </w:r>
                    <w:r w:rsidRPr="00B06935">
                      <w:rPr>
                        <w:rFonts w:ascii="Arial" w:hAnsi="Arial" w:cs="Arial"/>
                        <w:b/>
                        <w:sz w:val="56"/>
                        <w:szCs w:val="56"/>
                      </w:rPr>
                      <w:t xml:space="preserve"> </w:t>
                    </w:r>
                    <w:r w:rsidRPr="00B06935">
                      <w:rPr>
                        <w:rFonts w:ascii="Arial" w:hAnsi="Arial" w:cs="Arial"/>
                        <w:b/>
                        <w:sz w:val="56"/>
                        <w:szCs w:val="56"/>
                        <w:lang w:val="en-US"/>
                      </w:rPr>
                      <w:t>Press</w:t>
                    </w:r>
                  </w:p>
                </w:txbxContent>
              </v:textbox>
            </v:shape>
            <v:group id="Group 70" o:spid="_x0000_s1153" style="position:absolute;left:35744;width:23040;height:28440" coordorigin="1259,9699" coordsize="3247,40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6qFrsQAAADdAAAA&#10;DwAAAAAAAAAAAAAAAACqAgAAZHJzL2Rvd25yZXYueG1sUEsFBgAAAAAEAAQA+gAAAJsDAAAAAA==&#10;">
              <v:shape id="Picture 71" o:spid="_x0000_s1154" type="#_x0000_t75" style="position:absolute;left:1259;top:9699;width:3247;height:408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y92DDAAAA3QAAAA8AAABkcnMvZG93bnJldi54bWxET01rwkAQvQv+h2WE3nSjFSmpmxAFQUov&#10;TVvP0+yYBLOzYXdN0n/fLRR6m8f7nH0+mU4M5HxrWcF6lYAgrqxuuVbw8X5aPoHwAVljZ5kUfJOH&#10;PJvP9phqO/IbDWWoRQxhn6KCJoQ+ldJXDRn0K9sTR+5qncEQoauldjjGcNPJTZLspMGWY0ODPR0b&#10;qm7l3Sioi/V43V1K/1pctPv6fCm2w2FU6mExFc8gAk3hX/znPus4f7N9hN9v4gky+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7L3YMMAAADdAAAADwAAAAAAAAAAAAAAAACf&#10;AgAAZHJzL2Rvd25yZXYueG1sUEsFBgAAAAAEAAQA9wAAAI8DAAAAAA==&#10;">
                <v:imagedata r:id="rId40" o:title=""/>
              </v:shape>
              <v:shape id="Text Box 1093" o:spid="_x0000_s1155" type="#_x0000_t202" style="position:absolute;left:1259;top:9719;width:660;height:6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l1ucMA&#10;AADdAAAADwAAAGRycy9kb3ducmV2LnhtbERPS2sCMRC+F/wPYYTearYiIlujtKJtTxbtw+t0M26C&#10;yWTZRF3/vSkIvc3H95zpvPNOnKiNNrCCx0EBgrgK2nKt4Otz9TABEROyRheYFFwownzWu5tiqcOZ&#10;N3TaplrkEI4lKjApNaWUsTLkMQ5CQ5y5fWg9pgzbWuoWzzncOzksirH0aDk3GGxoYag6bI9ewffb&#10;i3G7vT/+7pY/Tn5o272urVL3/e75CUSiLv2Lb+53necPRyP4+yafIG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ll1ucMAAADdAAAADwAAAAAAAAAAAAAAAACYAgAAZHJzL2Rv&#10;d25yZXYueG1sUEsFBgAAAAAEAAQA9QAAAIgDAAAAAA==&#10;" fillcolor="white [3201]" strokeweight="2.25pt">
                <v:textbox>
                  <w:txbxContent>
                    <w:p w:rsidR="005D3871" w:rsidRPr="00B06935" w:rsidRDefault="005D3871" w:rsidP="00FD241A">
                      <w:pPr>
                        <w:rPr>
                          <w:rFonts w:ascii="Arial" w:hAnsi="Arial" w:cs="Arial"/>
                          <w:b/>
                          <w:sz w:val="56"/>
                          <w:szCs w:val="56"/>
                        </w:rPr>
                      </w:pPr>
                      <w:r w:rsidRPr="00B06935">
                        <w:rPr>
                          <w:rFonts w:ascii="Arial" w:hAnsi="Arial" w:cs="Arial"/>
                          <w:b/>
                          <w:sz w:val="56"/>
                          <w:szCs w:val="56"/>
                        </w:rPr>
                        <w:t>6</w:t>
                      </w:r>
                    </w:p>
                  </w:txbxContent>
                </v:textbox>
              </v:shape>
            </v:group>
          </v:group>
        </w:pict>
      </w:r>
      <w:r w:rsidR="002720FB">
        <w:rPr>
          <w:sz w:val="56"/>
          <w:szCs w:val="56"/>
        </w:rPr>
        <w:br w:type="page"/>
      </w:r>
    </w:p>
    <w:p w:rsidR="002720FB" w:rsidRDefault="00AA4CB6">
      <w:pPr>
        <w:rPr>
          <w:sz w:val="56"/>
          <w:szCs w:val="56"/>
        </w:rPr>
      </w:pPr>
      <w:r>
        <w:rPr>
          <w:noProof/>
          <w:sz w:val="56"/>
          <w:szCs w:val="56"/>
          <w:lang w:eastAsia="el-GR"/>
        </w:rPr>
        <w:pict>
          <v:group id="Ομάδα 980" o:spid="_x0000_s1156" style="position:absolute;margin-left:-9.7pt;margin-top:2.1pt;width:488.65pt;height:706.8pt;z-index:251651072;mso-height-relative:margin" coordsize="62059,897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">
            <v:group id="Ομάδα 1027" o:spid="_x0000_s1157" style="position:absolute;width:42394;height:58881" coordsize="42394,588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8atd8UAAADdAAAADwAAAGRycy9kb3ducmV2LnhtbERPS2vCQBC+F/wPywi9&#10;1U0irSV1FREtPUjBRCi9DdkxCWZnQ3bN4993C4Xe5uN7zno7mkb01LnasoJ4EYEgLqyuuVRwyY9P&#10;ryCcR9bYWCYFEznYbmYPa0y1HfhMfeZLEULYpaig8r5NpXRFRQbdwrbEgbvazqAPsCul7nAI4aaR&#10;SRS9SIM1h4YKW9pXVNyyu1HwPuCwW8aH/nS77qfv/Pnz6xSTUo/zcfcGwtPo/8V/7g8d5kfJCn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vGrXfFAAAA3QAA&#10;AA8AAAAAAAAAAAAAAAAAqgIAAGRycy9kb3ducmV2LnhtbFBLBQYAAAAABAAEAPoAAACcAwAAAAA=&#10;">
              <v:group id="Ομάδα 1025" o:spid="_x0000_s1158" style="position:absolute;left:1385;width:38239;height:28124" coordsize="38238,2812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0WJabwwAAAN0AAAAP&#10;AAAAAAAAAAAAAAAAAKoCAABkcnMvZG93bnJldi54bWxQSwUGAAAAAAQABAD6AAAAmgMAAAAA&#10;">
                <v:shape id="Picture 74" o:spid="_x0000_s1159" type="#_x0000_t75" style="position:absolute;left:138;width:38100;height:2812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WufCAAAA3QAAAA8AAABkcnMvZG93bnJldi54bWxET0uLwjAQvgv+hzCCF9HUIiK1qYgiK552&#10;1YPHoZk+tJmUJqvdf78RFvY2H99z0k1vGvGkztWWFcxnEQji3OqaSwXXy2G6AuE8ssbGMin4IQeb&#10;bDhIMdH2xV/0PPtShBB2CSqovG8TKV1ekUE3sy1x4ArbGfQBdqXUHb5CuGlkHEVLabDm0FBhS7uK&#10;8sf52yi4f57K/b6429pP5vGhwNtHLxdKjUf9dg3CU+//xX/uow7z48US3t+EE2T2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9/lrnwgAAAN0AAAAPAAAAAAAAAAAAAAAAAJ8C&#10;AABkcnMvZG93bnJldi54bWxQSwUGAAAAAAQABAD3AAAAjgMAAAAA&#10;">
                  <v:imagedata r:id="rId41" o:title=""/>
                  <v:path arrowok="t"/>
                </v:shape>
                <v:shape id="Text Box 1097" o:spid="_x0000_s1160" type="#_x0000_t202" style="position:absolute;width:4679;height:46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UxA8UA&#10;AADdAAAADwAAAGRycy9kb3ducmV2LnhtbERPS2vCQBC+F/wPywi91Y3B+oiuIoVKqQfRePA4Zsck&#10;mJ0N2a0m/fWuUOhtPr7nLFatqcSNGldaVjAcRCCIM6tLzhUc08+3KQjnkTVWlklBRw5Wy97LAhNt&#10;77yn28HnIoSwS1BB4X2dSOmyggy6ga2JA3exjUEfYJNL3eA9hJtKxlE0lgZLDg0F1vRRUHY9/BgF&#10;p914uN2c09F3N0vffynbbLtZrNRrv13PQXhq/b/4z/2lw/x4NIHnN+EE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dTEDxQAAAN0AAAAPAAAAAAAAAAAAAAAAAJgCAABkcnMv&#10;ZG93bnJldi54bWxQSwUGAAAAAAQABAD1AAAAigMAAAAA&#10;" fillcolor="white [3201]" strokecolor="black [3213]" strokeweight="2.25pt">
                  <v:textbox>
                    <w:txbxContent>
                      <w:p w:rsidR="005D3871" w:rsidRPr="0003361A" w:rsidRDefault="005D3871" w:rsidP="0003361A">
                        <w:pPr>
                          <w:jc w:val="center"/>
                          <w:rPr>
                            <w:rFonts w:ascii="Arial" w:hAnsi="Arial" w:cs="Arial"/>
                            <w:b/>
                            <w:sz w:val="56"/>
                            <w:szCs w:val="56"/>
                          </w:rPr>
                        </w:pPr>
                        <w:r w:rsidRPr="0003361A">
                          <w:rPr>
                            <w:rFonts w:ascii="Arial" w:hAnsi="Arial" w:cs="Arial"/>
                            <w:b/>
                            <w:sz w:val="56"/>
                            <w:szCs w:val="56"/>
                          </w:rPr>
                          <w:t>7</w:t>
                        </w:r>
                      </w:p>
                    </w:txbxContent>
                  </v:textbox>
                </v:shape>
              </v:group>
              <v:shape id="Text Box 1098" o:spid="_x0000_s1161" type="#_x0000_t202" style="position:absolute;top:28124;width:42394;height:3075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rIpsYA&#10;AADcAAAADwAAAGRycy9kb3ducmV2LnhtbESPQWvCQBSE70L/w/IKXopuqlg1ukop2oq3GrX09sg+&#10;k9Ds25Bdk/Tfd4WCx2FmvmGW686UoqHaFZYVPA8jEMSp1QVnCo7JdjAD4TyyxtIyKfglB+vVQ2+J&#10;sbYtf1Jz8JkIEHYxKsi9r2IpXZqTQTe0FXHwLrY26IOsM6lrbAPclHIURS/SYMFhIceK3nJKfw5X&#10;o+D7Kfvau+791I4n42rz0STTs06U6j92rwsQnjp/D/+3d1rBfD6C25lwBO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rrIpsYAAADcAAAADwAAAAAAAAAAAAAAAACYAgAAZHJz&#10;L2Rvd25yZXYueG1sUEsFBgAAAAAEAAQA9QAAAIsDAAAAAA==&#10;" fillcolor="white [3201]" stroked="f" strokeweight=".5pt">
                <v:textbox>
                  <w:txbxContent>
                    <w:p w:rsidR="005D3871" w:rsidRPr="0003361A" w:rsidRDefault="005D3871" w:rsidP="00FD241A">
                      <w:pPr>
                        <w:spacing w:line="240" w:lineRule="auto"/>
                        <w:rPr>
                          <w:rFonts w:ascii="Arial" w:hAnsi="Arial" w:cs="Arial"/>
                          <w:b/>
                          <w:sz w:val="56"/>
                          <w:szCs w:val="56"/>
                        </w:rPr>
                      </w:pPr>
                      <w:r w:rsidRPr="0003361A">
                        <w:rPr>
                          <w:rFonts w:ascii="Arial" w:hAnsi="Arial" w:cs="Arial"/>
                          <w:b/>
                          <w:color w:val="FF0000"/>
                          <w:sz w:val="56"/>
                          <w:szCs w:val="56"/>
                        </w:rPr>
                        <w:t xml:space="preserve">▲ </w:t>
                      </w:r>
                      <w:r w:rsidRPr="0003361A">
                        <w:rPr>
                          <w:rFonts w:ascii="Arial" w:hAnsi="Arial" w:cs="Arial"/>
                          <w:b/>
                          <w:sz w:val="56"/>
                          <w:szCs w:val="56"/>
                        </w:rPr>
                        <w:t>Καταυλισμός προ</w:t>
                      </w:r>
                      <w:r>
                        <w:rPr>
                          <w:rFonts w:ascii="Arial" w:hAnsi="Arial" w:cs="Arial"/>
                          <w:b/>
                          <w:sz w:val="56"/>
                          <w:szCs w:val="56"/>
                        </w:rPr>
                        <w:t>-</w:t>
                      </w:r>
                      <w:proofErr w:type="spellStart"/>
                      <w:r w:rsidRPr="0003361A">
                        <w:rPr>
                          <w:rFonts w:ascii="Arial" w:hAnsi="Arial" w:cs="Arial"/>
                          <w:b/>
                          <w:sz w:val="56"/>
                          <w:szCs w:val="56"/>
                        </w:rPr>
                        <w:t>σφύγων</w:t>
                      </w:r>
                      <w:proofErr w:type="spellEnd"/>
                      <w:r w:rsidRPr="0003361A">
                        <w:rPr>
                          <w:rFonts w:ascii="Arial" w:hAnsi="Arial" w:cs="Arial"/>
                          <w:b/>
                          <w:sz w:val="56"/>
                          <w:szCs w:val="56"/>
                        </w:rPr>
                        <w:t xml:space="preserve"> μετά την τουρ</w:t>
                      </w:r>
                      <w:r>
                        <w:rPr>
                          <w:rFonts w:ascii="Arial" w:hAnsi="Arial" w:cs="Arial"/>
                          <w:b/>
                          <w:sz w:val="56"/>
                          <w:szCs w:val="56"/>
                        </w:rPr>
                        <w:t>-</w:t>
                      </w:r>
                      <w:proofErr w:type="spellStart"/>
                      <w:r w:rsidRPr="0003361A">
                        <w:rPr>
                          <w:rFonts w:ascii="Arial" w:hAnsi="Arial" w:cs="Arial"/>
                          <w:b/>
                          <w:sz w:val="56"/>
                          <w:szCs w:val="56"/>
                        </w:rPr>
                        <w:t>κική</w:t>
                      </w:r>
                      <w:proofErr w:type="spellEnd"/>
                      <w:r w:rsidRPr="0003361A">
                        <w:rPr>
                          <w:rFonts w:ascii="Arial" w:hAnsi="Arial" w:cs="Arial"/>
                          <w:b/>
                          <w:sz w:val="56"/>
                          <w:szCs w:val="56"/>
                        </w:rPr>
                        <w:t xml:space="preserve"> εισβολή, </w:t>
                      </w:r>
                      <w:proofErr w:type="spellStart"/>
                      <w:r w:rsidRPr="0003361A">
                        <w:rPr>
                          <w:rFonts w:ascii="Arial" w:hAnsi="Arial" w:cs="Arial"/>
                          <w:b/>
                          <w:sz w:val="56"/>
                          <w:szCs w:val="56"/>
                        </w:rPr>
                        <w:t>φωτ</w:t>
                      </w:r>
                      <w:proofErr w:type="spellEnd"/>
                      <w:r w:rsidRPr="0003361A">
                        <w:rPr>
                          <w:rFonts w:ascii="Arial" w:hAnsi="Arial" w:cs="Arial"/>
                          <w:b/>
                          <w:sz w:val="56"/>
                          <w:szCs w:val="56"/>
                        </w:rPr>
                        <w:t>. Αρ-</w:t>
                      </w:r>
                      <w:proofErr w:type="spellStart"/>
                      <w:r w:rsidRPr="0003361A">
                        <w:rPr>
                          <w:rFonts w:ascii="Arial" w:hAnsi="Arial" w:cs="Arial"/>
                          <w:b/>
                          <w:sz w:val="56"/>
                          <w:szCs w:val="56"/>
                        </w:rPr>
                        <w:t>χείο</w:t>
                      </w:r>
                      <w:proofErr w:type="spellEnd"/>
                      <w:r w:rsidRPr="0003361A">
                        <w:rPr>
                          <w:rFonts w:ascii="Arial" w:hAnsi="Arial" w:cs="Arial"/>
                          <w:b/>
                          <w:sz w:val="56"/>
                          <w:szCs w:val="56"/>
                        </w:rPr>
                        <w:t xml:space="preserve"> Γραφείου Τύπου και Πληροφοριών της Κυπριακής </w:t>
                      </w:r>
                      <w:proofErr w:type="spellStart"/>
                      <w:r w:rsidRPr="0003361A">
                        <w:rPr>
                          <w:rFonts w:ascii="Arial" w:hAnsi="Arial" w:cs="Arial"/>
                          <w:b/>
                          <w:sz w:val="56"/>
                          <w:szCs w:val="56"/>
                        </w:rPr>
                        <w:t>Δημοκρα</w:t>
                      </w:r>
                      <w:proofErr w:type="spellEnd"/>
                      <w:r w:rsidRPr="0003361A">
                        <w:rPr>
                          <w:rFonts w:ascii="Arial" w:hAnsi="Arial" w:cs="Arial"/>
                          <w:b/>
                          <w:sz w:val="56"/>
                          <w:szCs w:val="56"/>
                        </w:rPr>
                        <w:t>-</w:t>
                      </w:r>
                      <w:proofErr w:type="spellStart"/>
                      <w:r w:rsidRPr="0003361A">
                        <w:rPr>
                          <w:rFonts w:ascii="Arial" w:hAnsi="Arial" w:cs="Arial"/>
                          <w:b/>
                          <w:sz w:val="56"/>
                          <w:szCs w:val="56"/>
                        </w:rPr>
                        <w:t>τίας</w:t>
                      </w:r>
                      <w:proofErr w:type="spellEnd"/>
                    </w:p>
                  </w:txbxContent>
                </v:textbox>
              </v:shape>
            </v:group>
            <v:group id="Ομάδα 1026" o:spid="_x0000_s1162" style="position:absolute;left:31718;top:58293;width:30341;height:25492" coordsize="30341,254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oI7MMAAADdAAAADwAAAGRycy9kb3ducmV2LnhtbERPTYvCMBC9C/6HMII3&#10;TasoUo0isrvsQQTrwuJtaMa22ExKk23rv98Igrd5vM/Z7HpTiZYaV1pWEE8jEMSZ1SXnCn4un5MV&#10;COeRNVaWScGDHOy2w8EGE207PlOb+lyEEHYJKii8rxMpXVaQQTe1NXHgbrYx6ANscqkb7EK4qeQs&#10;ipbSYMmhocCaDgVl9/TPKPjqsNvP44/2eL8dHtfL4vR7jEmp8ajfr0F46v1b/HJ/6zA/mi3h+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EigjswwAAAN0AAAAP&#10;AAAAAAAAAAAAAAAAAKoCAABkcnMvZG93bnJldi54bWxQSwUGAAAAAAQABAD6AAAAmgMAAAAA&#10;">
              <v:shape id="Picture 79" o:spid="_x0000_s1163" type="#_x0000_t75" style="position:absolute;width:30341;height:2549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e9+DEAAAA3QAAAA8AAABkcnMvZG93bnJldi54bWxET01rAjEQvRf6H8IUeqvJeqiymhWxFEp7&#10;kKoteBs2s5vFzWTZRN36601B8DaP9znzxeBacaI+NJ41ZCMFgrj0puFaw277/jIFESKywdYzafij&#10;AIvi8WGOufFn/qbTJtYihXDIUYONsculDKUlh2HkO+LEVb53GBPsa2l6PKdw18qxUq/SYcOpwWJH&#10;K0vlYXN0GtbHLV+yz+FXZtYeQv329bOvJlo/Pw3LGYhIQ7yLb+4Pk+YrNYb/b9IJsrg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re9+DEAAAA3QAAAA8AAAAAAAAAAAAAAAAA&#10;nwIAAGRycy9kb3ducmV2LnhtbFBLBQYAAAAABAAEAPcAAACQAwAAAAA=&#10;">
                <v:imagedata r:id="rId42" o:title=""/>
                <v:path arrowok="t"/>
              </v:shape>
              <v:shape id="_x0000_s1164" type="#_x0000_t202" style="position:absolute;width:4680;height:46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eimMIA&#10;AADdAAAADwAAAGRycy9kb3ducmV2LnhtbERPTU8CMRC9m/gfmjHhJi2GGLNSiBBBTxpQ4Dpuh21D&#10;O91sC6z/3pqYeJuX9zmTWR+8OFOXXGQNo6ECQVxH47jR8PmxvH0AkTKyQR+ZNHxTgtn0+mqClYkX&#10;XtN5kxtRQjhVqMHm3FZSptpSwDSMLXHhDrELmAvsGmk6vJTw4OWdUvcyoOPSYLGlhaX6uDkFDduX&#10;ufX7Qzh97Z93Xr4b16/enNaDm/7pEUSmPv+L/9yvpsxXagy/35QT5PQ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96KYwgAAAN0AAAAPAAAAAAAAAAAAAAAAAJgCAABkcnMvZG93&#10;bnJldi54bWxQSwUGAAAAAAQABAD1AAAAhwMAAAAA&#10;" fillcolor="white [3201]" strokeweight="2.25pt">
                <v:textbox>
                  <w:txbxContent>
                    <w:p w:rsidR="005D3871" w:rsidRPr="0003361A" w:rsidRDefault="005D3871" w:rsidP="00FD241A">
                      <w:pPr>
                        <w:rPr>
                          <w:rFonts w:ascii="Arial" w:hAnsi="Arial" w:cs="Arial"/>
                          <w:b/>
                          <w:sz w:val="56"/>
                          <w:szCs w:val="56"/>
                        </w:rPr>
                      </w:pPr>
                      <w:r w:rsidRPr="0003361A">
                        <w:rPr>
                          <w:rFonts w:ascii="Arial" w:hAnsi="Arial" w:cs="Arial"/>
                          <w:b/>
                          <w:sz w:val="56"/>
                          <w:szCs w:val="56"/>
                        </w:rPr>
                        <w:t>8</w:t>
                      </w:r>
                    </w:p>
                  </w:txbxContent>
                </v:textbox>
              </v:shape>
            </v:group>
            <v:shape id="Text Box 1101" o:spid="_x0000_s1165" type="#_x0000_t202" style="position:absolute;left:571;top:58864;width:31102;height:308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cIJMUA&#10;AADdAAAADwAAAGRycy9kb3ducmV2LnhtbERPS0vDQBC+F/wPywhexO5qqUraTRDxRW9NtKW3ITsm&#10;wexsyK5J+u+7gtDbfHzPWWeTbcVAvW8ca7idKxDEpTMNVxo+i9ebRxA+IBtsHZOGI3nI0ovZGhPj&#10;Rt7SkIdKxBD2CWqoQ+gSKX1Zk0U/dx1x5L5dbzFE2FfS9DjGcNvKO6XupcWGY0ONHT3XVP7kv1bD&#10;4brab/z09jUulovu5X0oHnam0PrqcnpagQg0hbP43/1h4nyllvD3TTxBpi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pwgkxQAAAN0AAAAPAAAAAAAAAAAAAAAAAJgCAABkcnMv&#10;ZG93bnJldi54bWxQSwUGAAAAAAQABAD1AAAAigMAAAAA&#10;" fillcolor="white [3201]" stroked="f" strokeweight=".5pt">
              <v:textbox>
                <w:txbxContent>
                  <w:p w:rsidR="005D3871" w:rsidRPr="00143931" w:rsidRDefault="005D3871" w:rsidP="00B1391A">
                    <w:pPr>
                      <w:spacing w:after="160" w:line="240" w:lineRule="auto"/>
                      <w:jc w:val="right"/>
                      <w:rPr>
                        <w:rFonts w:ascii="Arial" w:eastAsia="Calibri" w:hAnsi="Arial" w:cs="Arial"/>
                        <w:b/>
                        <w:color w:val="FF0000"/>
                        <w:sz w:val="56"/>
                        <w:szCs w:val="56"/>
                      </w:rPr>
                    </w:pPr>
                    <w:r w:rsidRPr="00B1391A">
                      <w:rPr>
                        <w:rFonts w:ascii="Arial" w:eastAsia="Calibri" w:hAnsi="Arial" w:cs="Arial"/>
                        <w:b/>
                        <w:color w:val="FF0000"/>
                        <w:sz w:val="56"/>
                        <w:szCs w:val="56"/>
                      </w:rPr>
                      <w:t>►</w:t>
                    </w:r>
                  </w:p>
                  <w:p w:rsidR="005D3871" w:rsidRPr="0003361A" w:rsidRDefault="005D3871" w:rsidP="0003361A">
                    <w:pPr>
                      <w:spacing w:line="240" w:lineRule="auto"/>
                      <w:jc w:val="right"/>
                      <w:rPr>
                        <w:rFonts w:ascii="Arial" w:hAnsi="Arial" w:cs="Arial"/>
                        <w:b/>
                        <w:sz w:val="56"/>
                        <w:szCs w:val="56"/>
                      </w:rPr>
                    </w:pPr>
                    <w:r w:rsidRPr="0003361A">
                      <w:rPr>
                        <w:rFonts w:ascii="Arial" w:hAnsi="Arial" w:cs="Arial"/>
                        <w:b/>
                        <w:sz w:val="56"/>
                        <w:szCs w:val="56"/>
                      </w:rPr>
                      <w:t xml:space="preserve">Οι γυναίκες της Κύπρου σε </w:t>
                    </w:r>
                    <w:proofErr w:type="spellStart"/>
                    <w:r w:rsidRPr="0003361A">
                      <w:rPr>
                        <w:rFonts w:ascii="Arial" w:hAnsi="Arial" w:cs="Arial"/>
                        <w:b/>
                        <w:sz w:val="56"/>
                        <w:szCs w:val="56"/>
                      </w:rPr>
                      <w:t>ειρη</w:t>
                    </w:r>
                    <w:proofErr w:type="spellEnd"/>
                    <w:r>
                      <w:rPr>
                        <w:rFonts w:ascii="Arial" w:hAnsi="Arial" w:cs="Arial"/>
                        <w:b/>
                        <w:sz w:val="56"/>
                        <w:szCs w:val="56"/>
                      </w:rPr>
                      <w:t>-</w:t>
                    </w:r>
                    <w:proofErr w:type="spellStart"/>
                    <w:r w:rsidRPr="0003361A">
                      <w:rPr>
                        <w:rFonts w:ascii="Arial" w:hAnsi="Arial" w:cs="Arial"/>
                        <w:b/>
                        <w:sz w:val="56"/>
                        <w:szCs w:val="56"/>
                      </w:rPr>
                      <w:t>νική</w:t>
                    </w:r>
                    <w:proofErr w:type="spellEnd"/>
                    <w:r w:rsidRPr="0003361A">
                      <w:rPr>
                        <w:rFonts w:ascii="Arial" w:hAnsi="Arial" w:cs="Arial"/>
                        <w:b/>
                        <w:sz w:val="56"/>
                        <w:szCs w:val="56"/>
                      </w:rPr>
                      <w:t xml:space="preserve"> διαμαρτυρία για τους </w:t>
                    </w:r>
                    <w:proofErr w:type="spellStart"/>
                    <w:r w:rsidRPr="0003361A">
                      <w:rPr>
                        <w:rFonts w:ascii="Arial" w:hAnsi="Arial" w:cs="Arial"/>
                        <w:b/>
                        <w:sz w:val="56"/>
                        <w:szCs w:val="56"/>
                      </w:rPr>
                      <w:t>αγνοου</w:t>
                    </w:r>
                    <w:proofErr w:type="spellEnd"/>
                    <w:r>
                      <w:rPr>
                        <w:rFonts w:ascii="Arial" w:hAnsi="Arial" w:cs="Arial"/>
                        <w:b/>
                        <w:sz w:val="56"/>
                        <w:szCs w:val="56"/>
                      </w:rPr>
                      <w:t>-</w:t>
                    </w:r>
                    <w:r w:rsidRPr="0003361A">
                      <w:rPr>
                        <w:rFonts w:ascii="Arial" w:hAnsi="Arial" w:cs="Arial"/>
                        <w:b/>
                        <w:sz w:val="56"/>
                        <w:szCs w:val="56"/>
                      </w:rPr>
                      <w:t>μένους της τουρ</w:t>
                    </w:r>
                    <w:r>
                      <w:rPr>
                        <w:rFonts w:ascii="Arial" w:hAnsi="Arial" w:cs="Arial"/>
                        <w:b/>
                        <w:sz w:val="56"/>
                        <w:szCs w:val="56"/>
                      </w:rPr>
                      <w:t>-</w:t>
                    </w:r>
                    <w:proofErr w:type="spellStart"/>
                    <w:r w:rsidRPr="0003361A">
                      <w:rPr>
                        <w:rFonts w:ascii="Arial" w:hAnsi="Arial" w:cs="Arial"/>
                        <w:b/>
                        <w:sz w:val="56"/>
                        <w:szCs w:val="56"/>
                      </w:rPr>
                      <w:t>κικής</w:t>
                    </w:r>
                    <w:proofErr w:type="spellEnd"/>
                    <w:r w:rsidRPr="0003361A">
                      <w:rPr>
                        <w:rFonts w:ascii="Arial" w:hAnsi="Arial" w:cs="Arial"/>
                        <w:b/>
                        <w:sz w:val="56"/>
                        <w:szCs w:val="56"/>
                      </w:rPr>
                      <w:t xml:space="preserve"> εισβολής</w:t>
                    </w:r>
                  </w:p>
                </w:txbxContent>
              </v:textbox>
            </v:shape>
          </v:group>
        </w:pict>
      </w:r>
      <w:r w:rsidR="002720FB">
        <w:rPr>
          <w:sz w:val="56"/>
          <w:szCs w:val="56"/>
        </w:rPr>
        <w:br w:type="page"/>
      </w:r>
      <w:r>
        <w:rPr>
          <w:rFonts w:ascii="Arial" w:hAnsi="Arial" w:cs="Arial"/>
          <w:noProof/>
          <w:sz w:val="56"/>
          <w:szCs w:val="56"/>
          <w:lang w:eastAsia="el-GR"/>
        </w:rPr>
        <w:pict>
          <v:shape id="Πλαίσιο κειμένου 1251" o:spid="_x0000_s1166" type="#_x0000_t202" style="position:absolute;margin-left:0;margin-top:785.3pt;width:186.8pt;height:36pt;z-index:2518446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DhP4gssQIAADU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5D3871" w:rsidRPr="00F06982"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4</w:t>
                  </w:r>
                  <w:r>
                    <w:rPr>
                      <w:rFonts w:ascii="Arial" w:hAnsi="Arial"/>
                      <w:b/>
                      <w:sz w:val="56"/>
                      <w:szCs w:val="56"/>
                      <w:lang w:val="en-US"/>
                    </w:rPr>
                    <w:t>4</w:t>
                  </w:r>
                  <w:r>
                    <w:rPr>
                      <w:rFonts w:ascii="Arial" w:hAnsi="Arial"/>
                      <w:b/>
                      <w:sz w:val="56"/>
                      <w:szCs w:val="56"/>
                    </w:rPr>
                    <w:t xml:space="preserve"> / 229</w:t>
                  </w:r>
                </w:p>
              </w:txbxContent>
            </v:textbox>
            <w10:wrap anchorx="page" anchory="margin"/>
          </v:shape>
        </w:pict>
      </w:r>
    </w:p>
    <w:p w:rsidR="002720FB" w:rsidRDefault="00F92B76">
      <w:pPr>
        <w:rPr>
          <w:sz w:val="56"/>
          <w:szCs w:val="56"/>
        </w:rPr>
      </w:pPr>
      <w:r>
        <w:rPr>
          <w:noProof/>
          <w:sz w:val="56"/>
          <w:szCs w:val="56"/>
          <w:lang w:eastAsia="el-GR"/>
        </w:rPr>
        <w:pict>
          <v:group id="_x0000_s1404" style="position:absolute;margin-left:10.05pt;margin-top:310pt;width:455.25pt;height:263.3pt;z-index:251942912" coordorigin="1335,7334" coordsize="9105,5266">
            <v:rect id="Ορθογώνιο 997" o:spid="_x0000_s1169" style="position:absolute;left:1335;top:7334;width:9105;height:5266;visibility:visible;v-text-anchor:middle" o:regroupid="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3sf8UA&#10;AADcAAAADwAAAGRycy9kb3ducmV2LnhtbESPQWvCQBSE7wX/w/IEb3WjaIzRVaRg8VBLjR48PrLP&#10;JJh9m2a3mv57Vyj0OMzMN8xy3Zla3Kh1lWUFo2EEgji3uuJCwem4fU1AOI+ssbZMCn7JwXrVe1li&#10;qu2dD3TLfCEChF2KCkrvm1RKl5dk0A1tQxy8i20N+iDbQuoW7wFuajmOolgarDgslNjQW0n5Nfsx&#10;Cpr91/tnMSUbX7LJx+T8vcc40UoN+t1mAcJT5//Df+2dVjCfz+B5JhwBuXo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3ex/xQAAANwAAAAPAAAAAAAAAAAAAAAAAJgCAABkcnMv&#10;ZG93bnJldi54bWxQSwUGAAAAAAQABAD1AAAAigMAAAAA&#10;" fillcolor="#ecf1f8" strokecolor="black [3213]" strokeweight="2pt"/>
            <v:group id="_x0000_s1403" style="position:absolute;left:1350;top:7439;width:9090;height:5153" coordorigin="1350,7439" coordsize="9090,5153">
              <v:shape id="Πλαίσιο κειμένου 30" o:spid="_x0000_s1179" type="#_x0000_t202" style="position:absolute;left:1350;top:7439;width:9090;height:5153;visibility:visible" o:regroupid="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8iGsQA&#10;AADdAAAADwAAAGRycy9kb3ducmV2LnhtbERPS2vCQBC+F/oflin01mzioYQ0myCiILZQooXS25Cd&#10;PDA7G7Orpv++WxC8zcf3nLyczSAuNLnesoIkikEQ11b33Cr4OmxeUhDOI2scLJOCX3JQFo8POWba&#10;Xrmiy963IoSwy1BB5/2YSenqjgy6yI7EgWvsZNAHOLVST3gN4WaQizh+lQZ7Dg0djrTqqD7uz0bB&#10;z+LUvH80596u53qXflaypW+p1PPTvHwD4Wn2d/HNvdVhfpwk8P9NOEEW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PIhrEAAAA3QAAAA8AAAAAAAAAAAAAAAAAmAIAAGRycy9k&#10;b3ducmV2LnhtbFBLBQYAAAAABAAEAPUAAACJAwAAAAA=&#10;" fillcolor="#ecf1f8" stroked="f" strokeweight=".5pt">
                <v:textbox style="mso-next-textbox:#Πλαίσιο κειμένου 30">
                  <w:txbxContent>
                    <w:p w:rsidR="005D3871" w:rsidRPr="006172BD" w:rsidRDefault="005D3871" w:rsidP="0052689F">
                      <w:pPr>
                        <w:pStyle w:val="Web"/>
                        <w:spacing w:before="0" w:beforeAutospacing="0" w:after="200" w:afterAutospacing="0"/>
                        <w:jc w:val="center"/>
                        <w:rPr>
                          <w:rFonts w:ascii="Arial" w:eastAsia="Calibri" w:hAnsi="Arial"/>
                          <w:b/>
                          <w:bCs/>
                          <w:sz w:val="56"/>
                          <w:szCs w:val="56"/>
                        </w:rPr>
                      </w:pPr>
                      <w:r>
                        <w:rPr>
                          <w:rFonts w:ascii="Arial" w:eastAsia="Calibri" w:hAnsi="Arial"/>
                          <w:b/>
                          <w:bCs/>
                          <w:sz w:val="56"/>
                          <w:szCs w:val="56"/>
                        </w:rPr>
                        <w:t>Η ΚΥΠΡΟΣ ΜΕΤΑ ΤΗΝ ΤΟΥΡΚΙΚΗ ΕΙΣΒΟΛΗ</w:t>
                      </w:r>
                    </w:p>
                    <w:p w:rsidR="005D3871" w:rsidRPr="001526A3" w:rsidRDefault="005D3871" w:rsidP="00F92B76">
                      <w:pPr>
                        <w:pStyle w:val="Web"/>
                        <w:spacing w:before="0" w:beforeAutospacing="0" w:after="200" w:afterAutospacing="0"/>
                        <w:ind w:left="720"/>
                        <w:rPr>
                          <w:sz w:val="56"/>
                          <w:szCs w:val="56"/>
                        </w:rPr>
                      </w:pPr>
                      <w:r>
                        <w:rPr>
                          <w:rFonts w:ascii="Arial" w:eastAsia="Calibri" w:hAnsi="Arial"/>
                          <w:b/>
                          <w:bCs/>
                          <w:sz w:val="56"/>
                          <w:szCs w:val="56"/>
                        </w:rPr>
                        <w:t xml:space="preserve">Κυρίαρχες </w:t>
                      </w:r>
                      <w:proofErr w:type="spellStart"/>
                      <w:r>
                        <w:rPr>
                          <w:rFonts w:ascii="Arial" w:eastAsia="Calibri" w:hAnsi="Arial"/>
                          <w:b/>
                          <w:bCs/>
                          <w:sz w:val="56"/>
                          <w:szCs w:val="56"/>
                        </w:rPr>
                        <w:t>βρεταννικές</w:t>
                      </w:r>
                      <w:proofErr w:type="spellEnd"/>
                      <w:r>
                        <w:rPr>
                          <w:rFonts w:ascii="Arial" w:eastAsia="Calibri" w:hAnsi="Arial"/>
                          <w:b/>
                          <w:bCs/>
                          <w:sz w:val="56"/>
                          <w:szCs w:val="56"/>
                        </w:rPr>
                        <w:t xml:space="preserve"> </w:t>
                      </w:r>
                      <w:proofErr w:type="spellStart"/>
                      <w:r>
                        <w:rPr>
                          <w:rFonts w:ascii="Arial" w:eastAsia="Calibri" w:hAnsi="Arial"/>
                          <w:b/>
                          <w:bCs/>
                          <w:sz w:val="56"/>
                          <w:szCs w:val="56"/>
                        </w:rPr>
                        <w:t>στρα</w:t>
                      </w:r>
                      <w:proofErr w:type="spellEnd"/>
                      <w:r>
                        <w:rPr>
                          <w:rFonts w:ascii="Arial" w:eastAsia="Calibri" w:hAnsi="Arial"/>
                          <w:b/>
                          <w:bCs/>
                          <w:sz w:val="56"/>
                          <w:szCs w:val="56"/>
                        </w:rPr>
                        <w:t>-</w:t>
                      </w:r>
                      <w:proofErr w:type="spellStart"/>
                      <w:r>
                        <w:rPr>
                          <w:rFonts w:ascii="Arial" w:eastAsia="Calibri" w:hAnsi="Arial"/>
                          <w:b/>
                          <w:bCs/>
                          <w:sz w:val="56"/>
                          <w:szCs w:val="56"/>
                        </w:rPr>
                        <w:t>τιω</w:t>
                      </w:r>
                      <w:r w:rsidRPr="001526A3">
                        <w:rPr>
                          <w:rFonts w:ascii="Arial" w:eastAsia="Calibri" w:hAnsi="Arial"/>
                          <w:b/>
                          <w:bCs/>
                          <w:sz w:val="56"/>
                          <w:szCs w:val="56"/>
                        </w:rPr>
                        <w:t>τικές</w:t>
                      </w:r>
                      <w:proofErr w:type="spellEnd"/>
                      <w:r w:rsidRPr="001526A3">
                        <w:rPr>
                          <w:rFonts w:ascii="Arial" w:eastAsia="Calibri" w:hAnsi="Arial"/>
                          <w:b/>
                          <w:bCs/>
                          <w:sz w:val="56"/>
                          <w:szCs w:val="56"/>
                        </w:rPr>
                        <w:t xml:space="preserve"> βάσεις                            Κατεχόμενο από τον </w:t>
                      </w:r>
                      <w:proofErr w:type="spellStart"/>
                      <w:r w:rsidRPr="001526A3">
                        <w:rPr>
                          <w:rFonts w:ascii="Arial" w:eastAsia="Calibri" w:hAnsi="Arial"/>
                          <w:b/>
                          <w:bCs/>
                          <w:sz w:val="56"/>
                          <w:szCs w:val="56"/>
                        </w:rPr>
                        <w:t>τουρκι</w:t>
                      </w:r>
                      <w:proofErr w:type="spellEnd"/>
                      <w:r>
                        <w:rPr>
                          <w:rFonts w:ascii="Arial" w:eastAsia="Calibri" w:hAnsi="Arial"/>
                          <w:b/>
                          <w:bCs/>
                          <w:sz w:val="56"/>
                          <w:szCs w:val="56"/>
                        </w:rPr>
                        <w:t>-</w:t>
                      </w:r>
                      <w:proofErr w:type="spellStart"/>
                      <w:r w:rsidRPr="001526A3">
                        <w:rPr>
                          <w:rFonts w:ascii="Arial" w:eastAsia="Calibri" w:hAnsi="Arial"/>
                          <w:b/>
                          <w:bCs/>
                          <w:sz w:val="56"/>
                          <w:szCs w:val="56"/>
                        </w:rPr>
                        <w:t>κό</w:t>
                      </w:r>
                      <w:proofErr w:type="spellEnd"/>
                      <w:r w:rsidRPr="001526A3">
                        <w:rPr>
                          <w:rFonts w:ascii="Arial" w:eastAsia="Calibri" w:hAnsi="Arial"/>
                          <w:b/>
                          <w:bCs/>
                          <w:sz w:val="56"/>
                          <w:szCs w:val="56"/>
                        </w:rPr>
                        <w:t xml:space="preserve"> στρατό έδαφος της </w:t>
                      </w:r>
                      <w:proofErr w:type="spellStart"/>
                      <w:r w:rsidRPr="001526A3">
                        <w:rPr>
                          <w:rFonts w:ascii="Arial" w:eastAsia="Calibri" w:hAnsi="Arial"/>
                          <w:b/>
                          <w:bCs/>
                          <w:sz w:val="56"/>
                          <w:szCs w:val="56"/>
                        </w:rPr>
                        <w:t>Κυπρι</w:t>
                      </w:r>
                      <w:proofErr w:type="spellEnd"/>
                      <w:r>
                        <w:rPr>
                          <w:rFonts w:ascii="Arial" w:eastAsia="Calibri" w:hAnsi="Arial"/>
                          <w:b/>
                          <w:bCs/>
                          <w:sz w:val="56"/>
                          <w:szCs w:val="56"/>
                        </w:rPr>
                        <w:t>-</w:t>
                      </w:r>
                      <w:proofErr w:type="spellStart"/>
                      <w:r w:rsidRPr="001526A3">
                        <w:rPr>
                          <w:rFonts w:ascii="Arial" w:eastAsia="Calibri" w:hAnsi="Arial"/>
                          <w:b/>
                          <w:bCs/>
                          <w:sz w:val="56"/>
                          <w:szCs w:val="56"/>
                        </w:rPr>
                        <w:t>ακής</w:t>
                      </w:r>
                      <w:proofErr w:type="spellEnd"/>
                      <w:r w:rsidRPr="001526A3">
                        <w:rPr>
                          <w:rFonts w:ascii="Arial" w:eastAsia="Calibri" w:hAnsi="Arial"/>
                          <w:b/>
                          <w:bCs/>
                          <w:sz w:val="56"/>
                          <w:szCs w:val="56"/>
                        </w:rPr>
                        <w:t xml:space="preserve"> Δημοκρατίας</w:t>
                      </w:r>
                    </w:p>
                  </w:txbxContent>
                </v:textbox>
              </v:shape>
              <v:group id="_x0000_s1402" style="position:absolute;left:1514;top:9152;width:673;height:1622" coordorigin="1514,9152" coordsize="673,1622">
                <v:shape id="Πλαίσιο κειμένου 31" o:spid="_x0000_s1180" type="#_x0000_t202" style="position:absolute;left:1514;top:9152;width:673;height:323;visibility:visible" o:regroupid="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OzGsEA&#10;AADdAAAADwAAAGRycy9kb3ducmV2LnhtbERPTYvCMBC9L/gfwgheFk314Eo1ioiiHlywiuehGdtq&#10;MylN1PrvjSB4m8f7nMmsMaW4U+0Kywr6vQgEcWp1wZmC42HVHYFwHlljaZkUPMnBbNr6mWCs7YP3&#10;dE98JkIIuxgV5N5XsZQuzcmg69mKOHBnWxv0AdaZ1DU+Qrgp5SCKhtJgwaEhx4oWOaXX5GYUNGvj&#10;LteDLbbL3d/v6PR/rJxcKtVpN/MxCE+N/4o/7o0O86P+AN7fhBPk9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VjsxrBAAAA3QAAAA8AAAAAAAAAAAAAAAAAmAIAAGRycy9kb3du&#10;cmV2LnhtbFBLBQYAAAAABAAEAPUAAACGAwAAAAA=&#10;" fillcolor="#00b050" strokeweight=".5pt">
                  <v:textbox style="mso-next-textbox:#Πλαίσιο κειμένου 31">
                    <w:txbxContent>
                      <w:p w:rsidR="005D3871" w:rsidRDefault="005D3871" w:rsidP="0052689F">
                        <w:pPr>
                          <w:pStyle w:val="Web"/>
                          <w:spacing w:before="0" w:beforeAutospacing="0" w:after="200" w:afterAutospacing="0" w:line="276" w:lineRule="auto"/>
                        </w:pPr>
                        <w:r>
                          <w:rPr>
                            <w:rFonts w:eastAsia="Calibri"/>
                            <w:sz w:val="22"/>
                            <w:szCs w:val="22"/>
                          </w:rPr>
                          <w:t> </w:t>
                        </w:r>
                      </w:p>
                    </w:txbxContent>
                  </v:textbox>
                </v:shape>
                <v:shape id="Πλαίσιο κειμένου 32" o:spid="_x0000_s1181" type="#_x0000_t202" style="position:absolute;left:1515;top:10450;width:672;height:324;visibility:visible" o:regroupid="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LjqsMA&#10;AADdAAAADwAAAGRycy9kb3ducmV2LnhtbERPS2sCMRC+F/wPYQRvNeujVrZGEUEoCoLWi7fpZtws&#10;biZLEtftv28KQm/z8T1nsepsLVryoXKsYDTMQBAXTldcKjh/bV/nIEJE1lg7JgU/FGC17L0sMNfu&#10;wUdqT7EUKYRDjgpMjE0uZSgMWQxD1xAn7uq8xZigL6X2+EjhtpbjLJtJixWnBoMNbQwVt9PdKthP&#10;1xvszPXuy8P792S3v5yr9k2pQb9bf4CI1MV/8dP9qdP8bDSBv2/SC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FLjqsMAAADdAAAADwAAAAAAAAAAAAAAAACYAgAAZHJzL2Rv&#10;d25yZXYueG1sUEsFBgAAAAAEAAQA9QAAAIgDAAAAAA==&#10;" fillcolor="#ff1919" strokeweight=".5pt">
                  <v:textbox style="mso-next-textbox:#Πλαίσιο κειμένου 32">
                    <w:txbxContent>
                      <w:p w:rsidR="005D3871" w:rsidRDefault="005D3871" w:rsidP="0052689F">
                        <w:pPr>
                          <w:pStyle w:val="Web"/>
                          <w:spacing w:before="0" w:beforeAutospacing="0" w:after="200" w:afterAutospacing="0" w:line="276" w:lineRule="auto"/>
                        </w:pPr>
                        <w:r>
                          <w:rPr>
                            <w:rFonts w:ascii="Calibri" w:eastAsia="Calibri" w:hAnsi="Calibri"/>
                            <w:sz w:val="22"/>
                            <w:szCs w:val="22"/>
                          </w:rPr>
                          <w:t> </w:t>
                        </w:r>
                      </w:p>
                    </w:txbxContent>
                  </v:textbox>
                </v:shape>
              </v:group>
            </v:group>
          </v:group>
        </w:pict>
      </w:r>
      <w:r>
        <w:rPr>
          <w:noProof/>
          <w:sz w:val="56"/>
          <w:szCs w:val="56"/>
          <w:lang w:eastAsia="el-GR"/>
        </w:rPr>
        <w:pict>
          <v:shape id="Πλαίσιο κειμένου 29" o:spid="_x0000_s1177" type="#_x0000_t202" style="position:absolute;margin-left:137.7pt;margin-top:101.85pt;width:142.25pt;height:45.05pt;z-index:251935744;visibility:visible" o:regroupid="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H/K8QA&#10;AADdAAAADwAAAGRycy9kb3ducmV2LnhtbERPTWvCQBC9F/wPywi91V2Fio2uIgGxFHvQ5uJtzI5J&#10;MDsbs6tGf323UPA2j/c5s0Vna3Gl1leONQwHCgRx7kzFhYbsZ/U2AeEDssHaMWm4k4fFvPcyw8S4&#10;G2/puguFiCHsE9RQhtAkUvq8JIt+4BriyB1dazFE2BbStHiL4baWI6XG0mLFsaHEhtKS8tPuYjV8&#10;patv3B5GdvKo0/XmuGzO2f5d69d+t5yCCNSFp/jf/WnifKU+4O+beIK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x/yvEAAAA3QAAAA8AAAAAAAAAAAAAAAAAmAIAAGRycy9k&#10;b3ducmV2LnhtbFBLBQYAAAAABAAEAPUAAACJAwAAAAA=&#10;" filled="f" stroked="f" strokeweight=".5pt">
            <v:textbox>
              <w:txbxContent>
                <w:p w:rsidR="005D3871" w:rsidRPr="001526A3" w:rsidRDefault="005D3871" w:rsidP="0052689F">
                  <w:pPr>
                    <w:pStyle w:val="Web"/>
                    <w:spacing w:before="0" w:beforeAutospacing="0" w:after="200" w:afterAutospacing="0" w:line="276" w:lineRule="auto"/>
                    <w:rPr>
                      <w:sz w:val="56"/>
                      <w:szCs w:val="56"/>
                    </w:rPr>
                  </w:pPr>
                  <w:r w:rsidRPr="001526A3">
                    <w:rPr>
                      <w:rFonts w:ascii="Arial" w:eastAsia="Calibri" w:hAnsi="Arial"/>
                      <w:b/>
                      <w:bCs/>
                      <w:sz w:val="56"/>
                      <w:szCs w:val="56"/>
                    </w:rPr>
                    <w:t>Μόρφου</w:t>
                  </w:r>
                </w:p>
              </w:txbxContent>
            </v:textbox>
          </v:shape>
        </w:pict>
      </w:r>
      <w:r>
        <w:rPr>
          <w:noProof/>
          <w:sz w:val="56"/>
          <w:szCs w:val="56"/>
          <w:lang w:eastAsia="el-GR"/>
        </w:rPr>
        <w:pict>
          <v:shape id="Πλαίσιο κειμένου 28" o:spid="_x0000_s1176" type="#_x0000_t202" style="position:absolute;margin-left:137.7pt;margin-top:141.65pt;width:149.75pt;height:40pt;z-index:251934720;visibility:visible" o:regroupid="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1asMcA&#10;AADdAAAADwAAAGRycy9kb3ducmV2LnhtbESPT2vCQBDF70K/wzKCN91VUCR1FQmIUtqDfy69TbNj&#10;EpqdTbNbTfvpnUOhtxnem/d+s9r0vlE36mId2MJ0YkARF8HVXFq4nHfjJaiYkB02gcnCD0XYrJ8G&#10;K8xcuPORbqdUKgnhmKGFKqU20zoWFXmMk9ASi3YNnccka1dq1+Fdwn2jZ8YstMeapaHClvKKis/T&#10;t7fwku/e8Pgx88vfJt+/Xrft1+V9bu1o2G+fQSXq07/57/rgBN8YwZVvZAS9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U9WrDHAAAA3QAAAA8AAAAAAAAAAAAAAAAAmAIAAGRy&#10;cy9kb3ducmV2LnhtbFBLBQYAAAAABAAEAPUAAACMAwAAAAA=&#10;" filled="f" stroked="f" strokeweight=".5pt">
            <v:textbox>
              <w:txbxContent>
                <w:p w:rsidR="005D3871" w:rsidRPr="001526A3" w:rsidRDefault="005D3871" w:rsidP="0052689F">
                  <w:pPr>
                    <w:pStyle w:val="Web"/>
                    <w:spacing w:before="0" w:beforeAutospacing="0" w:after="200" w:afterAutospacing="0" w:line="276" w:lineRule="auto"/>
                    <w:rPr>
                      <w:sz w:val="56"/>
                      <w:szCs w:val="56"/>
                    </w:rPr>
                  </w:pPr>
                  <w:r w:rsidRPr="001526A3">
                    <w:rPr>
                      <w:rFonts w:ascii="Arial" w:eastAsia="Calibri" w:hAnsi="Arial"/>
                      <w:b/>
                      <w:bCs/>
                      <w:sz w:val="56"/>
                      <w:szCs w:val="56"/>
                    </w:rPr>
                    <w:t>Λευκωσία</w:t>
                  </w:r>
                </w:p>
              </w:txbxContent>
            </v:textbox>
          </v:shape>
        </w:pict>
      </w:r>
      <w:r>
        <w:rPr>
          <w:noProof/>
          <w:sz w:val="56"/>
          <w:szCs w:val="56"/>
          <w:lang w:eastAsia="el-GR"/>
        </w:rPr>
        <w:pict>
          <v:shape id="Πλαίσιο κειμένου 27" o:spid="_x0000_s1175" type="#_x0000_t202" style="position:absolute;margin-left:23.7pt;margin-top:200.05pt;width:128.05pt;height:48.5pt;z-index:251933696;visibility:visible" o:regroupid="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LOwsUA&#10;AADdAAAADwAAAGRycy9kb3ducmV2LnhtbERPTWvCQBC9F/oflil4q7sKtiG6CRKQFmkPWi+9jdkx&#10;CWZn0+xWo7/eLRS8zeN9ziIfbCtO1PvGsYbJWIEgLp1puNKw+1o9JyB8QDbYOiYNF/KQZ48PC0yN&#10;O/OGTttQiRjCPkUNdQhdKqUva7Lox64jjtzB9RZDhH0lTY/nGG5bOVXqRVpsODbU2FFRU3nc/loN&#10;62L1iZv91CbXtnj7OCy7n933TOvR07Ccgwg0hLv43/1u4nylXuHvm3iC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os7CxQAAAN0AAAAPAAAAAAAAAAAAAAAAAJgCAABkcnMv&#10;ZG93bnJldi54bWxQSwUGAAAAAAQABAD1AAAAigMAAAAA&#10;" filled="f" stroked="f" strokeweight=".5pt">
            <v:textbox>
              <w:txbxContent>
                <w:p w:rsidR="005D3871" w:rsidRPr="001526A3" w:rsidRDefault="005D3871" w:rsidP="0052689F">
                  <w:pPr>
                    <w:pStyle w:val="Web"/>
                    <w:spacing w:before="0" w:beforeAutospacing="0" w:after="200" w:afterAutospacing="0" w:line="276" w:lineRule="auto"/>
                    <w:rPr>
                      <w:sz w:val="56"/>
                      <w:szCs w:val="56"/>
                    </w:rPr>
                  </w:pPr>
                  <w:r w:rsidRPr="001526A3">
                    <w:rPr>
                      <w:rFonts w:ascii="Arial" w:eastAsia="Calibri" w:hAnsi="Arial"/>
                      <w:b/>
                      <w:bCs/>
                      <w:sz w:val="56"/>
                      <w:szCs w:val="56"/>
                    </w:rPr>
                    <w:t>Πάφος</w:t>
                  </w:r>
                </w:p>
              </w:txbxContent>
            </v:textbox>
          </v:shape>
        </w:pict>
      </w:r>
      <w:r>
        <w:rPr>
          <w:noProof/>
          <w:sz w:val="56"/>
          <w:szCs w:val="56"/>
          <w:lang w:eastAsia="el-GR"/>
        </w:rPr>
        <w:pict>
          <v:shape id="Πλαίσιο κειμένου 26" o:spid="_x0000_s1174" type="#_x0000_t202" style="position:absolute;margin-left:118.45pt;margin-top:225.7pt;width:149.75pt;height:49.5pt;z-index:251932672;visibility:visible" o:regroupid="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rWcYA&#10;AADdAAAADwAAAGRycy9kb3ducmV2LnhtbESPT2vCQBDF74LfYZlCb7qp0CJpVpGAKKUeol56G7OT&#10;P5idjdmtSf30XUHwNsN77zdvkuVgGnGlztWWFbxNIxDEudU1lwqOh/VkDsJ5ZI2NZVLwRw6Wi/Eo&#10;wVjbnjO67n0pAoRdjAoq79tYSpdXZNBNbUsctMJ2Bn1Yu1LqDvsAN42cRdGHNFhzuFBhS2lF+Xn/&#10;axR8pesdZqeZmd+adPNdrNrL8eddqdeXYfUJwtPgn+ZHeqtD/UCE+zdhBLn4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5rWcYAAADdAAAADwAAAAAAAAAAAAAAAACYAgAAZHJz&#10;L2Rvd25yZXYueG1sUEsFBgAAAAAEAAQA9QAAAIsDAAAAAA==&#10;" filled="f" stroked="f" strokeweight=".5pt">
            <v:textbox>
              <w:txbxContent>
                <w:p w:rsidR="005D3871" w:rsidRPr="001526A3" w:rsidRDefault="005D3871" w:rsidP="0052689F">
                  <w:pPr>
                    <w:pStyle w:val="Web"/>
                    <w:spacing w:before="0" w:beforeAutospacing="0" w:after="200" w:afterAutospacing="0" w:line="276" w:lineRule="auto"/>
                    <w:rPr>
                      <w:sz w:val="56"/>
                      <w:szCs w:val="56"/>
                    </w:rPr>
                  </w:pPr>
                  <w:r w:rsidRPr="001526A3">
                    <w:rPr>
                      <w:rFonts w:ascii="Arial" w:eastAsia="Calibri" w:hAnsi="Arial"/>
                      <w:b/>
                      <w:bCs/>
                      <w:sz w:val="56"/>
                      <w:szCs w:val="56"/>
                    </w:rPr>
                    <w:t>Λεμεσός</w:t>
                  </w:r>
                </w:p>
              </w:txbxContent>
            </v:textbox>
          </v:shape>
        </w:pict>
      </w:r>
      <w:r>
        <w:rPr>
          <w:noProof/>
          <w:sz w:val="56"/>
          <w:szCs w:val="56"/>
          <w:lang w:eastAsia="el-GR"/>
        </w:rPr>
        <w:pict>
          <v:shape id="Πλαίσιο κειμένου 17" o:spid="_x0000_s1173" type="#_x0000_t202" style="position:absolute;margin-left:206.3pt;margin-top:168.45pt;width:136.75pt;height:38.8pt;z-index:251931648;visibility:visible" o:regroupid="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fzLcMA&#10;AADdAAAADwAAAGRycy9kb3ducmV2LnhtbERPS4vCMBC+L/gfwgje1kTBRapRpCC7iHvwcfE2NmNb&#10;bCa1iVr3128Ewdt8fM+ZzltbiRs1vnSsYdBXIIgzZ0rONex3y88xCB+QDVaOScODPMxnnY8pJsbd&#10;eUO3bchFDGGfoIYihDqR0mcFWfR9VxNH7uQaiyHCJpemwXsMt5UcKvUlLZYcGwqsKS0oO2+vVsMq&#10;Xf7i5ji0478q/V6fFvVlfxhp3eu2iwmIQG14i1/uHxPnKzWA5zfxBD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AfzLcMAAADdAAAADwAAAAAAAAAAAAAAAACYAgAAZHJzL2Rv&#10;d25yZXYueG1sUEsFBgAAAAAEAAQA9QAAAIgDAAAAAA==&#10;" filled="f" stroked="f" strokeweight=".5pt">
            <v:textbox>
              <w:txbxContent>
                <w:p w:rsidR="005D3871" w:rsidRPr="001526A3" w:rsidRDefault="005D3871" w:rsidP="0052689F">
                  <w:pPr>
                    <w:pStyle w:val="Web"/>
                    <w:spacing w:before="0" w:beforeAutospacing="0" w:after="200" w:afterAutospacing="0" w:line="276" w:lineRule="auto"/>
                    <w:rPr>
                      <w:sz w:val="56"/>
                      <w:szCs w:val="56"/>
                    </w:rPr>
                  </w:pPr>
                  <w:r w:rsidRPr="001526A3">
                    <w:rPr>
                      <w:rFonts w:ascii="Arial" w:eastAsia="Calibri" w:hAnsi="Arial"/>
                      <w:b/>
                      <w:bCs/>
                      <w:sz w:val="56"/>
                      <w:szCs w:val="56"/>
                    </w:rPr>
                    <w:t>Λάρνακα</w:t>
                  </w:r>
                </w:p>
              </w:txbxContent>
            </v:textbox>
          </v:shape>
        </w:pict>
      </w:r>
      <w:r>
        <w:rPr>
          <w:noProof/>
          <w:sz w:val="56"/>
          <w:szCs w:val="56"/>
          <w:lang w:eastAsia="el-GR"/>
        </w:rPr>
        <w:pict>
          <v:shape id="Πλαίσιο κειμένου 15" o:spid="_x0000_s1172" type="#_x0000_t202" style="position:absolute;margin-left:268.2pt;margin-top:128.15pt;width:200.85pt;height:40.3pt;z-index:251930624;visibility:visible" o:regroupid="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tWtscA&#10;AADdAAAADwAAAGRycy9kb3ducmV2LnhtbESPT2vCQBDF70K/wzKCN91VUCR1FQmIUtqDfy69TbNj&#10;EpqdTbNbTfvpnUOhtxnem/d+s9r0vlE36mId2MJ0YkARF8HVXFq4nHfjJaiYkB02gcnCD0XYrJ8G&#10;K8xcuPORbqdUKgnhmKGFKqU20zoWFXmMk9ASi3YNnccka1dq1+Fdwn2jZ8YstMeapaHClvKKis/T&#10;t7fwku/e8Pgx88vfJt+/Xrft1+V9bu1o2G+fQSXq07/57/rgBN8Y4ZdvZAS9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tLVrbHAAAA3QAAAA8AAAAAAAAAAAAAAAAAmAIAAGRy&#10;cy9kb3ducmV2LnhtbFBLBQYAAAAABAAEAPUAAACMAwAAAAA=&#10;" filled="f" stroked="f" strokeweight=".5pt">
            <v:textbox>
              <w:txbxContent>
                <w:p w:rsidR="005D3871" w:rsidRPr="001526A3" w:rsidRDefault="005D3871" w:rsidP="0052689F">
                  <w:pPr>
                    <w:pStyle w:val="Web"/>
                    <w:spacing w:before="0" w:beforeAutospacing="0" w:after="200" w:afterAutospacing="0" w:line="276" w:lineRule="auto"/>
                    <w:rPr>
                      <w:sz w:val="56"/>
                      <w:szCs w:val="56"/>
                    </w:rPr>
                  </w:pPr>
                  <w:r w:rsidRPr="001526A3">
                    <w:rPr>
                      <w:rFonts w:ascii="Arial" w:eastAsia="Calibri" w:hAnsi="Arial"/>
                      <w:b/>
                      <w:bCs/>
                      <w:sz w:val="56"/>
                      <w:szCs w:val="56"/>
                    </w:rPr>
                    <w:t>Αμμόχωστος</w:t>
                  </w:r>
                </w:p>
              </w:txbxContent>
            </v:textbox>
          </v:shape>
        </w:pict>
      </w:r>
      <w:r>
        <w:rPr>
          <w:noProof/>
          <w:sz w:val="56"/>
          <w:szCs w:val="56"/>
          <w:lang w:eastAsia="el-GR"/>
        </w:rPr>
        <w:pict>
          <v:shape id="Πλαίσιο κειμένου 14" o:spid="_x0000_s1171" type="#_x0000_t202" style="position:absolute;margin-left:206.3pt;margin-top:58.8pt;width:158.15pt;height:46.75pt;z-index:251929600;visibility:visible" o:regroupid="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pvKsUA&#10;AADcAAAADwAAAGRycy9kb3ducmV2LnhtbESPQYvCMBSE7wv+h/CEva2pgmKrUaQgK4sedL14ezbP&#10;tti81Car1V9vBGGPw8x8w0znranElRpXWlbQ70UgiDOrS84V7H+XX2MQziNrrCyTgjs5mM86H1NM&#10;tL3xlq47n4sAYZeggsL7OpHSZQUZdD1bEwfvZBuDPsgml7rBW4CbSg6iaCQNlhwWCqwpLSg77/6M&#10;gp90ucHtcWDGjyr9Xp8W9WV/GCr12W0XExCeWv8ffrdXWkEcx/A6E46An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m8qxQAAANwAAAAPAAAAAAAAAAAAAAAAAJgCAABkcnMv&#10;ZG93bnJldi54bWxQSwUGAAAAAAQABAD1AAAAigMAAAAA&#10;" filled="f" stroked="f" strokeweight=".5pt">
            <v:textbox>
              <w:txbxContent>
                <w:p w:rsidR="005D3871" w:rsidRPr="001526A3" w:rsidRDefault="005D3871" w:rsidP="0052689F">
                  <w:pPr>
                    <w:pStyle w:val="Web"/>
                    <w:spacing w:before="0" w:beforeAutospacing="0" w:after="200" w:afterAutospacing="0" w:line="276" w:lineRule="auto"/>
                    <w:rPr>
                      <w:sz w:val="56"/>
                      <w:szCs w:val="56"/>
                    </w:rPr>
                  </w:pPr>
                  <w:proofErr w:type="spellStart"/>
                  <w:r w:rsidRPr="001526A3">
                    <w:rPr>
                      <w:rFonts w:ascii="Arial" w:eastAsia="Calibri" w:hAnsi="Arial"/>
                      <w:b/>
                      <w:bCs/>
                      <w:sz w:val="56"/>
                      <w:szCs w:val="56"/>
                    </w:rPr>
                    <w:t>Κυρηνε</w:t>
                  </w:r>
                  <w:bookmarkStart w:id="0" w:name="_GoBack"/>
                  <w:bookmarkEnd w:id="0"/>
                  <w:r w:rsidRPr="001526A3">
                    <w:rPr>
                      <w:rFonts w:ascii="Arial" w:eastAsia="Calibri" w:hAnsi="Arial"/>
                      <w:b/>
                      <w:bCs/>
                      <w:sz w:val="56"/>
                      <w:szCs w:val="56"/>
                    </w:rPr>
                    <w:t>ία</w:t>
                  </w:r>
                  <w:proofErr w:type="spellEnd"/>
                </w:p>
              </w:txbxContent>
            </v:textbox>
          </v:shape>
        </w:pict>
      </w:r>
      <w:r>
        <w:rPr>
          <w:noProof/>
          <w:sz w:val="56"/>
          <w:szCs w:val="56"/>
          <w:lang w:eastAsia="el-GR"/>
        </w:rPr>
        <w:pict>
          <v:shape id="Εικόνα 998" o:spid="_x0000_s1170" type="#_x0000_t75" style="position:absolute;margin-left:6.3pt;margin-top:10.8pt;width:462.75pt;height:299.6pt;z-index:251525114;visibility:visible" o:regroupid="2"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Kjz3CAAAA3AAAAA8AAABkcnMvZG93bnJldi54bWxET82KwjAQvgu+QxjBi2iqsGVbjSILunsQ&#10;ZNUHGJuxLTaT2mRt16c3B8Hjx/e/WHWmEndqXGlZwXQSgSDOrC45V3A6bsafIJxH1lhZJgX/5GC1&#10;7PcWmGrb8i/dDz4XIYRdigoK7+tUSpcVZNBNbE0cuIttDPoAm1zqBtsQbio5i6JYGiw5NBRY01dB&#10;2fXwZxTskv10G38k7X5zHtHo8o2PWXxTajjo1nMQnjr/Fr/cP1pBkoS14Uw4AnL5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yo89wgAAANwAAAAPAAAAAAAAAAAAAAAAAJ8C&#10;AABkcnMvZG93bnJldi54bWxQSwUGAAAAAAQABAD3AAAAjgMAAAAA&#10;">
            <v:imagedata r:id="rId43" o:title=""/>
          </v:shape>
        </w:pict>
      </w:r>
      <w:r>
        <w:rPr>
          <w:noProof/>
          <w:sz w:val="56"/>
          <w:szCs w:val="56"/>
          <w:lang w:eastAsia="el-GR"/>
        </w:rPr>
        <w:pict>
          <v:shape id="Πλαίσιο κειμένου 1038" o:spid="_x0000_s1183" type="#_x0000_t202" style="position:absolute;margin-left:10.8pt;margin-top:609.3pt;width:459pt;height:88.95pt;z-index:251926528;visibility:visib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ptB8gA&#10;AADdAAAADwAAAGRycy9kb3ducmV2LnhtbESPS2vDQAyE74H8h0WFXkKzTk2T4mYTQumL3hr3QW/C&#10;q9omXq3xbm3n30eHQG4SM5r5tN6OrlE9daH2bGAxT0ARF97WXBr4zJ9v7kGFiGyx8UwGjhRgu5lO&#10;1phZP/AH9ftYKgnhkKGBKsY20zoUFTkMc98Si/bnO4dR1q7UtsNBwl2jb5NkqR3WLA0VtvRYUXHY&#10;/zsDv7Py5z2ML19Depe2T699vvq2uTHXV+PuAVSkMV7M5+s3K/hJKrjyjYygNy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ym0HyAAAAN0AAAAPAAAAAAAAAAAAAAAAAJgCAABk&#10;cnMvZG93bnJldi54bWxQSwUGAAAAAAQABAD1AAAAjQMAAAAA&#10;" fillcolor="white [3201]" stroked="f" strokeweight=".5pt">
            <v:textbox>
              <w:txbxContent>
                <w:p w:rsidR="005D3871" w:rsidRPr="00760CEF" w:rsidRDefault="005D3871">
                  <w:pPr>
                    <w:rPr>
                      <w:rFonts w:ascii="Arial" w:hAnsi="Arial" w:cs="Arial"/>
                      <w:b/>
                      <w:sz w:val="56"/>
                      <w:szCs w:val="56"/>
                    </w:rPr>
                  </w:pPr>
                  <w:r w:rsidRPr="0003361A">
                    <w:rPr>
                      <w:rFonts w:ascii="Arial" w:hAnsi="Arial" w:cs="Arial"/>
                      <w:b/>
                      <w:color w:val="FF0000"/>
                      <w:sz w:val="56"/>
                      <w:szCs w:val="56"/>
                    </w:rPr>
                    <w:t>▲</w:t>
                  </w:r>
                  <w:r w:rsidRPr="00080801">
                    <w:rPr>
                      <w:rFonts w:ascii="Arial" w:hAnsi="Arial" w:cs="Arial"/>
                      <w:b/>
                      <w:color w:val="FF0000"/>
                      <w:sz w:val="56"/>
                      <w:szCs w:val="56"/>
                    </w:rPr>
                    <w:t xml:space="preserve"> </w:t>
                  </w:r>
                  <w:r>
                    <w:rPr>
                      <w:rFonts w:ascii="Arial" w:hAnsi="Arial" w:cs="Arial"/>
                      <w:b/>
                      <w:sz w:val="56"/>
                      <w:szCs w:val="56"/>
                    </w:rPr>
                    <w:t>Η Κύπρος μετά την τουρκική εισβολή</w:t>
                  </w:r>
                </w:p>
              </w:txbxContent>
            </v:textbox>
          </v:shape>
        </w:pict>
      </w:r>
      <w:r>
        <w:rPr>
          <w:noProof/>
          <w:sz w:val="56"/>
          <w:szCs w:val="56"/>
          <w:lang w:eastAsia="el-GR"/>
        </w:rPr>
        <w:pict>
          <v:shape id="Text Box 1100" o:spid="_x0000_s1182" type="#_x0000_t202" style="position:absolute;margin-left:10.8pt;margin-top:10.8pt;width:36.85pt;height:36.85pt;z-index:251925504;visibility:visible" o:regroupid="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40RcMA&#10;AADdAAAADwAAAGRycy9kb3ducmV2LnhtbERPS2sCMRC+C/6HMEJvmlWKlNUoWuzjZKmt9TrdjJvQ&#10;ZLJsoq7/3hQKvc3H95z5svNOnKmNNrCC8agAQVwFbblW8PnxNHwAEROyRheYFFwpwnLR782x1OHC&#10;73TepVrkEI4lKjApNaWUsTLkMY5CQ5y5Y2g9pgzbWuoWLzncOzkpiqn0aDk3GGzo0VD1szt5BfuX&#10;tXGHoz99HzZfTr5p2z1vrVJ3g241A5GoS//iP/erzvOL8T38fpNPkI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C40RcMAAADdAAAADwAAAAAAAAAAAAAAAACYAgAAZHJzL2Rv&#10;d25yZXYueG1sUEsFBgAAAAAEAAQA9QAAAIgDAAAAAA==&#10;" fillcolor="white [3201]" strokeweight="2.25pt">
            <v:textbox>
              <w:txbxContent>
                <w:p w:rsidR="005D3871" w:rsidRPr="0003361A" w:rsidRDefault="005D3871" w:rsidP="0052689F">
                  <w:pPr>
                    <w:rPr>
                      <w:rFonts w:ascii="Arial" w:hAnsi="Arial" w:cs="Arial"/>
                      <w:b/>
                      <w:sz w:val="56"/>
                      <w:szCs w:val="56"/>
                    </w:rPr>
                  </w:pPr>
                  <w:r>
                    <w:rPr>
                      <w:rFonts w:ascii="Arial" w:hAnsi="Arial" w:cs="Arial"/>
                      <w:b/>
                      <w:sz w:val="56"/>
                      <w:szCs w:val="56"/>
                    </w:rPr>
                    <w:t>9</w:t>
                  </w:r>
                </w:p>
              </w:txbxContent>
            </v:textbox>
          </v:shape>
        </w:pict>
      </w:r>
      <w:r w:rsidR="002720FB">
        <w:rPr>
          <w:sz w:val="56"/>
          <w:szCs w:val="56"/>
        </w:rPr>
        <w:br w:type="page"/>
      </w:r>
      <w:r w:rsidR="00AA4CB6">
        <w:rPr>
          <w:rFonts w:ascii="Arial" w:hAnsi="Arial" w:cs="Arial"/>
          <w:noProof/>
          <w:sz w:val="56"/>
          <w:szCs w:val="56"/>
          <w:lang w:eastAsia="el-GR"/>
        </w:rPr>
        <w:pict>
          <v:shape id="Πλαίσιο κειμένου 1253" o:spid="_x0000_s1184" type="#_x0000_t202" style="position:absolute;margin-left:0;margin-top:785.3pt;width:186.8pt;height:36pt;z-index:2518466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XUYJybICAAA2&#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F06982"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4</w:t>
                  </w:r>
                  <w:r>
                    <w:rPr>
                      <w:rFonts w:ascii="Arial" w:hAnsi="Arial"/>
                      <w:b/>
                      <w:sz w:val="56"/>
                      <w:szCs w:val="56"/>
                      <w:lang w:val="en-US"/>
                    </w:rPr>
                    <w:t>5</w:t>
                  </w:r>
                  <w:r>
                    <w:rPr>
                      <w:rFonts w:ascii="Arial" w:hAnsi="Arial"/>
                      <w:b/>
                      <w:sz w:val="56"/>
                      <w:szCs w:val="56"/>
                    </w:rPr>
                    <w:t xml:space="preserve"> / 229</w:t>
                  </w:r>
                </w:p>
              </w:txbxContent>
            </v:textbox>
            <w10:wrap anchorx="page" anchory="margin"/>
          </v:shape>
        </w:pict>
      </w:r>
    </w:p>
    <w:p w:rsidR="002720FB" w:rsidRDefault="00AA4CB6">
      <w:pPr>
        <w:rPr>
          <w:sz w:val="56"/>
          <w:szCs w:val="56"/>
        </w:rPr>
      </w:pPr>
      <w:r>
        <w:rPr>
          <w:rFonts w:ascii="Arial" w:hAnsi="Arial" w:cs="Arial"/>
          <w:noProof/>
          <w:sz w:val="56"/>
          <w:szCs w:val="56"/>
          <w:lang w:eastAsia="el-GR"/>
        </w:rPr>
        <w:pict>
          <v:shape id="Πλαίσιο κειμένου 1254" o:spid="_x0000_s1185" type="#_x0000_t202" style="position:absolute;margin-left:0;margin-top:785.3pt;width:186.8pt;height:36pt;z-index:2518487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v8xsgIAADY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AK7/MbICAAA2&#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F06982"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4</w:t>
                  </w:r>
                  <w:r>
                    <w:rPr>
                      <w:rFonts w:ascii="Arial" w:hAnsi="Arial"/>
                      <w:b/>
                      <w:sz w:val="56"/>
                      <w:szCs w:val="56"/>
                      <w:lang w:val="en-US"/>
                    </w:rPr>
                    <w:t>6</w:t>
                  </w:r>
                  <w:r>
                    <w:rPr>
                      <w:rFonts w:ascii="Arial" w:hAnsi="Arial"/>
                      <w:b/>
                      <w:sz w:val="56"/>
                      <w:szCs w:val="56"/>
                    </w:rPr>
                    <w:t xml:space="preserve"> / 229</w:t>
                  </w:r>
                </w:p>
              </w:txbxContent>
            </v:textbox>
            <w10:wrap anchorx="page" anchory="margin"/>
          </v:shape>
        </w:pict>
      </w:r>
      <w:r>
        <w:rPr>
          <w:noProof/>
          <w:sz w:val="56"/>
          <w:szCs w:val="56"/>
          <w:lang w:eastAsia="el-GR"/>
        </w:rPr>
        <w:pict>
          <v:group id="Ομάδα 1042" o:spid="_x0000_s1186" style="position:absolute;margin-left:4.4pt;margin-top:8.75pt;width:480.15pt;height:717.8pt;z-index:251662336" coordsize="60979,911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">
            <v:shape id="Picture 89" o:spid="_x0000_s1187" type="#_x0000_t75" style="position:absolute;width:29925;height:227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uHXAAAAA3QAAAA8AAABkcnMvZG93bnJldi54bWxET0tqwzAQ3RdyBzGB7Bo5XhjXtRxCQiCr&#10;QtweYLCmlqk1ciU1dm9fBQLdzeN9p94vdhQ38mFwrGC3zUAQd04P3Cv4eD8/lyBCRNY4OiYFvxRg&#10;36yeaqy0m/lKtzb2IoVwqFCBiXGqpAydIYth6ybixH06bzEm6HupPc4p3I4yz7JCWhw4NRic6Gio&#10;+2p/rII3vuTf5jDzIiMXvrVnfSp3Sm3Wy+EVRKQl/osf7otO87P8Be7fpBNk8w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z964dcAAAADdAAAADwAAAAAAAAAAAAAAAACfAgAA&#10;ZHJzL2Rvd25yZXYueG1sUEsFBgAAAAAEAAQA9wAAAIwDAAAAAA==&#10;">
              <v:imagedata r:id="rId44" o:title=""/>
              <v:path arrowok="t"/>
            </v:shape>
            <v:shape id="Picture 90" o:spid="_x0000_s1188" type="#_x0000_t75" style="position:absolute;left:30202;width:29372;height:227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ehyTEAAAA3QAAAA8AAABkcnMvZG93bnJldi54bWxEj09rwkAQxe8Fv8Mygpeim1oqGl1FKpbe&#10;ilHvQ3byB7OzIbua+O07h0JvM7w37/1msxtcox7UhdqzgbdZAoo497bm0sDlfJwuQYWIbLHxTAae&#10;FGC3Hb1sMLW+5xM9slgqCeGQooEqxjbVOuQVOQwz3xKLVvjOYZS1K7XtsJdw1+h5kiy0w5qlocKW&#10;PivKb9ndGSj14eer+GgzXRz4fH29Zf0qPo2ZjIf9GlSkIf6b/66/reAn78Iv38gIevs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TehyTEAAAA3QAAAA8AAAAAAAAAAAAAAAAA&#10;nwIAAGRycy9kb3ducmV2LnhtbFBLBQYAAAAABAAEAPcAAACQAwAAAAA=&#10;">
              <v:imagedata r:id="rId45" o:title=""/>
              <v:path arrowok="t"/>
            </v:shape>
            <v:shape id="Text Box 1105" o:spid="_x0000_s1189" type="#_x0000_t202" style="position:absolute;left:30202;width:6115;height:503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zLvcMA&#10;AADdAAAADwAAAGRycy9kb3ducmV2LnhtbERPS2sCMRC+C/6HMEJvmtWClNUoWuzjZKmt9TrdjJvQ&#10;ZLJsoq7/3hQKvc3H95z5svNOnKmNNrCC8agAQVwFbblW8PnxNHwAEROyRheYFFwpwnLR782x1OHC&#10;73TepVrkEI4lKjApNaWUsTLkMY5CQ5y5Y2g9pgzbWuoWLzncOzkpiqn0aDk3GGzo0VD1szt5BfuX&#10;tXGHoz99HzZfTr5p2z1vrVJ3g241A5GoS//iP/erzvOL+zH8fpNPkI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zLvcMAAADdAAAADwAAAAAAAAAAAAAAAACYAgAAZHJzL2Rv&#10;d25yZXYueG1sUEsFBgAAAAAEAAQA9QAAAIgDAAAAAA==&#10;" fillcolor="white [3201]" strokeweight="2.25pt">
              <v:textbox>
                <w:txbxContent>
                  <w:p w:rsidR="005D3871" w:rsidRPr="001E5DE3" w:rsidRDefault="005D3871" w:rsidP="0003361A">
                    <w:pPr>
                      <w:rPr>
                        <w:rFonts w:ascii="Arial" w:hAnsi="Arial" w:cs="Arial"/>
                        <w:b/>
                        <w:sz w:val="56"/>
                        <w:szCs w:val="56"/>
                      </w:rPr>
                    </w:pPr>
                    <w:r w:rsidRPr="001E5DE3">
                      <w:rPr>
                        <w:rFonts w:ascii="Arial" w:hAnsi="Arial" w:cs="Arial"/>
                        <w:b/>
                        <w:sz w:val="56"/>
                        <w:szCs w:val="56"/>
                      </w:rPr>
                      <w:t>11</w:t>
                    </w:r>
                  </w:p>
                </w:txbxContent>
              </v:textbox>
            </v:shape>
            <v:shape id="Text Box 1104" o:spid="_x0000_s1190" type="#_x0000_t202" style="position:absolute;width:6120;height:50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5VysMA&#10;AADdAAAADwAAAGRycy9kb3ducmV2LnhtbERPTWsCMRC9F/ofwgjealYFKatRVNT21FJb63W6GTeh&#10;yWTZRF3/fVMo9DaP9zmzReeduFAbbWAFw0EBgrgK2nKt4ON9+/AIIiZkjS4wKbhRhMX8/m6GpQ5X&#10;fqPLPtUih3AsUYFJqSmljJUhj3EQGuLMnULrMWXY1lK3eM3h3slRUUykR8u5wWBDa0PV9/7sFRye&#10;VsYdT/78ddx8Ovmqbbd7sUr1e91yCiJRl/7Ff+5nnecX4xH8fpNPkP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z5VysMAAADdAAAADwAAAAAAAAAAAAAAAACYAgAAZHJzL2Rv&#10;d25yZXYueG1sUEsFBgAAAAAEAAQA9QAAAIgDAAAAAA==&#10;" fillcolor="white [3201]" strokeweight="2.25pt">
              <v:textbox>
                <w:txbxContent>
                  <w:p w:rsidR="005D3871" w:rsidRPr="001E5DE3" w:rsidRDefault="005D3871" w:rsidP="0003361A">
                    <w:pPr>
                      <w:rPr>
                        <w:rFonts w:ascii="Arial" w:hAnsi="Arial" w:cs="Arial"/>
                        <w:b/>
                        <w:sz w:val="56"/>
                        <w:szCs w:val="56"/>
                      </w:rPr>
                    </w:pPr>
                    <w:r w:rsidRPr="001E5DE3">
                      <w:rPr>
                        <w:rFonts w:ascii="Arial" w:hAnsi="Arial" w:cs="Arial"/>
                        <w:b/>
                        <w:sz w:val="56"/>
                        <w:szCs w:val="56"/>
                      </w:rPr>
                      <w:t>10</w:t>
                    </w:r>
                  </w:p>
                </w:txbxContent>
              </v:textbox>
            </v:shape>
            <v:shape id="Text Box 93" o:spid="_x0000_s1191" type="#_x0000_t202" style="position:absolute;top:22721;width:60979;height:6844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UdrsMA&#10;AADdAAAADwAAAGRycy9kb3ducmV2LnhtbERP22rCQBB9L/gPywi+lGajqdqmrlKFFl+9fMCYnVww&#10;OxuyW5P8fVcQfJvDuc5q05ta3Kh1lWUF0ygGQZxZXXGh4Hz6efsA4TyyxtoyKRjIwWY9ellhqm3H&#10;B7odfSFCCLsUFZTeN6mULivJoItsQxy43LYGfYBtIXWLXQg3tZzF8UIarDg0lNjQrqTsevwzCvJ9&#10;9zr/7C6//rw8vC+2WC0vdlBqMu6/v0B46v1T/HDvdZgfJwncvwknyP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DUdrsMAAADdAAAADwAAAAAAAAAAAAAAAACYAgAAZHJzL2Rv&#10;d25yZXYueG1sUEsFBgAAAAAEAAQA9QAAAIgDAAAAAA==&#10;" stroked="f">
              <v:textbox>
                <w:txbxContent>
                  <w:p w:rsidR="005D3871" w:rsidRPr="001E5DE3" w:rsidRDefault="005D3871" w:rsidP="0003361A">
                    <w:pPr>
                      <w:spacing w:line="240" w:lineRule="auto"/>
                      <w:rPr>
                        <w:rFonts w:ascii="Arial" w:hAnsi="Arial" w:cs="Arial"/>
                        <w:b/>
                        <w:sz w:val="56"/>
                        <w:szCs w:val="56"/>
                      </w:rPr>
                    </w:pPr>
                    <w:r w:rsidRPr="0003361A">
                      <w:rPr>
                        <w:rFonts w:ascii="Arial" w:hAnsi="Arial" w:cs="Arial"/>
                        <w:b/>
                        <w:color w:val="FF0000"/>
                        <w:sz w:val="56"/>
                        <w:szCs w:val="56"/>
                      </w:rPr>
                      <w:t>▲</w:t>
                    </w:r>
                    <w:r>
                      <w:rPr>
                        <w:rFonts w:ascii="Arial" w:hAnsi="Arial" w:cs="Arial"/>
                        <w:b/>
                        <w:color w:val="FF0000"/>
                        <w:sz w:val="56"/>
                        <w:szCs w:val="56"/>
                      </w:rPr>
                      <w:t xml:space="preserve"> </w:t>
                    </w:r>
                    <w:r w:rsidRPr="001E5DE3">
                      <w:rPr>
                        <w:rFonts w:ascii="Arial" w:hAnsi="Arial" w:cs="Arial"/>
                        <w:b/>
                        <w:sz w:val="56"/>
                        <w:szCs w:val="56"/>
                      </w:rPr>
                      <w:t>Τα «Φυλακισμένα Μνήματα». Έ</w:t>
                    </w:r>
                    <w:r>
                      <w:rPr>
                        <w:rFonts w:ascii="Arial" w:hAnsi="Arial" w:cs="Arial"/>
                        <w:b/>
                        <w:sz w:val="56"/>
                        <w:szCs w:val="56"/>
                      </w:rPr>
                      <w:t>-</w:t>
                    </w:r>
                    <w:proofErr w:type="spellStart"/>
                    <w:r w:rsidRPr="001E5DE3">
                      <w:rPr>
                        <w:rFonts w:ascii="Arial" w:hAnsi="Arial" w:cs="Arial"/>
                        <w:b/>
                        <w:sz w:val="56"/>
                        <w:szCs w:val="56"/>
                      </w:rPr>
                      <w:t>τσι</w:t>
                    </w:r>
                    <w:proofErr w:type="spellEnd"/>
                    <w:r w:rsidRPr="001E5DE3">
                      <w:rPr>
                        <w:rFonts w:ascii="Arial" w:hAnsi="Arial" w:cs="Arial"/>
                        <w:b/>
                        <w:sz w:val="56"/>
                        <w:szCs w:val="56"/>
                      </w:rPr>
                      <w:t xml:space="preserve"> αποκαλείται το κοιμητήριο που βρίσκεται στις Κεντρικές Φυλακές Λευκωσίας. Εκεί οι Βρετανοί </w:t>
                    </w:r>
                    <w:proofErr w:type="spellStart"/>
                    <w:r w:rsidRPr="001E5DE3">
                      <w:rPr>
                        <w:rFonts w:ascii="Arial" w:hAnsi="Arial" w:cs="Arial"/>
                        <w:b/>
                        <w:sz w:val="56"/>
                        <w:szCs w:val="56"/>
                      </w:rPr>
                      <w:t>έθα</w:t>
                    </w:r>
                    <w:proofErr w:type="spellEnd"/>
                    <w:r>
                      <w:rPr>
                        <w:rFonts w:ascii="Arial" w:hAnsi="Arial" w:cs="Arial"/>
                        <w:b/>
                        <w:sz w:val="56"/>
                        <w:szCs w:val="56"/>
                      </w:rPr>
                      <w:t>-</w:t>
                    </w:r>
                    <w:r w:rsidRPr="001E5DE3">
                      <w:rPr>
                        <w:rFonts w:ascii="Arial" w:hAnsi="Arial" w:cs="Arial"/>
                        <w:b/>
                        <w:sz w:val="56"/>
                        <w:szCs w:val="56"/>
                      </w:rPr>
                      <w:t xml:space="preserve">βαν τους απαγχονισμένους </w:t>
                    </w:r>
                    <w:proofErr w:type="spellStart"/>
                    <w:r w:rsidRPr="001E5DE3">
                      <w:rPr>
                        <w:rFonts w:ascii="Arial" w:hAnsi="Arial" w:cs="Arial"/>
                        <w:b/>
                        <w:sz w:val="56"/>
                        <w:szCs w:val="56"/>
                      </w:rPr>
                      <w:t>αγω</w:t>
                    </w:r>
                    <w:proofErr w:type="spellEnd"/>
                    <w:r>
                      <w:rPr>
                        <w:rFonts w:ascii="Arial" w:hAnsi="Arial" w:cs="Arial"/>
                        <w:b/>
                        <w:sz w:val="56"/>
                        <w:szCs w:val="56"/>
                      </w:rPr>
                      <w:t>-</w:t>
                    </w:r>
                    <w:proofErr w:type="spellStart"/>
                    <w:r w:rsidRPr="001E5DE3">
                      <w:rPr>
                        <w:rFonts w:ascii="Arial" w:hAnsi="Arial" w:cs="Arial"/>
                        <w:b/>
                        <w:sz w:val="56"/>
                        <w:szCs w:val="56"/>
                      </w:rPr>
                      <w:t>νιστές</w:t>
                    </w:r>
                    <w:proofErr w:type="spellEnd"/>
                    <w:r w:rsidRPr="001E5DE3">
                      <w:rPr>
                        <w:rFonts w:ascii="Arial" w:hAnsi="Arial" w:cs="Arial"/>
                        <w:b/>
                        <w:sz w:val="56"/>
                        <w:szCs w:val="56"/>
                      </w:rPr>
                      <w:t xml:space="preserve"> της Ε.Ο.Κ.Α., συνολικά 13 άτομα, από τα οποία εννέα </w:t>
                    </w:r>
                    <w:proofErr w:type="spellStart"/>
                    <w:r w:rsidRPr="001E5DE3">
                      <w:rPr>
                        <w:rFonts w:ascii="Arial" w:hAnsi="Arial" w:cs="Arial"/>
                        <w:b/>
                        <w:sz w:val="56"/>
                        <w:szCs w:val="56"/>
                      </w:rPr>
                      <w:t>εκτε</w:t>
                    </w:r>
                    <w:proofErr w:type="spellEnd"/>
                    <w:r>
                      <w:rPr>
                        <w:rFonts w:ascii="Arial" w:hAnsi="Arial" w:cs="Arial"/>
                        <w:b/>
                        <w:sz w:val="56"/>
                        <w:szCs w:val="56"/>
                      </w:rPr>
                      <w:t>-</w:t>
                    </w:r>
                    <w:proofErr w:type="spellStart"/>
                    <w:r w:rsidRPr="001E5DE3">
                      <w:rPr>
                        <w:rFonts w:ascii="Arial" w:hAnsi="Arial" w:cs="Arial"/>
                        <w:b/>
                        <w:sz w:val="56"/>
                        <w:szCs w:val="56"/>
                      </w:rPr>
                      <w:t>λέστηκαν</w:t>
                    </w:r>
                    <w:proofErr w:type="spellEnd"/>
                    <w:r w:rsidRPr="001E5DE3">
                      <w:rPr>
                        <w:rFonts w:ascii="Arial" w:hAnsi="Arial" w:cs="Arial"/>
                        <w:b/>
                        <w:sz w:val="56"/>
                        <w:szCs w:val="56"/>
                      </w:rPr>
                      <w:t xml:space="preserve"> με απαγχονισμό στις φυλακές, τρία έπεσαν στο πεδίο της μάχης και ένα πέθανε σε </w:t>
                    </w:r>
                    <w:proofErr w:type="spellStart"/>
                    <w:r w:rsidRPr="001E5DE3">
                      <w:rPr>
                        <w:rFonts w:ascii="Arial" w:hAnsi="Arial" w:cs="Arial"/>
                        <w:b/>
                        <w:sz w:val="56"/>
                        <w:szCs w:val="56"/>
                      </w:rPr>
                      <w:t>στρα</w:t>
                    </w:r>
                    <w:proofErr w:type="spellEnd"/>
                    <w:r>
                      <w:rPr>
                        <w:rFonts w:ascii="Arial" w:hAnsi="Arial" w:cs="Arial"/>
                        <w:b/>
                        <w:sz w:val="56"/>
                        <w:szCs w:val="56"/>
                      </w:rPr>
                      <w:t>-</w:t>
                    </w:r>
                    <w:proofErr w:type="spellStart"/>
                    <w:r w:rsidRPr="001E5DE3">
                      <w:rPr>
                        <w:rFonts w:ascii="Arial" w:hAnsi="Arial" w:cs="Arial"/>
                        <w:b/>
                        <w:sz w:val="56"/>
                        <w:szCs w:val="56"/>
                      </w:rPr>
                      <w:t>τιωτικό</w:t>
                    </w:r>
                    <w:proofErr w:type="spellEnd"/>
                    <w:r w:rsidRPr="001E5DE3">
                      <w:rPr>
                        <w:rFonts w:ascii="Arial" w:hAnsi="Arial" w:cs="Arial"/>
                        <w:b/>
                        <w:sz w:val="56"/>
                        <w:szCs w:val="56"/>
                      </w:rPr>
                      <w:t xml:space="preserve"> νοσοκομείο, μετά τον τραυματισμό του σε μάχη. Οι </w:t>
                    </w:r>
                    <w:proofErr w:type="spellStart"/>
                    <w:r w:rsidRPr="001E5DE3">
                      <w:rPr>
                        <w:rFonts w:ascii="Arial" w:hAnsi="Arial" w:cs="Arial"/>
                        <w:b/>
                        <w:sz w:val="56"/>
                        <w:szCs w:val="56"/>
                      </w:rPr>
                      <w:t>εννέ</w:t>
                    </w:r>
                    <w:proofErr w:type="spellEnd"/>
                    <w:r>
                      <w:rPr>
                        <w:rFonts w:ascii="Arial" w:hAnsi="Arial" w:cs="Arial"/>
                        <w:b/>
                        <w:sz w:val="56"/>
                        <w:szCs w:val="56"/>
                      </w:rPr>
                      <w:t>-</w:t>
                    </w:r>
                    <w:r w:rsidRPr="001E5DE3">
                      <w:rPr>
                        <w:rFonts w:ascii="Arial" w:hAnsi="Arial" w:cs="Arial"/>
                        <w:b/>
                        <w:sz w:val="56"/>
                        <w:szCs w:val="56"/>
                      </w:rPr>
                      <w:t xml:space="preserve">α </w:t>
                    </w:r>
                    <w:proofErr w:type="spellStart"/>
                    <w:r w:rsidRPr="001E5DE3">
                      <w:rPr>
                        <w:rFonts w:ascii="Arial" w:hAnsi="Arial" w:cs="Arial"/>
                        <w:b/>
                        <w:sz w:val="56"/>
                        <w:szCs w:val="56"/>
                      </w:rPr>
                      <w:t>απαγχονισθέντες</w:t>
                    </w:r>
                    <w:proofErr w:type="spellEnd"/>
                    <w:r w:rsidRPr="001E5DE3">
                      <w:rPr>
                        <w:rFonts w:ascii="Arial" w:hAnsi="Arial" w:cs="Arial"/>
                        <w:b/>
                        <w:sz w:val="56"/>
                        <w:szCs w:val="56"/>
                      </w:rPr>
                      <w:t xml:space="preserve">, όλοι τους νέοι ηλικία 19-24 ετών, είναι με τη </w:t>
                    </w:r>
                    <w:proofErr w:type="spellStart"/>
                    <w:r w:rsidRPr="001E5DE3">
                      <w:rPr>
                        <w:rFonts w:ascii="Arial" w:hAnsi="Arial" w:cs="Arial"/>
                        <w:b/>
                        <w:sz w:val="56"/>
                        <w:szCs w:val="56"/>
                      </w:rPr>
                      <w:t>σει</w:t>
                    </w:r>
                    <w:proofErr w:type="spellEnd"/>
                    <w:r>
                      <w:rPr>
                        <w:rFonts w:ascii="Arial" w:hAnsi="Arial" w:cs="Arial"/>
                        <w:b/>
                        <w:sz w:val="56"/>
                        <w:szCs w:val="56"/>
                      </w:rPr>
                      <w:t>-</w:t>
                    </w:r>
                    <w:proofErr w:type="spellStart"/>
                    <w:r w:rsidRPr="001E5DE3">
                      <w:rPr>
                        <w:rFonts w:ascii="Arial" w:hAnsi="Arial" w:cs="Arial"/>
                        <w:b/>
                        <w:sz w:val="56"/>
                        <w:szCs w:val="56"/>
                      </w:rPr>
                      <w:t>ρά</w:t>
                    </w:r>
                    <w:proofErr w:type="spellEnd"/>
                    <w:r w:rsidRPr="001E5DE3">
                      <w:rPr>
                        <w:rFonts w:ascii="Arial" w:hAnsi="Arial" w:cs="Arial"/>
                        <w:b/>
                        <w:sz w:val="56"/>
                        <w:szCs w:val="56"/>
                      </w:rPr>
                      <w:t xml:space="preserve"> που εκτελέστηκαν: </w:t>
                    </w:r>
                    <w:proofErr w:type="spellStart"/>
                    <w:r w:rsidRPr="001E5DE3">
                      <w:rPr>
                        <w:rFonts w:ascii="Arial" w:hAnsi="Arial" w:cs="Arial"/>
                        <w:b/>
                        <w:sz w:val="56"/>
                        <w:szCs w:val="56"/>
                      </w:rPr>
                      <w:t>Μιχαλάκης</w:t>
                    </w:r>
                    <w:proofErr w:type="spellEnd"/>
                    <w:r w:rsidRPr="001E5DE3">
                      <w:rPr>
                        <w:rFonts w:ascii="Arial" w:hAnsi="Arial" w:cs="Arial"/>
                        <w:b/>
                        <w:sz w:val="56"/>
                        <w:szCs w:val="56"/>
                      </w:rPr>
                      <w:t xml:space="preserve"> </w:t>
                    </w:r>
                    <w:proofErr w:type="spellStart"/>
                    <w:r w:rsidRPr="001E5DE3">
                      <w:rPr>
                        <w:rFonts w:ascii="Arial" w:hAnsi="Arial" w:cs="Arial"/>
                        <w:b/>
                        <w:sz w:val="56"/>
                        <w:szCs w:val="56"/>
                      </w:rPr>
                      <w:t>Καραολής</w:t>
                    </w:r>
                    <w:proofErr w:type="spellEnd"/>
                    <w:r w:rsidRPr="001E5DE3">
                      <w:rPr>
                        <w:rFonts w:ascii="Arial" w:hAnsi="Arial" w:cs="Arial"/>
                        <w:b/>
                        <w:sz w:val="56"/>
                        <w:szCs w:val="56"/>
                      </w:rPr>
                      <w:t xml:space="preserve">, Ανδρέας Δημητρίου,  </w:t>
                    </w:r>
                  </w:p>
                  <w:p w:rsidR="005D3871" w:rsidRDefault="005D3871" w:rsidP="0003361A"/>
                </w:txbxContent>
              </v:textbox>
            </v:shape>
          </v:group>
        </w:pict>
      </w:r>
      <w:r w:rsidR="002720FB">
        <w:rPr>
          <w:sz w:val="56"/>
          <w:szCs w:val="56"/>
        </w:rPr>
        <w:br w:type="page"/>
      </w:r>
    </w:p>
    <w:p w:rsidR="002720FB" w:rsidRDefault="00AA4CB6">
      <w:pPr>
        <w:rPr>
          <w:sz w:val="56"/>
          <w:szCs w:val="56"/>
        </w:rPr>
      </w:pPr>
      <w:r>
        <w:rPr>
          <w:rFonts w:ascii="Arial" w:hAnsi="Arial" w:cs="Arial"/>
          <w:noProof/>
          <w:sz w:val="56"/>
          <w:szCs w:val="56"/>
          <w:lang w:eastAsia="el-GR"/>
        </w:rPr>
        <w:pict>
          <v:shape id="Πλαίσιο κειμένου 1255" o:spid="_x0000_s1192" type="#_x0000_t202" style="position:absolute;margin-left:0;margin-top:785.3pt;width:186.8pt;height:36pt;z-index:2518507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KKY0rKzAgAA&#10;Ng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5D3871" w:rsidRPr="00A21F1C"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4</w:t>
                  </w:r>
                  <w:r>
                    <w:rPr>
                      <w:rFonts w:ascii="Arial" w:hAnsi="Arial"/>
                      <w:b/>
                      <w:sz w:val="56"/>
                      <w:szCs w:val="56"/>
                      <w:lang w:val="en-US"/>
                    </w:rPr>
                    <w:t>7</w:t>
                  </w:r>
                  <w:r>
                    <w:rPr>
                      <w:rFonts w:ascii="Arial" w:hAnsi="Arial"/>
                      <w:b/>
                      <w:sz w:val="56"/>
                      <w:szCs w:val="56"/>
                    </w:rPr>
                    <w:t xml:space="preserve"> / 229</w:t>
                  </w:r>
                </w:p>
              </w:txbxContent>
            </v:textbox>
            <w10:wrap anchorx="page" anchory="margin"/>
          </v:shape>
        </w:pict>
      </w:r>
      <w:r>
        <w:rPr>
          <w:noProof/>
          <w:sz w:val="56"/>
          <w:szCs w:val="56"/>
          <w:lang w:eastAsia="el-GR"/>
        </w:rPr>
        <w:pict>
          <v:rect id="Ορθογώνιο 1114" o:spid="_x0000_s1193" style="position:absolute;margin-left:4.05pt;margin-top:395.55pt;width:477pt;height:4in;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" fillcolor="#fbe5d6" stroked="f">
            <v:textbox>
              <w:txbxContent>
                <w:p w:rsidR="005D3871" w:rsidRPr="001E5DE3" w:rsidRDefault="005D3871" w:rsidP="003E2905">
                  <w:pPr>
                    <w:spacing w:after="0" w:line="240" w:lineRule="auto"/>
                    <w:rPr>
                      <w:rFonts w:ascii="Arial" w:hAnsi="Arial" w:cs="Arial"/>
                      <w:color w:val="632423" w:themeColor="accent2" w:themeShade="80"/>
                      <w:sz w:val="56"/>
                      <w:szCs w:val="56"/>
                    </w:rPr>
                  </w:pPr>
                  <w:r w:rsidRPr="001E5DE3">
                    <w:rPr>
                      <w:rFonts w:ascii="Arial" w:hAnsi="Arial" w:cs="Arial"/>
                      <w:color w:val="632423" w:themeColor="accent2" w:themeShade="80"/>
                      <w:sz w:val="96"/>
                      <w:szCs w:val="96"/>
                    </w:rPr>
                    <w:sym w:font="Wingdings 2" w:char="F043"/>
                  </w:r>
                  <w:r w:rsidRPr="001E5DE3">
                    <w:rPr>
                      <w:rFonts w:ascii="Arial" w:hAnsi="Arial" w:cs="Arial"/>
                      <w:b/>
                      <w:color w:val="632423" w:themeColor="accent2" w:themeShade="80"/>
                      <w:sz w:val="56"/>
                      <w:szCs w:val="56"/>
                    </w:rPr>
                    <w:t xml:space="preserve">Ερωτήματα                                                                                            </w:t>
                  </w:r>
                  <w:r w:rsidRPr="001E5DE3">
                    <w:rPr>
                      <w:rFonts w:ascii="Arial" w:hAnsi="Arial" w:cs="Arial"/>
                      <w:b/>
                      <w:bCs/>
                      <w:sz w:val="56"/>
                      <w:szCs w:val="56"/>
                    </w:rPr>
                    <w:t xml:space="preserve">• Ποιοι ήταν οι λόγοι που </w:t>
                  </w:r>
                  <w:proofErr w:type="spellStart"/>
                  <w:r w:rsidRPr="001E5DE3">
                    <w:rPr>
                      <w:rFonts w:ascii="Arial" w:hAnsi="Arial" w:cs="Arial"/>
                      <w:b/>
                      <w:bCs/>
                      <w:sz w:val="56"/>
                      <w:szCs w:val="56"/>
                    </w:rPr>
                    <w:t>διευκό</w:t>
                  </w:r>
                  <w:proofErr w:type="spellEnd"/>
                  <w:r>
                    <w:rPr>
                      <w:rFonts w:ascii="Arial" w:hAnsi="Arial" w:cs="Arial"/>
                      <w:b/>
                      <w:bCs/>
                      <w:sz w:val="56"/>
                      <w:szCs w:val="56"/>
                    </w:rPr>
                    <w:t>-</w:t>
                  </w:r>
                  <w:proofErr w:type="spellStart"/>
                  <w:r w:rsidRPr="001E5DE3">
                    <w:rPr>
                      <w:rFonts w:ascii="Arial" w:hAnsi="Arial" w:cs="Arial"/>
                      <w:b/>
                      <w:bCs/>
                      <w:sz w:val="56"/>
                      <w:szCs w:val="56"/>
                    </w:rPr>
                    <w:t>λυναν</w:t>
                  </w:r>
                  <w:proofErr w:type="spellEnd"/>
                  <w:r w:rsidRPr="001E5DE3">
                    <w:rPr>
                      <w:rFonts w:ascii="Arial" w:hAnsi="Arial" w:cs="Arial"/>
                      <w:b/>
                      <w:bCs/>
                      <w:sz w:val="56"/>
                      <w:szCs w:val="56"/>
                    </w:rPr>
                    <w:t xml:space="preserve"> την τουρκική εισβολή στην Κύπρο το 1974;                                                • Ποια είναι η θέση του Ο.Η.Ε. απέ</w:t>
                  </w:r>
                  <w:r>
                    <w:rPr>
                      <w:rFonts w:ascii="Arial" w:hAnsi="Arial" w:cs="Arial"/>
                      <w:b/>
                      <w:bCs/>
                      <w:sz w:val="56"/>
                      <w:szCs w:val="56"/>
                    </w:rPr>
                    <w:t>-</w:t>
                  </w:r>
                  <w:proofErr w:type="spellStart"/>
                  <w:r w:rsidRPr="001E5DE3">
                    <w:rPr>
                      <w:rFonts w:ascii="Arial" w:hAnsi="Arial" w:cs="Arial"/>
                      <w:b/>
                      <w:bCs/>
                      <w:sz w:val="56"/>
                      <w:szCs w:val="56"/>
                    </w:rPr>
                    <w:t>ναντι</w:t>
                  </w:r>
                  <w:proofErr w:type="spellEnd"/>
                  <w:r w:rsidRPr="001E5DE3">
                    <w:rPr>
                      <w:rFonts w:ascii="Arial" w:hAnsi="Arial" w:cs="Arial"/>
                      <w:b/>
                      <w:bCs/>
                      <w:sz w:val="56"/>
                      <w:szCs w:val="56"/>
                    </w:rPr>
                    <w:t xml:space="preserve"> στην τουρκική εισβολή στην Κύπρο; </w:t>
                  </w:r>
                  <w:r w:rsidRPr="001E5DE3">
                    <w:rPr>
                      <w:rFonts w:ascii="Arial" w:hAnsi="Arial" w:cs="Arial"/>
                      <w:b/>
                      <w:bCs/>
                      <w:sz w:val="56"/>
                      <w:szCs w:val="56"/>
                      <w:lang w:val="en-US"/>
                    </w:rPr>
                    <w:t>Θα σας β</w:t>
                  </w:r>
                  <w:proofErr w:type="spellStart"/>
                  <w:r w:rsidRPr="001E5DE3">
                    <w:rPr>
                      <w:rFonts w:ascii="Arial" w:hAnsi="Arial" w:cs="Arial"/>
                      <w:b/>
                      <w:bCs/>
                      <w:sz w:val="56"/>
                      <w:szCs w:val="56"/>
                      <w:lang w:val="en-US"/>
                    </w:rPr>
                    <w:t>οηθήσει</w:t>
                  </w:r>
                  <w:proofErr w:type="spellEnd"/>
                  <w:r w:rsidRPr="001E5DE3">
                    <w:rPr>
                      <w:rFonts w:ascii="Arial" w:hAnsi="Arial" w:cs="Arial"/>
                      <w:b/>
                      <w:bCs/>
                      <w:sz w:val="56"/>
                      <w:szCs w:val="56"/>
                      <w:lang w:val="en-US"/>
                    </w:rPr>
                    <w:t xml:space="preserve"> η </w:t>
                  </w:r>
                  <w:proofErr w:type="spellStart"/>
                  <w:r w:rsidRPr="001E5DE3">
                    <w:rPr>
                      <w:rFonts w:ascii="Arial" w:hAnsi="Arial" w:cs="Arial"/>
                      <w:b/>
                      <w:bCs/>
                      <w:sz w:val="56"/>
                      <w:szCs w:val="56"/>
                      <w:lang w:val="en-US"/>
                    </w:rPr>
                    <w:t>Πηγή</w:t>
                  </w:r>
                  <w:proofErr w:type="spellEnd"/>
                  <w:r w:rsidRPr="001E5DE3">
                    <w:rPr>
                      <w:rFonts w:ascii="Arial" w:hAnsi="Arial" w:cs="Arial"/>
                      <w:b/>
                      <w:bCs/>
                      <w:sz w:val="56"/>
                      <w:szCs w:val="56"/>
                      <w:lang w:val="en-US"/>
                    </w:rPr>
                    <w:t xml:space="preserve"> 1.</w:t>
                  </w:r>
                </w:p>
              </w:txbxContent>
            </v:textbox>
          </v:rect>
        </w:pict>
      </w:r>
      <w:r>
        <w:rPr>
          <w:noProof/>
          <w:sz w:val="56"/>
          <w:szCs w:val="56"/>
          <w:lang w:eastAsia="el-GR"/>
        </w:rPr>
        <w:pict>
          <v:shape id="Πλαίσιο κειμένου 1041" o:spid="_x0000_s1194" type="#_x0000_t202" style="position:absolute;margin-left:3.3pt;margin-top:4.4pt;width:475.65pt;height:376.35pt;z-index:251663360;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" fillcolor="white [3201]" stroked="f" strokeweight=".5pt">
            <v:textbox>
              <w:txbxContent>
                <w:p w:rsidR="005D3871" w:rsidRPr="001E5DE3" w:rsidRDefault="005D3871" w:rsidP="001E5DE3">
                  <w:pPr>
                    <w:rPr>
                      <w:rFonts w:ascii="Arial" w:hAnsi="Arial" w:cs="Arial"/>
                      <w:b/>
                      <w:sz w:val="56"/>
                      <w:szCs w:val="56"/>
                    </w:rPr>
                  </w:pPr>
                  <w:r w:rsidRPr="001E5DE3">
                    <w:rPr>
                      <w:rFonts w:ascii="Arial" w:hAnsi="Arial" w:cs="Arial"/>
                      <w:b/>
                      <w:sz w:val="56"/>
                      <w:szCs w:val="56"/>
                    </w:rPr>
                    <w:t xml:space="preserve">Ιάκωβος </w:t>
                  </w:r>
                  <w:proofErr w:type="spellStart"/>
                  <w:r w:rsidRPr="001E5DE3">
                    <w:rPr>
                      <w:rFonts w:ascii="Arial" w:hAnsi="Arial" w:cs="Arial"/>
                      <w:b/>
                      <w:sz w:val="56"/>
                      <w:szCs w:val="56"/>
                    </w:rPr>
                    <w:t>Πατάτσος</w:t>
                  </w:r>
                  <w:proofErr w:type="spellEnd"/>
                  <w:r w:rsidRPr="001E5DE3">
                    <w:rPr>
                      <w:rFonts w:ascii="Arial" w:hAnsi="Arial" w:cs="Arial"/>
                      <w:b/>
                      <w:sz w:val="56"/>
                      <w:szCs w:val="56"/>
                    </w:rPr>
                    <w:t xml:space="preserve">, Στέλιος </w:t>
                  </w:r>
                  <w:proofErr w:type="spellStart"/>
                  <w:r w:rsidRPr="001E5DE3">
                    <w:rPr>
                      <w:rFonts w:ascii="Arial" w:hAnsi="Arial" w:cs="Arial"/>
                      <w:b/>
                      <w:sz w:val="56"/>
                      <w:szCs w:val="56"/>
                    </w:rPr>
                    <w:t>Μαυ</w:t>
                  </w:r>
                  <w:proofErr w:type="spellEnd"/>
                  <w:r>
                    <w:rPr>
                      <w:rFonts w:ascii="Arial" w:hAnsi="Arial" w:cs="Arial"/>
                      <w:b/>
                      <w:sz w:val="56"/>
                      <w:szCs w:val="56"/>
                    </w:rPr>
                    <w:t>-</w:t>
                  </w:r>
                  <w:proofErr w:type="spellStart"/>
                  <w:r w:rsidRPr="001E5DE3">
                    <w:rPr>
                      <w:rFonts w:ascii="Arial" w:hAnsi="Arial" w:cs="Arial"/>
                      <w:b/>
                      <w:sz w:val="56"/>
                      <w:szCs w:val="56"/>
                    </w:rPr>
                    <w:t>ρομάτης</w:t>
                  </w:r>
                  <w:proofErr w:type="spellEnd"/>
                  <w:r w:rsidRPr="001E5DE3">
                    <w:rPr>
                      <w:rFonts w:ascii="Arial" w:hAnsi="Arial" w:cs="Arial"/>
                      <w:b/>
                      <w:sz w:val="56"/>
                      <w:szCs w:val="56"/>
                    </w:rPr>
                    <w:t xml:space="preserve">, </w:t>
                  </w:r>
                  <w:proofErr w:type="spellStart"/>
                  <w:r w:rsidRPr="001E5DE3">
                    <w:rPr>
                      <w:rFonts w:ascii="Arial" w:hAnsi="Arial" w:cs="Arial"/>
                      <w:b/>
                      <w:sz w:val="56"/>
                      <w:szCs w:val="56"/>
                    </w:rPr>
                    <w:t>ΧαρίλαοςΜιχαήλ</w:t>
                  </w:r>
                  <w:proofErr w:type="spellEnd"/>
                  <w:r w:rsidRPr="001E5DE3">
                    <w:rPr>
                      <w:rFonts w:ascii="Arial" w:hAnsi="Arial" w:cs="Arial"/>
                      <w:b/>
                      <w:sz w:val="56"/>
                      <w:szCs w:val="56"/>
                    </w:rPr>
                    <w:t xml:space="preserve">, </w:t>
                  </w:r>
                  <w:proofErr w:type="spellStart"/>
                  <w:r w:rsidRPr="001E5DE3">
                    <w:rPr>
                      <w:rFonts w:ascii="Arial" w:hAnsi="Arial" w:cs="Arial"/>
                      <w:b/>
                      <w:sz w:val="56"/>
                      <w:szCs w:val="56"/>
                    </w:rPr>
                    <w:t>Μιχα</w:t>
                  </w:r>
                  <w:proofErr w:type="spellEnd"/>
                  <w:r>
                    <w:rPr>
                      <w:rFonts w:ascii="Arial" w:hAnsi="Arial" w:cs="Arial"/>
                      <w:b/>
                      <w:sz w:val="56"/>
                      <w:szCs w:val="56"/>
                    </w:rPr>
                    <w:t>-</w:t>
                  </w:r>
                  <w:proofErr w:type="spellStart"/>
                  <w:r>
                    <w:rPr>
                      <w:rFonts w:ascii="Arial" w:hAnsi="Arial" w:cs="Arial"/>
                      <w:b/>
                      <w:sz w:val="56"/>
                      <w:szCs w:val="56"/>
                    </w:rPr>
                    <w:t>ήλ</w:t>
                  </w:r>
                  <w:proofErr w:type="spellEnd"/>
                  <w:r>
                    <w:rPr>
                      <w:rFonts w:ascii="Arial" w:hAnsi="Arial" w:cs="Arial"/>
                      <w:b/>
                      <w:sz w:val="56"/>
                      <w:szCs w:val="56"/>
                    </w:rPr>
                    <w:t xml:space="preserve"> </w:t>
                  </w:r>
                  <w:proofErr w:type="spellStart"/>
                  <w:r>
                    <w:rPr>
                      <w:rFonts w:ascii="Arial" w:hAnsi="Arial" w:cs="Arial"/>
                      <w:b/>
                      <w:sz w:val="56"/>
                      <w:szCs w:val="56"/>
                    </w:rPr>
                    <w:t>Κουτσόφτας</w:t>
                  </w:r>
                  <w:proofErr w:type="spellEnd"/>
                  <w:r>
                    <w:rPr>
                      <w:rFonts w:ascii="Arial" w:hAnsi="Arial" w:cs="Arial"/>
                      <w:b/>
                      <w:sz w:val="56"/>
                      <w:szCs w:val="56"/>
                    </w:rPr>
                    <w:t xml:space="preserve">, Ανδρέας </w:t>
                  </w:r>
                  <w:proofErr w:type="spellStart"/>
                  <w:r>
                    <w:rPr>
                      <w:rFonts w:ascii="Arial" w:hAnsi="Arial" w:cs="Arial"/>
                      <w:b/>
                      <w:sz w:val="56"/>
                      <w:szCs w:val="56"/>
                    </w:rPr>
                    <w:t>Ζά</w:t>
                  </w:r>
                  <w:r w:rsidRPr="001E5DE3">
                    <w:rPr>
                      <w:rFonts w:ascii="Arial" w:hAnsi="Arial" w:cs="Arial"/>
                      <w:b/>
                      <w:sz w:val="56"/>
                      <w:szCs w:val="56"/>
                    </w:rPr>
                    <w:t>κος</w:t>
                  </w:r>
                  <w:proofErr w:type="spellEnd"/>
                  <w:r w:rsidRPr="001E5DE3">
                    <w:rPr>
                      <w:rFonts w:ascii="Arial" w:hAnsi="Arial" w:cs="Arial"/>
                      <w:b/>
                      <w:sz w:val="56"/>
                      <w:szCs w:val="56"/>
                    </w:rPr>
                    <w:t xml:space="preserve">, Ανδρέας </w:t>
                  </w:r>
                  <w:proofErr w:type="spellStart"/>
                  <w:r w:rsidRPr="001E5DE3">
                    <w:rPr>
                      <w:rFonts w:ascii="Arial" w:hAnsi="Arial" w:cs="Arial"/>
                      <w:b/>
                      <w:sz w:val="56"/>
                      <w:szCs w:val="56"/>
                    </w:rPr>
                    <w:t>Παναγίδης</w:t>
                  </w:r>
                  <w:proofErr w:type="spellEnd"/>
                  <w:r w:rsidRPr="001E5DE3">
                    <w:rPr>
                      <w:rFonts w:ascii="Arial" w:hAnsi="Arial" w:cs="Arial"/>
                      <w:b/>
                      <w:sz w:val="56"/>
                      <w:szCs w:val="56"/>
                    </w:rPr>
                    <w:t xml:space="preserve">, Ευαγόρας </w:t>
                  </w:r>
                  <w:proofErr w:type="spellStart"/>
                  <w:r w:rsidRPr="001E5DE3">
                    <w:rPr>
                      <w:rFonts w:ascii="Arial" w:hAnsi="Arial" w:cs="Arial"/>
                      <w:b/>
                      <w:sz w:val="56"/>
                      <w:szCs w:val="56"/>
                    </w:rPr>
                    <w:t>Παλληκαρίδης</w:t>
                  </w:r>
                  <w:proofErr w:type="spellEnd"/>
                  <w:r w:rsidRPr="001E5DE3">
                    <w:rPr>
                      <w:rFonts w:ascii="Arial" w:hAnsi="Arial" w:cs="Arial"/>
                      <w:b/>
                      <w:sz w:val="56"/>
                      <w:szCs w:val="56"/>
                    </w:rPr>
                    <w:t xml:space="preserve">. </w:t>
                  </w:r>
                  <w:r>
                    <w:rPr>
                      <w:rFonts w:ascii="Arial" w:hAnsi="Arial" w:cs="Arial"/>
                      <w:b/>
                      <w:sz w:val="56"/>
                      <w:szCs w:val="56"/>
                    </w:rPr>
                    <w:t xml:space="preserve">Επίσης </w:t>
                  </w:r>
                  <w:r w:rsidRPr="001E5DE3">
                    <w:rPr>
                      <w:rFonts w:ascii="Arial" w:hAnsi="Arial" w:cs="Arial"/>
                      <w:b/>
                      <w:sz w:val="56"/>
                      <w:szCs w:val="56"/>
                    </w:rPr>
                    <w:t>στα «</w:t>
                  </w:r>
                  <w:proofErr w:type="spellStart"/>
                  <w:r w:rsidRPr="001E5DE3">
                    <w:rPr>
                      <w:rFonts w:ascii="Arial" w:hAnsi="Arial" w:cs="Arial"/>
                      <w:b/>
                      <w:sz w:val="56"/>
                      <w:szCs w:val="56"/>
                    </w:rPr>
                    <w:t>Φυ</w:t>
                  </w:r>
                  <w:proofErr w:type="spellEnd"/>
                  <w:r>
                    <w:rPr>
                      <w:rFonts w:ascii="Arial" w:hAnsi="Arial" w:cs="Arial"/>
                      <w:b/>
                      <w:sz w:val="56"/>
                      <w:szCs w:val="56"/>
                    </w:rPr>
                    <w:t>-</w:t>
                  </w:r>
                  <w:r w:rsidRPr="001E5DE3">
                    <w:rPr>
                      <w:rFonts w:ascii="Arial" w:hAnsi="Arial" w:cs="Arial"/>
                      <w:b/>
                      <w:sz w:val="56"/>
                      <w:szCs w:val="56"/>
                    </w:rPr>
                    <w:t xml:space="preserve">λακισμένα Μνήματα» </w:t>
                  </w:r>
                  <w:proofErr w:type="spellStart"/>
                  <w:r w:rsidRPr="001E5DE3">
                    <w:rPr>
                      <w:rFonts w:ascii="Arial" w:hAnsi="Arial" w:cs="Arial"/>
                      <w:b/>
                      <w:sz w:val="56"/>
                      <w:szCs w:val="56"/>
                    </w:rPr>
                    <w:t>αναπαύο</w:t>
                  </w:r>
                  <w:proofErr w:type="spellEnd"/>
                  <w:r>
                    <w:rPr>
                      <w:rFonts w:ascii="Arial" w:hAnsi="Arial" w:cs="Arial"/>
                      <w:b/>
                      <w:sz w:val="56"/>
                      <w:szCs w:val="56"/>
                    </w:rPr>
                    <w:t>-</w:t>
                  </w:r>
                  <w:proofErr w:type="spellStart"/>
                  <w:r w:rsidRPr="001E5DE3">
                    <w:rPr>
                      <w:rFonts w:ascii="Arial" w:hAnsi="Arial" w:cs="Arial"/>
                      <w:b/>
                      <w:sz w:val="56"/>
                      <w:szCs w:val="56"/>
                    </w:rPr>
                    <w:t>νται</w:t>
                  </w:r>
                  <w:proofErr w:type="spellEnd"/>
                  <w:r w:rsidRPr="001E5DE3">
                    <w:rPr>
                      <w:rFonts w:ascii="Arial" w:hAnsi="Arial" w:cs="Arial"/>
                      <w:b/>
                      <w:sz w:val="56"/>
                      <w:szCs w:val="56"/>
                    </w:rPr>
                    <w:t xml:space="preserve"> ακόμη τέσσερις αγωνιστές της Ε.Ο.Κ.Α., οι: Μάρκος Δράκος, Γρηγόρης Αυξεντίου, Στυλιανός Λένας και Κυριάκος </w:t>
                  </w:r>
                  <w:proofErr w:type="spellStart"/>
                  <w:r w:rsidRPr="001E5DE3">
                    <w:rPr>
                      <w:rFonts w:ascii="Arial" w:hAnsi="Arial" w:cs="Arial"/>
                      <w:b/>
                      <w:sz w:val="56"/>
                      <w:szCs w:val="56"/>
                    </w:rPr>
                    <w:t>Μάτσης</w:t>
                  </w:r>
                  <w:proofErr w:type="spellEnd"/>
                  <w:r w:rsidRPr="001E5DE3">
                    <w:rPr>
                      <w:rFonts w:ascii="Arial" w:hAnsi="Arial" w:cs="Arial"/>
                      <w:b/>
                      <w:sz w:val="56"/>
                      <w:szCs w:val="56"/>
                    </w:rPr>
                    <w:t>.</w:t>
                  </w:r>
                </w:p>
                <w:p w:rsidR="005D3871" w:rsidRDefault="005D3871"/>
              </w:txbxContent>
            </v:textbox>
          </v:shape>
        </w:pict>
      </w:r>
      <w:r w:rsidR="002720FB">
        <w:rPr>
          <w:sz w:val="56"/>
          <w:szCs w:val="56"/>
        </w:rPr>
        <w:br w:type="page"/>
      </w:r>
    </w:p>
    <w:p w:rsidR="006E3814" w:rsidRPr="009A5451" w:rsidRDefault="00AA4CB6" w:rsidP="00F4038F">
      <w:pPr>
        <w:spacing w:after="0" w:line="240" w:lineRule="auto"/>
        <w:rPr>
          <w:rFonts w:ascii="Arial" w:hAnsi="Arial" w:cs="Arial"/>
          <w:b/>
          <w:sz w:val="48"/>
          <w:szCs w:val="48"/>
        </w:rPr>
      </w:pPr>
      <w:r>
        <w:rPr>
          <w:rFonts w:ascii="Tahoma" w:hAnsi="Tahoma" w:cs="Tahoma"/>
          <w:b/>
          <w:noProof/>
          <w:color w:val="993366"/>
          <w:sz w:val="60"/>
          <w:szCs w:val="60"/>
          <w:lang w:eastAsia="el-GR"/>
        </w:rPr>
        <w:pict>
          <v:rect id="Ορθογώνιο 1052" o:spid="_x0000_s1195" style="position:absolute;margin-left:-3.2pt;margin-top:113.45pt;width:484.15pt;height:177.75pt;z-index:2516664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" fillcolor="#eedfc4" stroked="f" strokecolor="#630" strokeweight="1.5pt">
            <v:textbox>
              <w:txbxContent>
                <w:p w:rsidR="005D3871" w:rsidRPr="006E3814" w:rsidRDefault="005D3871" w:rsidP="006E3814">
                  <w:pPr>
                    <w:autoSpaceDE w:val="0"/>
                    <w:autoSpaceDN w:val="0"/>
                    <w:adjustRightInd w:val="0"/>
                    <w:spacing w:after="0" w:line="240" w:lineRule="auto"/>
                    <w:rPr>
                      <w:rFonts w:ascii="Arial" w:hAnsi="Arial" w:cs="Arial"/>
                      <w:b/>
                      <w:sz w:val="56"/>
                      <w:szCs w:val="56"/>
                    </w:rPr>
                  </w:pPr>
                  <w:r w:rsidRPr="006E3814">
                    <w:rPr>
                      <w:rFonts w:ascii="Arial" w:hAnsi="Arial" w:cs="Arial"/>
                      <w:b/>
                      <w:sz w:val="56"/>
                      <w:szCs w:val="56"/>
                    </w:rPr>
                    <w:t>Μετά τον Β' Παγ</w:t>
                  </w:r>
                  <w:r>
                    <w:rPr>
                      <w:rFonts w:ascii="Arial" w:hAnsi="Arial" w:cs="Arial"/>
                      <w:b/>
                      <w:sz w:val="56"/>
                      <w:szCs w:val="56"/>
                    </w:rPr>
                    <w:t>κόσμιο Πόλεμο ξε-κίνησε η προσπά</w:t>
                  </w:r>
                  <w:r w:rsidRPr="006E3814">
                    <w:rPr>
                      <w:rFonts w:ascii="Arial" w:hAnsi="Arial" w:cs="Arial"/>
                      <w:b/>
                      <w:sz w:val="56"/>
                      <w:szCs w:val="56"/>
                    </w:rPr>
                    <w:t xml:space="preserve">θεια της ένωσης της Ευρώπης. Η Ελλάδα είναι μία από τις χώρες που </w:t>
                  </w:r>
                  <w:proofErr w:type="spellStart"/>
                  <w:r w:rsidRPr="006E3814">
                    <w:rPr>
                      <w:rFonts w:ascii="Arial" w:hAnsi="Arial" w:cs="Arial"/>
                      <w:b/>
                      <w:sz w:val="56"/>
                      <w:szCs w:val="56"/>
                    </w:rPr>
                    <w:t>πρωταγωνί</w:t>
                  </w:r>
                  <w:proofErr w:type="spellEnd"/>
                  <w:r>
                    <w:rPr>
                      <w:rFonts w:ascii="Arial" w:hAnsi="Arial" w:cs="Arial"/>
                      <w:b/>
                      <w:sz w:val="56"/>
                      <w:szCs w:val="56"/>
                    </w:rPr>
                    <w:t>-</w:t>
                  </w:r>
                  <w:proofErr w:type="spellStart"/>
                  <w:r w:rsidRPr="006E3814">
                    <w:rPr>
                      <w:rFonts w:ascii="Arial" w:hAnsi="Arial" w:cs="Arial"/>
                      <w:b/>
                      <w:sz w:val="56"/>
                      <w:szCs w:val="56"/>
                    </w:rPr>
                    <w:t>στησε</w:t>
                  </w:r>
                  <w:proofErr w:type="spellEnd"/>
                  <w:r w:rsidRPr="006E3814">
                    <w:rPr>
                      <w:rFonts w:ascii="Arial" w:hAnsi="Arial" w:cs="Arial"/>
                      <w:b/>
                      <w:sz w:val="56"/>
                      <w:szCs w:val="56"/>
                    </w:rPr>
                    <w:t xml:space="preserve"> στις εξελίξεις αυτές.</w:t>
                  </w:r>
                </w:p>
              </w:txbxContent>
            </v:textbox>
          </v:rect>
        </w:pict>
      </w:r>
      <w:r w:rsidR="006E3814" w:rsidRPr="006E3814">
        <w:rPr>
          <w:rFonts w:ascii="Arial" w:hAnsi="Arial" w:cs="Arial"/>
          <w:b/>
          <w:sz w:val="60"/>
          <w:szCs w:val="60"/>
        </w:rPr>
        <w:t xml:space="preserve">Κεφάλαιο 12                                                              </w:t>
      </w:r>
      <w:r w:rsidR="006E3814" w:rsidRPr="006E3814">
        <w:rPr>
          <w:rFonts w:ascii="Tahoma" w:hAnsi="Tahoma" w:cs="Tahoma"/>
          <w:b/>
          <w:color w:val="663300"/>
          <w:sz w:val="64"/>
          <w:szCs w:val="64"/>
        </w:rPr>
        <w:t>Η Ελλάδα και η ευρωπαϊκή της πορεία</w:t>
      </w:r>
    </w:p>
    <w:p w:rsidR="006E3814" w:rsidRDefault="006E3814" w:rsidP="00F4038F">
      <w:pPr>
        <w:spacing w:after="0" w:line="240" w:lineRule="auto"/>
        <w:rPr>
          <w:rFonts w:ascii="Arial" w:hAnsi="Arial" w:cs="Arial"/>
          <w:sz w:val="36"/>
          <w:szCs w:val="36"/>
        </w:rPr>
      </w:pPr>
    </w:p>
    <w:p w:rsidR="006E3814" w:rsidRPr="00EF704F" w:rsidRDefault="006E3814" w:rsidP="00F4038F">
      <w:pPr>
        <w:spacing w:after="0" w:line="240" w:lineRule="auto"/>
        <w:rPr>
          <w:rFonts w:ascii="Arial" w:hAnsi="Arial" w:cs="Arial"/>
          <w:sz w:val="36"/>
          <w:szCs w:val="36"/>
        </w:rPr>
      </w:pPr>
    </w:p>
    <w:p w:rsidR="006E3814" w:rsidRPr="00EF704F" w:rsidRDefault="006E3814" w:rsidP="00F4038F">
      <w:pPr>
        <w:spacing w:after="0" w:line="240" w:lineRule="auto"/>
        <w:rPr>
          <w:rFonts w:ascii="Arial" w:hAnsi="Arial" w:cs="Arial"/>
          <w:sz w:val="36"/>
          <w:szCs w:val="36"/>
        </w:rPr>
      </w:pPr>
    </w:p>
    <w:p w:rsidR="006E3814" w:rsidRDefault="006E3814" w:rsidP="006E3814">
      <w:pPr>
        <w:spacing w:line="240" w:lineRule="auto"/>
        <w:rPr>
          <w:rFonts w:ascii="Arial" w:hAnsi="Arial" w:cs="Arial"/>
          <w:sz w:val="36"/>
          <w:szCs w:val="36"/>
        </w:rPr>
      </w:pPr>
    </w:p>
    <w:p w:rsidR="006E3814" w:rsidRDefault="006E3814" w:rsidP="006E3814">
      <w:pPr>
        <w:spacing w:line="240" w:lineRule="auto"/>
        <w:jc w:val="center"/>
        <w:rPr>
          <w:rFonts w:ascii="Arial" w:hAnsi="Arial" w:cs="Arial"/>
          <w:noProof/>
          <w:sz w:val="36"/>
          <w:szCs w:val="36"/>
        </w:rPr>
      </w:pPr>
    </w:p>
    <w:p w:rsidR="006E3814" w:rsidRDefault="006E3814" w:rsidP="006E3814">
      <w:pPr>
        <w:tabs>
          <w:tab w:val="left" w:pos="6225"/>
        </w:tabs>
        <w:spacing w:line="240" w:lineRule="auto"/>
        <w:rPr>
          <w:rFonts w:ascii="Arial" w:hAnsi="Arial" w:cs="Arial"/>
          <w:noProof/>
          <w:sz w:val="36"/>
          <w:szCs w:val="36"/>
        </w:rPr>
      </w:pPr>
    </w:p>
    <w:p w:rsidR="006E3814" w:rsidRPr="00811966" w:rsidRDefault="00F4038F" w:rsidP="006E3814">
      <w:pPr>
        <w:tabs>
          <w:tab w:val="left" w:pos="6225"/>
        </w:tabs>
        <w:spacing w:line="240" w:lineRule="auto"/>
        <w:rPr>
          <w:rFonts w:ascii="Arial" w:hAnsi="Arial" w:cs="Arial"/>
          <w:noProof/>
          <w:sz w:val="36"/>
          <w:szCs w:val="36"/>
        </w:rPr>
      </w:pPr>
      <w:r>
        <w:rPr>
          <w:rFonts w:ascii="Arial" w:hAnsi="Arial" w:cs="Arial"/>
          <w:noProof/>
          <w:sz w:val="36"/>
          <w:szCs w:val="36"/>
          <w:lang w:eastAsia="el-GR"/>
        </w:rPr>
        <w:drawing>
          <wp:anchor distT="0" distB="0" distL="114300" distR="114300" simplePos="0" relativeHeight="251754496" behindDoc="0" locked="0" layoutInCell="1" allowOverlap="1">
            <wp:simplePos x="0" y="0"/>
            <wp:positionH relativeFrom="column">
              <wp:posOffset>965835</wp:posOffset>
            </wp:positionH>
            <wp:positionV relativeFrom="paragraph">
              <wp:posOffset>312834</wp:posOffset>
            </wp:positionV>
            <wp:extent cx="3971925" cy="2889587"/>
            <wp:effectExtent l="0" t="0" r="0" b="6350"/>
            <wp:wrapNone/>
            <wp:docPr id="1049" name="Εικόνα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971925" cy="2889587"/>
                    </a:xfrm>
                    <a:prstGeom prst="rect">
                      <a:avLst/>
                    </a:prstGeom>
                    <a:noFill/>
                    <a:ln>
                      <a:noFill/>
                    </a:ln>
                  </pic:spPr>
                </pic:pic>
              </a:graphicData>
            </a:graphic>
          </wp:anchor>
        </w:drawing>
      </w:r>
    </w:p>
    <w:p w:rsidR="006E3814" w:rsidRDefault="006E3814" w:rsidP="006E3814">
      <w:pPr>
        <w:spacing w:line="240" w:lineRule="auto"/>
        <w:jc w:val="right"/>
        <w:rPr>
          <w:rFonts w:ascii="Arial Unicode MS" w:eastAsia="Arial Unicode MS" w:cs="Arial Unicode MS"/>
          <w:color w:val="A98C06"/>
          <w:sz w:val="75"/>
          <w:szCs w:val="75"/>
        </w:rPr>
      </w:pPr>
    </w:p>
    <w:p w:rsidR="006E3814" w:rsidRDefault="006E3814" w:rsidP="006E3814">
      <w:pPr>
        <w:spacing w:line="240" w:lineRule="auto"/>
        <w:jc w:val="right"/>
        <w:rPr>
          <w:rFonts w:ascii="Arial Unicode MS" w:eastAsia="Arial Unicode MS" w:cs="Arial Unicode MS"/>
          <w:color w:val="A98C06"/>
          <w:sz w:val="75"/>
          <w:szCs w:val="75"/>
        </w:rPr>
      </w:pPr>
    </w:p>
    <w:p w:rsidR="00E31642" w:rsidRPr="00986CD9" w:rsidRDefault="00AA4CB6" w:rsidP="00986CD9">
      <w:pPr>
        <w:spacing w:line="240" w:lineRule="auto"/>
        <w:jc w:val="center"/>
        <w:rPr>
          <w:rFonts w:ascii="Arial Unicode MS" w:eastAsia="Arial Unicode MS" w:cs="Arial Unicode MS"/>
          <w:color w:val="A98C06"/>
          <w:sz w:val="75"/>
          <w:szCs w:val="75"/>
        </w:rPr>
        <w:sectPr w:rsidR="00E31642" w:rsidRPr="00986CD9" w:rsidSect="00995AE1">
          <w:pgSz w:w="11906" w:h="16838"/>
          <w:pgMar w:top="1134" w:right="1134" w:bottom="1134" w:left="1134" w:header="709" w:footer="709" w:gutter="0"/>
          <w:cols w:space="708"/>
          <w:docGrid w:linePitch="360"/>
        </w:sectPr>
      </w:pPr>
      <w:r>
        <w:rPr>
          <w:rFonts w:ascii="Arial" w:eastAsia="Arial Unicode MS" w:hAnsi="Arial" w:cs="Arial"/>
          <w:noProof/>
          <w:color w:val="A98C06"/>
          <w:sz w:val="56"/>
          <w:szCs w:val="56"/>
          <w:lang w:eastAsia="el-GR"/>
        </w:rPr>
        <w:pict>
          <v:shape id="Πλαίσιο κειμένου 1256" o:spid="_x0000_s1196" type="#_x0000_t202" style="position:absolute;left:0;text-align:left;margin-left:0;margin-top:785.3pt;width:186.8pt;height:36pt;z-index:2518528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vAjsgIAADY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rIrwI7ICAAA2&#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A21F1C"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4</w:t>
                  </w:r>
                  <w:r>
                    <w:rPr>
                      <w:rFonts w:ascii="Arial" w:hAnsi="Arial"/>
                      <w:b/>
                      <w:sz w:val="56"/>
                      <w:szCs w:val="56"/>
                      <w:lang w:val="en-US"/>
                    </w:rPr>
                    <w:t>8</w:t>
                  </w:r>
                  <w:r>
                    <w:rPr>
                      <w:rFonts w:ascii="Arial" w:hAnsi="Arial"/>
                      <w:b/>
                      <w:sz w:val="56"/>
                      <w:szCs w:val="56"/>
                    </w:rPr>
                    <w:t xml:space="preserve"> / 230</w:t>
                  </w:r>
                </w:p>
              </w:txbxContent>
            </v:textbox>
            <w10:wrap anchorx="page" anchory="margin"/>
          </v:shape>
        </w:pict>
      </w:r>
      <w:r>
        <w:rPr>
          <w:rFonts w:ascii="Arial Unicode MS" w:eastAsia="Arial Unicode MS" w:cs="Arial Unicode MS"/>
          <w:noProof/>
          <w:color w:val="A98C06"/>
          <w:sz w:val="75"/>
          <w:szCs w:val="75"/>
          <w:lang w:eastAsia="el-GR"/>
        </w:rPr>
        <w:pict>
          <v:shape id="Πλαίσιο κειμένου 1051" o:spid="_x0000_s1197" type="#_x0000_t202" style="position:absolute;left:0;text-align:left;margin-left:-5.05pt;margin-top:66.5pt;width:7in;height:230.1pt;z-index:251668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" stroked="f">
            <v:textbox>
              <w:txbxContent>
                <w:p w:rsidR="005D3871" w:rsidRPr="006E3814" w:rsidRDefault="005D3871" w:rsidP="006E3814">
                  <w:pPr>
                    <w:autoSpaceDE w:val="0"/>
                    <w:autoSpaceDN w:val="0"/>
                    <w:adjustRightInd w:val="0"/>
                    <w:spacing w:after="0" w:line="240" w:lineRule="auto"/>
                    <w:rPr>
                      <w:rFonts w:ascii="Arial" w:hAnsi="Arial" w:cs="Arial"/>
                      <w:b/>
                      <w:color w:val="000000"/>
                      <w:sz w:val="56"/>
                      <w:szCs w:val="56"/>
                    </w:rPr>
                  </w:pPr>
                  <w:r>
                    <w:rPr>
                      <w:rFonts w:ascii="Arial" w:hAnsi="Arial" w:cs="Arial"/>
                      <w:b/>
                      <w:color w:val="000000"/>
                      <w:sz w:val="56"/>
                      <w:szCs w:val="56"/>
                    </w:rPr>
                    <w:t>Η τελετή</w:t>
                  </w:r>
                  <w:r w:rsidRPr="003E2905">
                    <w:rPr>
                      <w:rFonts w:ascii="Arial" w:hAnsi="Arial" w:cs="Arial"/>
                      <w:b/>
                      <w:color w:val="000000"/>
                      <w:sz w:val="56"/>
                      <w:szCs w:val="56"/>
                    </w:rPr>
                    <w:t xml:space="preserve"> </w:t>
                  </w:r>
                  <w:r w:rsidRPr="006E3814">
                    <w:rPr>
                      <w:rFonts w:ascii="Arial" w:hAnsi="Arial" w:cs="Arial"/>
                      <w:b/>
                      <w:color w:val="000000"/>
                      <w:sz w:val="56"/>
                      <w:szCs w:val="56"/>
                    </w:rPr>
                    <w:t xml:space="preserve">υπογραφής της </w:t>
                  </w:r>
                  <w:proofErr w:type="spellStart"/>
                  <w:r w:rsidRPr="006E3814">
                    <w:rPr>
                      <w:rFonts w:ascii="Arial" w:hAnsi="Arial" w:cs="Arial"/>
                      <w:b/>
                      <w:color w:val="000000"/>
                      <w:sz w:val="56"/>
                      <w:szCs w:val="56"/>
                    </w:rPr>
                    <w:t>Συμφωνί</w:t>
                  </w:r>
                  <w:proofErr w:type="spellEnd"/>
                  <w:r w:rsidRPr="003E2905">
                    <w:rPr>
                      <w:rFonts w:ascii="Arial" w:hAnsi="Arial" w:cs="Arial"/>
                      <w:b/>
                      <w:color w:val="000000"/>
                      <w:sz w:val="56"/>
                      <w:szCs w:val="56"/>
                    </w:rPr>
                    <w:t>-</w:t>
                  </w:r>
                  <w:r w:rsidRPr="006E3814">
                    <w:rPr>
                      <w:rFonts w:ascii="Arial" w:hAnsi="Arial" w:cs="Arial"/>
                      <w:b/>
                      <w:color w:val="000000"/>
                      <w:sz w:val="56"/>
                      <w:szCs w:val="56"/>
                    </w:rPr>
                    <w:t xml:space="preserve">ας </w:t>
                  </w:r>
                  <w:r w:rsidRPr="006E3814">
                    <w:rPr>
                      <w:rFonts w:ascii="Arial" w:hAnsi="Arial" w:cs="Arial"/>
                      <w:b/>
                      <w:color w:val="383838"/>
                      <w:sz w:val="56"/>
                      <w:szCs w:val="56"/>
                    </w:rPr>
                    <w:t>Έ</w:t>
                  </w:r>
                  <w:r w:rsidRPr="006E3814">
                    <w:rPr>
                      <w:rFonts w:ascii="Arial" w:hAnsi="Arial" w:cs="Arial"/>
                      <w:b/>
                      <w:color w:val="000000"/>
                      <w:sz w:val="56"/>
                      <w:szCs w:val="56"/>
                    </w:rPr>
                    <w:t>νταξης της Ελλάδας στην Ευ</w:t>
                  </w:r>
                  <w:r w:rsidRPr="003E2905">
                    <w:rPr>
                      <w:rFonts w:ascii="Arial" w:hAnsi="Arial" w:cs="Arial"/>
                      <w:b/>
                      <w:color w:val="000000"/>
                      <w:sz w:val="56"/>
                      <w:szCs w:val="56"/>
                    </w:rPr>
                    <w:t>-</w:t>
                  </w:r>
                  <w:proofErr w:type="spellStart"/>
                  <w:r w:rsidRPr="006E3814">
                    <w:rPr>
                      <w:rFonts w:ascii="Arial" w:hAnsi="Arial" w:cs="Arial"/>
                      <w:b/>
                      <w:color w:val="000000"/>
                      <w:sz w:val="56"/>
                      <w:szCs w:val="56"/>
                    </w:rPr>
                    <w:t>ρωπα</w:t>
                  </w:r>
                  <w:r>
                    <w:rPr>
                      <w:rFonts w:ascii="Arial" w:hAnsi="Arial" w:cs="Arial"/>
                      <w:b/>
                      <w:color w:val="000000"/>
                      <w:sz w:val="56"/>
                      <w:szCs w:val="56"/>
                    </w:rPr>
                    <w:t>ϊκή</w:t>
                  </w:r>
                  <w:proofErr w:type="spellEnd"/>
                  <w:r>
                    <w:rPr>
                      <w:rFonts w:ascii="Arial" w:hAnsi="Arial" w:cs="Arial"/>
                      <w:b/>
                      <w:color w:val="000000"/>
                      <w:sz w:val="56"/>
                      <w:szCs w:val="56"/>
                    </w:rPr>
                    <w:t xml:space="preserve"> Οικονομική Κοινότητα</w:t>
                  </w:r>
                  <w:r w:rsidRPr="003E2905">
                    <w:rPr>
                      <w:rFonts w:ascii="Arial" w:hAnsi="Arial" w:cs="Arial"/>
                      <w:b/>
                      <w:color w:val="000000"/>
                      <w:sz w:val="56"/>
                      <w:szCs w:val="56"/>
                    </w:rPr>
                    <w:t xml:space="preserve"> </w:t>
                  </w:r>
                  <w:r w:rsidRPr="006E3814">
                    <w:rPr>
                      <w:rFonts w:ascii="Arial" w:hAnsi="Arial" w:cs="Arial"/>
                      <w:b/>
                      <w:color w:val="000000"/>
                      <w:sz w:val="56"/>
                      <w:szCs w:val="56"/>
                    </w:rPr>
                    <w:t xml:space="preserve">(Ε.Ο.Κ.), στο Ζάππειο Μέγαρο, στις 28 Μαΐου του 1979, Αθήνα, </w:t>
                  </w:r>
                  <w:proofErr w:type="spellStart"/>
                  <w:r w:rsidRPr="006E3814">
                    <w:rPr>
                      <w:rFonts w:ascii="Arial" w:hAnsi="Arial" w:cs="Arial"/>
                      <w:b/>
                      <w:color w:val="000000"/>
                      <w:sz w:val="56"/>
                      <w:szCs w:val="56"/>
                    </w:rPr>
                    <w:t>φωτο</w:t>
                  </w:r>
                  <w:proofErr w:type="spellEnd"/>
                  <w:r w:rsidRPr="003E2905">
                    <w:rPr>
                      <w:rFonts w:ascii="Arial" w:hAnsi="Arial" w:cs="Arial"/>
                      <w:b/>
                      <w:color w:val="000000"/>
                      <w:sz w:val="56"/>
                      <w:szCs w:val="56"/>
                    </w:rPr>
                    <w:t>-</w:t>
                  </w:r>
                  <w:r w:rsidRPr="006E3814">
                    <w:rPr>
                      <w:rFonts w:ascii="Arial" w:hAnsi="Arial" w:cs="Arial"/>
                      <w:b/>
                      <w:color w:val="000000"/>
                      <w:sz w:val="56"/>
                      <w:szCs w:val="56"/>
                    </w:rPr>
                    <w:t>γραφικό αρχείο Ιδρύματος «Κ.Γ. Κα</w:t>
                  </w:r>
                  <w:r w:rsidRPr="00143931">
                    <w:rPr>
                      <w:rFonts w:ascii="Arial" w:hAnsi="Arial" w:cs="Arial"/>
                      <w:b/>
                      <w:color w:val="000000"/>
                      <w:sz w:val="56"/>
                      <w:szCs w:val="56"/>
                    </w:rPr>
                    <w:t>-</w:t>
                  </w:r>
                  <w:proofErr w:type="spellStart"/>
                  <w:r w:rsidRPr="006E3814">
                    <w:rPr>
                      <w:rFonts w:ascii="Arial" w:hAnsi="Arial" w:cs="Arial"/>
                      <w:b/>
                      <w:color w:val="000000"/>
                      <w:sz w:val="56"/>
                      <w:szCs w:val="56"/>
                    </w:rPr>
                    <w:t>ραμανλής</w:t>
                  </w:r>
                  <w:proofErr w:type="spellEnd"/>
                  <w:r w:rsidRPr="006E3814">
                    <w:rPr>
                      <w:rFonts w:ascii="Arial" w:hAnsi="Arial" w:cs="Arial"/>
                      <w:b/>
                      <w:color w:val="000000"/>
                      <w:sz w:val="56"/>
                      <w:szCs w:val="56"/>
                    </w:rPr>
                    <w:t>»</w:t>
                  </w:r>
                </w:p>
                <w:p w:rsidR="005D3871" w:rsidRDefault="005D3871"/>
              </w:txbxContent>
            </v:textbox>
          </v:shape>
        </w:pict>
      </w:r>
    </w:p>
    <w:p w:rsidR="00E31642" w:rsidRPr="00FB5750" w:rsidRDefault="00AA4CB6">
      <w:pPr>
        <w:rPr>
          <w:sz w:val="56"/>
          <w:szCs w:val="56"/>
        </w:rPr>
        <w:sectPr w:rsidR="00E31642" w:rsidRPr="00FB5750" w:rsidSect="00E31642">
          <w:pgSz w:w="16838" w:h="11906" w:orient="landscape"/>
          <w:pgMar w:top="1134" w:right="1134" w:bottom="1134" w:left="1134" w:header="709" w:footer="709" w:gutter="0"/>
          <w:cols w:space="708"/>
          <w:docGrid w:linePitch="360"/>
        </w:sectPr>
      </w:pPr>
      <w:r>
        <w:rPr>
          <w:rFonts w:ascii="Arial" w:hAnsi="Arial" w:cs="Arial"/>
          <w:noProof/>
          <w:sz w:val="56"/>
          <w:szCs w:val="56"/>
          <w:lang w:eastAsia="el-GR"/>
        </w:rPr>
        <w:pict>
          <v:shape id="Πλαίσιο κειμένου 1258" o:spid="_x0000_s1198" type="#_x0000_t202" style="position:absolute;margin-left:0;margin-top:538.65pt;width:186.8pt;height:36pt;z-index:2518568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AIDsgIAADY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" o:allowincell="f" o:allowoverlap="f" fillcolor="#fc9" stroked="f" strokeweight="2.25pt">
            <v:textbox inset="1.5mm,1.5mm,1.5mm,1.5mm">
              <w:txbxContent>
                <w:p w:rsidR="005D3871" w:rsidRPr="00A21F1C"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lang w:val="en-US"/>
                    </w:rPr>
                    <w:t>49</w:t>
                  </w:r>
                  <w:r>
                    <w:rPr>
                      <w:rFonts w:ascii="Arial" w:hAnsi="Arial"/>
                      <w:b/>
                      <w:sz w:val="56"/>
                      <w:szCs w:val="56"/>
                    </w:rPr>
                    <w:t xml:space="preserve"> / 230</w:t>
                  </w:r>
                </w:p>
              </w:txbxContent>
            </v:textbox>
            <w10:wrap anchorx="page" anchory="margin"/>
          </v:shape>
        </w:pict>
      </w:r>
      <w:r>
        <w:rPr>
          <w:rFonts w:ascii="Arial" w:hAnsi="Arial" w:cs="Arial"/>
          <w:noProof/>
          <w:sz w:val="56"/>
          <w:szCs w:val="56"/>
          <w:lang w:eastAsia="el-GR"/>
        </w:rPr>
        <w:pict>
          <v:shape id="Πλαίσιο κειμένου 1257" o:spid="_x0000_s1199" type="#_x0000_t202" style="position:absolute;margin-left:0;margin-top:785.3pt;width:186.8pt;height:36pt;z-index:2518548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KsF3USzAgAA&#10;Ng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5D3871" w:rsidRPr="005950A8" w:rsidRDefault="005D3871" w:rsidP="003674BF">
                  <w:pPr>
                    <w:suppressAutoHyphens/>
                    <w:autoSpaceDE w:val="0"/>
                    <w:autoSpaceDN w:val="0"/>
                    <w:adjustRightInd w:val="0"/>
                    <w:jc w:val="center"/>
                    <w:rPr>
                      <w:rFonts w:ascii="Arial" w:hAnsi="Arial"/>
                      <w:b/>
                      <w:sz w:val="56"/>
                      <w:szCs w:val="56"/>
                      <w:lang w:val="en-US"/>
                    </w:rPr>
                  </w:pPr>
                  <w:r>
                    <w:rPr>
                      <w:rFonts w:ascii="Arial" w:hAnsi="Arial"/>
                      <w:b/>
                      <w:sz w:val="56"/>
                      <w:szCs w:val="56"/>
                      <w:lang w:val="en-US"/>
                    </w:rPr>
                    <w:t>000</w:t>
                  </w:r>
                  <w:r>
                    <w:rPr>
                      <w:rFonts w:ascii="Arial" w:hAnsi="Arial"/>
                      <w:b/>
                      <w:sz w:val="56"/>
                      <w:szCs w:val="56"/>
                    </w:rPr>
                    <w:t xml:space="preserve"> / </w:t>
                  </w:r>
                  <w:r>
                    <w:rPr>
                      <w:rFonts w:ascii="Arial" w:hAnsi="Arial"/>
                      <w:b/>
                      <w:sz w:val="56"/>
                      <w:szCs w:val="56"/>
                      <w:lang w:val="en-US"/>
                    </w:rPr>
                    <w:t>000</w:t>
                  </w:r>
                </w:p>
              </w:txbxContent>
            </v:textbox>
            <w10:wrap anchorx="page" anchory="margin"/>
          </v:shape>
        </w:pict>
      </w:r>
      <w:r>
        <w:rPr>
          <w:noProof/>
          <w:sz w:val="56"/>
          <w:szCs w:val="56"/>
          <w:lang w:eastAsia="el-GR"/>
        </w:rPr>
        <w:pict>
          <v:group id="Ομάδα 67" o:spid="_x0000_s1200" style="position:absolute;margin-left:.4pt;margin-top:2.9pt;width:728.65pt;height:192.3pt;z-index:251756544;mso-height-relative:margin" coordsize="92540,244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">
            <v:rect id="Rectangle 116" o:spid="_x0000_s1201" style="position:absolute;left:1;top:9616;width:43669;height:531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CF6MQA&#10;AADdAAAADwAAAGRycy9kb3ducmV2LnhtbERPTWvCQBC9C/0PyxS8SN1tkCKpqwSx4qmiVWhv0+w0&#10;CcnOhuw2xn/vCoXe5vE+Z7EabCN66nzlWMPzVIEgzp2puNBw+nh7moPwAdlg45g0XMnDavkwWmBq&#10;3IUP1B9DIWII+xQ1lCG0qZQ+L8min7qWOHI/rrMYIuwKaTq8xHDbyESpF2mx4thQYkvrkvL6+Gs1&#10;fO9qVW/CNSkO2fZMn9m73H9NtB4/DtkriEBD+Bf/uXcmzlfzGdy/iSfI5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QhejEAAAA3QAAAA8AAAAAAAAAAAAAAAAAmAIAAGRycy9k&#10;b3ducmV2LnhtbFBLBQYAAAAABAAEAPUAAACJAwAAAAA=&#10;" fillcolor="#c00000" stroked="f">
              <v:textbox>
                <w:txbxContent>
                  <w:p w:rsidR="005D3871" w:rsidRPr="00F5236F" w:rsidRDefault="005D3871">
                    <w:pPr>
                      <w:rPr>
                        <w:rFonts w:ascii="Arial" w:hAnsi="Arial" w:cs="Arial"/>
                        <w:b/>
                        <w:sz w:val="36"/>
                        <w:szCs w:val="36"/>
                      </w:rPr>
                    </w:pPr>
                  </w:p>
                </w:txbxContent>
              </v:textbox>
            </v:rect>
            <v:group id="Ομάδα 982" o:spid="_x0000_s1202" style="position:absolute;left:43670;top:945;width:48870;height:17342" coordorigin=",-4572" coordsize="48873,17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5f72cUAAADcAAAADwAAAGRycy9kb3ducmV2LnhtbESPQYvCMBSE78L+h/CE&#10;vWlaF8WtRhFZlz2IoC6It0fzbIvNS2liW/+9EQSPw8x8w8yXnSlFQ7UrLCuIhxEI4tTqgjMF/8fN&#10;YArCeWSNpWVScCcHy8VHb46Jti3vqTn4TAQIuwQV5N5XiZQuzcmgG9qKOHgXWxv0QdaZ1DW2AW5K&#10;OYqiiTRYcFjIsaJ1Tun1cDMKfltsV1/xT7O9Xtb383G8O21jUuqz361mIDx1/h1+tf+0gu/pC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X+9nFAAAA3AAA&#10;AA8AAAAAAAAAAAAAAAAAqgIAAGRycy9kb3ducmV2LnhtbFBLBQYAAAAABAAEAPoAAACcAwAAAAA=&#10;">
              <v:shape id="AutoShape 103" o:spid="_x0000_s1203" style="position:absolute;top:4099;width:29475;height:5040;visibility:visible;v-text-anchor:middle" coordsize="4667250,40195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dtj8QA&#10;AADdAAAADwAAAGRycy9kb3ducmV2LnhtbESPTUsDMRCG70L/Q5iCN5u0gpa1abGFil4Eq/Y83Ux3&#10;FzeTJYnb+O+dg+Bthnk/nlltiu/VSDF1gS3MZwYUcR1cx42Fj/f9zRJUysgO+8Bk4YcSbNaTqxVW&#10;Llz4jcZDbpSEcKrQQpvzUGmd6pY8plkYiOV2DtFjljU22kW8SLjv9cKYO+2xY2locaBdS/XX4dtL&#10;ycutmZfxsytLet3Gbf90PB0X1l5Py+MDqEwl/4v/3M9O8M298Ms3MoJ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3bY/EAAAA3QAAAA8AAAAAAAAAAAAAAAAAmAIAAGRycy9k&#10;b3ducmV2LnhtbFBLBQYAAAAABAAEAPUAAACJAwAAAAA=&#10;" adj="-11796480,,5400" path="m10720,l4656530,v5920,,10720,4800,10720,10720l4667250,401955,,401955,,10720c,4800,4800,,10720,xe" fillcolor="#a27b00" strokecolor="#a27b00" strokeweight="1pt">
                <v:stroke joinstyle="miter"/>
                <v:formulas/>
                <v:path arrowok="t" o:connecttype="custom" o:connectlocs="6770,0;2940799,0;2947569,13442;2947569,504006;2947569,504006;0,504006;0,504006;0,13442;6770,0" o:connectangles="0,0,0,0,0,0,0,0,0" textboxrect="0,0,4667250,401955"/>
                <v:textbox>
                  <w:txbxContent>
                    <w:p w:rsidR="005D3871" w:rsidRPr="00730664" w:rsidRDefault="005D3871" w:rsidP="00FD241A">
                      <w:pPr>
                        <w:rPr>
                          <w:rFonts w:ascii="Arial" w:hAnsi="Arial" w:cs="Arial"/>
                          <w:b/>
                          <w:color w:val="FFFFFF" w:themeColor="background1"/>
                          <w:sz w:val="36"/>
                          <w:szCs w:val="36"/>
                        </w:rPr>
                      </w:pPr>
                      <w:r>
                        <w:rPr>
                          <w:rFonts w:ascii="Arial" w:hAnsi="Arial" w:cs="Arial"/>
                          <w:b/>
                          <w:color w:val="FFFFFF" w:themeColor="background1"/>
                          <w:sz w:val="36"/>
                          <w:szCs w:val="36"/>
                        </w:rPr>
                        <w:t xml:space="preserve">                            </w:t>
                      </w:r>
                    </w:p>
                    <w:p w:rsidR="005D3871" w:rsidRDefault="005D3871"/>
                  </w:txbxContent>
                </v:textbox>
              </v:shape>
              <v:shape id="Picture 1035" o:spid="_x0000_s1204" type="#_x0000_t75" style="position:absolute;left:29481;top:-4572;width:19392;height:17342;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M4+bEAAAA2gAAAA8AAABkcnMvZG93bnJldi54bWxEj0FrwkAUhO9C/8PyCt50YypSUleR0kK8&#10;WGpDe31mX7PR7NuQXTX667sFweMwM98w82VvG3GizteOFUzGCQji0umaKwXF1/voGYQPyBobx6Tg&#10;Qh6Wi4fBHDPtzvxJp22oRISwz1CBCaHNpPSlIYt+7Fri6P26zmKIsquk7vAc4baRaZLMpMWa44LB&#10;ll4NlYft0Sp426f0sUuKXK83P+lTvrsa931VavjYr15ABOrDPXxr51rBFP6vxBsgF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0M4+bEAAAA2gAAAA8AAAAAAAAAAAAAAAAA&#10;nwIAAGRycy9kb3ducmV2LnhtbFBLBQYAAAAABAAEAPcAAACQAwAAAAA=&#10;">
                <v:imagedata r:id="rId31" o:title=""/>
                <v:path arrowok="t"/>
              </v:shape>
            </v:group>
            <v:shape id="Text Box 104" o:spid="_x0000_s1205" type="#_x0000_t202" style="position:absolute;left:1;top:19650;width:10039;height:47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GAUMQA&#10;AADdAAAADwAAAGRycy9kb3ducmV2LnhtbERPS4vCMBC+L/gfwgje1lTBtXSNIgVRZPfg4+JtbMa2&#10;bDOpTdTqrzcLgrf5+J4zmbWmEldqXGlZwaAfgSDOrC45V7DfLT5jEM4ja6wsk4I7OZhNOx8TTLS9&#10;8YauW5+LEMIuQQWF93UipcsKMuj6tiYO3Mk2Bn2ATS51g7cQbio5jKIvabDk0FBgTWlB2d/2YhSs&#10;08Uvbo5DEz+qdPlzmtfn/WGkVK/bzr9BeGr9W/xyr3SYH40H8P9NOEFO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wBgFDEAAAA3QAAAA8AAAAAAAAAAAAAAAAAmAIAAGRycy9k&#10;b3ducmV2LnhtbFBLBQYAAAAABAAEAPUAAACJAwAAAAA=&#10;" filled="f" stroked="f" strokeweight=".5pt">
              <v:textbox>
                <w:txbxContent>
                  <w:p w:rsidR="005D3871" w:rsidRPr="00E31642" w:rsidRDefault="005D3871" w:rsidP="00FD241A">
                    <w:pPr>
                      <w:rPr>
                        <w:rFonts w:ascii="Arial" w:hAnsi="Arial" w:cs="Arial"/>
                        <w:b/>
                        <w:sz w:val="56"/>
                        <w:szCs w:val="56"/>
                      </w:rPr>
                    </w:pPr>
                    <w:r w:rsidRPr="00E31642">
                      <w:rPr>
                        <w:rFonts w:ascii="Arial" w:hAnsi="Arial" w:cs="Arial"/>
                        <w:b/>
                        <w:sz w:val="56"/>
                        <w:szCs w:val="56"/>
                      </w:rPr>
                      <w:t>1951</w:t>
                    </w:r>
                  </w:p>
                </w:txbxContent>
              </v:textbox>
            </v:shape>
            <v:shape id="AutoShape 106" o:spid="_x0000_s1206" type="#_x0000_t32" style="position:absolute;left:40517;top:14656;width:0;height:457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BDS2sQAAADdAAAADwAAAGRycy9kb3ducmV2LnhtbERPTWsCMRC9C/6HMAVvmq2CldUoIhZK&#10;D0q1BY/jZtzddjPZTVJd/fVGKPQ2j/c5s0VrKnEm50vLCp4HCQjizOqScwWf+9f+BIQPyBory6Tg&#10;Sh4W825nhqm2F/6g8y7kIoawT1FBEUKdSumzggz6ga2JI3eyzmCI0OVSO7zEcFPJYZKMpcGSY0OB&#10;Na0Kyn52v0bBV+UOcr3d35r378lSbhocH6+NUr2ndjkFEagN/+I/95uO85OXETy+iSfI+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ENLaxAAAAN0AAAAPAAAAAAAAAAAA&#10;AAAAAKECAABkcnMvZG93bnJldi54bWxQSwUGAAAAAAQABAD5AAAAkgMAAAAA&#10;" strokecolor="red" strokeweight="4.5pt">
              <v:stroke endarrow="block"/>
            </v:shape>
            <v:shape id="AutoShape 107" o:spid="_x0000_s1207" type="#_x0000_t32" style="position:absolute;left:17184;top:14984;width:0;height:457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KrsQAAADdAAAADwAAAGRycy9kb3ducmV2LnhtbERPTWsCMRC9C/6HMAVvmq2IldUoIhZK&#10;D0q1BY/jZtzddjPZTVJd/fVGKPQ2j/c5s0VrKnEm50vLCp4HCQjizOqScwWf+9f+BIQPyBory6Tg&#10;Sh4W825nhqm2F/6g8y7kIoawT1FBEUKdSumzggz6ga2JI3eyzmCI0OVSO7zEcFPJYZKMpcGSY0OB&#10;Na0Kyn52v0bBV+UOcr3d35r378lSbhocH6+NUr2ndjkFEagN/+I/95uO85OXETy+iSfI+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UquxAAAAN0AAAAPAAAAAAAAAAAA&#10;AAAAAKECAABkcnMvZG93bnJldi54bWxQSwUGAAAAAAQABAD5AAAAkgMAAAAA&#10;" strokecolor="red" strokeweight="4.5pt">
              <v:stroke endarrow="block"/>
            </v:shape>
            <v:shape id="Text Box 108" o:spid="_x0000_s1208" type="#_x0000_t202" style="position:absolute;left:11666;top:19557;width:10833;height:48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YJMQA&#10;AADdAAAADwAAAGRycy9kb3ducmV2LnhtbERPS4vCMBC+C/6HMII3TRV0S9coUhBF1oOPi7exGduy&#10;zaQ2Ubv76zfCgrf5+J4zW7SmEg9qXGlZwWgYgSDOrC45V3A6rgYxCOeRNVaWScEPOVjMu50ZJto+&#10;eU+Pg89FCGGXoILC+zqR0mUFGXRDWxMH7mobgz7AJpe6wWcIN5UcR9FUGiw5NBRYU1pQ9n24GwXb&#10;dLXD/WVs4t8qXX9dl/XtdJ4o1e+1y08Qnlr/Fv+7NzrMjz6m8Pomn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oGCTEAAAA3QAAAA8AAAAAAAAAAAAAAAAAmAIAAGRycy9k&#10;b3ducmV2LnhtbFBLBQYAAAAABAAEAPUAAACJAwAAAAA=&#10;" filled="f" stroked="f" strokeweight=".5pt">
              <v:textbox>
                <w:txbxContent>
                  <w:p w:rsidR="005D3871" w:rsidRPr="00E31642" w:rsidRDefault="005D3871" w:rsidP="00FD241A">
                    <w:pPr>
                      <w:rPr>
                        <w:rFonts w:ascii="Arial" w:hAnsi="Arial" w:cs="Arial"/>
                        <w:b/>
                        <w:sz w:val="56"/>
                        <w:szCs w:val="56"/>
                      </w:rPr>
                    </w:pPr>
                    <w:r w:rsidRPr="00E31642">
                      <w:rPr>
                        <w:rFonts w:ascii="Arial" w:hAnsi="Arial" w:cs="Arial"/>
                        <w:b/>
                        <w:sz w:val="56"/>
                        <w:szCs w:val="56"/>
                      </w:rPr>
                      <w:t>1973</w:t>
                    </w:r>
                  </w:p>
                </w:txbxContent>
              </v:textbox>
            </v:shape>
            <v:shape id="Text Box 109" o:spid="_x0000_s1209" type="#_x0000_t202" style="position:absolute;left:24278;top:19555;width:10008;height:46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S9v8UA&#10;AADdAAAADwAAAGRycy9kb3ducmV2LnhtbERPS2vCQBC+F/wPywjemo2CD1JXCYFQkfagzcXbmB2T&#10;0OxszG419dd3C4Xe5uN7zno7mFbcqHeNZQXTKAZBXFrdcKWg+MifVyCcR9bYWiYF3+Rguxk9rTHR&#10;9s4Huh19JUIIuwQV1N53iZSurMmgi2xHHLiL7Q36APtK6h7vIdy0chbHC2mw4dBQY0dZTeXn8cso&#10;2Gf5Ox7OM7N6tNnr2yXtrsVprtRkPKQvIDwN/l/8597pMD9eLuH3m3CC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pL2/xQAAAN0AAAAPAAAAAAAAAAAAAAAAAJgCAABkcnMv&#10;ZG93bnJldi54bWxQSwUGAAAAAAQABAD1AAAAigMAAAAA&#10;" filled="f" stroked="f" strokeweight=".5pt">
              <v:textbox>
                <w:txbxContent>
                  <w:p w:rsidR="005D3871" w:rsidRPr="00E31642" w:rsidRDefault="005D3871" w:rsidP="00FD241A">
                    <w:pPr>
                      <w:rPr>
                        <w:rFonts w:ascii="Arial" w:hAnsi="Arial" w:cs="Arial"/>
                        <w:b/>
                        <w:sz w:val="56"/>
                        <w:szCs w:val="56"/>
                      </w:rPr>
                    </w:pPr>
                    <w:r w:rsidRPr="00E31642">
                      <w:rPr>
                        <w:rFonts w:ascii="Arial" w:hAnsi="Arial" w:cs="Arial"/>
                        <w:b/>
                        <w:sz w:val="56"/>
                        <w:szCs w:val="56"/>
                      </w:rPr>
                      <w:t>1981</w:t>
                    </w:r>
                  </w:p>
                </w:txbxContent>
              </v:textbox>
            </v:shape>
            <v:shape id="AutoShape 110" o:spid="_x0000_s1210" type="#_x0000_t32" style="position:absolute;left:52183;top:14656;width:0;height:457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RAq8gAAADdAAAADwAAAGRycy9kb3ducmV2LnhtbESPT2/CMAzF75P2HSJP2m2k7MBQISCE&#10;NmnaYdP4I3E0jWkLjdMmGZR9+vkwiZut9/zez9N57xp1phBrzwaGgwwUceFtzaWBzfrtaQwqJmSL&#10;jWcycKUI89n93RRz6y/8TedVKpWEcMzRQJVSm2sdi4ocxoFviUU7+OAwyRpKbQNeJNw1+jnLRtph&#10;zdJQYUvLiorT6scZ2DZhp1+/1r/dx3G80J8djvbXzpjHh34xAZWoTzfz//W7FfzsRXDlGxlBz/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rRAq8gAAADdAAAADwAAAAAA&#10;AAAAAAAAAAChAgAAZHJzL2Rvd25yZXYueG1sUEsFBgAAAAAEAAQA+QAAAJYDAAAAAA==&#10;" strokecolor="red" strokeweight="4.5pt">
              <v:stroke endarrow="block"/>
            </v:shape>
            <v:shape id="AutoShape 111" o:spid="_x0000_s1211" type="#_x0000_t32" style="position:absolute;left:5202;top:14984;width:0;height:457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jlMMUAAADdAAAADwAAAGRycy9kb3ducmV2LnhtbERPTWvCQBC9C/6HZQrezKY9qE1dRaSC&#10;eFDUFnqcZqdJ2uxssrtq7K/vCkJv83ifM513phZncr6yrOAxSUEQ51ZXXCh4O66GExA+IGusLZOC&#10;K3mYz/q9KWbaXnhP50MoRAxhn6GCMoQmk9LnJRn0iW2II/dlncEQoSukdniJ4aaWT2k6kgYrjg0l&#10;NrQsKf85nIyC99p9yNfd8bfdfE8Wctvi6PPaKjV46BYvIAJ14V98d691nJ+On+H2TTxBzv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fjlMMUAAADdAAAADwAAAAAAAAAA&#10;AAAAAAChAgAAZHJzL2Rvd25yZXYueG1sUEsFBgAAAAAEAAQA+QAAAJMDAAAAAA==&#10;" strokecolor="red" strokeweight="4.5pt">
              <v:stroke endarrow="block"/>
            </v:shape>
            <v:shape id="AutoShape 112" o:spid="_x0000_s1212" type="#_x0000_t32" style="position:absolute;left:29008;top:14931;width:0;height:457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8iscAAADdAAAADwAAAGRycy9kb3ducmV2LnhtbESPQWvCQBCF7wX/wzIFb7ppDxJSV5FS&#10;oXiwVFvocZqdJtHsbLK7auyv7xyE3mZ4b977Zr4cXKvOFGLj2cDDNANFXHrbcGXgY7+e5KBiQrbY&#10;eiYDV4qwXIzu5lhYf+F3Ou9SpSSEY4EG6pS6QutY1uQwTn1HLNqPDw6TrKHSNuBFwl2rH7Nsph02&#10;LA01dvRcU3ncnZyBzzZ86Ze3/W+/OeQrve1x9n3tjRnfD6snUImG9G++Xb9awc9y4ZdvZAS9+A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5FzyKxwAAAN0AAAAPAAAAAAAA&#10;AAAAAAAAAKECAABkcnMvZG93bnJldi54bWxQSwUGAAAAAAQABAD5AAAAlQMAAAAA&#10;" strokecolor="red" strokeweight="4.5pt">
              <v:stroke endarrow="block"/>
            </v:shape>
            <v:shape id="Text Box 113" o:spid="_x0000_s1213" type="#_x0000_t202" style="position:absolute;left:35072;top:19555;width:10630;height:4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Twd8UA&#10;AADdAAAADwAAAGRycy9kb3ducmV2LnhtbERPTWvCQBC9F/wPywi9NRuFlhCzigSkRdpD1Iu3MTsm&#10;wexszK4m7a/vFgre5vE+J1uNphV36l1jWcEsikEQl1Y3XCk47DcvCQjnkTW2lknBNzlYLSdPGaba&#10;DlzQfecrEULYpaig9r5LpXRlTQZdZDviwJ1tb9AH2FdS9ziEcNPKeRy/SYMNh4YaO8prKi+7m1Gw&#10;zTdfWJzmJvlp8/fP87q7Ho6vSj1Px/UChKfRP8T/7g8d5sfJDP6+CS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1PB3xQAAAN0AAAAPAAAAAAAAAAAAAAAAAJgCAABkcnMv&#10;ZG93bnJldi54bWxQSwUGAAAAAAQABAD1AAAAigMAAAAA&#10;" filled="f" stroked="f" strokeweight=".5pt">
              <v:textbox>
                <w:txbxContent>
                  <w:p w:rsidR="005D3871" w:rsidRPr="00E31642" w:rsidRDefault="005D3871" w:rsidP="00FD241A">
                    <w:pPr>
                      <w:rPr>
                        <w:rFonts w:ascii="Arial" w:hAnsi="Arial" w:cs="Arial"/>
                        <w:b/>
                        <w:sz w:val="56"/>
                        <w:szCs w:val="56"/>
                      </w:rPr>
                    </w:pPr>
                    <w:r w:rsidRPr="00E31642">
                      <w:rPr>
                        <w:rFonts w:ascii="Arial" w:hAnsi="Arial" w:cs="Arial"/>
                        <w:b/>
                        <w:sz w:val="56"/>
                        <w:szCs w:val="56"/>
                      </w:rPr>
                      <w:t>1986</w:t>
                    </w:r>
                  </w:p>
                </w:txbxContent>
              </v:textbox>
            </v:shape>
            <v:shape id="Text Box 114" o:spid="_x0000_s1214" type="#_x0000_t202" style="position:absolute;left:46823;top:19504;width:10084;height:471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ZuAMMA&#10;AADdAAAADwAAAGRycy9kb3ducmV2LnhtbERPS4vCMBC+C/sfwix403QLSukaRQqiLHrwcdnb2Ixt&#10;sZl0m6xWf70RBG/z8T1nMutMLS7Uusqygq9hBII4t7riQsFhvxgkIJxH1lhbJgU3cjCbfvQmmGp7&#10;5S1ddr4QIYRdigpK75tUSpeXZNANbUMcuJNtDfoA20LqFq8h3NQyjqKxNFhxaCixoayk/Lz7Nwp+&#10;ssUGt8fYJPc6W65P8+bv8DtSqv/Zzb9BeOr8W/xyr3SYHyUxPL8JJ8jp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ZuAMMAAADdAAAADwAAAAAAAAAAAAAAAACYAgAAZHJzL2Rv&#10;d25yZXYueG1sUEsFBgAAAAAEAAQA9QAAAIgDAAAAAA==&#10;" filled="f" stroked="f" strokeweight=".5pt">
              <v:textbox>
                <w:txbxContent>
                  <w:p w:rsidR="005D3871" w:rsidRPr="00D77303" w:rsidRDefault="005D3871" w:rsidP="00FD241A">
                    <w:pPr>
                      <w:rPr>
                        <w:rFonts w:ascii="Arial" w:hAnsi="Arial" w:cs="Arial"/>
                        <w:b/>
                        <w:sz w:val="56"/>
                        <w:szCs w:val="56"/>
                      </w:rPr>
                    </w:pPr>
                    <w:r w:rsidRPr="00D77303">
                      <w:rPr>
                        <w:rFonts w:ascii="Arial" w:hAnsi="Arial" w:cs="Arial"/>
                        <w:b/>
                        <w:sz w:val="56"/>
                        <w:szCs w:val="56"/>
                      </w:rPr>
                      <w:t>1995</w:t>
                    </w:r>
                  </w:p>
                </w:txbxContent>
              </v:textbox>
            </v:shape>
            <v:shape id="Text Box 115" o:spid="_x0000_s1215" type="#_x0000_t202" style="position:absolute;left:59120;top:19503;width:10878;height:45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rLm8UA&#10;AADdAAAADwAAAGRycy9kb3ducmV2LnhtbERPTWvCQBC9F/oflil4azYqlpC6igSkpejBNJfeptkx&#10;CWZn0+zWpP56Vyh4m8f7nOV6NK04U+8aywqmUQyCuLS64UpB8bl9TkA4j6yxtUwK/sjBevX4sMRU&#10;24EPdM59JUIIuxQV1N53qZSurMmgi2xHHLij7Q36APtK6h6HEG5aOYvjF2mw4dBQY0dZTeUp/zUK&#10;PrLtHg/fM5Nc2uxtd9x0P8XXQqnJ07h5BeFp9Hfxv/tdh/lxMofbN+EEubo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SsubxQAAAN0AAAAPAAAAAAAAAAAAAAAAAJgCAABkcnMv&#10;ZG93bnJldi54bWxQSwUGAAAAAAQABAD1AAAAigMAAAAA&#10;" filled="f" stroked="f" strokeweight=".5pt">
              <v:textbox>
                <w:txbxContent>
                  <w:p w:rsidR="005D3871" w:rsidRPr="00D77303" w:rsidRDefault="005D3871" w:rsidP="00FD241A">
                    <w:pPr>
                      <w:rPr>
                        <w:rFonts w:ascii="Arial" w:hAnsi="Arial" w:cs="Arial"/>
                        <w:b/>
                        <w:sz w:val="56"/>
                        <w:szCs w:val="56"/>
                      </w:rPr>
                    </w:pPr>
                    <w:r w:rsidRPr="00D77303">
                      <w:rPr>
                        <w:rFonts w:ascii="Arial" w:hAnsi="Arial" w:cs="Arial"/>
                        <w:b/>
                        <w:sz w:val="56"/>
                        <w:szCs w:val="56"/>
                      </w:rPr>
                      <w:t>2004</w:t>
                    </w:r>
                  </w:p>
                </w:txbxContent>
              </v:textbox>
            </v:shape>
            <v:shape id="Text Box 117" o:spid="_x0000_s1216" type="#_x0000_t202" style="position:absolute;width:43668;height:936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zO6MIA&#10;AADdAAAADwAAAGRycy9kb3ducmV2LnhtbERP24rCMBB9X/Afwgi+rakLXugaRXYVBR9E6wfMNmNb&#10;bSYlyWr9eyMIvs3hXGc6b00truR8ZVnBoJ+AIM6trrhQcMxWnxMQPiBrrC2Tgjt5mM86H1NMtb3x&#10;nq6HUIgYwj5FBWUITSqlz0sy6Pu2IY7cyTqDIUJXSO3wFsNNLb+SZCQNVhwbSmzop6T8cvg3Cs70&#10;lxXbxdZlu/Hod7nG5WV8PirV67aLbxCB2vAWv9wbHecnkyE8v4kn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fM7owgAAAN0AAAAPAAAAAAAAAAAAAAAAAJgCAABkcnMvZG93&#10;bnJldi54bWxQSwUGAAAAAAQABAD1AAAAhwMAAAAA&#10;" strokeweight="2.25pt">
              <v:textbox>
                <w:txbxContent>
                  <w:p w:rsidR="005D3871" w:rsidRPr="00C93263" w:rsidRDefault="005D3871" w:rsidP="00E31642">
                    <w:pPr>
                      <w:spacing w:line="240" w:lineRule="auto"/>
                      <w:rPr>
                        <w:rFonts w:ascii="Arial" w:hAnsi="Arial" w:cs="Arial"/>
                        <w:b/>
                        <w:color w:val="FF0000"/>
                        <w:sz w:val="56"/>
                        <w:szCs w:val="56"/>
                      </w:rPr>
                    </w:pPr>
                    <w:r w:rsidRPr="00C93263">
                      <w:rPr>
                        <w:rFonts w:ascii="Arial" w:hAnsi="Arial" w:cs="Arial"/>
                        <w:b/>
                        <w:sz w:val="56"/>
                        <w:szCs w:val="56"/>
                      </w:rPr>
                      <w:t>Ευρωπαϊκή Οικονομική</w:t>
                    </w:r>
                    <w:r w:rsidRPr="00C93263">
                      <w:rPr>
                        <w:rFonts w:ascii="Arial" w:hAnsi="Arial" w:cs="Arial"/>
                        <w:b/>
                        <w:color w:val="FF0000"/>
                        <w:sz w:val="56"/>
                        <w:szCs w:val="56"/>
                      </w:rPr>
                      <w:t xml:space="preserve"> </w:t>
                    </w:r>
                    <w:r w:rsidRPr="00C93263">
                      <w:rPr>
                        <w:rFonts w:ascii="Arial" w:hAnsi="Arial" w:cs="Arial"/>
                        <w:b/>
                        <w:sz w:val="56"/>
                        <w:szCs w:val="56"/>
                      </w:rPr>
                      <w:t>Κοινότητα</w:t>
                    </w:r>
                  </w:p>
                </w:txbxContent>
              </v:textbox>
            </v:shape>
            <v:shape id="Text Box 118" o:spid="_x0000_s1217" type="#_x0000_t202" style="position:absolute;left:43670;width:29496;height:935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5Qn8IA&#10;AADdAAAADwAAAGRycy9kb3ducmV2LnhtbERPzYrCMBC+C75DGMGbpnqoUo0i6uKCB1nrA4zN2Fab&#10;SUmy2n37zYKwt/n4fme57kwjnuR8bVnBZJyAIC6srrlUcMk/RnMQPiBrbCyTgh/ysF71e0vMtH3x&#10;Fz3PoRQxhH2GCqoQ2kxKX1Rk0I9tSxy5m3UGQ4SulNrhK4abRk6TJJUGa44NFba0rah4nL+Ngjtd&#10;8/K4Obr8NEt3+wPuH7P7RanhoNssQATqwr/47f7UcX4yT+Hvm3iCX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rlCfwgAAAN0AAAAPAAAAAAAAAAAAAAAAAJgCAABkcnMvZG93&#10;bnJldi54bWxQSwUGAAAAAAQABAD1AAAAhwMAAAAA&#10;" strokeweight="2.25pt">
              <v:textbox>
                <w:txbxContent>
                  <w:p w:rsidR="005D3871" w:rsidRPr="000D1C68" w:rsidRDefault="005D3871" w:rsidP="00FD241A">
                    <w:pPr>
                      <w:spacing w:line="240" w:lineRule="auto"/>
                      <w:rPr>
                        <w:rFonts w:ascii="Arial" w:hAnsi="Arial" w:cs="Arial"/>
                        <w:b/>
                        <w:sz w:val="56"/>
                        <w:szCs w:val="56"/>
                      </w:rPr>
                    </w:pPr>
                    <w:r w:rsidRPr="000D1C68">
                      <w:rPr>
                        <w:rFonts w:ascii="Arial" w:hAnsi="Arial" w:cs="Arial"/>
                        <w:b/>
                        <w:sz w:val="56"/>
                        <w:szCs w:val="56"/>
                      </w:rPr>
                      <w:t xml:space="preserve">1993/ </w:t>
                    </w:r>
                    <w:proofErr w:type="spellStart"/>
                    <w:r w:rsidRPr="000D1C68">
                      <w:rPr>
                        <w:rFonts w:ascii="Arial" w:hAnsi="Arial" w:cs="Arial"/>
                        <w:b/>
                        <w:sz w:val="56"/>
                        <w:szCs w:val="56"/>
                      </w:rPr>
                      <w:t>Ευρωπαϊ</w:t>
                    </w:r>
                    <w:proofErr w:type="spellEnd"/>
                    <w:r>
                      <w:rPr>
                        <w:rFonts w:ascii="Arial" w:hAnsi="Arial" w:cs="Arial"/>
                        <w:b/>
                        <w:sz w:val="56"/>
                        <w:szCs w:val="56"/>
                      </w:rPr>
                      <w:t>-</w:t>
                    </w:r>
                    <w:proofErr w:type="spellStart"/>
                    <w:r w:rsidRPr="000D1C68">
                      <w:rPr>
                        <w:rFonts w:ascii="Arial" w:hAnsi="Arial" w:cs="Arial"/>
                        <w:b/>
                        <w:sz w:val="56"/>
                        <w:szCs w:val="56"/>
                      </w:rPr>
                      <w:t>κή</w:t>
                    </w:r>
                    <w:proofErr w:type="spellEnd"/>
                    <w:r w:rsidRPr="000D1C68">
                      <w:rPr>
                        <w:rFonts w:ascii="Arial" w:hAnsi="Arial" w:cs="Arial"/>
                        <w:b/>
                        <w:sz w:val="56"/>
                        <w:szCs w:val="56"/>
                      </w:rPr>
                      <w:t xml:space="preserve"> Ένωση</w:t>
                    </w:r>
                  </w:p>
                  <w:p w:rsidR="005D3871" w:rsidRDefault="005D3871"/>
                </w:txbxContent>
              </v:textbox>
            </v:shape>
            <v:shape id="AutoShape 110" o:spid="_x0000_s1218" type="#_x0000_t32" style="position:absolute;left:64008;top:14656;width:0;height:4572;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A56csYAAADcAAAADwAAAGRycy9kb3ducmV2LnhtbESPQWvCQBSE70L/w/KE3nRjC5JGV5HS&#10;QvGgVFvw+Jp9TaLZt8nuqtFf7wqFHoeZ+YaZzjtTixM5X1lWMBomIIhzqysuFHxt3wcpCB+QNdaW&#10;ScGFPMxnD70pZtqe+ZNOm1CICGGfoYIyhCaT0uclGfRD2xBH79c6gyFKV0jt8BzhppZPSTKWBiuO&#10;CyU29FpSftgcjYLv2u3k23p7bZf7dCFXLY5/Lq1Sj/1uMQERqAv/4b/2h1bwkj7D/Uw8AnJ2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gOenLGAAAA3AAAAA8AAAAAAAAA&#10;AAAAAAAAoQIAAGRycy9kb3ducmV2LnhtbFBLBQYAAAAABAAEAPkAAACUAwAAAAA=&#10;" strokecolor="red" strokeweight="4.5pt">
              <v:stroke endarrow="block"/>
            </v:shape>
          </v:group>
        </w:pict>
      </w:r>
      <w:r>
        <w:rPr>
          <w:rFonts w:ascii="Arial" w:hAnsi="Arial" w:cs="Arial"/>
          <w:b/>
          <w:noProof/>
          <w:sz w:val="36"/>
          <w:szCs w:val="36"/>
          <w:lang w:eastAsia="el-GR"/>
        </w:rPr>
        <w:pict>
          <v:shape id="Text Box 102" o:spid="_x0000_s1219" type="#_x0000_t202" style="position:absolute;margin-left:-7.05pt;margin-top:212.7pt;width:736.1pt;height:266.9pt;z-index:251669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" strokeweight="1.5pt">
            <v:textbox>
              <w:txbxContent>
                <w:p w:rsidR="005D3871" w:rsidRPr="00A34DC9" w:rsidRDefault="005D3871" w:rsidP="00D77303">
                  <w:pPr>
                    <w:spacing w:line="240" w:lineRule="auto"/>
                    <w:rPr>
                      <w:rFonts w:ascii="Arial" w:hAnsi="Arial" w:cs="Arial"/>
                      <w:b/>
                      <w:sz w:val="56"/>
                      <w:szCs w:val="56"/>
                    </w:rPr>
                  </w:pPr>
                  <w:r w:rsidRPr="00D4070E">
                    <w:rPr>
                      <w:rFonts w:ascii="Arial" w:hAnsi="Arial" w:cs="Arial"/>
                      <w:b/>
                      <w:color w:val="FF0000"/>
                      <w:sz w:val="56"/>
                      <w:szCs w:val="56"/>
                    </w:rPr>
                    <w:t>1951:</w:t>
                  </w:r>
                  <w:r w:rsidRPr="00A34DC9">
                    <w:rPr>
                      <w:rFonts w:ascii="Arial" w:hAnsi="Arial" w:cs="Arial"/>
                      <w:b/>
                      <w:sz w:val="56"/>
                      <w:szCs w:val="56"/>
                    </w:rPr>
                    <w:t xml:space="preserve"> Βέλγιο, Γερμανία, Γαλλία, Ιταλία, Λουξεμβούργο, Ολλανδία                                        </w:t>
                  </w:r>
                  <w:r w:rsidRPr="00D4070E">
                    <w:rPr>
                      <w:rFonts w:ascii="Arial" w:hAnsi="Arial" w:cs="Arial"/>
                      <w:b/>
                      <w:color w:val="FF0000"/>
                      <w:sz w:val="56"/>
                      <w:szCs w:val="56"/>
                    </w:rPr>
                    <w:t>1973:</w:t>
                  </w:r>
                  <w:r w:rsidRPr="00A34DC9">
                    <w:rPr>
                      <w:rFonts w:ascii="Arial" w:hAnsi="Arial" w:cs="Arial"/>
                      <w:b/>
                      <w:sz w:val="56"/>
                      <w:szCs w:val="56"/>
                    </w:rPr>
                    <w:t xml:space="preserve"> Δανία, Ιρλανδία, Βρετανία                                                   </w:t>
                  </w:r>
                  <w:r w:rsidRPr="00D4070E">
                    <w:rPr>
                      <w:rFonts w:ascii="Arial" w:hAnsi="Arial" w:cs="Arial"/>
                      <w:b/>
                      <w:color w:val="FF0000"/>
                      <w:sz w:val="56"/>
                      <w:szCs w:val="56"/>
                    </w:rPr>
                    <w:t>1981:</w:t>
                  </w:r>
                  <w:r w:rsidRPr="00A34DC9">
                    <w:rPr>
                      <w:rFonts w:ascii="Arial" w:hAnsi="Arial" w:cs="Arial"/>
                      <w:b/>
                      <w:sz w:val="56"/>
                      <w:szCs w:val="56"/>
                    </w:rPr>
                    <w:t xml:space="preserve"> Ελλάδα                                                               </w:t>
                  </w:r>
                  <w:r w:rsidRPr="00D4070E">
                    <w:rPr>
                      <w:rFonts w:ascii="Arial" w:hAnsi="Arial" w:cs="Arial"/>
                      <w:b/>
                      <w:color w:val="FF0000"/>
                      <w:sz w:val="56"/>
                      <w:szCs w:val="56"/>
                    </w:rPr>
                    <w:t>1986:</w:t>
                  </w:r>
                  <w:r w:rsidRPr="00A34DC9">
                    <w:rPr>
                      <w:rFonts w:ascii="Arial" w:hAnsi="Arial" w:cs="Arial"/>
                      <w:b/>
                      <w:sz w:val="56"/>
                      <w:szCs w:val="56"/>
                    </w:rPr>
                    <w:t xml:space="preserve"> Ισπανία, Πορτογαλία                                                                      </w:t>
                  </w:r>
                  <w:r w:rsidRPr="00D4070E">
                    <w:rPr>
                      <w:rFonts w:ascii="Arial" w:hAnsi="Arial" w:cs="Arial"/>
                      <w:b/>
                      <w:color w:val="FF0000"/>
                      <w:sz w:val="56"/>
                      <w:szCs w:val="56"/>
                    </w:rPr>
                    <w:t>1995:</w:t>
                  </w:r>
                  <w:r w:rsidRPr="00A34DC9">
                    <w:rPr>
                      <w:rFonts w:ascii="Arial" w:hAnsi="Arial" w:cs="Arial"/>
                      <w:b/>
                      <w:sz w:val="56"/>
                      <w:szCs w:val="56"/>
                    </w:rPr>
                    <w:t xml:space="preserve"> Αυστρία, Φιλανδία, Σουηδία                                                                 </w:t>
                  </w:r>
                  <w:r w:rsidRPr="00D4070E">
                    <w:rPr>
                      <w:rFonts w:ascii="Arial" w:hAnsi="Arial" w:cs="Arial"/>
                      <w:b/>
                      <w:color w:val="FF0000"/>
                      <w:sz w:val="56"/>
                      <w:szCs w:val="56"/>
                    </w:rPr>
                    <w:t>2004:</w:t>
                  </w:r>
                  <w:r w:rsidRPr="00A34DC9">
                    <w:rPr>
                      <w:rFonts w:ascii="Arial" w:hAnsi="Arial" w:cs="Arial"/>
                      <w:b/>
                      <w:sz w:val="56"/>
                      <w:szCs w:val="56"/>
                    </w:rPr>
                    <w:t xml:space="preserve"> Κύπρος, Τσεχία, Ουγγαρία, Λετονία, Λιθουανία, Μάλτα, Πο</w:t>
                  </w:r>
                  <w:r>
                    <w:rPr>
                      <w:rFonts w:ascii="Arial" w:hAnsi="Arial" w:cs="Arial"/>
                      <w:b/>
                      <w:sz w:val="56"/>
                      <w:szCs w:val="56"/>
                    </w:rPr>
                    <w:t>λω</w:t>
                  </w:r>
                  <w:r w:rsidRPr="00A34DC9">
                    <w:rPr>
                      <w:rFonts w:ascii="Arial" w:hAnsi="Arial" w:cs="Arial"/>
                      <w:b/>
                      <w:sz w:val="56"/>
                      <w:szCs w:val="56"/>
                    </w:rPr>
                    <w:t>νία, Σλοβακία, Σλοβενία</w:t>
                  </w:r>
                </w:p>
                <w:p w:rsidR="005D3871" w:rsidRDefault="005D3871"/>
              </w:txbxContent>
            </v:textbox>
          </v:shape>
        </w:pict>
      </w:r>
    </w:p>
    <w:p w:rsidR="00A34DC9" w:rsidRPr="00986CD9" w:rsidRDefault="00AA4CB6">
      <w:pPr>
        <w:rPr>
          <w:sz w:val="56"/>
          <w:szCs w:val="56"/>
        </w:rPr>
      </w:pPr>
      <w:r>
        <w:rPr>
          <w:noProof/>
          <w:sz w:val="56"/>
          <w:szCs w:val="56"/>
          <w:lang w:eastAsia="el-GR"/>
        </w:rPr>
        <w:pict>
          <v:group id="Ομάδα 1089" o:spid="_x0000_s1220" style="position:absolute;margin-left:-7.4pt;margin-top:-1.9pt;width:492.05pt;height:85.25pt;z-index:251687936" coordsize="62491,108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">
            <v:shape id="Text Box 5" o:spid="_x0000_s1221" type="#_x0000_t202" style="position:absolute;left:5665;top:1789;width:56826;height:903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JwNcUA&#10;AADdAAAADwAAAGRycy9kb3ducmV2LnhtbERPTWvCQBC9F/oflhF6q5tIlZC6hhAIltIetF56m2bH&#10;JJidTbOrpv56tyB4m8f7nGU2mk6caHCtZQXxNAJBXFndcq1g91U+JyCcR9bYWSYFf+QgWz0+LDHV&#10;9swbOm19LUIIuxQVNN73qZSuasigm9qeOHB7Oxj0AQ611AOeQ7jp5CyKFtJgy6GhwZ6KhqrD9mgU&#10;vBflJ25+Zia5dMX6Y5/3v7vvuVJPkzF/BeFp9Hfxzf2mw/x4/gL/34QT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InA1xQAAAN0AAAAPAAAAAAAAAAAAAAAAAJgCAABkcnMv&#10;ZG93bnJldi54bWxQSwUGAAAAAAQABAD1AAAAigMAAAAA&#10;" filled="f" stroked="f" strokeweight=".5pt">
              <v:textbox>
                <w:txbxContent>
                  <w:p w:rsidR="005D3871" w:rsidRPr="00A34DC9" w:rsidRDefault="005D3871" w:rsidP="00A34DC9">
                    <w:pPr>
                      <w:spacing w:line="240" w:lineRule="auto"/>
                      <w:rPr>
                        <w:rFonts w:ascii="Arial" w:hAnsi="Arial" w:cs="Arial"/>
                        <w:b/>
                        <w:sz w:val="56"/>
                        <w:szCs w:val="56"/>
                      </w:rPr>
                    </w:pPr>
                    <w:r w:rsidRPr="00A34DC9">
                      <w:rPr>
                        <w:rFonts w:ascii="Arial" w:hAnsi="Arial" w:cs="Arial"/>
                        <w:b/>
                        <w:sz w:val="56"/>
                        <w:szCs w:val="56"/>
                      </w:rPr>
                      <w:t xml:space="preserve">χρονική περίοδος από την </w:t>
                    </w:r>
                    <w:proofErr w:type="spellStart"/>
                    <w:r w:rsidRPr="00A34DC9">
                      <w:rPr>
                        <w:rFonts w:ascii="Arial" w:hAnsi="Arial" w:cs="Arial"/>
                        <w:b/>
                        <w:sz w:val="56"/>
                        <w:szCs w:val="56"/>
                      </w:rPr>
                      <w:t>απο</w:t>
                    </w:r>
                    <w:proofErr w:type="spellEnd"/>
                    <w:r w:rsidRPr="00A34DC9">
                      <w:rPr>
                        <w:rFonts w:ascii="Arial" w:hAnsi="Arial" w:cs="Arial"/>
                        <w:b/>
                        <w:sz w:val="56"/>
                        <w:szCs w:val="56"/>
                      </w:rPr>
                      <w:t>-κατάσταση της δη</w:t>
                    </w:r>
                    <w:r>
                      <w:rPr>
                        <w:rFonts w:ascii="Arial" w:hAnsi="Arial" w:cs="Arial"/>
                        <w:b/>
                        <w:sz w:val="56"/>
                        <w:szCs w:val="56"/>
                      </w:rPr>
                      <w:t xml:space="preserve">μοκρατίας </w:t>
                    </w:r>
                    <w:r w:rsidRPr="00A34DC9">
                      <w:rPr>
                        <w:rFonts w:ascii="Arial" w:hAnsi="Arial" w:cs="Arial"/>
                        <w:b/>
                        <w:sz w:val="56"/>
                        <w:szCs w:val="56"/>
                      </w:rPr>
                      <w:t xml:space="preserve"> </w:t>
                    </w:r>
                  </w:p>
                </w:txbxContent>
              </v:textbox>
            </v:shape>
            <v:shape id="Πλαίσιο κειμένου 1040" o:spid="_x0000_s1222" type="#_x0000_t202" style="position:absolute;width:6775;height:1082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55DMYA&#10;AADdAAAADwAAAGRycy9kb3ducmV2LnhtbESPQWsCMRCF7wX/Qxiht5q1lFa2RhFRkEIpVUF6GzbT&#10;zdbNZJukuv5751DwNsN7894303nvW3WimJrABsajAhRxFWzDtYH9bv0wAZUyssU2MBm4UIL5bHA3&#10;xdKGM3/SaZtrJSGcSjTgcu5KrVPlyGMahY5YtO8QPWZZY61txLOE+1Y/FsWz9tiwNDjsaOmoOm7/&#10;vIGXyZd1P/Gt3x/eF7/uo9PtCrUx98N+8QoqU59v5v/rjRX84kn45RsZQc+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55DMYAAADdAAAADwAAAAAAAAAAAAAAAACYAgAAZHJz&#10;L2Rvd25yZXYueG1sUEsFBgAAAAAEAAQA9QAAAIsDAAAAAA==&#10;" filled="f" stroked="f" strokeweight=".5pt">
              <v:path arrowok="t"/>
              <v:textbox>
                <w:txbxContent>
                  <w:p w:rsidR="005D3871" w:rsidRPr="00A34DC9" w:rsidRDefault="005D3871" w:rsidP="00FD241A">
                    <w:pPr>
                      <w:ind w:left="-142"/>
                      <w:rPr>
                        <w:rFonts w:ascii="Arial" w:hAnsi="Arial" w:cs="Arial"/>
                        <w:color w:val="A27B00"/>
                        <w:sz w:val="152"/>
                        <w:szCs w:val="152"/>
                        <w:lang w:val="en-US"/>
                      </w:rPr>
                    </w:pPr>
                    <w:r w:rsidRPr="00A34DC9">
                      <w:rPr>
                        <w:rFonts w:ascii="Arial" w:hAnsi="Arial" w:cs="Arial"/>
                        <w:color w:val="A27B00"/>
                        <w:sz w:val="152"/>
                        <w:szCs w:val="152"/>
                        <w:lang w:val="en-US"/>
                      </w:rPr>
                      <w:t>H</w:t>
                    </w:r>
                  </w:p>
                </w:txbxContent>
              </v:textbox>
            </v:shape>
          </v:group>
        </w:pict>
      </w:r>
    </w:p>
    <w:p w:rsidR="00986CD9" w:rsidRDefault="00986CD9" w:rsidP="00A34DC9">
      <w:pPr>
        <w:spacing w:line="240" w:lineRule="auto"/>
        <w:rPr>
          <w:rFonts w:ascii="Arial" w:hAnsi="Arial" w:cs="Arial"/>
          <w:b/>
          <w:sz w:val="36"/>
          <w:szCs w:val="36"/>
        </w:rPr>
      </w:pPr>
    </w:p>
    <w:p w:rsidR="00A34DC9" w:rsidRPr="00A34DC9" w:rsidRDefault="00AA4CB6" w:rsidP="00A34DC9">
      <w:pPr>
        <w:spacing w:line="240" w:lineRule="auto"/>
        <w:rPr>
          <w:rFonts w:ascii="Arial" w:hAnsi="Arial" w:cs="Arial"/>
          <w:b/>
          <w:sz w:val="56"/>
          <w:szCs w:val="56"/>
        </w:rPr>
      </w:pPr>
      <w:r>
        <w:rPr>
          <w:rFonts w:ascii="Arial" w:hAnsi="Arial" w:cs="Arial"/>
          <w:b/>
          <w:noProof/>
          <w:sz w:val="56"/>
          <w:szCs w:val="56"/>
          <w:lang w:eastAsia="el-GR"/>
        </w:rPr>
        <w:pict>
          <v:shape id="Πλαίσιο κειμένου 1260" o:spid="_x0000_s1223" type="#_x0000_t202" style="position:absolute;margin-left:0;margin-top:785.3pt;width:186.8pt;height:36pt;z-index:2518609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" o:allowincell="f" o:allowoverlap="f" fillcolor="#fc9" stroked="f" strokeweight="2.25pt">
            <v:textbox inset="1.5mm,1.5mm,1.5mm,1.5mm">
              <w:txbxContent>
                <w:p w:rsidR="005D3871" w:rsidRPr="00A21F1C"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5</w:t>
                  </w:r>
                  <w:r>
                    <w:rPr>
                      <w:rFonts w:ascii="Arial" w:hAnsi="Arial"/>
                      <w:b/>
                      <w:sz w:val="56"/>
                      <w:szCs w:val="56"/>
                      <w:lang w:val="en-US"/>
                    </w:rPr>
                    <w:t>0</w:t>
                  </w:r>
                  <w:r>
                    <w:rPr>
                      <w:rFonts w:ascii="Arial" w:hAnsi="Arial"/>
                      <w:b/>
                      <w:sz w:val="56"/>
                      <w:szCs w:val="56"/>
                    </w:rPr>
                    <w:t xml:space="preserve"> / 231</w:t>
                  </w:r>
                </w:p>
              </w:txbxContent>
            </v:textbox>
            <w10:wrap anchorx="page" anchory="margin"/>
          </v:shape>
        </w:pict>
      </w:r>
      <w:r w:rsidR="00A34DC9" w:rsidRPr="00A34DC9">
        <w:rPr>
          <w:rFonts w:ascii="Arial" w:hAnsi="Arial" w:cs="Arial"/>
          <w:b/>
          <w:sz w:val="56"/>
          <w:szCs w:val="56"/>
        </w:rPr>
        <w:t>στην Ελλάδα, τον Ιούλιο του 1974, μέχρι</w:t>
      </w:r>
      <w:r w:rsidR="00A34DC9" w:rsidRPr="00A34DC9">
        <w:rPr>
          <w:noProof/>
          <w:sz w:val="56"/>
          <w:szCs w:val="56"/>
          <w:lang w:eastAsia="el-GR"/>
        </w:rPr>
        <w:t xml:space="preserve"> </w:t>
      </w:r>
      <w:r w:rsidR="00A34DC9" w:rsidRPr="00A34DC9">
        <w:rPr>
          <w:rFonts w:ascii="Arial" w:hAnsi="Arial" w:cs="Arial"/>
          <w:b/>
          <w:sz w:val="56"/>
          <w:szCs w:val="56"/>
        </w:rPr>
        <w:t xml:space="preserve">σήμερα ονομάζεται </w:t>
      </w:r>
      <w:proofErr w:type="spellStart"/>
      <w:r w:rsidR="00A34DC9" w:rsidRPr="00A34DC9">
        <w:rPr>
          <w:rFonts w:ascii="Arial" w:hAnsi="Arial" w:cs="Arial"/>
          <w:b/>
          <w:sz w:val="56"/>
          <w:szCs w:val="56"/>
        </w:rPr>
        <w:t>Μεταπο</w:t>
      </w:r>
      <w:proofErr w:type="spellEnd"/>
      <w:r w:rsidR="00A34DC9">
        <w:rPr>
          <w:rFonts w:ascii="Arial" w:hAnsi="Arial" w:cs="Arial"/>
          <w:b/>
          <w:sz w:val="56"/>
          <w:szCs w:val="56"/>
        </w:rPr>
        <w:t>-</w:t>
      </w:r>
      <w:proofErr w:type="spellStart"/>
      <w:r w:rsidR="00A34DC9" w:rsidRPr="00A34DC9">
        <w:rPr>
          <w:rFonts w:ascii="Arial" w:hAnsi="Arial" w:cs="Arial"/>
          <w:b/>
          <w:sz w:val="56"/>
          <w:szCs w:val="56"/>
        </w:rPr>
        <w:t>λίτευση</w:t>
      </w:r>
      <w:proofErr w:type="spellEnd"/>
      <w:r w:rsidR="00A34DC9" w:rsidRPr="00A34DC9">
        <w:rPr>
          <w:rFonts w:ascii="Arial" w:hAnsi="Arial" w:cs="Arial"/>
          <w:b/>
          <w:sz w:val="56"/>
          <w:szCs w:val="56"/>
        </w:rPr>
        <w:t xml:space="preserve">. Κατά τη διάρκειά της </w:t>
      </w:r>
      <w:proofErr w:type="spellStart"/>
      <w:r w:rsidR="00986CD9">
        <w:rPr>
          <w:rFonts w:ascii="Arial" w:hAnsi="Arial" w:cs="Arial"/>
          <w:b/>
          <w:sz w:val="56"/>
          <w:szCs w:val="56"/>
        </w:rPr>
        <w:t>κατα</w:t>
      </w:r>
      <w:proofErr w:type="spellEnd"/>
      <w:r w:rsidR="00A34DC9">
        <w:rPr>
          <w:rFonts w:ascii="Arial" w:hAnsi="Arial" w:cs="Arial"/>
          <w:b/>
          <w:sz w:val="56"/>
          <w:szCs w:val="56"/>
        </w:rPr>
        <w:t>-</w:t>
      </w:r>
      <w:r w:rsidR="00A34DC9" w:rsidRPr="00A34DC9">
        <w:rPr>
          <w:rFonts w:ascii="Arial" w:hAnsi="Arial" w:cs="Arial"/>
          <w:b/>
          <w:sz w:val="56"/>
          <w:szCs w:val="56"/>
        </w:rPr>
        <w:t xml:space="preserve">βλήθηκαν συντονισμένες </w:t>
      </w:r>
      <w:proofErr w:type="spellStart"/>
      <w:r w:rsidR="00A34DC9" w:rsidRPr="00A34DC9">
        <w:rPr>
          <w:rFonts w:ascii="Arial" w:hAnsi="Arial" w:cs="Arial"/>
          <w:b/>
          <w:sz w:val="56"/>
          <w:szCs w:val="56"/>
        </w:rPr>
        <w:t>προσπά</w:t>
      </w:r>
      <w:proofErr w:type="spellEnd"/>
      <w:r w:rsidR="00A34DC9">
        <w:rPr>
          <w:rFonts w:ascii="Arial" w:hAnsi="Arial" w:cs="Arial"/>
          <w:b/>
          <w:sz w:val="56"/>
          <w:szCs w:val="56"/>
        </w:rPr>
        <w:t>-</w:t>
      </w:r>
      <w:r w:rsidR="00A34DC9" w:rsidRPr="00A34DC9">
        <w:rPr>
          <w:rFonts w:ascii="Arial" w:hAnsi="Arial" w:cs="Arial"/>
          <w:b/>
          <w:sz w:val="56"/>
          <w:szCs w:val="56"/>
        </w:rPr>
        <w:t xml:space="preserve">θειες για να ενισχυθούν οι </w:t>
      </w:r>
      <w:proofErr w:type="spellStart"/>
      <w:r w:rsidR="00A34DC9" w:rsidRPr="00A34DC9">
        <w:rPr>
          <w:rFonts w:ascii="Arial" w:hAnsi="Arial" w:cs="Arial"/>
          <w:b/>
          <w:sz w:val="56"/>
          <w:szCs w:val="56"/>
        </w:rPr>
        <w:t>δημοκρα</w:t>
      </w:r>
      <w:proofErr w:type="spellEnd"/>
      <w:r w:rsidR="00A34DC9">
        <w:rPr>
          <w:rFonts w:ascii="Arial" w:hAnsi="Arial" w:cs="Arial"/>
          <w:b/>
          <w:sz w:val="56"/>
          <w:szCs w:val="56"/>
        </w:rPr>
        <w:t>-</w:t>
      </w:r>
      <w:proofErr w:type="spellStart"/>
      <w:r w:rsidR="00A34DC9" w:rsidRPr="00A34DC9">
        <w:rPr>
          <w:rFonts w:ascii="Arial" w:hAnsi="Arial" w:cs="Arial"/>
          <w:b/>
          <w:sz w:val="56"/>
          <w:szCs w:val="56"/>
        </w:rPr>
        <w:t>τικοί</w:t>
      </w:r>
      <w:proofErr w:type="spellEnd"/>
      <w:r w:rsidR="00A34DC9" w:rsidRPr="00A34DC9">
        <w:rPr>
          <w:rFonts w:ascii="Arial" w:hAnsi="Arial" w:cs="Arial"/>
          <w:b/>
          <w:sz w:val="56"/>
          <w:szCs w:val="56"/>
        </w:rPr>
        <w:t xml:space="preserve"> θεσμοί και να καλλιεργηθούν οι διεθνείς σχέσεις του κράτους. Πα</w:t>
      </w:r>
      <w:r w:rsidR="00A34DC9">
        <w:rPr>
          <w:rFonts w:ascii="Arial" w:hAnsi="Arial" w:cs="Arial"/>
          <w:b/>
          <w:sz w:val="56"/>
          <w:szCs w:val="56"/>
        </w:rPr>
        <w:t>-</w:t>
      </w:r>
      <w:proofErr w:type="spellStart"/>
      <w:r w:rsidR="00A34DC9" w:rsidRPr="00A34DC9">
        <w:rPr>
          <w:rFonts w:ascii="Arial" w:hAnsi="Arial" w:cs="Arial"/>
          <w:b/>
          <w:sz w:val="56"/>
          <w:szCs w:val="56"/>
        </w:rPr>
        <w:t>ρά</w:t>
      </w:r>
      <w:proofErr w:type="spellEnd"/>
      <w:r w:rsidR="00A34DC9" w:rsidRPr="00A34DC9">
        <w:rPr>
          <w:rFonts w:ascii="Arial" w:hAnsi="Arial" w:cs="Arial"/>
          <w:b/>
          <w:sz w:val="56"/>
          <w:szCs w:val="56"/>
        </w:rPr>
        <w:t xml:space="preserve"> τις επιμέρους διαφορές τους, ό</w:t>
      </w:r>
      <w:r w:rsidR="00A34DC9">
        <w:rPr>
          <w:rFonts w:ascii="Arial" w:hAnsi="Arial" w:cs="Arial"/>
          <w:b/>
          <w:sz w:val="56"/>
          <w:szCs w:val="56"/>
        </w:rPr>
        <w:t>-</w:t>
      </w:r>
      <w:r w:rsidR="00A34DC9" w:rsidRPr="00A34DC9">
        <w:rPr>
          <w:rFonts w:ascii="Arial" w:hAnsi="Arial" w:cs="Arial"/>
          <w:b/>
          <w:sz w:val="56"/>
          <w:szCs w:val="56"/>
        </w:rPr>
        <w:t xml:space="preserve">λες οι κυβερνήσεις της </w:t>
      </w:r>
      <w:proofErr w:type="spellStart"/>
      <w:r w:rsidR="00A34DC9" w:rsidRPr="00A34DC9">
        <w:rPr>
          <w:rFonts w:ascii="Arial" w:hAnsi="Arial" w:cs="Arial"/>
          <w:b/>
          <w:sz w:val="56"/>
          <w:szCs w:val="56"/>
        </w:rPr>
        <w:t>Μεταπολί</w:t>
      </w:r>
      <w:proofErr w:type="spellEnd"/>
      <w:r w:rsidR="00A34DC9">
        <w:rPr>
          <w:rFonts w:ascii="Arial" w:hAnsi="Arial" w:cs="Arial"/>
          <w:b/>
          <w:sz w:val="56"/>
          <w:szCs w:val="56"/>
        </w:rPr>
        <w:t>-</w:t>
      </w:r>
      <w:proofErr w:type="spellStart"/>
      <w:r w:rsidR="00A34DC9" w:rsidRPr="00A34DC9">
        <w:rPr>
          <w:rFonts w:ascii="Arial" w:hAnsi="Arial" w:cs="Arial"/>
          <w:b/>
          <w:sz w:val="56"/>
          <w:szCs w:val="56"/>
        </w:rPr>
        <w:t>τευσης</w:t>
      </w:r>
      <w:proofErr w:type="spellEnd"/>
      <w:r w:rsidR="00A34DC9" w:rsidRPr="00A34DC9">
        <w:rPr>
          <w:rFonts w:ascii="Arial" w:hAnsi="Arial" w:cs="Arial"/>
          <w:b/>
          <w:sz w:val="56"/>
          <w:szCs w:val="56"/>
        </w:rPr>
        <w:t xml:space="preserve"> εργάστηκαν για τον </w:t>
      </w:r>
      <w:proofErr w:type="spellStart"/>
      <w:r w:rsidR="00A34DC9" w:rsidRPr="00A34DC9">
        <w:rPr>
          <w:rFonts w:ascii="Arial" w:hAnsi="Arial" w:cs="Arial"/>
          <w:b/>
          <w:sz w:val="56"/>
          <w:szCs w:val="56"/>
        </w:rPr>
        <w:t>εκσυγ</w:t>
      </w:r>
      <w:proofErr w:type="spellEnd"/>
      <w:r w:rsidR="00A34DC9">
        <w:rPr>
          <w:rFonts w:ascii="Arial" w:hAnsi="Arial" w:cs="Arial"/>
          <w:b/>
          <w:sz w:val="56"/>
          <w:szCs w:val="56"/>
        </w:rPr>
        <w:t>-</w:t>
      </w:r>
      <w:r w:rsidR="00A34DC9" w:rsidRPr="00A34DC9">
        <w:rPr>
          <w:rFonts w:ascii="Arial" w:hAnsi="Arial" w:cs="Arial"/>
          <w:b/>
          <w:sz w:val="56"/>
          <w:szCs w:val="56"/>
        </w:rPr>
        <w:t xml:space="preserve">χρονισμό και τη βελτίωση της </w:t>
      </w:r>
      <w:r w:rsidR="00080801">
        <w:rPr>
          <w:rFonts w:ascii="Arial" w:hAnsi="Arial" w:cs="Arial"/>
          <w:b/>
          <w:sz w:val="56"/>
          <w:szCs w:val="56"/>
        </w:rPr>
        <w:t>ποιό</w:t>
      </w:r>
      <w:r w:rsidR="00A34DC9">
        <w:rPr>
          <w:rFonts w:ascii="Arial" w:hAnsi="Arial" w:cs="Arial"/>
          <w:b/>
          <w:sz w:val="56"/>
          <w:szCs w:val="56"/>
        </w:rPr>
        <w:t>-</w:t>
      </w:r>
      <w:proofErr w:type="spellStart"/>
      <w:r w:rsidR="00A34DC9" w:rsidRPr="00A34DC9">
        <w:rPr>
          <w:rFonts w:ascii="Arial" w:hAnsi="Arial" w:cs="Arial"/>
          <w:b/>
          <w:sz w:val="56"/>
          <w:szCs w:val="56"/>
        </w:rPr>
        <w:t>τητας</w:t>
      </w:r>
      <w:proofErr w:type="spellEnd"/>
      <w:r w:rsidR="00A34DC9" w:rsidRPr="00A34DC9">
        <w:rPr>
          <w:rFonts w:ascii="Arial" w:hAnsi="Arial" w:cs="Arial"/>
          <w:b/>
          <w:sz w:val="56"/>
          <w:szCs w:val="56"/>
        </w:rPr>
        <w:t xml:space="preserve"> ζωής των Ελλήνων πολιτών. Έτσι, το </w:t>
      </w:r>
      <w:proofErr w:type="spellStart"/>
      <w:r w:rsidR="00A34DC9" w:rsidRPr="00A34DC9">
        <w:rPr>
          <w:rFonts w:ascii="Arial" w:hAnsi="Arial" w:cs="Arial"/>
          <w:b/>
          <w:sz w:val="56"/>
          <w:szCs w:val="56"/>
        </w:rPr>
        <w:t>βιωτικό</w:t>
      </w:r>
      <w:proofErr w:type="spellEnd"/>
      <w:r w:rsidR="00A34DC9" w:rsidRPr="00A34DC9">
        <w:rPr>
          <w:rFonts w:ascii="Arial" w:hAnsi="Arial" w:cs="Arial"/>
          <w:b/>
          <w:sz w:val="56"/>
          <w:szCs w:val="56"/>
        </w:rPr>
        <w:t xml:space="preserve"> επίπεδο των </w:t>
      </w:r>
      <w:proofErr w:type="spellStart"/>
      <w:r w:rsidR="00A34DC9" w:rsidRPr="00A34DC9">
        <w:rPr>
          <w:rFonts w:ascii="Arial" w:hAnsi="Arial" w:cs="Arial"/>
          <w:b/>
          <w:sz w:val="56"/>
          <w:szCs w:val="56"/>
        </w:rPr>
        <w:t>Ελλή</w:t>
      </w:r>
      <w:proofErr w:type="spellEnd"/>
      <w:r w:rsidR="00A34DC9">
        <w:rPr>
          <w:rFonts w:ascii="Arial" w:hAnsi="Arial" w:cs="Arial"/>
          <w:b/>
          <w:sz w:val="56"/>
          <w:szCs w:val="56"/>
        </w:rPr>
        <w:t>-</w:t>
      </w:r>
      <w:proofErr w:type="spellStart"/>
      <w:r w:rsidR="00A34DC9" w:rsidRPr="00A34DC9">
        <w:rPr>
          <w:rFonts w:ascii="Arial" w:hAnsi="Arial" w:cs="Arial"/>
          <w:b/>
          <w:sz w:val="56"/>
          <w:szCs w:val="56"/>
        </w:rPr>
        <w:t>νων</w:t>
      </w:r>
      <w:proofErr w:type="spellEnd"/>
      <w:r w:rsidR="00A34DC9" w:rsidRPr="00A34DC9">
        <w:rPr>
          <w:rFonts w:ascii="Arial" w:hAnsi="Arial" w:cs="Arial"/>
          <w:b/>
          <w:sz w:val="56"/>
          <w:szCs w:val="56"/>
        </w:rPr>
        <w:t xml:space="preserve"> βελτιώθηκε εντυπωσιακά.</w:t>
      </w:r>
      <w:r w:rsidR="00A34DC9" w:rsidRPr="00A34DC9">
        <w:rPr>
          <w:rFonts w:ascii="Arial" w:hAnsi="Arial" w:cs="Arial"/>
          <w:b/>
          <w:sz w:val="56"/>
          <w:szCs w:val="56"/>
        </w:rPr>
        <w:tab/>
      </w:r>
      <w:r w:rsidR="00A34DC9">
        <w:rPr>
          <w:rFonts w:ascii="Arial" w:hAnsi="Arial" w:cs="Arial"/>
          <w:b/>
          <w:sz w:val="56"/>
          <w:szCs w:val="56"/>
        </w:rPr>
        <w:tab/>
      </w:r>
      <w:r w:rsidR="00A34DC9">
        <w:rPr>
          <w:rFonts w:ascii="Arial" w:hAnsi="Arial" w:cs="Arial"/>
          <w:b/>
          <w:sz w:val="56"/>
          <w:szCs w:val="56"/>
        </w:rPr>
        <w:tab/>
      </w:r>
      <w:r w:rsidR="00A34DC9" w:rsidRPr="00A34DC9">
        <w:rPr>
          <w:rFonts w:ascii="Arial" w:hAnsi="Arial" w:cs="Arial"/>
          <w:b/>
          <w:sz w:val="56"/>
          <w:szCs w:val="56"/>
        </w:rPr>
        <w:t xml:space="preserve">Παράλληλα με την υλική </w:t>
      </w:r>
      <w:proofErr w:type="spellStart"/>
      <w:r w:rsidR="00A34DC9" w:rsidRPr="00A34DC9">
        <w:rPr>
          <w:rFonts w:ascii="Arial" w:hAnsi="Arial" w:cs="Arial"/>
          <w:b/>
          <w:sz w:val="56"/>
          <w:szCs w:val="56"/>
        </w:rPr>
        <w:t>ευημε</w:t>
      </w:r>
      <w:proofErr w:type="spellEnd"/>
      <w:r w:rsidR="00105FCE">
        <w:rPr>
          <w:rFonts w:ascii="Arial" w:hAnsi="Arial" w:cs="Arial"/>
          <w:b/>
          <w:sz w:val="56"/>
          <w:szCs w:val="56"/>
        </w:rPr>
        <w:t>-</w:t>
      </w:r>
      <w:proofErr w:type="spellStart"/>
      <w:r w:rsidR="00A34DC9" w:rsidRPr="00A34DC9">
        <w:rPr>
          <w:rFonts w:ascii="Arial" w:hAnsi="Arial" w:cs="Arial"/>
          <w:b/>
          <w:sz w:val="56"/>
          <w:szCs w:val="56"/>
        </w:rPr>
        <w:t>ρία</w:t>
      </w:r>
      <w:proofErr w:type="spellEnd"/>
      <w:r w:rsidR="00A34DC9" w:rsidRPr="00A34DC9">
        <w:rPr>
          <w:rFonts w:ascii="Arial" w:hAnsi="Arial" w:cs="Arial"/>
          <w:b/>
          <w:sz w:val="56"/>
          <w:szCs w:val="56"/>
        </w:rPr>
        <w:t>, η πνευματική ζωή της Ελλάδας γν</w:t>
      </w:r>
      <w:r w:rsidR="00105FCE">
        <w:rPr>
          <w:rFonts w:ascii="Arial" w:hAnsi="Arial" w:cs="Arial"/>
          <w:b/>
          <w:sz w:val="56"/>
          <w:szCs w:val="56"/>
        </w:rPr>
        <w:t xml:space="preserve">ώρισε μεγάλη άνθηση, με </w:t>
      </w:r>
      <w:proofErr w:type="spellStart"/>
      <w:r w:rsidR="00105FCE">
        <w:rPr>
          <w:rFonts w:ascii="Arial" w:hAnsi="Arial" w:cs="Arial"/>
          <w:b/>
          <w:sz w:val="56"/>
          <w:szCs w:val="56"/>
        </w:rPr>
        <w:t>κορυ</w:t>
      </w:r>
      <w:proofErr w:type="spellEnd"/>
      <w:r w:rsidR="00105FCE">
        <w:rPr>
          <w:rFonts w:ascii="Arial" w:hAnsi="Arial" w:cs="Arial"/>
          <w:b/>
          <w:sz w:val="56"/>
          <w:szCs w:val="56"/>
        </w:rPr>
        <w:t>-</w:t>
      </w:r>
      <w:proofErr w:type="spellStart"/>
      <w:r w:rsidR="00105FCE">
        <w:rPr>
          <w:rFonts w:ascii="Arial" w:hAnsi="Arial" w:cs="Arial"/>
          <w:b/>
          <w:sz w:val="56"/>
          <w:szCs w:val="56"/>
        </w:rPr>
        <w:t>φαί</w:t>
      </w:r>
      <w:r w:rsidR="00A34DC9" w:rsidRPr="00A34DC9">
        <w:rPr>
          <w:rFonts w:ascii="Arial" w:hAnsi="Arial" w:cs="Arial"/>
          <w:b/>
          <w:sz w:val="56"/>
          <w:szCs w:val="56"/>
        </w:rPr>
        <w:t>ες</w:t>
      </w:r>
      <w:proofErr w:type="spellEnd"/>
      <w:r w:rsidR="00A34DC9" w:rsidRPr="00A34DC9">
        <w:rPr>
          <w:rFonts w:ascii="Arial" w:hAnsi="Arial" w:cs="Arial"/>
          <w:b/>
          <w:sz w:val="56"/>
          <w:szCs w:val="56"/>
        </w:rPr>
        <w:t xml:space="preserve"> στιγμές την απονομή του </w:t>
      </w:r>
      <w:r w:rsidR="00105FCE" w:rsidRPr="00105FCE">
        <w:rPr>
          <w:rFonts w:ascii="Microsoft Sans Serif" w:hAnsi="Microsoft Sans Serif" w:cs="Microsoft Sans Serif"/>
          <w:b/>
          <w:iCs/>
          <w:sz w:val="58"/>
          <w:szCs w:val="58"/>
        </w:rPr>
        <w:t>βραβείου Νόμπελ Λογοτε</w:t>
      </w:r>
      <w:r w:rsidR="00A34DC9" w:rsidRPr="00105FCE">
        <w:rPr>
          <w:rFonts w:ascii="Microsoft Sans Serif" w:hAnsi="Microsoft Sans Serif" w:cs="Microsoft Sans Serif"/>
          <w:b/>
          <w:iCs/>
          <w:sz w:val="58"/>
          <w:szCs w:val="58"/>
        </w:rPr>
        <w:t>χνίας</w:t>
      </w:r>
      <w:r w:rsidR="00A34DC9" w:rsidRPr="00A34DC9">
        <w:rPr>
          <w:rFonts w:ascii="Arial" w:hAnsi="Arial" w:cs="Arial"/>
          <w:b/>
          <w:i/>
          <w:iCs/>
          <w:sz w:val="56"/>
          <w:szCs w:val="56"/>
        </w:rPr>
        <w:t xml:space="preserve"> </w:t>
      </w:r>
      <w:r w:rsidR="00A34DC9" w:rsidRPr="00A34DC9">
        <w:rPr>
          <w:rFonts w:ascii="Arial" w:hAnsi="Arial" w:cs="Arial"/>
          <w:b/>
          <w:sz w:val="56"/>
          <w:szCs w:val="56"/>
        </w:rPr>
        <w:t xml:space="preserve">στους ποιητές Γιώργο Σεφέρη </w:t>
      </w:r>
      <w:r>
        <w:rPr>
          <w:rFonts w:ascii="Arial" w:hAnsi="Arial" w:cs="Arial"/>
          <w:b/>
          <w:noProof/>
          <w:sz w:val="56"/>
          <w:szCs w:val="56"/>
          <w:lang w:eastAsia="el-GR"/>
        </w:rPr>
        <w:pict>
          <v:shape id="Πλαίσιο κειμένου 1266" o:spid="_x0000_s1224" type="#_x0000_t202" style="position:absolute;margin-left:0;margin-top:785.3pt;width:186.8pt;height:36pt;z-index:2518630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RohG/rICAAA2&#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4C6B36"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5</w:t>
                  </w:r>
                  <w:r>
                    <w:rPr>
                      <w:rFonts w:ascii="Arial" w:hAnsi="Arial"/>
                      <w:b/>
                      <w:sz w:val="56"/>
                      <w:szCs w:val="56"/>
                      <w:lang w:val="en-US"/>
                    </w:rPr>
                    <w:t>1</w:t>
                  </w:r>
                  <w:r>
                    <w:rPr>
                      <w:rFonts w:ascii="Arial" w:hAnsi="Arial"/>
                      <w:b/>
                      <w:sz w:val="56"/>
                      <w:szCs w:val="56"/>
                    </w:rPr>
                    <w:t xml:space="preserve"> / 231</w:t>
                  </w:r>
                </w:p>
              </w:txbxContent>
            </v:textbox>
            <w10:wrap anchorx="page" anchory="margin"/>
          </v:shape>
        </w:pict>
      </w:r>
      <w:r w:rsidR="00A34DC9" w:rsidRPr="00A34DC9">
        <w:rPr>
          <w:rFonts w:ascii="Arial" w:hAnsi="Arial" w:cs="Arial"/>
          <w:b/>
          <w:sz w:val="56"/>
          <w:szCs w:val="56"/>
        </w:rPr>
        <w:t>(1963) και Οδυσσέα Ελύτη (1979).</w:t>
      </w:r>
      <w:r w:rsidR="00A34DC9" w:rsidRPr="00A34DC9">
        <w:rPr>
          <w:rFonts w:ascii="Arial" w:hAnsi="Arial" w:cs="Arial"/>
          <w:b/>
          <w:sz w:val="56"/>
          <w:szCs w:val="56"/>
        </w:rPr>
        <w:tab/>
      </w:r>
      <w:r w:rsidR="00105FCE">
        <w:rPr>
          <w:rFonts w:ascii="Arial" w:hAnsi="Arial" w:cs="Arial"/>
          <w:b/>
          <w:sz w:val="56"/>
          <w:szCs w:val="56"/>
        </w:rPr>
        <w:tab/>
      </w:r>
      <w:r w:rsidR="00A34DC9" w:rsidRPr="00A34DC9">
        <w:rPr>
          <w:rFonts w:ascii="Arial" w:hAnsi="Arial" w:cs="Arial"/>
          <w:b/>
          <w:sz w:val="56"/>
          <w:szCs w:val="56"/>
        </w:rPr>
        <w:t xml:space="preserve">Πρωταρχικός στόχος της </w:t>
      </w:r>
      <w:proofErr w:type="spellStart"/>
      <w:r w:rsidR="00A34DC9" w:rsidRPr="00A34DC9">
        <w:rPr>
          <w:rFonts w:ascii="Arial" w:hAnsi="Arial" w:cs="Arial"/>
          <w:b/>
          <w:sz w:val="56"/>
          <w:szCs w:val="56"/>
        </w:rPr>
        <w:t>ελλη</w:t>
      </w:r>
      <w:proofErr w:type="spellEnd"/>
      <w:r w:rsidR="00105FCE">
        <w:rPr>
          <w:rFonts w:ascii="Arial" w:hAnsi="Arial" w:cs="Arial"/>
          <w:b/>
          <w:sz w:val="56"/>
          <w:szCs w:val="56"/>
        </w:rPr>
        <w:t>-</w:t>
      </w:r>
      <w:proofErr w:type="spellStart"/>
      <w:r w:rsidR="00105FCE">
        <w:rPr>
          <w:rFonts w:ascii="Arial" w:hAnsi="Arial" w:cs="Arial"/>
          <w:b/>
          <w:sz w:val="56"/>
          <w:szCs w:val="56"/>
        </w:rPr>
        <w:t>νικής</w:t>
      </w:r>
      <w:proofErr w:type="spellEnd"/>
      <w:r w:rsidR="00105FCE">
        <w:rPr>
          <w:rFonts w:ascii="Arial" w:hAnsi="Arial" w:cs="Arial"/>
          <w:b/>
          <w:sz w:val="56"/>
          <w:szCs w:val="56"/>
        </w:rPr>
        <w:t xml:space="preserve"> εξωτερικής πο</w:t>
      </w:r>
      <w:r w:rsidR="00A34DC9" w:rsidRPr="00A34DC9">
        <w:rPr>
          <w:rFonts w:ascii="Arial" w:hAnsi="Arial" w:cs="Arial"/>
          <w:b/>
          <w:sz w:val="56"/>
          <w:szCs w:val="56"/>
        </w:rPr>
        <w:t xml:space="preserve">λιτικής στάθηκε η προώθηση της ευρωπαϊκής </w:t>
      </w:r>
      <w:proofErr w:type="spellStart"/>
      <w:r w:rsidR="00A34DC9" w:rsidRPr="00A34DC9">
        <w:rPr>
          <w:rFonts w:ascii="Arial" w:hAnsi="Arial" w:cs="Arial"/>
          <w:b/>
          <w:sz w:val="56"/>
          <w:szCs w:val="56"/>
        </w:rPr>
        <w:t>πο</w:t>
      </w:r>
      <w:proofErr w:type="spellEnd"/>
      <w:r w:rsidR="00105FCE">
        <w:rPr>
          <w:rFonts w:ascii="Arial" w:hAnsi="Arial" w:cs="Arial"/>
          <w:b/>
          <w:sz w:val="56"/>
          <w:szCs w:val="56"/>
        </w:rPr>
        <w:t>-</w:t>
      </w:r>
      <w:proofErr w:type="spellStart"/>
      <w:r w:rsidR="00A34DC9" w:rsidRPr="00A34DC9">
        <w:rPr>
          <w:rFonts w:ascii="Arial" w:hAnsi="Arial" w:cs="Arial"/>
          <w:b/>
          <w:sz w:val="56"/>
          <w:szCs w:val="56"/>
        </w:rPr>
        <w:t>ρείας</w:t>
      </w:r>
      <w:proofErr w:type="spellEnd"/>
      <w:r w:rsidR="00A34DC9" w:rsidRPr="00A34DC9">
        <w:rPr>
          <w:rFonts w:ascii="Arial" w:hAnsi="Arial" w:cs="Arial"/>
          <w:b/>
          <w:sz w:val="56"/>
          <w:szCs w:val="56"/>
        </w:rPr>
        <w:t xml:space="preserve"> της χώρας. Η Ελλάδα </w:t>
      </w:r>
      <w:proofErr w:type="spellStart"/>
      <w:r w:rsidR="00A34DC9" w:rsidRPr="00A34DC9">
        <w:rPr>
          <w:rFonts w:ascii="Arial" w:hAnsi="Arial" w:cs="Arial"/>
          <w:b/>
          <w:sz w:val="56"/>
          <w:szCs w:val="56"/>
        </w:rPr>
        <w:t>συγκα</w:t>
      </w:r>
      <w:proofErr w:type="spellEnd"/>
      <w:r w:rsidR="00105FCE">
        <w:rPr>
          <w:rFonts w:ascii="Arial" w:hAnsi="Arial" w:cs="Arial"/>
          <w:b/>
          <w:sz w:val="56"/>
          <w:szCs w:val="56"/>
        </w:rPr>
        <w:t>-</w:t>
      </w:r>
      <w:proofErr w:type="spellStart"/>
      <w:r w:rsidR="00A34DC9" w:rsidRPr="00A34DC9">
        <w:rPr>
          <w:rFonts w:ascii="Arial" w:hAnsi="Arial" w:cs="Arial"/>
          <w:b/>
          <w:sz w:val="56"/>
          <w:szCs w:val="56"/>
        </w:rPr>
        <w:t>ταλέγεται</w:t>
      </w:r>
      <w:proofErr w:type="spellEnd"/>
      <w:r w:rsidR="00A34DC9" w:rsidRPr="00A34DC9">
        <w:rPr>
          <w:rFonts w:ascii="Arial" w:hAnsi="Arial" w:cs="Arial"/>
          <w:b/>
          <w:sz w:val="56"/>
          <w:szCs w:val="56"/>
        </w:rPr>
        <w:t xml:space="preserve"> στα κράτη που μετά τον Β' Παγκόσμιο Πόλεμο είχαν </w:t>
      </w:r>
      <w:proofErr w:type="spellStart"/>
      <w:r w:rsidR="00A34DC9" w:rsidRPr="00A34DC9">
        <w:rPr>
          <w:rFonts w:ascii="Arial" w:hAnsi="Arial" w:cs="Arial"/>
          <w:b/>
          <w:sz w:val="56"/>
          <w:szCs w:val="56"/>
        </w:rPr>
        <w:t>υπο</w:t>
      </w:r>
      <w:proofErr w:type="spellEnd"/>
      <w:r w:rsidR="00105FCE">
        <w:rPr>
          <w:rFonts w:ascii="Arial" w:hAnsi="Arial" w:cs="Arial"/>
          <w:b/>
          <w:sz w:val="56"/>
          <w:szCs w:val="56"/>
        </w:rPr>
        <w:t>-</w:t>
      </w:r>
      <w:r w:rsidR="00A34DC9" w:rsidRPr="00A34DC9">
        <w:rPr>
          <w:rFonts w:ascii="Arial" w:hAnsi="Arial" w:cs="Arial"/>
          <w:b/>
          <w:sz w:val="56"/>
          <w:szCs w:val="56"/>
        </w:rPr>
        <w:t xml:space="preserve">στηρίξει με θέρμη την ιδέα της </w:t>
      </w:r>
      <w:proofErr w:type="spellStart"/>
      <w:r w:rsidR="00A34DC9" w:rsidRPr="00A34DC9">
        <w:rPr>
          <w:rFonts w:ascii="Arial" w:hAnsi="Arial" w:cs="Arial"/>
          <w:b/>
          <w:sz w:val="56"/>
          <w:szCs w:val="56"/>
        </w:rPr>
        <w:t>ένω</w:t>
      </w:r>
      <w:proofErr w:type="spellEnd"/>
      <w:r w:rsidR="00105FCE">
        <w:rPr>
          <w:rFonts w:ascii="Arial" w:hAnsi="Arial" w:cs="Arial"/>
          <w:b/>
          <w:sz w:val="56"/>
          <w:szCs w:val="56"/>
        </w:rPr>
        <w:t>-</w:t>
      </w:r>
      <w:r w:rsidR="00A34DC9" w:rsidRPr="00A34DC9">
        <w:rPr>
          <w:rFonts w:ascii="Arial" w:hAnsi="Arial" w:cs="Arial"/>
          <w:b/>
          <w:sz w:val="56"/>
          <w:szCs w:val="56"/>
        </w:rPr>
        <w:t>σης της Ευρώπης. Η ευρωπαϊκή ε</w:t>
      </w:r>
      <w:r w:rsidR="00986CD9">
        <w:rPr>
          <w:rFonts w:ascii="Arial" w:hAnsi="Arial" w:cs="Arial"/>
          <w:b/>
          <w:sz w:val="56"/>
          <w:szCs w:val="56"/>
        </w:rPr>
        <w:t>-</w:t>
      </w:r>
      <w:proofErr w:type="spellStart"/>
      <w:r w:rsidR="00A34DC9" w:rsidRPr="00A34DC9">
        <w:rPr>
          <w:rFonts w:ascii="Arial" w:hAnsi="Arial" w:cs="Arial"/>
          <w:b/>
          <w:sz w:val="56"/>
          <w:szCs w:val="56"/>
        </w:rPr>
        <w:t>νοποίηση</w:t>
      </w:r>
      <w:proofErr w:type="spellEnd"/>
      <w:r w:rsidR="00A34DC9" w:rsidRPr="00A34DC9">
        <w:rPr>
          <w:rFonts w:ascii="Arial" w:hAnsi="Arial" w:cs="Arial"/>
          <w:b/>
          <w:sz w:val="56"/>
          <w:szCs w:val="56"/>
        </w:rPr>
        <w:t xml:space="preserve"> άρχισε να ο</w:t>
      </w:r>
      <w:r w:rsidR="00105FCE">
        <w:rPr>
          <w:rFonts w:ascii="Arial" w:hAnsi="Arial" w:cs="Arial"/>
          <w:b/>
          <w:sz w:val="56"/>
          <w:szCs w:val="56"/>
        </w:rPr>
        <w:t>ικοδομείται σταδιακά από τις αρ</w:t>
      </w:r>
      <w:r w:rsidR="00A34DC9" w:rsidRPr="00A34DC9">
        <w:rPr>
          <w:rFonts w:ascii="Arial" w:hAnsi="Arial" w:cs="Arial"/>
          <w:b/>
          <w:sz w:val="56"/>
          <w:szCs w:val="56"/>
        </w:rPr>
        <w:t xml:space="preserve">χές της </w:t>
      </w:r>
      <w:proofErr w:type="spellStart"/>
      <w:r w:rsidR="00A34DC9" w:rsidRPr="00A34DC9">
        <w:rPr>
          <w:rFonts w:ascii="Arial" w:hAnsi="Arial" w:cs="Arial"/>
          <w:b/>
          <w:sz w:val="56"/>
          <w:szCs w:val="56"/>
        </w:rPr>
        <w:t>δεκαε</w:t>
      </w:r>
      <w:proofErr w:type="spellEnd"/>
      <w:r w:rsidR="00105FCE">
        <w:rPr>
          <w:rFonts w:ascii="Arial" w:hAnsi="Arial" w:cs="Arial"/>
          <w:b/>
          <w:sz w:val="56"/>
          <w:szCs w:val="56"/>
        </w:rPr>
        <w:t>-</w:t>
      </w:r>
      <w:proofErr w:type="spellStart"/>
      <w:r w:rsidR="00A34DC9" w:rsidRPr="00A34DC9">
        <w:rPr>
          <w:rFonts w:ascii="Arial" w:hAnsi="Arial" w:cs="Arial"/>
          <w:b/>
          <w:sz w:val="56"/>
          <w:szCs w:val="56"/>
        </w:rPr>
        <w:t>τίας</w:t>
      </w:r>
      <w:proofErr w:type="spellEnd"/>
      <w:r w:rsidR="00A34DC9" w:rsidRPr="00A34DC9">
        <w:rPr>
          <w:rFonts w:ascii="Arial" w:hAnsi="Arial" w:cs="Arial"/>
          <w:b/>
          <w:sz w:val="56"/>
          <w:szCs w:val="56"/>
        </w:rPr>
        <w:t xml:space="preserve"> του 1950.</w:t>
      </w:r>
      <w:r w:rsidR="00A34DC9" w:rsidRPr="00A34DC9">
        <w:rPr>
          <w:rFonts w:ascii="Times New Roman" w:hAnsi="Times New Roman" w:cs="Times New Roman"/>
          <w:sz w:val="56"/>
          <w:szCs w:val="56"/>
        </w:rPr>
        <w:t xml:space="preserve"> </w:t>
      </w:r>
      <w:r w:rsidR="00105FCE">
        <w:rPr>
          <w:rFonts w:ascii="Arial" w:hAnsi="Arial" w:cs="Arial"/>
          <w:b/>
          <w:sz w:val="56"/>
          <w:szCs w:val="56"/>
        </w:rPr>
        <w:t>Πρώτος διατύπωσε την αρ</w:t>
      </w:r>
      <w:r w:rsidR="00A34DC9" w:rsidRPr="00A34DC9">
        <w:rPr>
          <w:rFonts w:ascii="Arial" w:hAnsi="Arial" w:cs="Arial"/>
          <w:b/>
          <w:sz w:val="56"/>
          <w:szCs w:val="56"/>
        </w:rPr>
        <w:t xml:space="preserve">χική ιδέα ο Γάλλος υπουργός των Εξωτερικών Ρομπέρ </w:t>
      </w:r>
      <w:proofErr w:type="spellStart"/>
      <w:r w:rsidR="00A34DC9" w:rsidRPr="00A34DC9">
        <w:rPr>
          <w:rFonts w:ascii="Arial" w:hAnsi="Arial" w:cs="Arial"/>
          <w:b/>
          <w:sz w:val="56"/>
          <w:szCs w:val="56"/>
        </w:rPr>
        <w:t>Σουμάν</w:t>
      </w:r>
      <w:proofErr w:type="spellEnd"/>
      <w:r w:rsidR="00A34DC9" w:rsidRPr="00A34DC9">
        <w:rPr>
          <w:rFonts w:ascii="Arial" w:hAnsi="Arial" w:cs="Arial"/>
          <w:b/>
          <w:sz w:val="56"/>
          <w:szCs w:val="56"/>
        </w:rPr>
        <w:t xml:space="preserve"> στις 9 Μαΐου</w:t>
      </w:r>
      <w:r w:rsidR="00105FCE">
        <w:rPr>
          <w:rFonts w:ascii="Arial" w:hAnsi="Arial" w:cs="Arial"/>
          <w:b/>
          <w:sz w:val="56"/>
          <w:szCs w:val="56"/>
        </w:rPr>
        <w:t xml:space="preserve"> του 1950, ημερομηνία που καθιε</w:t>
      </w:r>
      <w:r w:rsidR="00A34DC9" w:rsidRPr="00A34DC9">
        <w:rPr>
          <w:rFonts w:ascii="Arial" w:hAnsi="Arial" w:cs="Arial"/>
          <w:b/>
          <w:sz w:val="56"/>
          <w:szCs w:val="56"/>
        </w:rPr>
        <w:t>ρώθηκε να γιορτάζε</w:t>
      </w:r>
      <w:r w:rsidR="00105FCE">
        <w:rPr>
          <w:rFonts w:ascii="Arial" w:hAnsi="Arial" w:cs="Arial"/>
          <w:b/>
          <w:sz w:val="56"/>
          <w:szCs w:val="56"/>
        </w:rPr>
        <w:t>ται α</w:t>
      </w:r>
      <w:r w:rsidR="00F64029">
        <w:rPr>
          <w:rFonts w:ascii="Arial" w:hAnsi="Arial" w:cs="Arial"/>
          <w:b/>
          <w:sz w:val="56"/>
          <w:szCs w:val="56"/>
        </w:rPr>
        <w:t>-</w:t>
      </w:r>
      <w:proofErr w:type="spellStart"/>
      <w:r w:rsidR="00F64029">
        <w:rPr>
          <w:rFonts w:ascii="Arial" w:hAnsi="Arial" w:cs="Arial"/>
          <w:b/>
          <w:sz w:val="56"/>
          <w:szCs w:val="56"/>
        </w:rPr>
        <w:t>πό</w:t>
      </w:r>
      <w:proofErr w:type="spellEnd"/>
      <w:r w:rsidR="00F64029">
        <w:rPr>
          <w:rFonts w:ascii="Arial" w:hAnsi="Arial" w:cs="Arial"/>
          <w:b/>
          <w:sz w:val="56"/>
          <w:szCs w:val="56"/>
        </w:rPr>
        <w:t xml:space="preserve"> τότε ως «Ημέρα της Ευρώ</w:t>
      </w:r>
      <w:r w:rsidR="00A34DC9" w:rsidRPr="00A34DC9">
        <w:rPr>
          <w:rFonts w:ascii="Arial" w:hAnsi="Arial" w:cs="Arial"/>
          <w:b/>
          <w:sz w:val="56"/>
          <w:szCs w:val="56"/>
        </w:rPr>
        <w:t>πης».</w:t>
      </w:r>
      <w:r w:rsidR="00A34DC9" w:rsidRPr="00A34DC9">
        <w:rPr>
          <w:rFonts w:ascii="Arial" w:hAnsi="Arial" w:cs="Arial"/>
          <w:b/>
          <w:sz w:val="56"/>
          <w:szCs w:val="56"/>
        </w:rPr>
        <w:tab/>
      </w:r>
      <w:r w:rsidR="00F64029">
        <w:rPr>
          <w:rFonts w:ascii="Arial" w:hAnsi="Arial" w:cs="Arial"/>
          <w:b/>
          <w:sz w:val="56"/>
          <w:szCs w:val="56"/>
        </w:rPr>
        <w:tab/>
      </w:r>
      <w:r w:rsidR="00A34DC9" w:rsidRPr="00A34DC9">
        <w:rPr>
          <w:rFonts w:ascii="Arial" w:hAnsi="Arial" w:cs="Arial"/>
          <w:b/>
          <w:sz w:val="56"/>
          <w:szCs w:val="56"/>
        </w:rPr>
        <w:t>Το 1957 έξι ευρωπαϊκά κράτη σχη</w:t>
      </w:r>
      <w:r w:rsidR="00105FCE">
        <w:rPr>
          <w:rFonts w:ascii="Arial" w:hAnsi="Arial" w:cs="Arial"/>
          <w:b/>
          <w:sz w:val="56"/>
          <w:szCs w:val="56"/>
        </w:rPr>
        <w:t>μάτισαν την Ευ</w:t>
      </w:r>
      <w:r w:rsidR="00A34DC9" w:rsidRPr="00A34DC9">
        <w:rPr>
          <w:rFonts w:ascii="Arial" w:hAnsi="Arial" w:cs="Arial"/>
          <w:b/>
          <w:sz w:val="56"/>
          <w:szCs w:val="56"/>
        </w:rPr>
        <w:t xml:space="preserve">ρωπαϊκή </w:t>
      </w:r>
      <w:proofErr w:type="spellStart"/>
      <w:r w:rsidR="00A34DC9" w:rsidRPr="00A34DC9">
        <w:rPr>
          <w:rFonts w:ascii="Arial" w:hAnsi="Arial" w:cs="Arial"/>
          <w:b/>
          <w:sz w:val="56"/>
          <w:szCs w:val="56"/>
        </w:rPr>
        <w:t>Οικο</w:t>
      </w:r>
      <w:proofErr w:type="spellEnd"/>
      <w:r w:rsidR="00105FCE">
        <w:rPr>
          <w:rFonts w:ascii="Arial" w:hAnsi="Arial" w:cs="Arial"/>
          <w:b/>
          <w:sz w:val="56"/>
          <w:szCs w:val="56"/>
        </w:rPr>
        <w:t>-</w:t>
      </w:r>
      <w:r w:rsidR="00A34DC9" w:rsidRPr="00A34DC9">
        <w:rPr>
          <w:rFonts w:ascii="Arial" w:hAnsi="Arial" w:cs="Arial"/>
          <w:b/>
          <w:sz w:val="56"/>
          <w:szCs w:val="56"/>
        </w:rPr>
        <w:t>νομική Κοινότητα (Ε.Ο.Κ.). Στη συ</w:t>
      </w:r>
      <w:r w:rsidR="00105FCE">
        <w:rPr>
          <w:rFonts w:ascii="Arial" w:hAnsi="Arial" w:cs="Arial"/>
          <w:b/>
          <w:sz w:val="56"/>
          <w:szCs w:val="56"/>
        </w:rPr>
        <w:t>-</w:t>
      </w:r>
      <w:proofErr w:type="spellStart"/>
      <w:r w:rsidR="00A34DC9" w:rsidRPr="00A34DC9">
        <w:rPr>
          <w:rFonts w:ascii="Arial" w:hAnsi="Arial" w:cs="Arial"/>
          <w:b/>
          <w:sz w:val="56"/>
          <w:szCs w:val="56"/>
        </w:rPr>
        <w:t>νέχεια</w:t>
      </w:r>
      <w:proofErr w:type="spellEnd"/>
      <w:r w:rsidR="00A34DC9" w:rsidRPr="00A34DC9">
        <w:rPr>
          <w:rFonts w:ascii="Arial" w:hAnsi="Arial" w:cs="Arial"/>
          <w:b/>
          <w:sz w:val="56"/>
          <w:szCs w:val="56"/>
        </w:rPr>
        <w:t xml:space="preserve"> πολλές ακόμη ευρωπαϊκές χώρες εντάχθηκαν σ' αυτήν. Η Ελ</w:t>
      </w:r>
      <w:r w:rsidR="00105FCE">
        <w:rPr>
          <w:rFonts w:ascii="Arial" w:hAnsi="Arial" w:cs="Arial"/>
          <w:b/>
          <w:sz w:val="56"/>
          <w:szCs w:val="56"/>
        </w:rPr>
        <w:t>-</w:t>
      </w:r>
      <w:proofErr w:type="spellStart"/>
      <w:r w:rsidR="00A34DC9" w:rsidRPr="00A34DC9">
        <w:rPr>
          <w:rFonts w:ascii="Arial" w:hAnsi="Arial" w:cs="Arial"/>
          <w:b/>
          <w:sz w:val="56"/>
          <w:szCs w:val="56"/>
        </w:rPr>
        <w:t>λάδα</w:t>
      </w:r>
      <w:proofErr w:type="spellEnd"/>
      <w:r w:rsidR="00A34DC9" w:rsidRPr="00A34DC9">
        <w:rPr>
          <w:rFonts w:ascii="Arial" w:hAnsi="Arial" w:cs="Arial"/>
          <w:b/>
          <w:sz w:val="56"/>
          <w:szCs w:val="56"/>
        </w:rPr>
        <w:t xml:space="preserve"> εντάχθηκε στην Ε.Ο.Κ. το 1981. Από τότε συμμετέχει ενεργά στις περισσότερες ευρωπαϊκές πρωτοβουλίες.</w:t>
      </w:r>
      <w:r w:rsidR="00A34DC9" w:rsidRPr="00A34DC9">
        <w:rPr>
          <w:rFonts w:ascii="Arial" w:hAnsi="Arial" w:cs="Arial"/>
          <w:b/>
          <w:sz w:val="56"/>
          <w:szCs w:val="56"/>
        </w:rPr>
        <w:tab/>
      </w:r>
      <w:r w:rsidR="00105FCE">
        <w:rPr>
          <w:rFonts w:ascii="Arial" w:hAnsi="Arial" w:cs="Arial"/>
          <w:b/>
          <w:sz w:val="56"/>
          <w:szCs w:val="56"/>
        </w:rPr>
        <w:tab/>
      </w:r>
      <w:r w:rsidR="00105FCE">
        <w:rPr>
          <w:rFonts w:ascii="Arial" w:hAnsi="Arial" w:cs="Arial"/>
          <w:b/>
          <w:sz w:val="56"/>
          <w:szCs w:val="56"/>
        </w:rPr>
        <w:tab/>
      </w:r>
      <w:r w:rsidR="00105FCE">
        <w:rPr>
          <w:rFonts w:ascii="Arial" w:hAnsi="Arial" w:cs="Arial"/>
          <w:b/>
          <w:sz w:val="56"/>
          <w:szCs w:val="56"/>
        </w:rPr>
        <w:tab/>
      </w:r>
      <w:r w:rsidR="00105FCE">
        <w:rPr>
          <w:rFonts w:ascii="Arial" w:hAnsi="Arial" w:cs="Arial"/>
          <w:b/>
          <w:sz w:val="56"/>
          <w:szCs w:val="56"/>
        </w:rPr>
        <w:tab/>
      </w:r>
      <w:r w:rsidR="00105FCE">
        <w:rPr>
          <w:rFonts w:ascii="Arial" w:hAnsi="Arial" w:cs="Arial"/>
          <w:b/>
          <w:sz w:val="56"/>
          <w:szCs w:val="56"/>
        </w:rPr>
        <w:tab/>
      </w:r>
      <w:r w:rsidR="00105FCE">
        <w:rPr>
          <w:rFonts w:ascii="Arial" w:hAnsi="Arial" w:cs="Arial"/>
          <w:b/>
          <w:sz w:val="56"/>
          <w:szCs w:val="56"/>
        </w:rPr>
        <w:tab/>
      </w:r>
      <w:r w:rsidR="00105FCE">
        <w:rPr>
          <w:rFonts w:ascii="Arial" w:hAnsi="Arial" w:cs="Arial"/>
          <w:b/>
          <w:sz w:val="56"/>
          <w:szCs w:val="56"/>
        </w:rPr>
        <w:tab/>
      </w:r>
      <w:r w:rsidR="00105FCE">
        <w:rPr>
          <w:rFonts w:ascii="Arial" w:hAnsi="Arial" w:cs="Arial"/>
          <w:b/>
          <w:sz w:val="56"/>
          <w:szCs w:val="56"/>
        </w:rPr>
        <w:tab/>
      </w:r>
      <w:r w:rsidR="00A34DC9" w:rsidRPr="00A34DC9">
        <w:rPr>
          <w:rFonts w:ascii="Arial" w:hAnsi="Arial" w:cs="Arial"/>
          <w:b/>
          <w:sz w:val="56"/>
          <w:szCs w:val="56"/>
        </w:rPr>
        <w:t>Το 1992 ήταν ένας ακόμη στα</w:t>
      </w:r>
      <w:r w:rsidR="00105FCE">
        <w:rPr>
          <w:rFonts w:ascii="Arial" w:hAnsi="Arial" w:cs="Arial"/>
          <w:b/>
          <w:sz w:val="56"/>
          <w:szCs w:val="56"/>
        </w:rPr>
        <w:t>-</w:t>
      </w:r>
      <w:proofErr w:type="spellStart"/>
      <w:r w:rsidR="00A34DC9" w:rsidRPr="00A34DC9">
        <w:rPr>
          <w:rFonts w:ascii="Arial" w:hAnsi="Arial" w:cs="Arial"/>
          <w:b/>
          <w:sz w:val="56"/>
          <w:szCs w:val="56"/>
        </w:rPr>
        <w:t>θμός</w:t>
      </w:r>
      <w:proofErr w:type="spellEnd"/>
      <w:r w:rsidR="00A34DC9" w:rsidRPr="00A34DC9">
        <w:rPr>
          <w:rFonts w:ascii="Arial" w:hAnsi="Arial" w:cs="Arial"/>
          <w:b/>
          <w:sz w:val="56"/>
          <w:szCs w:val="56"/>
        </w:rPr>
        <w:t xml:space="preserve"> στην πορεία προς την ένωση της Ευρώπης. Με τη Συνθήκη του </w:t>
      </w:r>
      <w:r w:rsidR="00105FCE" w:rsidRPr="00105FCE">
        <w:rPr>
          <w:rFonts w:ascii="Microsoft Sans Serif" w:hAnsi="Microsoft Sans Serif" w:cs="Microsoft Sans Serif"/>
          <w:b/>
          <w:iCs/>
          <w:sz w:val="58"/>
          <w:szCs w:val="58"/>
        </w:rPr>
        <w:t>Μά</w:t>
      </w:r>
      <w:r w:rsidR="00A34DC9" w:rsidRPr="00105FCE">
        <w:rPr>
          <w:rFonts w:ascii="Microsoft Sans Serif" w:hAnsi="Microsoft Sans Serif" w:cs="Microsoft Sans Serif"/>
          <w:b/>
          <w:iCs/>
          <w:sz w:val="58"/>
          <w:szCs w:val="58"/>
        </w:rPr>
        <w:t>αστριχτ</w:t>
      </w:r>
      <w:r w:rsidR="00A34DC9" w:rsidRPr="00A34DC9">
        <w:rPr>
          <w:rFonts w:ascii="Microsoft Sans Serif" w:hAnsi="Microsoft Sans Serif" w:cs="Microsoft Sans Serif"/>
          <w:b/>
          <w:iCs/>
          <w:sz w:val="56"/>
          <w:szCs w:val="56"/>
        </w:rPr>
        <w:t xml:space="preserve"> </w:t>
      </w:r>
      <w:r w:rsidR="00A34DC9" w:rsidRPr="00A34DC9">
        <w:rPr>
          <w:rFonts w:ascii="Arial" w:hAnsi="Arial" w:cs="Arial"/>
          <w:b/>
          <w:sz w:val="56"/>
          <w:szCs w:val="56"/>
        </w:rPr>
        <w:t xml:space="preserve">αποφασίστηκε η χρήση κοινού νομίσματος και η </w:t>
      </w:r>
      <w:proofErr w:type="spellStart"/>
      <w:r w:rsidR="00A34DC9" w:rsidRPr="00A34DC9">
        <w:rPr>
          <w:rFonts w:ascii="Arial" w:hAnsi="Arial" w:cs="Arial"/>
          <w:b/>
          <w:sz w:val="56"/>
          <w:szCs w:val="56"/>
        </w:rPr>
        <w:t>δημιουρ</w:t>
      </w:r>
      <w:proofErr w:type="spellEnd"/>
      <w:r w:rsidR="00105FCE">
        <w:rPr>
          <w:rFonts w:ascii="Arial" w:hAnsi="Arial" w:cs="Arial"/>
          <w:b/>
          <w:sz w:val="56"/>
          <w:szCs w:val="56"/>
        </w:rPr>
        <w:t>-</w:t>
      </w:r>
      <w:proofErr w:type="spellStart"/>
      <w:r w:rsidR="00A34DC9" w:rsidRPr="00A34DC9">
        <w:rPr>
          <w:rFonts w:ascii="Arial" w:hAnsi="Arial" w:cs="Arial"/>
          <w:b/>
          <w:sz w:val="56"/>
          <w:szCs w:val="56"/>
        </w:rPr>
        <w:t>γία</w:t>
      </w:r>
      <w:proofErr w:type="spellEnd"/>
      <w:r w:rsidR="00A34DC9" w:rsidRPr="00A34DC9">
        <w:rPr>
          <w:rFonts w:ascii="Arial" w:hAnsi="Arial" w:cs="Arial"/>
          <w:b/>
          <w:sz w:val="56"/>
          <w:szCs w:val="56"/>
        </w:rPr>
        <w:t xml:space="preserve"> ενι</w:t>
      </w:r>
      <w:r w:rsidR="00105FCE">
        <w:rPr>
          <w:rFonts w:ascii="Arial" w:hAnsi="Arial" w:cs="Arial"/>
          <w:b/>
          <w:sz w:val="56"/>
          <w:szCs w:val="56"/>
        </w:rPr>
        <w:t>αίας αγοράς. Η υπογραφή της συν</w:t>
      </w:r>
      <w:r w:rsidR="00A34DC9" w:rsidRPr="00A34DC9">
        <w:rPr>
          <w:rFonts w:ascii="Arial" w:hAnsi="Arial" w:cs="Arial"/>
          <w:b/>
          <w:sz w:val="56"/>
          <w:szCs w:val="56"/>
        </w:rPr>
        <w:t>θήκης οδήγησε επίσης στη μετεξέλιξη της Ε.Ο.Κ. σε Ε.Ε. (</w:t>
      </w:r>
      <w:proofErr w:type="spellStart"/>
      <w:r w:rsidR="00A34DC9" w:rsidRPr="00A34DC9">
        <w:rPr>
          <w:rFonts w:ascii="Arial" w:hAnsi="Arial" w:cs="Arial"/>
          <w:b/>
          <w:sz w:val="56"/>
          <w:szCs w:val="56"/>
        </w:rPr>
        <w:t>Ευρω</w:t>
      </w:r>
      <w:proofErr w:type="spellEnd"/>
      <w:r w:rsidR="00105FCE">
        <w:rPr>
          <w:rFonts w:ascii="Arial" w:hAnsi="Arial" w:cs="Arial"/>
          <w:b/>
          <w:sz w:val="56"/>
          <w:szCs w:val="56"/>
        </w:rPr>
        <w:t>-</w:t>
      </w:r>
      <w:proofErr w:type="spellStart"/>
      <w:r w:rsidR="00A34DC9" w:rsidRPr="00A34DC9">
        <w:rPr>
          <w:rFonts w:ascii="Arial" w:hAnsi="Arial" w:cs="Arial"/>
          <w:b/>
          <w:sz w:val="56"/>
          <w:szCs w:val="56"/>
        </w:rPr>
        <w:t>παϊκή</w:t>
      </w:r>
      <w:proofErr w:type="spellEnd"/>
      <w:r w:rsidR="00A34DC9" w:rsidRPr="00A34DC9">
        <w:rPr>
          <w:rFonts w:ascii="Arial" w:hAnsi="Arial" w:cs="Arial"/>
          <w:b/>
          <w:sz w:val="56"/>
          <w:szCs w:val="56"/>
        </w:rPr>
        <w:t xml:space="preserve"> Ένωση) έναν χρόνο </w:t>
      </w:r>
      <w:proofErr w:type="spellStart"/>
      <w:r w:rsidR="00A34DC9" w:rsidRPr="00A34DC9">
        <w:rPr>
          <w:rFonts w:ascii="Arial" w:hAnsi="Arial" w:cs="Arial"/>
          <w:b/>
          <w:sz w:val="56"/>
          <w:szCs w:val="56"/>
        </w:rPr>
        <w:t>αργότε</w:t>
      </w:r>
      <w:proofErr w:type="spellEnd"/>
      <w:r w:rsidR="00105FCE">
        <w:rPr>
          <w:rFonts w:ascii="Arial" w:hAnsi="Arial" w:cs="Arial"/>
          <w:b/>
          <w:sz w:val="56"/>
          <w:szCs w:val="56"/>
        </w:rPr>
        <w:t>-</w:t>
      </w:r>
      <w:r w:rsidR="00A34DC9" w:rsidRPr="00A34DC9">
        <w:rPr>
          <w:rFonts w:ascii="Arial" w:hAnsi="Arial" w:cs="Arial"/>
          <w:b/>
          <w:sz w:val="56"/>
          <w:szCs w:val="56"/>
        </w:rPr>
        <w:t>ρα, το 1993.</w:t>
      </w:r>
      <w:r w:rsidR="00A34DC9" w:rsidRPr="00A34DC9">
        <w:rPr>
          <w:rFonts w:ascii="Arial" w:hAnsi="Arial" w:cs="Arial"/>
          <w:b/>
          <w:sz w:val="56"/>
          <w:szCs w:val="56"/>
        </w:rPr>
        <w:tab/>
      </w:r>
      <w:r w:rsidR="00A34DC9" w:rsidRPr="00A34DC9">
        <w:rPr>
          <w:rFonts w:ascii="Arial" w:hAnsi="Arial" w:cs="Arial"/>
          <w:b/>
          <w:sz w:val="56"/>
          <w:szCs w:val="56"/>
        </w:rPr>
        <w:tab/>
      </w:r>
      <w:r w:rsidR="00105FCE">
        <w:rPr>
          <w:rFonts w:ascii="Arial" w:hAnsi="Arial" w:cs="Arial"/>
          <w:b/>
          <w:sz w:val="56"/>
          <w:szCs w:val="56"/>
        </w:rPr>
        <w:tab/>
      </w:r>
      <w:r w:rsidR="00105FCE">
        <w:rPr>
          <w:rFonts w:ascii="Arial" w:hAnsi="Arial" w:cs="Arial"/>
          <w:b/>
          <w:sz w:val="56"/>
          <w:szCs w:val="56"/>
        </w:rPr>
        <w:tab/>
      </w:r>
      <w:r w:rsidR="00105FCE">
        <w:rPr>
          <w:rFonts w:ascii="Arial" w:hAnsi="Arial" w:cs="Arial"/>
          <w:b/>
          <w:sz w:val="56"/>
          <w:szCs w:val="56"/>
        </w:rPr>
        <w:tab/>
      </w:r>
      <w:r w:rsidR="00105FCE">
        <w:rPr>
          <w:rFonts w:ascii="Arial" w:hAnsi="Arial" w:cs="Arial"/>
          <w:b/>
          <w:sz w:val="56"/>
          <w:szCs w:val="56"/>
        </w:rPr>
        <w:tab/>
      </w:r>
      <w:r w:rsidR="00105FCE">
        <w:rPr>
          <w:rFonts w:ascii="Arial" w:hAnsi="Arial" w:cs="Arial"/>
          <w:b/>
          <w:sz w:val="56"/>
          <w:szCs w:val="56"/>
        </w:rPr>
        <w:tab/>
      </w:r>
      <w:r w:rsidR="00105FCE">
        <w:rPr>
          <w:rFonts w:ascii="Arial" w:hAnsi="Arial" w:cs="Arial"/>
          <w:b/>
          <w:sz w:val="56"/>
          <w:szCs w:val="56"/>
        </w:rPr>
        <w:tab/>
      </w:r>
      <w:r w:rsidR="00105FCE">
        <w:rPr>
          <w:rFonts w:ascii="Arial" w:hAnsi="Arial" w:cs="Arial"/>
          <w:b/>
          <w:sz w:val="56"/>
          <w:szCs w:val="56"/>
        </w:rPr>
        <w:tab/>
      </w:r>
      <w:r w:rsidR="00A34DC9" w:rsidRPr="00A34DC9">
        <w:rPr>
          <w:rFonts w:ascii="Arial" w:hAnsi="Arial" w:cs="Arial"/>
          <w:b/>
          <w:sz w:val="56"/>
          <w:szCs w:val="56"/>
        </w:rPr>
        <w:t>Το ευρώ μπήκ</w:t>
      </w:r>
      <w:r w:rsidR="00105FCE">
        <w:rPr>
          <w:rFonts w:ascii="Arial" w:hAnsi="Arial" w:cs="Arial"/>
          <w:b/>
          <w:sz w:val="56"/>
          <w:szCs w:val="56"/>
        </w:rPr>
        <w:t>ε στη ζωή πολλών Ευρωπαίων πολι</w:t>
      </w:r>
      <w:r w:rsidR="00A34DC9" w:rsidRPr="00A34DC9">
        <w:rPr>
          <w:rFonts w:ascii="Arial" w:hAnsi="Arial" w:cs="Arial"/>
          <w:b/>
          <w:sz w:val="56"/>
          <w:szCs w:val="56"/>
        </w:rPr>
        <w:t xml:space="preserve">τών, </w:t>
      </w:r>
      <w:proofErr w:type="spellStart"/>
      <w:r w:rsidR="00A34DC9" w:rsidRPr="00A34DC9">
        <w:rPr>
          <w:rFonts w:ascii="Arial" w:hAnsi="Arial" w:cs="Arial"/>
          <w:b/>
          <w:sz w:val="56"/>
          <w:szCs w:val="56"/>
        </w:rPr>
        <w:t>διευκολύνο</w:t>
      </w:r>
      <w:proofErr w:type="spellEnd"/>
      <w:r w:rsidR="00105FCE">
        <w:rPr>
          <w:rFonts w:ascii="Arial" w:hAnsi="Arial" w:cs="Arial"/>
          <w:b/>
          <w:sz w:val="56"/>
          <w:szCs w:val="56"/>
        </w:rPr>
        <w:t>-</w:t>
      </w:r>
      <w:proofErr w:type="spellStart"/>
      <w:r w:rsidR="00A34DC9" w:rsidRPr="00A34DC9">
        <w:rPr>
          <w:rFonts w:ascii="Arial" w:hAnsi="Arial" w:cs="Arial"/>
          <w:b/>
          <w:sz w:val="56"/>
          <w:szCs w:val="56"/>
        </w:rPr>
        <w:t>ντας</w:t>
      </w:r>
      <w:proofErr w:type="spellEnd"/>
      <w:r w:rsidR="00105FCE">
        <w:rPr>
          <w:rFonts w:ascii="Arial" w:hAnsi="Arial" w:cs="Arial"/>
          <w:b/>
          <w:sz w:val="56"/>
          <w:szCs w:val="56"/>
        </w:rPr>
        <w:t xml:space="preserve"> τις μεταξύ τους οικονομικές συ</w:t>
      </w:r>
      <w:r w:rsidR="00A34DC9" w:rsidRPr="00A34DC9">
        <w:rPr>
          <w:rFonts w:ascii="Arial" w:hAnsi="Arial" w:cs="Arial"/>
          <w:b/>
          <w:sz w:val="56"/>
          <w:szCs w:val="56"/>
        </w:rPr>
        <w:t>ναλλ</w:t>
      </w:r>
      <w:r>
        <w:rPr>
          <w:rFonts w:ascii="Arial" w:hAnsi="Arial" w:cs="Arial"/>
          <w:b/>
          <w:noProof/>
          <w:sz w:val="56"/>
          <w:szCs w:val="56"/>
          <w:lang w:eastAsia="el-GR"/>
        </w:rPr>
        <w:pict>
          <v:shape id="Πλαίσιο κειμένου 1267" o:spid="_x0000_s1225" type="#_x0000_t202" style="position:absolute;margin-left:0;margin-top:785.3pt;width:186.8pt;height:36pt;z-index:25186508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QqrHnrICAAA2&#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4C6B36"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5</w:t>
                  </w:r>
                  <w:r>
                    <w:rPr>
                      <w:rFonts w:ascii="Arial" w:hAnsi="Arial"/>
                      <w:b/>
                      <w:sz w:val="56"/>
                      <w:szCs w:val="56"/>
                      <w:lang w:val="en-US"/>
                    </w:rPr>
                    <w:t>2</w:t>
                  </w:r>
                  <w:r>
                    <w:rPr>
                      <w:rFonts w:ascii="Arial" w:hAnsi="Arial"/>
                      <w:b/>
                      <w:sz w:val="56"/>
                      <w:szCs w:val="56"/>
                    </w:rPr>
                    <w:t xml:space="preserve"> / 231</w:t>
                  </w:r>
                </w:p>
              </w:txbxContent>
            </v:textbox>
            <w10:wrap anchorx="page" anchory="margin"/>
          </v:shape>
        </w:pict>
      </w:r>
      <w:r w:rsidR="00A34DC9" w:rsidRPr="00A34DC9">
        <w:rPr>
          <w:rFonts w:ascii="Arial" w:hAnsi="Arial" w:cs="Arial"/>
          <w:b/>
          <w:sz w:val="56"/>
          <w:szCs w:val="56"/>
        </w:rPr>
        <w:t>αγές. Η Ελλάδα υιοθέτησε το κοινό νόμισμα το 2001.</w:t>
      </w:r>
      <w:r w:rsidR="00A34DC9" w:rsidRPr="00A34DC9">
        <w:rPr>
          <w:rFonts w:ascii="Arial" w:hAnsi="Arial" w:cs="Arial"/>
          <w:b/>
          <w:sz w:val="56"/>
          <w:szCs w:val="56"/>
        </w:rPr>
        <w:tab/>
      </w:r>
      <w:r w:rsidR="00105FCE">
        <w:rPr>
          <w:rFonts w:ascii="Arial" w:hAnsi="Arial" w:cs="Arial"/>
          <w:b/>
          <w:sz w:val="56"/>
          <w:szCs w:val="56"/>
        </w:rPr>
        <w:tab/>
      </w:r>
      <w:r w:rsidR="00105FCE">
        <w:rPr>
          <w:rFonts w:ascii="Arial" w:hAnsi="Arial" w:cs="Arial"/>
          <w:b/>
          <w:sz w:val="56"/>
          <w:szCs w:val="56"/>
        </w:rPr>
        <w:tab/>
      </w:r>
      <w:r w:rsidR="00105FCE">
        <w:rPr>
          <w:rFonts w:ascii="Arial" w:hAnsi="Arial" w:cs="Arial"/>
          <w:b/>
          <w:sz w:val="56"/>
          <w:szCs w:val="56"/>
        </w:rPr>
        <w:tab/>
      </w:r>
      <w:r w:rsidR="00105FCE">
        <w:rPr>
          <w:rFonts w:ascii="Arial" w:hAnsi="Arial" w:cs="Arial"/>
          <w:b/>
          <w:sz w:val="56"/>
          <w:szCs w:val="56"/>
        </w:rPr>
        <w:tab/>
      </w:r>
      <w:r w:rsidR="00105FCE">
        <w:rPr>
          <w:rFonts w:ascii="Arial" w:hAnsi="Arial" w:cs="Arial"/>
          <w:b/>
          <w:sz w:val="56"/>
          <w:szCs w:val="56"/>
        </w:rPr>
        <w:tab/>
      </w:r>
      <w:r w:rsidR="00A34DC9" w:rsidRPr="00A34DC9">
        <w:rPr>
          <w:rFonts w:ascii="Arial" w:hAnsi="Arial" w:cs="Arial"/>
          <w:b/>
          <w:sz w:val="56"/>
          <w:szCs w:val="56"/>
        </w:rPr>
        <w:t xml:space="preserve">Σήμερα στην Ευρωπαϊκή Ένωση συμμετέχουν 27 κράτη-μέλη. </w:t>
      </w:r>
      <w:proofErr w:type="spellStart"/>
      <w:r w:rsidR="00A34DC9" w:rsidRPr="00A34DC9">
        <w:rPr>
          <w:rFonts w:ascii="Arial" w:hAnsi="Arial" w:cs="Arial"/>
          <w:b/>
          <w:sz w:val="56"/>
          <w:szCs w:val="56"/>
        </w:rPr>
        <w:t>Ζητή</w:t>
      </w:r>
      <w:proofErr w:type="spellEnd"/>
      <w:r w:rsidR="00105FCE">
        <w:rPr>
          <w:rFonts w:ascii="Arial" w:hAnsi="Arial" w:cs="Arial"/>
          <w:b/>
          <w:sz w:val="56"/>
          <w:szCs w:val="56"/>
        </w:rPr>
        <w:t>-</w:t>
      </w:r>
      <w:proofErr w:type="spellStart"/>
      <w:r w:rsidR="00A34DC9" w:rsidRPr="00A34DC9">
        <w:rPr>
          <w:rFonts w:ascii="Arial" w:hAnsi="Arial" w:cs="Arial"/>
          <w:b/>
          <w:sz w:val="56"/>
          <w:szCs w:val="56"/>
        </w:rPr>
        <w:t>ματα</w:t>
      </w:r>
      <w:proofErr w:type="spellEnd"/>
      <w:r w:rsidR="00A34DC9" w:rsidRPr="00A34DC9">
        <w:rPr>
          <w:rFonts w:ascii="Arial" w:hAnsi="Arial" w:cs="Arial"/>
          <w:b/>
          <w:sz w:val="56"/>
          <w:szCs w:val="56"/>
        </w:rPr>
        <w:t xml:space="preserve"> όπως η ενί</w:t>
      </w:r>
      <w:r w:rsidR="00105FCE">
        <w:rPr>
          <w:rFonts w:ascii="Arial" w:hAnsi="Arial" w:cs="Arial"/>
          <w:b/>
          <w:sz w:val="56"/>
          <w:szCs w:val="56"/>
        </w:rPr>
        <w:t xml:space="preserve">σχυση των </w:t>
      </w:r>
      <w:proofErr w:type="spellStart"/>
      <w:r w:rsidR="00105FCE">
        <w:rPr>
          <w:rFonts w:ascii="Arial" w:hAnsi="Arial" w:cs="Arial"/>
          <w:b/>
          <w:sz w:val="56"/>
          <w:szCs w:val="56"/>
        </w:rPr>
        <w:t>δημο</w:t>
      </w:r>
      <w:proofErr w:type="spellEnd"/>
      <w:r w:rsidR="00105FCE">
        <w:rPr>
          <w:rFonts w:ascii="Arial" w:hAnsi="Arial" w:cs="Arial"/>
          <w:b/>
          <w:sz w:val="56"/>
          <w:szCs w:val="56"/>
        </w:rPr>
        <w:t>-κρα</w:t>
      </w:r>
      <w:r w:rsidR="00A34DC9" w:rsidRPr="00A34DC9">
        <w:rPr>
          <w:rFonts w:ascii="Arial" w:hAnsi="Arial" w:cs="Arial"/>
          <w:b/>
          <w:sz w:val="56"/>
          <w:szCs w:val="56"/>
        </w:rPr>
        <w:t xml:space="preserve">τικών ελευθεριών, η </w:t>
      </w:r>
      <w:proofErr w:type="spellStart"/>
      <w:r w:rsidR="00A34DC9" w:rsidRPr="00A34DC9">
        <w:rPr>
          <w:rFonts w:ascii="Arial" w:hAnsi="Arial" w:cs="Arial"/>
          <w:b/>
          <w:sz w:val="56"/>
          <w:szCs w:val="56"/>
        </w:rPr>
        <w:t>καταπολέ</w:t>
      </w:r>
      <w:proofErr w:type="spellEnd"/>
      <w:r w:rsidR="00105FCE">
        <w:rPr>
          <w:rFonts w:ascii="Arial" w:hAnsi="Arial" w:cs="Arial"/>
          <w:b/>
          <w:sz w:val="56"/>
          <w:szCs w:val="56"/>
        </w:rPr>
        <w:t>-</w:t>
      </w:r>
      <w:proofErr w:type="spellStart"/>
      <w:r w:rsidR="00A34DC9" w:rsidRPr="00A34DC9">
        <w:rPr>
          <w:rFonts w:ascii="Arial" w:hAnsi="Arial" w:cs="Arial"/>
          <w:b/>
          <w:sz w:val="56"/>
          <w:szCs w:val="56"/>
        </w:rPr>
        <w:t>μηση</w:t>
      </w:r>
      <w:proofErr w:type="spellEnd"/>
      <w:r w:rsidR="00A34DC9" w:rsidRPr="00A34DC9">
        <w:rPr>
          <w:rFonts w:ascii="Arial" w:hAnsi="Arial" w:cs="Arial"/>
          <w:b/>
          <w:sz w:val="56"/>
          <w:szCs w:val="56"/>
        </w:rPr>
        <w:t xml:space="preserve"> της ανεργίας και των </w:t>
      </w:r>
      <w:proofErr w:type="spellStart"/>
      <w:r w:rsidR="00A34DC9" w:rsidRPr="00A34DC9">
        <w:rPr>
          <w:rFonts w:ascii="Arial" w:hAnsi="Arial" w:cs="Arial"/>
          <w:b/>
          <w:sz w:val="56"/>
          <w:szCs w:val="56"/>
        </w:rPr>
        <w:t>οικονο</w:t>
      </w:r>
      <w:proofErr w:type="spellEnd"/>
      <w:r w:rsidR="00105FCE">
        <w:rPr>
          <w:rFonts w:ascii="Arial" w:hAnsi="Arial" w:cs="Arial"/>
          <w:b/>
          <w:sz w:val="56"/>
          <w:szCs w:val="56"/>
        </w:rPr>
        <w:t>-</w:t>
      </w:r>
      <w:proofErr w:type="spellStart"/>
      <w:r w:rsidR="00A34DC9" w:rsidRPr="00A34DC9">
        <w:rPr>
          <w:rFonts w:ascii="Arial" w:hAnsi="Arial" w:cs="Arial"/>
          <w:b/>
          <w:sz w:val="56"/>
          <w:szCs w:val="56"/>
        </w:rPr>
        <w:t>μικών</w:t>
      </w:r>
      <w:proofErr w:type="spellEnd"/>
      <w:r w:rsidR="00A34DC9" w:rsidRPr="00A34DC9">
        <w:rPr>
          <w:rFonts w:ascii="Arial" w:hAnsi="Arial" w:cs="Arial"/>
          <w:b/>
          <w:sz w:val="56"/>
          <w:szCs w:val="56"/>
        </w:rPr>
        <w:t xml:space="preserve"> και κοινωνικών ανισοτήτων, </w:t>
      </w:r>
      <w:r w:rsidR="00105FCE">
        <w:rPr>
          <w:rFonts w:ascii="Arial" w:hAnsi="Arial" w:cs="Arial"/>
          <w:b/>
          <w:sz w:val="56"/>
          <w:szCs w:val="56"/>
        </w:rPr>
        <w:t>η βελ</w:t>
      </w:r>
      <w:r w:rsidR="00A34DC9" w:rsidRPr="00A34DC9">
        <w:rPr>
          <w:rFonts w:ascii="Arial" w:hAnsi="Arial" w:cs="Arial"/>
          <w:b/>
          <w:sz w:val="56"/>
          <w:szCs w:val="56"/>
        </w:rPr>
        <w:t>τίωση της εκπαίδευσ</w:t>
      </w:r>
      <w:r w:rsidR="00105FCE">
        <w:rPr>
          <w:rFonts w:ascii="Arial" w:hAnsi="Arial" w:cs="Arial"/>
          <w:b/>
          <w:sz w:val="56"/>
          <w:szCs w:val="56"/>
        </w:rPr>
        <w:t>ης αλλά και ο σεβασμός στο περι</w:t>
      </w:r>
      <w:r w:rsidR="00A34DC9" w:rsidRPr="00A34DC9">
        <w:rPr>
          <w:rFonts w:ascii="Arial" w:hAnsi="Arial" w:cs="Arial"/>
          <w:b/>
          <w:sz w:val="56"/>
          <w:szCs w:val="56"/>
        </w:rPr>
        <w:t xml:space="preserve">βάλλον </w:t>
      </w:r>
      <w:r w:rsidR="00F64029">
        <w:rPr>
          <w:rFonts w:ascii="Arial" w:hAnsi="Arial" w:cs="Arial"/>
          <w:b/>
          <w:sz w:val="56"/>
          <w:szCs w:val="56"/>
        </w:rPr>
        <w:t>α-</w:t>
      </w:r>
      <w:proofErr w:type="spellStart"/>
      <w:r w:rsidR="00F64029">
        <w:rPr>
          <w:rFonts w:ascii="Arial" w:hAnsi="Arial" w:cs="Arial"/>
          <w:b/>
          <w:sz w:val="56"/>
          <w:szCs w:val="56"/>
        </w:rPr>
        <w:t>πο</w:t>
      </w:r>
      <w:r w:rsidR="00A34DC9" w:rsidRPr="00A34DC9">
        <w:rPr>
          <w:rFonts w:ascii="Arial" w:hAnsi="Arial" w:cs="Arial"/>
          <w:b/>
          <w:sz w:val="56"/>
          <w:szCs w:val="56"/>
        </w:rPr>
        <w:t>τελούν</w:t>
      </w:r>
      <w:proofErr w:type="spellEnd"/>
      <w:r w:rsidR="00A34DC9" w:rsidRPr="00A34DC9">
        <w:rPr>
          <w:rFonts w:ascii="Arial" w:hAnsi="Arial" w:cs="Arial"/>
          <w:b/>
          <w:sz w:val="56"/>
          <w:szCs w:val="56"/>
        </w:rPr>
        <w:t xml:space="preserve"> τις μεγαλύτερες </w:t>
      </w:r>
      <w:proofErr w:type="spellStart"/>
      <w:r w:rsidR="00A34DC9" w:rsidRPr="00A34DC9">
        <w:rPr>
          <w:rFonts w:ascii="Arial" w:hAnsi="Arial" w:cs="Arial"/>
          <w:b/>
          <w:sz w:val="56"/>
          <w:szCs w:val="56"/>
        </w:rPr>
        <w:t>προκλή</w:t>
      </w:r>
      <w:proofErr w:type="spellEnd"/>
      <w:r w:rsidR="00F64029">
        <w:rPr>
          <w:rFonts w:ascii="Arial" w:hAnsi="Arial" w:cs="Arial"/>
          <w:b/>
          <w:sz w:val="56"/>
          <w:szCs w:val="56"/>
        </w:rPr>
        <w:t>-</w:t>
      </w:r>
      <w:r w:rsidR="00A34DC9" w:rsidRPr="00A34DC9">
        <w:rPr>
          <w:rFonts w:ascii="Arial" w:hAnsi="Arial" w:cs="Arial"/>
          <w:b/>
          <w:sz w:val="56"/>
          <w:szCs w:val="56"/>
        </w:rPr>
        <w:t xml:space="preserve">σεις για τους Ευρωπαίους στην </w:t>
      </w:r>
      <w:proofErr w:type="spellStart"/>
      <w:r w:rsidR="00A34DC9" w:rsidRPr="00A34DC9">
        <w:rPr>
          <w:rFonts w:ascii="Arial" w:hAnsi="Arial" w:cs="Arial"/>
          <w:b/>
          <w:sz w:val="56"/>
          <w:szCs w:val="56"/>
        </w:rPr>
        <w:t>αυ</w:t>
      </w:r>
      <w:proofErr w:type="spellEnd"/>
      <w:r w:rsidR="00F64029">
        <w:rPr>
          <w:rFonts w:ascii="Arial" w:hAnsi="Arial" w:cs="Arial"/>
          <w:b/>
          <w:sz w:val="56"/>
          <w:szCs w:val="56"/>
        </w:rPr>
        <w:t>-</w:t>
      </w:r>
      <w:proofErr w:type="spellStart"/>
      <w:r w:rsidR="00A34DC9" w:rsidRPr="00A34DC9">
        <w:rPr>
          <w:rFonts w:ascii="Arial" w:hAnsi="Arial" w:cs="Arial"/>
          <w:b/>
          <w:sz w:val="56"/>
          <w:szCs w:val="56"/>
        </w:rPr>
        <w:t>γή</w:t>
      </w:r>
      <w:proofErr w:type="spellEnd"/>
      <w:r w:rsidR="00A34DC9" w:rsidRPr="00A34DC9">
        <w:rPr>
          <w:rFonts w:ascii="Arial" w:hAnsi="Arial" w:cs="Arial"/>
          <w:b/>
          <w:sz w:val="56"/>
          <w:szCs w:val="56"/>
        </w:rPr>
        <w:t xml:space="preserve"> του 21</w:t>
      </w:r>
      <w:r w:rsidR="00A34DC9" w:rsidRPr="00A34DC9">
        <w:rPr>
          <w:rFonts w:ascii="Arial" w:hAnsi="Arial" w:cs="Arial"/>
          <w:b/>
          <w:sz w:val="56"/>
          <w:szCs w:val="56"/>
          <w:vertAlign w:val="superscript"/>
        </w:rPr>
        <w:t>ου</w:t>
      </w:r>
      <w:r w:rsidR="00A34DC9" w:rsidRPr="00A34DC9">
        <w:rPr>
          <w:rFonts w:ascii="Arial" w:hAnsi="Arial" w:cs="Arial"/>
          <w:b/>
          <w:sz w:val="56"/>
          <w:szCs w:val="56"/>
        </w:rPr>
        <w:t xml:space="preserve"> αιώνα.</w:t>
      </w:r>
    </w:p>
    <w:p w:rsidR="00386CC3" w:rsidRPr="004C6B36" w:rsidRDefault="00AA4CB6" w:rsidP="004C6B36">
      <w:pPr>
        <w:shd w:val="clear" w:color="auto" w:fill="FFFF99"/>
        <w:spacing w:line="240" w:lineRule="auto"/>
        <w:ind w:firstLine="1080"/>
        <w:rPr>
          <w:rFonts w:ascii="Tahoma" w:hAnsi="Tahoma" w:cs="Tahoma"/>
          <w:b/>
          <w:color w:val="C00000"/>
          <w:sz w:val="56"/>
          <w:szCs w:val="56"/>
        </w:rPr>
      </w:pPr>
      <w:r>
        <w:rPr>
          <w:rFonts w:ascii="Arial" w:hAnsi="Arial" w:cs="Arial"/>
          <w:b/>
          <w:noProof/>
          <w:sz w:val="56"/>
          <w:szCs w:val="56"/>
          <w:lang w:eastAsia="el-GR"/>
        </w:rPr>
        <w:pict>
          <v:group id="Ομάδα 1039" o:spid="_x0000_s1302" style="position:absolute;left:0;text-align:left;margin-left:6.8pt;margin-top:1.45pt;width:22.7pt;height:28.35pt;z-index:251693056" coordorigin="2965,5023" coordsize="2221,2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">
            <v:shape id="Freeform 3" o:spid="_x0000_s1323" style="position:absolute;left:2965;top:5234;width:2119;height:1900;visibility:visible;mso-wrap-style:square;v-text-anchor:top" coordsize="2119,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0il8QA&#10;AADdAAAADwAAAGRycy9kb3ducmV2LnhtbERPTWvCQBC9F/wPywi96UZjbUldRYqFmpPaHnqcZqfZ&#10;YHY2ZFeT/Hu3IPQ2j/c5q01va3Gl1leOFcymCQjiwumKSwVfn++TFxA+IGusHZOCgTxs1qOHFWba&#10;dXyk6ymUIoawz1CBCaHJpPSFIYt+6hriyP261mKIsC2lbrGL4baW8yRZSosVxwaDDb0ZKs6ni1Ww&#10;+7743c/heT88dfmQ5/vUFHWq1OO4376CCNSHf/Hd/aHj/GSRwt838QS5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9IpfEAAAA3QAAAA8AAAAAAAAAAAAAAAAAmAIAAGRycy9k&#10;b3ducmV2LnhtbFBLBQYAAAAABAAEAPUAAACJAwAAAAA=&#10;" path="m,1051r1529,849l1792,1621r157,-141l2014,1196,2119,923,536,,672,441,446,803,,1051xe" fillcolor="black" strokeweight="1.5pt">
              <v:path arrowok="t" o:connecttype="custom" o:connectlocs="0,1051;1529,1900;1792,1621;1949,1480;2014,1196;2119,923;536,0;672,441;446,803;0,1051" o:connectangles="0,0,0,0,0,0,0,0,0,0"/>
            </v:shape>
            <v:group id="Group 4" o:spid="_x0000_s1303" style="position:absolute;left:2831;top:5347;width:2680;height:2031;rotation:3981388fd" coordorigin="7144,1787" coordsize="2990,22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q19svCAAAA3QAAAA8A&#10;AAAAAAAAAAAAAAAAqgIAAGRycy9kb3ducmV2LnhtbFBLBQYAAAAABAAEAPoAAACZAwAAAAA=&#10;">
              <o:lock v:ext="edit" aspectratio="t"/>
              <v:group id="Group 5" o:spid="_x0000_s1319" style="position:absolute;left:7182;top:2933;width:773;height:1114" coordorigin="7182,2933" coordsize="773,11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YdzO8MAAADdAAAADwAAAGRycy9kb3ducmV2LnhtbERPS4vCMBC+C/6HMIK3&#10;Na2usnSNIqLiQRZ8wLK3oRnbYjMpTWzrv98Igrf5+J4zX3amFA3VrrCsIB5FIIhTqwvOFFzO248v&#10;EM4jaywtk4IHOVgu+r05Jtq2fKTm5DMRQtglqCD3vkqkdGlOBt3IVsSBu9raoA+wzqSusQ3hppTj&#10;KJpJgwWHhhwrWueU3k53o2DXYruaxJvmcLuuH3/n6c/vISalhoNu9Q3CU+ff4pd7r8P86HM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ph3M7wwAAAN0AAAAP&#10;AAAAAAAAAAAAAAAAAKoCAABkcnMvZG93bnJldi54bWxQSwUGAAAAAAQABAD6AAAAmgMAAAAA&#10;">
                <o:lock v:ext="edit" aspectratio="t"/>
                <v:shape id="AutoShape 6" o:spid="_x0000_s1322" type="#_x0000_t32" style="position:absolute;left:7182;top:2933;width:492;height:151;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LKEsAAAADdAAAADwAAAGRycy9kb3ducmV2LnhtbERPS4vCMBC+L/gfwgje1kRXRKpRVFjw&#10;sgcfF29DMzbFZlKbWOu/3wiCt/n4nrNYda4SLTWh9KxhNFQgiHNvSi40nI6/3zMQISIbrDyThicF&#10;WC17XwvMjH/wntpDLEQK4ZChBhtjnUkZcksOw9DXxIm7+MZhTLAppGnwkcJdJcdKTaXDklODxZq2&#10;lvLr4e40uNq425+35nwtf6oN7S7rjWq1HvS79RxEpC5+xG/3zqT5ajKF1zfpBLn8B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IWyyhLAAAAA3QAAAA8AAAAAAAAAAAAAAAAA&#10;oQIAAGRycy9kb3ducmV2LnhtbFBLBQYAAAAABAAEAPkAAACOAwAAAAA=&#10;" strokeweight="1.5pt"/>
                <v:shape id="AutoShape 7" o:spid="_x0000_s1321" type="#_x0000_t32" style="position:absolute;left:7674;top:3084;width:281;height:445;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v5vicMAAADdAAAADwAAAGRycy9kb3ducmV2LnhtbERPPWvDMBDdC/0P4grZGilpaYoT2SSF&#10;gpcMTbJ0O6yLZWKdHEu1nX8fFQrd7vE+b1NMrhUD9aHxrGExVyCIK28arjWcjp/P7yBCRDbYeiYN&#10;NwpQ5I8PG8yMH/mLhkOsRQrhkKEGG2OXSRkqSw7D3HfEiTv73mFMsK+l6XFM4a6VS6XepMOGU4PF&#10;jj4sVZfDj9PgOuOue2/N96V5aXdUnrc7NWg9e5q2axCRpvgv/nOXJs1Xryv4/SadIP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r+b4nDAAAA3QAAAA8AAAAAAAAAAAAA&#10;AAAAoQIAAGRycy9kb3ducmV2LnhtbFBLBQYAAAAABAAEAPkAAACRAwAAAAA=&#10;" strokeweight="1.5pt"/>
                <v:shape id="AutoShape 8" o:spid="_x0000_s1320" type="#_x0000_t32" style="position:absolute;left:7914;top:3529;width:41;height:518;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Ey1cQAAADdAAAADwAAAGRycy9kb3ducmV2LnhtbESPQW/CMAyF75P2HyJP4jYStmlDhYCm&#10;SUNcKUhcrcZryhqnbQKUf48Pk3az9Z7f+7xcj6FVFxpSE9nCbGpAEVfRNVxbOOy/n+egUkZ22EYm&#10;CzdKsF49PiyxcPHKO7qUuVYSwqlACz7nrtA6VZ4CpmnsiEX7iUPALOtQazfgVcJDq1+MedcBG5YG&#10;jx19eap+y3Ow8Ho49Xtz/JgdN73vN3hO27KfWzt5Gj8XoDKN+d/8d711gm/eBFe+kRH06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ATLVxAAAAN0AAAAPAAAAAAAAAAAA&#10;AAAAAKECAABkcnMvZG93bnJldi54bWxQSwUGAAAAAAQABAD5AAAAkgMAAAAA&#10;" strokeweight="1.5pt"/>
              </v:group>
              <v:oval id="Oval 9" o:spid="_x0000_s1318" style="position:absolute;left:7435;top:3284;width:227;height:454;rotation:-1861222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NeIkMMA&#10;AADdAAAADwAAAGRycy9kb3ducmV2LnhtbERP32vCMBB+F/Y/hBv4IjPVoWydUUpBkDGEuT3s8WjO&#10;tthcQhLb+t+bwWBv9/H9vM1uNJ3oyYfWsoLFPANBXFndcq3g+2v/9AIiRGSNnWVScKMAu+3DZIO5&#10;tgN/Un+KtUghHHJU0MTocilD1ZDBMLeOOHFn6w3GBH0ttcchhZtOLrNsLQ22nBoadFQ2VF1OV6Pg&#10;UpiyeDUzXFflz/vHmdyx0E6p6eNYvIGINMZ/8Z/7oNP8bPUMv9+kE+T2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NeIkMMAAADdAAAADwAAAAAAAAAAAAAAAACYAgAAZHJzL2Rv&#10;d25yZXYueG1sUEsFBgAAAAAEAAQA9QAAAIgDAAAAAA==&#10;" fillcolor="black" strokeweight="1.5pt">
                <o:lock v:ext="edit" aspectratio="t"/>
              </v:oval>
              <v:group id="Group 10" o:spid="_x0000_s1311" style="position:absolute;left:8734;top:1787;width:1400;height:1351" coordorigin="8734,1787" coordsize="1400,13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xJAfcMAAADdAAAADwAAAGRycy9kb3ducmV2LnhtbERPS4vCMBC+C/6HMIK3&#10;Na2usnSNIqLiQRZ8wLK3oRnbYjMpTWzrv98Igrf5+J4zX3amFA3VrrCsIB5FIIhTqwvOFFzO248v&#10;EM4jaywtk4IHOVgu+r05Jtq2fKTm5DMRQtglqCD3vkqkdGlOBt3IVsSBu9raoA+wzqSusQ3hppTj&#10;KJpJgwWHhhwrWueU3k53o2DXYruaxJvmcLuuH3/n6c/vISalhoNu9Q3CU+ff4pd7r8P8aPoJ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DEkB9wwAAAN0AAAAP&#10;AAAAAAAAAAAAAAAAAKoCAABkcnMvZG93bnJldi54bWxQSwUGAAAAAAQABAD6AAAAmgMAAAAA&#10;">
                <o:lock v:ext="edit" aspectratio="t"/>
                <v:shape id="Arc 11" o:spid="_x0000_s1317" style="position:absolute;left:8734;top:1945;width:360;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TVWMIA&#10;AADdAAAADwAAAGRycy9kb3ducmV2LnhtbERP3WrCMBS+F/YO4Qx2p+mEqlSjDEEZCBNbH+DQHNti&#10;clKSzNa3XwaD3Z2P7/dsdqM14kE+dI4VvM8yEMS10x03Cq7VYboCESKyRuOYFDwpwG77Mtlgod3A&#10;F3qUsREphEOBCtoY+0LKULdkMcxcT5y4m/MWY4K+kdrjkMKtkfMsW0iLHaeGFnvat1Tfy2+r4FRd&#10;nsujOe39V9nZY27kwg5npd5ex481iEhj/Bf/uT91mp/lOfx+k06Q2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VNVYwgAAAN0AAAAPAAAAAAAAAAAAAAAAAJgCAABkcnMvZG93&#10;bnJldi54bWxQSwUGAAAAAAQABAD1AAAAhwMAAAAA&#10;" adj="0,,0" path="m-1,nfc5304,,10423,1951,14380,5483em-1,nsc5304,,10423,1951,14380,5483l,21600,-1,xe" filled="f" strokeweight="1.5pt">
                  <v:stroke joinstyle="round"/>
                  <v:formulas/>
                  <v:path arrowok="t" o:extrusionok="f" o:connecttype="custom" o:connectlocs="0,0;6,3;0,14" o:connectangles="0,0,0"/>
                  <o:lock v:ext="edit" aspectratio="t"/>
                </v:shape>
                <v:shape id="Arc 12" o:spid="_x0000_s1316" style="position:absolute;left:8968;top:2239;width:466;height:540;rotation:1840849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ZLL8IA&#10;AADdAAAADwAAAGRycy9kb3ducmV2LnhtbERP3WrCMBS+F/YO4Qx2p+kEO6lGGYIiCBu2PsChObbF&#10;5KQk0da3XwaD3Z2P7/est6M14kE+dI4VvM8yEMS10x03Ci7VfroEESKyRuOYFDwpwHbzMlljod3A&#10;Z3qUsREphEOBCtoY+0LKULdkMcxcT5y4q/MWY4K+kdrjkMKtkfMsy6XFjlNDiz3tWqpv5d0qOFXn&#10;58fBnHb+q+zsYWFkbodvpd5ex88ViEhj/Bf/uY86zc8WOfx+k06Qm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hksvwgAAAN0AAAAPAAAAAAAAAAAAAAAAAJgCAABkcnMvZG93&#10;bnJldi54bWxQSwUGAAAAAAQABAD1AAAAhwMAAAAA&#10;" adj="0,,0" path="m-1,nfc7664,,14754,4061,18631,10672em-1,nsc7664,,14754,4061,18631,10672l,21600,-1,xe" filled="f" strokeweight="1.5pt">
                  <v:stroke joinstyle="round"/>
                  <v:formulas/>
                  <v:path arrowok="t" o:extrusionok="f" o:connecttype="custom" o:connectlocs="0,0;10,7;0,14" o:connectangles="0,0,0"/>
                  <o:lock v:ext="edit" aspectratio="t"/>
                </v:shape>
                <v:shape id="Arc 13" o:spid="_x0000_s1315" style="position:absolute;left:9174;top:2688;width:360;height:540;rotation:3067297fd;visibility:visible" coordsize="21600,2160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xGpsQA&#10;AADdAAAADwAAAGRycy9kb3ducmV2LnhtbERPTWvCQBC9F/wPywi91U2EtDG6igiGXpsWW29Ddkyi&#10;2dmQXZP033cLhd7m8T5ns5tMKwbqXWNZQbyIQBCXVjdcKfh4Pz6lIJxH1thaJgXf5GC3nT1sMNN2&#10;5DcaCl+JEMIuQwW1910mpStrMugWtiMO3MX2Bn2AfSV1j2MIN61cRtGzNNhwaKixo0NN5a24GwVD&#10;0Z4OZXo9JufP/OvOqzg/TbFSj/NpvwbhafL/4j/3qw7zo+QFfr8JJ8jt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sRqbEAAAA3QAAAA8AAAAAAAAAAAAAAAAAmAIAAGRycy9k&#10;b3ducmV2LnhtbFBLBQYAAAAABAAEAPUAAACJAwAAAAA=&#10;" adj="0,,0" path="m-1,nfc5304,,10423,1951,14380,5483em-1,nsc5304,,10423,1951,14380,5483l,21600,-1,xe" filled="f" strokeweight="1.5pt">
                  <v:stroke joinstyle="round"/>
                  <v:formulas/>
                  <v:path arrowok="t" o:extrusionok="f" o:connecttype="custom" o:connectlocs="0,0;6,3;0,14" o:connectangles="0,0,0"/>
                  <o:lock v:ext="edit" aspectratio="t"/>
                </v:shape>
                <v:shape id="_x0000_s1314" type="#_x0000_t5" style="position:absolute;left:9773;top:1825;width:360;height:283;rotation:-4000733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NEisUA&#10;AADdAAAADwAAAGRycy9kb3ducmV2LnhtbESPQWvCQBCF74X+h2UK3upuhUqbuopUpJ4Eo4Ueh+yY&#10;BLOzMbvG+O+dg9DbDO/Ne9/MFoNvVE9drANbeBsbUMRFcDWXFg779esHqJiQHTaBycKNIizmz08z&#10;zFy48o76PJVKQjhmaKFKqc20jkVFHuM4tMSiHUPnMcnaldp1eJVw3+iJMVPtsWZpqLCl74qKU37x&#10;FtbT8yo3n2gO9Ps3bH/Ox0l/660dvQzLL1CJhvRvflxvnOCbd8GVb2QEPb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Y0SKxQAAAN0AAAAPAAAAAAAAAAAAAAAAAJgCAABkcnMv&#10;ZG93bnJldi54bWxQSwUGAAAAAAQABAD1AAAAigMAAAAA&#10;" fillcolor="black" strokeweight="1.5pt">
                  <o:lock v:ext="edit" aspectratio="t"/>
                </v:shape>
                <v:shape id="_x0000_s1313" type="#_x0000_t32" style="position:absolute;left:8883;top:1905;width:1251;height:0;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TIvcMAAADdAAAADwAAAGRycy9kb3ducmV2LnhtbERPPWvDMBDdC/0P4grZGikpLakT2SSF&#10;gpcMTbJ0O6yLZWKdHEu1nX8fFQrd7vE+b1NMrhUD9aHxrGExVyCIK28arjWcjp/PKxAhIhtsPZOG&#10;GwUo8seHDWbGj/xFwyHWIoVwyFCDjbHLpAyVJYdh7jvixJ197zAm2NfS9DimcNfKpVJv0mHDqcFi&#10;Rx+Wqsvhx2lwnXHXvbfm+9K8tDsqz9udGrSePU3bNYhIU/wX/7lLk+ar13f4/SadIP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H0yL3DAAAA3QAAAA8AAAAAAAAAAAAA&#10;AAAAoQIAAGRycy9kb3ducmV2LnhtbFBLBQYAAAAABAAEAPkAAACRAwAAAAA=&#10;" strokeweight="1.5pt"/>
                <v:shape id="AutoShape 16" o:spid="_x0000_s1312" type="#_x0000_t32" style="position:absolute;left:9570;top:1905;width:564;height:1101;flip:x;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Jis8QAAADdAAAADwAAAGRycy9kb3ducmV2LnhtbESPQW/CMAyF75P4D5GRdhsJm8RQR0AI&#10;aYjrChJXq/GaQuO0TYDu38+HSbvZes/vfV5txtCqOw2piWxhPjOgiKvoGq4tnI6fL0tQKSM7bCOT&#10;hR9KsFlPnlZYuPjgL7qXuVYSwqlACz7nrtA6VZ4CplnsiEX7jkPALOtQazfgQ8JDq1+NWeiADUuD&#10;x452nqpreQsW3k6X/mjO7/Pzvvf9Hm/pUPZLa5+n4/YDVKYx/5v/rg9O8M1C+OUbGUGv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1wmKzxAAAAN0AAAAPAAAAAAAAAAAA&#10;AAAAAKECAABkcnMvZG93bnJldi54bWxQSwUGAAAAAAQABAD5AAAAkgMAAAAA&#10;" strokeweight="1.5pt"/>
              </v:group>
              <v:shape id="AutoShape 17" o:spid="_x0000_s1310" type="#_x0000_t32" style="position:absolute;left:7182;top:1905;width:1701;height:1020;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7HKMEAAADdAAAADwAAAGRycy9kb3ducmV2LnhtbERPTYvCMBC9L+x/CLOwtzXpLqhUo4ig&#10;eN0qeB2asak2k7aJ2v33G0HwNo/3OfPl4Bpxoz7UnjVkIwWCuPSm5krDYb/5moIIEdlg45k0/FGA&#10;5eL9bY658Xf+pVsRK5FCOOSowcbY5lKG0pLDMPItceJOvncYE+wraXq8p3DXyG+lxtJhzanBYktr&#10;S+WluDoNP4dzt1fHSXbcdrbb4jXsim6q9efHsJqBiDTEl/jp3pk0X40zeHyTTpCL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ajscowQAAAN0AAAAPAAAAAAAAAAAAAAAA&#10;AKECAABkcnMvZG93bnJldi54bWxQSwUGAAAAAAQABAD5AAAAjwMAAAAA&#10;" strokeweight="1.5pt"/>
              <v:shape id="AutoShape 18" o:spid="_x0000_s1309" type="#_x0000_t32" style="position:absolute;left:7674;top:2166;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XLe8MAAADdAAAADwAAAGRycy9kb3ducmV2LnhtbERPTWvCQBC9F/wPywje6sagoaSuooLg&#10;RW01B4/D7jRJm50N2VXjv3cLhd7m8T5nvuxtI27U+dqxgsk4AUGsnam5VFCct69vIHxANtg4JgUP&#10;8rBcDF7mmBt350+6nUIpYgj7HBVUIbS5lF5XZNGPXUscuS/XWQwRdqU0Hd5juG1kmiSZtFhzbKiw&#10;pU1F+ud0tQo+Djrr7fryvceZTvdmVhzX00Kp0bBfvYMI1Id/8Z97Z+L8JEvh95t4glw8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RFy3vDAAAA3QAAAA8AAAAAAAAAAAAA&#10;AAAAoQIAAGRycy9kb3ducmV2LnhtbFBLBQYAAAAABAAEAPkAAACRAwAAAAA=&#10;" strokecolor="white" strokeweight="2pt"/>
              <v:shape id="AutoShape 19" o:spid="_x0000_s1308" type="#_x0000_t32" style="position:absolute;left:7955;top:2622;width:1474;height:90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6xTD8QAAADdAAAADwAAAGRycy9kb3ducmV2LnhtbERPTWvCQBC9C/0PyxR6002lCSW6hqZQ&#10;8KK1Noceh90xiWZnQ3bV+O+7hYK3ebzPWRaj7cSFBt86VvA8S0AQa2darhVU3x/TVxA+IBvsHJOC&#10;G3koVg+TJebGXfmLLvtQixjCPkcFTQh9LqXXDVn0M9cTR+7gBoshwqGWZsBrDLednCdJJi22HBsa&#10;7Om9IX3an62C3VZnoy1/jhtM9Xxj0uqzfKmUenoc3xYgAo3hLv53r02cn2Qp/H0TT5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rFMPxAAAAN0AAAAPAAAAAAAAAAAA&#10;AAAAAKECAABkcnMvZG93bnJldi54bWxQSwUGAAAAAAQABAD5AAAAkgMAAAAA&#10;" strokecolor="white" strokeweight="2pt"/>
              <v:shape id="AutoShape 20" o:spid="_x0000_s1307" type="#_x0000_t32" style="position:absolute;left:7914;top:3006;width:1656;height:1041;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dfXMEAAADdAAAADwAAAGRycy9kb3ducmV2LnhtbERPTYvCMBC9L+x/CLOwtzVxF6pUo4ig&#10;eN0qeB2asak2k7aJ2v33G0HwNo/3OfPl4Bpxoz7UnjWMRwoEcelNzZWGw37zNQURIrLBxjNp+KMA&#10;y8X72xxz4+/8S7ciViKFcMhRg42xzaUMpSWHYeRb4sSdfO8wJthX0vR4T+Gukd9KZdJhzanBYktr&#10;S+WluDoNP4dzt1fHyfi47Wy3xWvYFd1U68+PYTUDEWmIL/HTvTNpvsoyeHyTTpCL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VZ19cwQAAAN0AAAAPAAAAAAAAAAAAAAAA&#10;AKECAABkcnMvZG93bnJldi54bWxQSwUGAAAAAAQABAD5AAAAjwMAAAAA&#10;" strokeweight="1.5pt"/>
              <v:shape id="AutoShape 21" o:spid="_x0000_s1306" type="#_x0000_t32" style="position:absolute;left:7401;top:3915;width:510;height:113;rotation: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NiecYAAADdAAAADwAAAGRycy9kb3ducmV2LnhtbESP3WrCQBCF7wXfYRmhd3VTsWJTV1Gh&#10;WLA/1PYBptkxG8zOhuxq4tt3LgrezXDOnPPNYtX7Wl2ojVVgAw/jDBRxEWzFpYGf75f7OaiYkC3W&#10;gcnAlSKslsPBAnMbOv6iyyGVSkI45mjApdTkWsfCkcc4Dg2xaMfQekyytqW2LXYS7ms9ybKZ9lix&#10;NDhsaOuoOB3O3sDbkedut+6mLmzep+Hjcf/0Wf8aczfq18+gEvXpZv6/frWCn80EV76REf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zYnnGAAAA3QAAAA8AAAAAAAAA&#10;AAAAAAAAoQIAAGRycy9kb3ducmV2LnhtbFBLBQYAAAAABAAEAPkAAACUAwAAAAA=&#10;" strokeweight="1.5pt"/>
              <v:shape id="AutoShape 22" o:spid="_x0000_s1305" type="#_x0000_t32" style="position:absolute;left:7144;top:3448;width:271;height:453;flip:x 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gjcMIAAADdAAAADwAAAGRycy9kb3ducmV2LnhtbERPS0sDMRC+C/0PYQre7MQealmbliKI&#10;Igrax6G3YTNulm4mSxK36783guBtPr7nrDaj79TAMbVBDNzONCiWOthWGgOH/ePNElTKJJa6IGzg&#10;mxNs1pOrFVU2XOSDh11uVAmRVJEBl3NfIabasac0Cz1L4T5D9JQLjA3aSJcS7juca71AT62UBkc9&#10;Pziuz7svb4De0L3rJ3fq5y9xcK8nPC4Qjbmejtt7UJnH/C/+cz/bMl8v7+D3m3ICrn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5gjcMIAAADdAAAADwAAAAAAAAAAAAAA&#10;AAChAgAAZHJzL2Rvd25yZXYueG1sUEsFBgAAAAAEAAQA+QAAAJADAAAAAA==&#10;" strokeweight="1.5pt"/>
              <v:shape id="AutoShape 23" o:spid="_x0000_s1304" type="#_x0000_t32" style="position:absolute;left:7144;top:2921;width:40;height:527;flip:y;visibility:visibl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iIT8QAAADdAAAADwAAAGRycy9kb3ducmV2LnhtbESPQWvDMAyF74P9B6PBbqvdDbaQ1i2j&#10;0NLr0kKvIlbjdLGcxG6b/fvpMNhN4j2992m5nkKnbjSmNrKF+cyAIq6ja7mxcDxsXwpQKSM77CKT&#10;hR9KsF49PiyxdPHOX3SrcqMkhFOJFnzOfal1qj0FTLPYE4t2jmPALOvYaDfiXcJDp1+NedcBW5YG&#10;jz1tPNXf1TVYeDtehoM5fcxPu8EPO7ymfTUU1j4/TZ8LUJmm/G/+u947wTeF4Mo3MoJe/Q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7uIhPxAAAAN0AAAAPAAAAAAAAAAAA&#10;AAAAAKECAABkcnMvZG93bnJldi54bWxQSwUGAAAAAAQABAD5AAAAkgMAAAAA&#10;" strokeweight="1.5pt"/>
            </v:group>
          </v:group>
        </w:pict>
      </w:r>
      <w:r w:rsidR="00386CC3" w:rsidRPr="00386CC3">
        <w:rPr>
          <w:rFonts w:ascii="Tahoma" w:hAnsi="Tahoma" w:cs="Tahoma"/>
          <w:b/>
          <w:color w:val="C00000"/>
          <w:sz w:val="56"/>
          <w:szCs w:val="56"/>
        </w:rPr>
        <w:t xml:space="preserve">Γλωσσάρι                                                                      </w:t>
      </w:r>
      <w:r w:rsidR="00386CC3" w:rsidRPr="00386CC3">
        <w:rPr>
          <w:rFonts w:ascii="Tahoma" w:hAnsi="Tahoma" w:cs="Tahoma"/>
          <w:b/>
          <w:bCs/>
          <w:sz w:val="56"/>
          <w:szCs w:val="56"/>
        </w:rPr>
        <w:t xml:space="preserve">Βραβείο </w:t>
      </w:r>
      <w:proofErr w:type="spellStart"/>
      <w:r w:rsidR="00386CC3" w:rsidRPr="00386CC3">
        <w:rPr>
          <w:rFonts w:ascii="Tahoma" w:hAnsi="Tahoma" w:cs="Tahoma"/>
          <w:b/>
          <w:bCs/>
          <w:sz w:val="56"/>
          <w:szCs w:val="56"/>
        </w:rPr>
        <w:t>Νομπελ</w:t>
      </w:r>
      <w:proofErr w:type="spellEnd"/>
      <w:r w:rsidR="00386CC3" w:rsidRPr="00386CC3">
        <w:rPr>
          <w:rFonts w:ascii="Tahoma" w:hAnsi="Tahoma" w:cs="Tahoma"/>
          <w:b/>
          <w:bCs/>
          <w:sz w:val="56"/>
          <w:szCs w:val="56"/>
        </w:rPr>
        <w:t>:</w:t>
      </w:r>
      <w:r w:rsidR="00386CC3" w:rsidRPr="00386CC3">
        <w:rPr>
          <w:rFonts w:ascii="Tahoma" w:hAnsi="Tahoma" w:cs="Tahoma"/>
          <w:b/>
          <w:bCs/>
          <w:color w:val="C00000"/>
          <w:sz w:val="56"/>
          <w:szCs w:val="56"/>
        </w:rPr>
        <w:t xml:space="preserve"> </w:t>
      </w:r>
      <w:r w:rsidR="00386CC3" w:rsidRPr="00386CC3">
        <w:rPr>
          <w:rFonts w:ascii="Arial" w:hAnsi="Arial" w:cs="Arial"/>
          <w:b/>
          <w:sz w:val="56"/>
          <w:szCs w:val="56"/>
        </w:rPr>
        <w:t>Δι</w:t>
      </w:r>
      <w:r w:rsidR="00386CC3">
        <w:rPr>
          <w:rFonts w:ascii="Arial" w:hAnsi="Arial" w:cs="Arial"/>
          <w:b/>
          <w:sz w:val="56"/>
          <w:szCs w:val="56"/>
        </w:rPr>
        <w:t>εθνές βραβείο που απονέμεται κά</w:t>
      </w:r>
      <w:r w:rsidR="00386CC3" w:rsidRPr="00386CC3">
        <w:rPr>
          <w:rFonts w:ascii="Arial" w:hAnsi="Arial" w:cs="Arial"/>
          <w:b/>
          <w:sz w:val="56"/>
          <w:szCs w:val="56"/>
        </w:rPr>
        <w:t>θε χρόνο από τη Σο</w:t>
      </w:r>
      <w:r w:rsidR="00386CC3">
        <w:rPr>
          <w:rFonts w:ascii="Arial" w:hAnsi="Arial" w:cs="Arial"/>
          <w:b/>
          <w:sz w:val="56"/>
          <w:szCs w:val="56"/>
        </w:rPr>
        <w:t xml:space="preserve">υηδική Βασιλική Ακαδημία </w:t>
      </w:r>
      <w:proofErr w:type="spellStart"/>
      <w:r w:rsidR="00386CC3">
        <w:rPr>
          <w:rFonts w:ascii="Arial" w:hAnsi="Arial" w:cs="Arial"/>
          <w:b/>
          <w:sz w:val="56"/>
          <w:szCs w:val="56"/>
        </w:rPr>
        <w:t>Επι</w:t>
      </w:r>
      <w:proofErr w:type="spellEnd"/>
      <w:r w:rsidR="00386CC3">
        <w:rPr>
          <w:rFonts w:ascii="Arial" w:hAnsi="Arial" w:cs="Arial"/>
          <w:b/>
          <w:sz w:val="56"/>
          <w:szCs w:val="56"/>
        </w:rPr>
        <w:t>-</w:t>
      </w:r>
      <w:proofErr w:type="spellStart"/>
      <w:r w:rsidR="00386CC3">
        <w:rPr>
          <w:rFonts w:ascii="Arial" w:hAnsi="Arial" w:cs="Arial"/>
          <w:b/>
          <w:sz w:val="56"/>
          <w:szCs w:val="56"/>
        </w:rPr>
        <w:t>στη</w:t>
      </w:r>
      <w:r w:rsidR="00386CC3" w:rsidRPr="00386CC3">
        <w:rPr>
          <w:rFonts w:ascii="Arial" w:hAnsi="Arial" w:cs="Arial"/>
          <w:b/>
          <w:sz w:val="56"/>
          <w:szCs w:val="56"/>
        </w:rPr>
        <w:t>μών</w:t>
      </w:r>
      <w:proofErr w:type="spellEnd"/>
      <w:r w:rsidR="00386CC3" w:rsidRPr="00386CC3">
        <w:rPr>
          <w:rFonts w:ascii="Arial" w:hAnsi="Arial" w:cs="Arial"/>
          <w:b/>
          <w:sz w:val="56"/>
          <w:szCs w:val="56"/>
        </w:rPr>
        <w:t xml:space="preserve"> στους τομείς της </w:t>
      </w:r>
      <w:r w:rsidR="00386CC3">
        <w:rPr>
          <w:rFonts w:ascii="Arial" w:hAnsi="Arial" w:cs="Arial"/>
          <w:b/>
          <w:sz w:val="56"/>
          <w:szCs w:val="56"/>
        </w:rPr>
        <w:t>Ιατρικής, της Χημείας, της Φυσι</w:t>
      </w:r>
      <w:r w:rsidR="00386CC3" w:rsidRPr="00386CC3">
        <w:rPr>
          <w:rFonts w:ascii="Arial" w:hAnsi="Arial" w:cs="Arial"/>
          <w:b/>
          <w:sz w:val="56"/>
          <w:szCs w:val="56"/>
        </w:rPr>
        <w:t>κής, της Λο</w:t>
      </w:r>
      <w:r w:rsidR="00386CC3">
        <w:rPr>
          <w:rFonts w:ascii="Arial" w:hAnsi="Arial" w:cs="Arial"/>
          <w:b/>
          <w:sz w:val="56"/>
          <w:szCs w:val="56"/>
        </w:rPr>
        <w:t>-</w:t>
      </w:r>
      <w:proofErr w:type="spellStart"/>
      <w:r w:rsidR="00386CC3" w:rsidRPr="00386CC3">
        <w:rPr>
          <w:rFonts w:ascii="Arial" w:hAnsi="Arial" w:cs="Arial"/>
          <w:b/>
          <w:sz w:val="56"/>
          <w:szCs w:val="56"/>
        </w:rPr>
        <w:t>γοτεχνίας</w:t>
      </w:r>
      <w:proofErr w:type="spellEnd"/>
      <w:r w:rsidR="00386CC3" w:rsidRPr="00386CC3">
        <w:rPr>
          <w:rFonts w:ascii="Arial" w:hAnsi="Arial" w:cs="Arial"/>
          <w:b/>
          <w:sz w:val="56"/>
          <w:szCs w:val="56"/>
        </w:rPr>
        <w:t>, της Οικονομίας και τέλος για την προαγωγή</w:t>
      </w:r>
      <w:r w:rsidR="00386CC3" w:rsidRPr="00386CC3">
        <w:rPr>
          <w:rFonts w:ascii="Tahoma" w:hAnsi="Tahoma" w:cs="Tahoma"/>
          <w:b/>
          <w:color w:val="C00000"/>
          <w:sz w:val="56"/>
          <w:szCs w:val="56"/>
        </w:rPr>
        <w:t xml:space="preserve"> </w:t>
      </w:r>
      <w:r w:rsidR="00386CC3" w:rsidRPr="00386CC3">
        <w:rPr>
          <w:rFonts w:ascii="Arial" w:hAnsi="Arial" w:cs="Arial"/>
          <w:b/>
          <w:sz w:val="56"/>
          <w:szCs w:val="56"/>
        </w:rPr>
        <w:t xml:space="preserve">των καλών </w:t>
      </w:r>
      <w:proofErr w:type="spellStart"/>
      <w:r w:rsidR="00386CC3" w:rsidRPr="00386CC3">
        <w:rPr>
          <w:rFonts w:ascii="Arial" w:hAnsi="Arial" w:cs="Arial"/>
          <w:b/>
          <w:sz w:val="56"/>
          <w:szCs w:val="56"/>
        </w:rPr>
        <w:t>σχέ</w:t>
      </w:r>
      <w:proofErr w:type="spellEnd"/>
      <w:r w:rsidR="00386CC3">
        <w:rPr>
          <w:rFonts w:ascii="Arial" w:hAnsi="Arial" w:cs="Arial"/>
          <w:b/>
          <w:sz w:val="56"/>
          <w:szCs w:val="56"/>
        </w:rPr>
        <w:t>-</w:t>
      </w:r>
      <w:proofErr w:type="spellStart"/>
      <w:r w:rsidR="00386CC3">
        <w:rPr>
          <w:rFonts w:ascii="Arial" w:hAnsi="Arial" w:cs="Arial"/>
          <w:b/>
          <w:sz w:val="56"/>
          <w:szCs w:val="56"/>
        </w:rPr>
        <w:t>σεων</w:t>
      </w:r>
      <w:proofErr w:type="spellEnd"/>
      <w:r w:rsidR="00386CC3">
        <w:rPr>
          <w:rFonts w:ascii="Arial" w:hAnsi="Arial" w:cs="Arial"/>
          <w:b/>
          <w:sz w:val="56"/>
          <w:szCs w:val="56"/>
        </w:rPr>
        <w:t xml:space="preserve"> μεταξ</w:t>
      </w:r>
      <w:r>
        <w:rPr>
          <w:rFonts w:ascii="Arial" w:hAnsi="Arial" w:cs="Arial"/>
          <w:b/>
          <w:noProof/>
          <w:sz w:val="56"/>
          <w:szCs w:val="56"/>
          <w:lang w:eastAsia="el-GR"/>
        </w:rPr>
        <w:pict>
          <v:shape id="Πλαίσιο κειμένου 1268" o:spid="_x0000_s1226" type="#_x0000_t202" style="position:absolute;left:0;text-align:left;margin-left:0;margin-top:785.3pt;width:186.8pt;height:36pt;z-index:25186713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IPbsgIAADY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uwSD27ICAAA2&#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4C6B36"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5</w:t>
                  </w:r>
                  <w:r>
                    <w:rPr>
                      <w:rFonts w:ascii="Arial" w:hAnsi="Arial"/>
                      <w:b/>
                      <w:sz w:val="56"/>
                      <w:szCs w:val="56"/>
                      <w:lang w:val="en-US"/>
                    </w:rPr>
                    <w:t>3</w:t>
                  </w:r>
                  <w:r>
                    <w:rPr>
                      <w:rFonts w:ascii="Arial" w:hAnsi="Arial"/>
                      <w:b/>
                      <w:sz w:val="56"/>
                      <w:szCs w:val="56"/>
                    </w:rPr>
                    <w:t xml:space="preserve"> / 231</w:t>
                  </w:r>
                </w:p>
              </w:txbxContent>
            </v:textbox>
            <w10:wrap anchorx="page" anchory="margin"/>
          </v:shape>
        </w:pict>
      </w:r>
      <w:r w:rsidR="00386CC3">
        <w:rPr>
          <w:rFonts w:ascii="Arial" w:hAnsi="Arial" w:cs="Arial"/>
          <w:b/>
          <w:sz w:val="56"/>
          <w:szCs w:val="56"/>
        </w:rPr>
        <w:t>ύ των λαών (βρα</w:t>
      </w:r>
      <w:r w:rsidR="00386CC3" w:rsidRPr="00386CC3">
        <w:rPr>
          <w:rFonts w:ascii="Arial" w:hAnsi="Arial" w:cs="Arial"/>
          <w:b/>
          <w:sz w:val="56"/>
          <w:szCs w:val="56"/>
        </w:rPr>
        <w:t>βείο Ει</w:t>
      </w:r>
      <w:r w:rsidR="00F64029">
        <w:rPr>
          <w:rFonts w:ascii="Arial" w:hAnsi="Arial" w:cs="Arial"/>
          <w:b/>
          <w:sz w:val="56"/>
          <w:szCs w:val="56"/>
        </w:rPr>
        <w:t>-</w:t>
      </w:r>
      <w:proofErr w:type="spellStart"/>
      <w:r w:rsidR="00386CC3" w:rsidRPr="00386CC3">
        <w:rPr>
          <w:rFonts w:ascii="Arial" w:hAnsi="Arial" w:cs="Arial"/>
          <w:b/>
          <w:sz w:val="56"/>
          <w:szCs w:val="56"/>
        </w:rPr>
        <w:t>ρήνης</w:t>
      </w:r>
      <w:proofErr w:type="spellEnd"/>
      <w:r w:rsidR="00386CC3" w:rsidRPr="00386CC3">
        <w:rPr>
          <w:rFonts w:ascii="Arial" w:hAnsi="Arial" w:cs="Arial"/>
          <w:b/>
          <w:sz w:val="56"/>
          <w:szCs w:val="56"/>
        </w:rPr>
        <w:t>).</w:t>
      </w:r>
      <w:r w:rsidR="00386CC3" w:rsidRPr="00386CC3">
        <w:rPr>
          <w:rFonts w:ascii="Tahoma" w:hAnsi="Tahoma" w:cs="Tahoma"/>
          <w:b/>
          <w:color w:val="C00000"/>
          <w:sz w:val="56"/>
          <w:szCs w:val="56"/>
        </w:rPr>
        <w:t xml:space="preserve">                                                                 </w:t>
      </w:r>
      <w:r w:rsidR="00386CC3" w:rsidRPr="00386CC3">
        <w:rPr>
          <w:rFonts w:ascii="Tahoma" w:hAnsi="Tahoma" w:cs="Tahoma"/>
          <w:b/>
          <w:bCs/>
          <w:sz w:val="56"/>
          <w:szCs w:val="56"/>
        </w:rPr>
        <w:t>Μάαστριχτ:</w:t>
      </w:r>
      <w:r w:rsidR="00386CC3" w:rsidRPr="00386CC3">
        <w:rPr>
          <w:rFonts w:ascii="Tahoma" w:hAnsi="Tahoma" w:cs="Tahoma"/>
          <w:b/>
          <w:bCs/>
          <w:color w:val="C00000"/>
          <w:sz w:val="56"/>
          <w:szCs w:val="56"/>
        </w:rPr>
        <w:t xml:space="preserve"> </w:t>
      </w:r>
      <w:r w:rsidR="00386CC3" w:rsidRPr="00386CC3">
        <w:rPr>
          <w:rFonts w:ascii="Arial" w:hAnsi="Arial" w:cs="Arial"/>
          <w:b/>
          <w:sz w:val="56"/>
          <w:szCs w:val="56"/>
        </w:rPr>
        <w:t xml:space="preserve">Πόλη της Ολλανδίας, όπου ψηφίστηκε στις 7 </w:t>
      </w:r>
      <w:proofErr w:type="spellStart"/>
      <w:r w:rsidR="00386CC3" w:rsidRPr="00386CC3">
        <w:rPr>
          <w:rFonts w:ascii="Arial" w:hAnsi="Arial" w:cs="Arial"/>
          <w:b/>
          <w:sz w:val="56"/>
          <w:szCs w:val="56"/>
        </w:rPr>
        <w:t>Φεβρουαρί</w:t>
      </w:r>
      <w:proofErr w:type="spellEnd"/>
      <w:r w:rsidR="00F64029">
        <w:rPr>
          <w:rFonts w:ascii="Arial" w:hAnsi="Arial" w:cs="Arial"/>
          <w:b/>
          <w:sz w:val="56"/>
          <w:szCs w:val="56"/>
        </w:rPr>
        <w:t>-</w:t>
      </w:r>
      <w:r w:rsidR="00386CC3" w:rsidRPr="00386CC3">
        <w:rPr>
          <w:rFonts w:ascii="Arial" w:hAnsi="Arial" w:cs="Arial"/>
          <w:b/>
          <w:sz w:val="56"/>
          <w:szCs w:val="56"/>
        </w:rPr>
        <w:t>ου το</w:t>
      </w:r>
      <w:r w:rsidR="00386CC3">
        <w:rPr>
          <w:rFonts w:ascii="Arial" w:hAnsi="Arial" w:cs="Arial"/>
          <w:b/>
          <w:sz w:val="56"/>
          <w:szCs w:val="56"/>
        </w:rPr>
        <w:t>υ 1992 η πρώτη συνθήκη της Ευρω</w:t>
      </w:r>
      <w:r w:rsidR="00386CC3" w:rsidRPr="00386CC3">
        <w:rPr>
          <w:rFonts w:ascii="Arial" w:hAnsi="Arial" w:cs="Arial"/>
          <w:b/>
          <w:sz w:val="56"/>
          <w:szCs w:val="56"/>
        </w:rPr>
        <w:t xml:space="preserve">παϊκής Ένωσης.                                                                                                                                                                                 </w:t>
      </w:r>
    </w:p>
    <w:p w:rsidR="00386CC3" w:rsidRPr="00386CC3" w:rsidRDefault="00AA4CB6" w:rsidP="00386CC3">
      <w:pPr>
        <w:pBdr>
          <w:top w:val="double" w:sz="12" w:space="0" w:color="984806"/>
          <w:left w:val="double" w:sz="12" w:space="4" w:color="984806"/>
          <w:bottom w:val="double" w:sz="12" w:space="1" w:color="984806"/>
          <w:right w:val="double" w:sz="12" w:space="4" w:color="984806"/>
        </w:pBdr>
        <w:spacing w:line="240" w:lineRule="auto"/>
        <w:rPr>
          <w:rFonts w:ascii="Verdana" w:hAnsi="Verdana" w:cs="Arial"/>
          <w:b/>
          <w:color w:val="984806"/>
          <w:sz w:val="56"/>
          <w:szCs w:val="56"/>
        </w:rPr>
      </w:pPr>
      <w:r>
        <w:rPr>
          <w:rFonts w:ascii="Verdana" w:hAnsi="Verdana" w:cs="Arial"/>
          <w:b/>
          <w:noProof/>
          <w:color w:val="984806"/>
          <w:sz w:val="56"/>
          <w:szCs w:val="56"/>
          <w:lang w:eastAsia="el-GR"/>
        </w:rPr>
        <w:pict>
          <v:shape id="Κατακόρυφος πάπυρος 1090" o:spid="_x0000_s1301" type="#_x0000_t97" style="position:absolute;margin-left:376.8pt;margin-top:-24.25pt;width:55.3pt;height:53pt;rotation:-1280671fd;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" adj="2642" fillcolor="#ffc000" strokecolor="#974706">
            <v:textbox style="layout-flow:vertical-ideographic"/>
          </v:shape>
        </w:pict>
      </w:r>
      <w:r w:rsidR="00386CC3" w:rsidRPr="00386CC3">
        <w:rPr>
          <w:rFonts w:ascii="Verdana" w:hAnsi="Verdana" w:cs="Arial"/>
          <w:b/>
          <w:color w:val="984806"/>
          <w:sz w:val="56"/>
          <w:szCs w:val="56"/>
        </w:rPr>
        <w:sym w:font="Wingdings" w:char="F040"/>
      </w:r>
      <w:r w:rsidR="00386CC3" w:rsidRPr="00386CC3">
        <w:rPr>
          <w:rFonts w:ascii="Verdana" w:hAnsi="Verdana" w:cs="Arial"/>
          <w:b/>
          <w:color w:val="984806"/>
          <w:sz w:val="56"/>
          <w:szCs w:val="56"/>
        </w:rPr>
        <w:t xml:space="preserve"> </w:t>
      </w:r>
      <w:r w:rsidR="00386CC3" w:rsidRPr="00386CC3">
        <w:rPr>
          <w:rFonts w:ascii="Microsoft Sans Serif" w:hAnsi="Microsoft Sans Serif" w:cs="Microsoft Sans Serif"/>
          <w:b/>
          <w:color w:val="984806"/>
          <w:sz w:val="56"/>
          <w:szCs w:val="56"/>
        </w:rPr>
        <w:t>Οι πηγές αφηγούνται...</w:t>
      </w:r>
    </w:p>
    <w:p w:rsidR="00F64029" w:rsidRDefault="00386CC3" w:rsidP="00386CC3">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r w:rsidRPr="00386CC3">
        <w:rPr>
          <w:rFonts w:ascii="Tahoma" w:hAnsi="Tahoma" w:cs="Tahoma"/>
          <w:b/>
          <w:bCs/>
          <w:sz w:val="56"/>
          <w:szCs w:val="56"/>
        </w:rPr>
        <w:t>1. Ο Κωνσταντίνος Καραμανλής για τη νέα «Μεγάλη Ιδέα» της Ελ</w:t>
      </w:r>
      <w:r>
        <w:rPr>
          <w:rFonts w:ascii="Tahoma" w:hAnsi="Tahoma" w:cs="Tahoma"/>
          <w:b/>
          <w:bCs/>
          <w:sz w:val="56"/>
          <w:szCs w:val="56"/>
        </w:rPr>
        <w:t>-</w:t>
      </w:r>
      <w:proofErr w:type="spellStart"/>
      <w:r w:rsidRPr="00386CC3">
        <w:rPr>
          <w:rFonts w:ascii="Tahoma" w:hAnsi="Tahoma" w:cs="Tahoma"/>
          <w:b/>
          <w:bCs/>
          <w:sz w:val="56"/>
          <w:szCs w:val="56"/>
        </w:rPr>
        <w:t>λάδας</w:t>
      </w:r>
      <w:proofErr w:type="spellEnd"/>
      <w:r w:rsidRPr="00386CC3">
        <w:rPr>
          <w:rFonts w:ascii="Tahoma" w:hAnsi="Tahoma" w:cs="Tahoma"/>
          <w:b/>
          <w:bCs/>
          <w:sz w:val="56"/>
          <w:szCs w:val="56"/>
        </w:rPr>
        <w:t xml:space="preserve">                                                                          </w:t>
      </w:r>
      <w:r w:rsidRPr="00386CC3">
        <w:rPr>
          <w:rFonts w:ascii="Arial" w:hAnsi="Arial" w:cs="Arial"/>
          <w:b/>
          <w:sz w:val="56"/>
          <w:szCs w:val="56"/>
        </w:rPr>
        <w:t xml:space="preserve">«Θα ήθελα προπαντός να σας </w:t>
      </w:r>
      <w:r>
        <w:rPr>
          <w:rFonts w:ascii="Arial" w:hAnsi="Arial" w:cs="Arial"/>
          <w:b/>
          <w:sz w:val="56"/>
          <w:szCs w:val="56"/>
        </w:rPr>
        <w:t>κατά-</w:t>
      </w:r>
      <w:r w:rsidRPr="00386CC3">
        <w:rPr>
          <w:rFonts w:ascii="Arial" w:hAnsi="Arial" w:cs="Arial"/>
          <w:b/>
          <w:sz w:val="56"/>
          <w:szCs w:val="56"/>
        </w:rPr>
        <w:t>στήσω κοινωνούς ενός οράματος. Το όραμα δηλαδή μιας Ελλάδος που θα</w:t>
      </w:r>
      <w:r w:rsidRPr="00386CC3">
        <w:rPr>
          <w:rFonts w:ascii="Arial" w:hAnsi="Arial" w:cs="Arial"/>
          <w:b/>
          <w:bCs/>
          <w:sz w:val="56"/>
          <w:szCs w:val="56"/>
        </w:rPr>
        <w:t xml:space="preserve"> </w:t>
      </w:r>
      <w:r w:rsidRPr="00386CC3">
        <w:rPr>
          <w:rFonts w:ascii="Arial" w:hAnsi="Arial" w:cs="Arial"/>
          <w:b/>
          <w:sz w:val="56"/>
          <w:szCs w:val="56"/>
        </w:rPr>
        <w:t xml:space="preserve">ευημερεί στο εσωτερικό και θ' ακτινοβολεί πολιτισμικά στο </w:t>
      </w:r>
      <w:proofErr w:type="spellStart"/>
      <w:r w:rsidRPr="00386CC3">
        <w:rPr>
          <w:rFonts w:ascii="Arial" w:hAnsi="Arial" w:cs="Arial"/>
          <w:b/>
          <w:sz w:val="56"/>
          <w:szCs w:val="56"/>
        </w:rPr>
        <w:t>εξω</w:t>
      </w:r>
      <w:proofErr w:type="spellEnd"/>
      <w:r>
        <w:rPr>
          <w:rFonts w:ascii="Arial" w:hAnsi="Arial" w:cs="Arial"/>
          <w:b/>
          <w:sz w:val="56"/>
          <w:szCs w:val="56"/>
        </w:rPr>
        <w:t>-</w:t>
      </w:r>
      <w:proofErr w:type="spellStart"/>
      <w:r w:rsidRPr="00386CC3">
        <w:rPr>
          <w:rFonts w:ascii="Arial" w:hAnsi="Arial" w:cs="Arial"/>
          <w:b/>
          <w:sz w:val="56"/>
          <w:szCs w:val="56"/>
        </w:rPr>
        <w:t>τερικό</w:t>
      </w:r>
      <w:proofErr w:type="spellEnd"/>
      <w:r w:rsidRPr="00386CC3">
        <w:rPr>
          <w:rFonts w:ascii="Arial" w:hAnsi="Arial" w:cs="Arial"/>
          <w:b/>
          <w:sz w:val="56"/>
          <w:szCs w:val="56"/>
        </w:rPr>
        <w:t>. Μιας Ελλάδος χωρίς συ</w:t>
      </w:r>
      <w:r w:rsidR="00F64029">
        <w:rPr>
          <w:rFonts w:ascii="Arial" w:hAnsi="Arial" w:cs="Arial"/>
          <w:b/>
          <w:sz w:val="56"/>
          <w:szCs w:val="56"/>
        </w:rPr>
        <w:t>-</w:t>
      </w:r>
      <w:proofErr w:type="spellStart"/>
      <w:r>
        <w:rPr>
          <w:rFonts w:ascii="Arial" w:hAnsi="Arial" w:cs="Arial"/>
          <w:b/>
          <w:sz w:val="56"/>
          <w:szCs w:val="56"/>
        </w:rPr>
        <w:t>μπλέγματα</w:t>
      </w:r>
      <w:proofErr w:type="spellEnd"/>
      <w:r>
        <w:rPr>
          <w:rFonts w:ascii="Arial" w:hAnsi="Arial" w:cs="Arial"/>
          <w:b/>
          <w:sz w:val="56"/>
          <w:szCs w:val="56"/>
        </w:rPr>
        <w:t xml:space="preserve"> </w:t>
      </w:r>
      <w:proofErr w:type="spellStart"/>
      <w:r>
        <w:rPr>
          <w:rFonts w:ascii="Arial" w:hAnsi="Arial" w:cs="Arial"/>
          <w:b/>
          <w:sz w:val="56"/>
          <w:szCs w:val="56"/>
        </w:rPr>
        <w:t>κα</w:t>
      </w:r>
      <w:r w:rsidRPr="00386CC3">
        <w:rPr>
          <w:rFonts w:ascii="Arial" w:hAnsi="Arial" w:cs="Arial"/>
          <w:b/>
          <w:sz w:val="56"/>
          <w:szCs w:val="56"/>
        </w:rPr>
        <w:t>τωτερότητος</w:t>
      </w:r>
      <w:proofErr w:type="spellEnd"/>
      <w:r w:rsidRPr="00386CC3">
        <w:rPr>
          <w:rFonts w:ascii="Arial" w:hAnsi="Arial" w:cs="Arial"/>
          <w:b/>
          <w:sz w:val="56"/>
          <w:szCs w:val="56"/>
        </w:rPr>
        <w:t xml:space="preserve"> και χω</w:t>
      </w:r>
      <w:r w:rsidR="00F64029">
        <w:rPr>
          <w:rFonts w:ascii="Arial" w:hAnsi="Arial" w:cs="Arial"/>
          <w:b/>
          <w:sz w:val="56"/>
          <w:szCs w:val="56"/>
        </w:rPr>
        <w:t>-</w:t>
      </w:r>
      <w:proofErr w:type="spellStart"/>
      <w:r w:rsidRPr="00386CC3">
        <w:rPr>
          <w:rFonts w:ascii="Arial" w:hAnsi="Arial" w:cs="Arial"/>
          <w:b/>
          <w:sz w:val="56"/>
          <w:szCs w:val="56"/>
        </w:rPr>
        <w:t>ρίς</w:t>
      </w:r>
      <w:proofErr w:type="spellEnd"/>
      <w:r w:rsidRPr="00386CC3">
        <w:rPr>
          <w:rFonts w:ascii="Arial" w:hAnsi="Arial" w:cs="Arial"/>
          <w:b/>
          <w:sz w:val="56"/>
          <w:szCs w:val="56"/>
        </w:rPr>
        <w:t xml:space="preserve"> αγωνίες για το μέλλον της. Είναι το όραμα μιας </w:t>
      </w:r>
      <w:r w:rsidR="00AA4CB6">
        <w:rPr>
          <w:rFonts w:ascii="Arial" w:hAnsi="Arial" w:cs="Arial"/>
          <w:b/>
          <w:noProof/>
          <w:sz w:val="56"/>
          <w:szCs w:val="56"/>
          <w:lang w:eastAsia="el-GR"/>
        </w:rPr>
        <w:pict>
          <v:shape id="Πλαίσιο κειμένου 1269" o:spid="_x0000_s1227" type="#_x0000_t202" style="position:absolute;margin-left:0;margin-top:785.3pt;width:186.8pt;height:36pt;z-index:25186918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vyYCu7ICAAA2&#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4C6B36"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5</w:t>
                  </w:r>
                  <w:r>
                    <w:rPr>
                      <w:rFonts w:ascii="Arial" w:hAnsi="Arial"/>
                      <w:b/>
                      <w:sz w:val="56"/>
                      <w:szCs w:val="56"/>
                      <w:lang w:val="en-US"/>
                    </w:rPr>
                    <w:t>4</w:t>
                  </w:r>
                  <w:r>
                    <w:rPr>
                      <w:rFonts w:ascii="Arial" w:hAnsi="Arial"/>
                      <w:b/>
                      <w:sz w:val="56"/>
                      <w:szCs w:val="56"/>
                    </w:rPr>
                    <w:t xml:space="preserve"> / 232</w:t>
                  </w:r>
                </w:p>
              </w:txbxContent>
            </v:textbox>
            <w10:wrap anchorx="page" anchory="margin"/>
          </v:shape>
        </w:pict>
      </w:r>
      <w:r w:rsidRPr="00386CC3">
        <w:rPr>
          <w:rFonts w:ascii="Arial" w:hAnsi="Arial" w:cs="Arial"/>
          <w:b/>
          <w:sz w:val="56"/>
          <w:szCs w:val="56"/>
        </w:rPr>
        <w:t>Ελλάδος ικανής να διαδραματίσει στα</w:t>
      </w:r>
      <w:r w:rsidRPr="00386CC3">
        <w:rPr>
          <w:rFonts w:ascii="Arial" w:hAnsi="Arial" w:cs="Arial"/>
          <w:b/>
          <w:bCs/>
          <w:sz w:val="56"/>
          <w:szCs w:val="56"/>
        </w:rPr>
        <w:t xml:space="preserve"> </w:t>
      </w:r>
      <w:r w:rsidRPr="00386CC3">
        <w:rPr>
          <w:rFonts w:ascii="Arial" w:hAnsi="Arial" w:cs="Arial"/>
          <w:b/>
          <w:sz w:val="56"/>
          <w:szCs w:val="56"/>
        </w:rPr>
        <w:t xml:space="preserve">πλαίσια της </w:t>
      </w:r>
      <w:r w:rsidR="00F64029">
        <w:rPr>
          <w:rFonts w:ascii="Arial" w:hAnsi="Arial" w:cs="Arial"/>
          <w:b/>
          <w:sz w:val="56"/>
          <w:szCs w:val="56"/>
        </w:rPr>
        <w:t>Ε-</w:t>
      </w:r>
      <w:proofErr w:type="spellStart"/>
      <w:r w:rsidR="00F64029">
        <w:rPr>
          <w:rFonts w:ascii="Arial" w:hAnsi="Arial" w:cs="Arial"/>
          <w:b/>
          <w:sz w:val="56"/>
          <w:szCs w:val="56"/>
        </w:rPr>
        <w:t>νω</w:t>
      </w:r>
      <w:r w:rsidRPr="00386CC3">
        <w:rPr>
          <w:rFonts w:ascii="Arial" w:hAnsi="Arial" w:cs="Arial"/>
          <w:b/>
          <w:sz w:val="56"/>
          <w:szCs w:val="56"/>
        </w:rPr>
        <w:t>μένης</w:t>
      </w:r>
      <w:proofErr w:type="spellEnd"/>
      <w:r w:rsidRPr="00386CC3">
        <w:rPr>
          <w:rFonts w:ascii="Arial" w:hAnsi="Arial" w:cs="Arial"/>
          <w:b/>
          <w:sz w:val="56"/>
          <w:szCs w:val="56"/>
        </w:rPr>
        <w:t xml:space="preserve"> Ευρώπης ρόλο υπέρτερο από την αριθμητική της δύναμη, α</w:t>
      </w:r>
      <w:r w:rsidR="00F64029">
        <w:rPr>
          <w:rFonts w:ascii="Arial" w:hAnsi="Arial" w:cs="Arial"/>
          <w:b/>
          <w:sz w:val="56"/>
          <w:szCs w:val="56"/>
        </w:rPr>
        <w:t>-</w:t>
      </w:r>
      <w:proofErr w:type="spellStart"/>
      <w:r w:rsidRPr="00386CC3">
        <w:rPr>
          <w:rFonts w:ascii="Arial" w:hAnsi="Arial" w:cs="Arial"/>
          <w:b/>
          <w:sz w:val="56"/>
          <w:szCs w:val="56"/>
        </w:rPr>
        <w:t>ξιοποιώντας</w:t>
      </w:r>
      <w:proofErr w:type="spellEnd"/>
      <w:r w:rsidRPr="00386CC3">
        <w:rPr>
          <w:rFonts w:ascii="Arial" w:hAnsi="Arial" w:cs="Arial"/>
          <w:b/>
          <w:sz w:val="56"/>
          <w:szCs w:val="56"/>
        </w:rPr>
        <w:t xml:space="preserve"> το ανθρώπινο</w:t>
      </w:r>
      <w:r w:rsidRPr="00386CC3">
        <w:rPr>
          <w:rFonts w:ascii="Arial" w:hAnsi="Arial" w:cs="Arial"/>
          <w:b/>
          <w:bCs/>
          <w:sz w:val="56"/>
          <w:szCs w:val="56"/>
        </w:rPr>
        <w:t xml:space="preserve"> </w:t>
      </w:r>
      <w:proofErr w:type="spellStart"/>
      <w:r w:rsidRPr="00386CC3">
        <w:rPr>
          <w:rFonts w:ascii="Arial" w:hAnsi="Arial" w:cs="Arial"/>
          <w:b/>
          <w:sz w:val="56"/>
          <w:szCs w:val="56"/>
        </w:rPr>
        <w:t>δυναμι</w:t>
      </w:r>
      <w:proofErr w:type="spellEnd"/>
      <w:r w:rsidR="00F64029">
        <w:rPr>
          <w:rFonts w:ascii="Arial" w:hAnsi="Arial" w:cs="Arial"/>
          <w:b/>
          <w:sz w:val="56"/>
          <w:szCs w:val="56"/>
        </w:rPr>
        <w:t>-</w:t>
      </w:r>
      <w:proofErr w:type="spellStart"/>
      <w:r w:rsidRPr="00386CC3">
        <w:rPr>
          <w:rFonts w:ascii="Arial" w:hAnsi="Arial" w:cs="Arial"/>
          <w:b/>
          <w:sz w:val="56"/>
          <w:szCs w:val="56"/>
        </w:rPr>
        <w:t>κό</w:t>
      </w:r>
      <w:proofErr w:type="spellEnd"/>
      <w:r w:rsidRPr="00386CC3">
        <w:rPr>
          <w:rFonts w:ascii="Arial" w:hAnsi="Arial" w:cs="Arial"/>
          <w:b/>
          <w:sz w:val="56"/>
          <w:szCs w:val="56"/>
        </w:rPr>
        <w:t xml:space="preserve"> της, σε συνδυασμό με την </w:t>
      </w:r>
      <w:proofErr w:type="spellStart"/>
      <w:r w:rsidRPr="00386CC3">
        <w:rPr>
          <w:rFonts w:ascii="Arial" w:hAnsi="Arial" w:cs="Arial"/>
          <w:b/>
          <w:sz w:val="56"/>
          <w:szCs w:val="56"/>
        </w:rPr>
        <w:t>μονα</w:t>
      </w:r>
      <w:proofErr w:type="spellEnd"/>
      <w:r w:rsidR="00F64029">
        <w:rPr>
          <w:rFonts w:ascii="Arial" w:hAnsi="Arial" w:cs="Arial"/>
          <w:b/>
          <w:sz w:val="56"/>
          <w:szCs w:val="56"/>
        </w:rPr>
        <w:t>-</w:t>
      </w:r>
      <w:r w:rsidRPr="00386CC3">
        <w:rPr>
          <w:rFonts w:ascii="Arial" w:hAnsi="Arial" w:cs="Arial"/>
          <w:b/>
          <w:sz w:val="56"/>
          <w:szCs w:val="56"/>
        </w:rPr>
        <w:t>δική πολιτισμική κληρονομιά της. Το όραμα αυτό μπορεί και πρέπει</w:t>
      </w:r>
      <w:r w:rsidRPr="00386CC3">
        <w:rPr>
          <w:rFonts w:ascii="Arial" w:hAnsi="Arial" w:cs="Arial"/>
          <w:b/>
          <w:bCs/>
          <w:sz w:val="56"/>
          <w:szCs w:val="56"/>
        </w:rPr>
        <w:t xml:space="preserve"> </w:t>
      </w:r>
      <w:r w:rsidRPr="00386CC3">
        <w:rPr>
          <w:rFonts w:ascii="Arial" w:hAnsi="Arial" w:cs="Arial"/>
          <w:b/>
          <w:sz w:val="56"/>
          <w:szCs w:val="56"/>
        </w:rPr>
        <w:t>η</w:t>
      </w:r>
    </w:p>
    <w:p w:rsidR="00386CC3" w:rsidRPr="00F64029" w:rsidRDefault="00386CC3" w:rsidP="00386CC3">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r w:rsidRPr="00386CC3">
        <w:rPr>
          <w:rFonts w:ascii="Arial" w:hAnsi="Arial" w:cs="Arial"/>
          <w:b/>
          <w:sz w:val="56"/>
          <w:szCs w:val="56"/>
        </w:rPr>
        <w:t xml:space="preserve">γενιά σας να το αναγάγει στη </w:t>
      </w:r>
      <w:proofErr w:type="spellStart"/>
      <w:r w:rsidRPr="00386CC3">
        <w:rPr>
          <w:rFonts w:ascii="Arial" w:hAnsi="Arial" w:cs="Arial"/>
          <w:b/>
          <w:sz w:val="56"/>
          <w:szCs w:val="56"/>
        </w:rPr>
        <w:t>σύγ</w:t>
      </w:r>
      <w:proofErr w:type="spellEnd"/>
      <w:r w:rsidR="00F64029">
        <w:rPr>
          <w:rFonts w:ascii="Arial" w:hAnsi="Arial" w:cs="Arial"/>
          <w:b/>
          <w:sz w:val="56"/>
          <w:szCs w:val="56"/>
        </w:rPr>
        <w:t>-</w:t>
      </w:r>
      <w:proofErr w:type="spellStart"/>
      <w:r w:rsidRPr="00386CC3">
        <w:rPr>
          <w:rFonts w:ascii="Arial" w:hAnsi="Arial" w:cs="Arial"/>
          <w:b/>
          <w:sz w:val="56"/>
          <w:szCs w:val="56"/>
        </w:rPr>
        <w:t>χρονη</w:t>
      </w:r>
      <w:proofErr w:type="spellEnd"/>
      <w:r w:rsidRPr="00386CC3">
        <w:rPr>
          <w:rFonts w:ascii="Arial" w:hAnsi="Arial" w:cs="Arial"/>
          <w:b/>
          <w:sz w:val="56"/>
          <w:szCs w:val="56"/>
        </w:rPr>
        <w:t xml:space="preserve"> Μεγάλη Ιδέα του Έθνους. </w:t>
      </w:r>
      <w:proofErr w:type="spellStart"/>
      <w:r w:rsidRPr="00386CC3">
        <w:rPr>
          <w:rFonts w:ascii="Arial" w:hAnsi="Arial" w:cs="Arial"/>
          <w:b/>
          <w:sz w:val="56"/>
          <w:szCs w:val="56"/>
        </w:rPr>
        <w:t>Ιδέ</w:t>
      </w:r>
      <w:proofErr w:type="spellEnd"/>
      <w:r w:rsidR="00F64029">
        <w:rPr>
          <w:rFonts w:ascii="Arial" w:hAnsi="Arial" w:cs="Arial"/>
          <w:b/>
          <w:sz w:val="56"/>
          <w:szCs w:val="56"/>
        </w:rPr>
        <w:t>-α που θα συνεγείρει τις πνευμα</w:t>
      </w:r>
      <w:r w:rsidRPr="00386CC3">
        <w:rPr>
          <w:rFonts w:ascii="Arial" w:hAnsi="Arial" w:cs="Arial"/>
          <w:b/>
          <w:sz w:val="56"/>
          <w:szCs w:val="56"/>
        </w:rPr>
        <w:t>τικές</w:t>
      </w:r>
      <w:r w:rsidRPr="00386CC3">
        <w:rPr>
          <w:rFonts w:ascii="Arial" w:hAnsi="Arial" w:cs="Arial"/>
          <w:b/>
          <w:bCs/>
          <w:sz w:val="56"/>
          <w:szCs w:val="56"/>
        </w:rPr>
        <w:t xml:space="preserve"> </w:t>
      </w:r>
      <w:r w:rsidRPr="00386CC3">
        <w:rPr>
          <w:rFonts w:ascii="Arial" w:hAnsi="Arial" w:cs="Arial"/>
          <w:b/>
          <w:sz w:val="56"/>
          <w:szCs w:val="56"/>
        </w:rPr>
        <w:t xml:space="preserve">και ηθικές αρετές του Έθνους και θα επιτρέψει στη γενιά σας ν' </w:t>
      </w:r>
      <w:proofErr w:type="spellStart"/>
      <w:r w:rsidRPr="00386CC3">
        <w:rPr>
          <w:rFonts w:ascii="Arial" w:hAnsi="Arial" w:cs="Arial"/>
          <w:b/>
          <w:sz w:val="56"/>
          <w:szCs w:val="56"/>
        </w:rPr>
        <w:t>αξιοποι</w:t>
      </w:r>
      <w:proofErr w:type="spellEnd"/>
      <w:r w:rsidR="00F64029">
        <w:rPr>
          <w:rFonts w:ascii="Arial" w:hAnsi="Arial" w:cs="Arial"/>
          <w:b/>
          <w:sz w:val="56"/>
          <w:szCs w:val="56"/>
        </w:rPr>
        <w:t>-</w:t>
      </w:r>
      <w:proofErr w:type="spellStart"/>
      <w:r w:rsidRPr="00386CC3">
        <w:rPr>
          <w:rFonts w:ascii="Arial" w:hAnsi="Arial" w:cs="Arial"/>
          <w:b/>
          <w:sz w:val="56"/>
          <w:szCs w:val="56"/>
        </w:rPr>
        <w:t>ήσει</w:t>
      </w:r>
      <w:proofErr w:type="spellEnd"/>
      <w:r w:rsidRPr="00386CC3">
        <w:rPr>
          <w:rFonts w:ascii="Arial" w:hAnsi="Arial" w:cs="Arial"/>
          <w:b/>
          <w:sz w:val="56"/>
          <w:szCs w:val="56"/>
        </w:rPr>
        <w:t xml:space="preserve"> τους καινούριους και </w:t>
      </w:r>
      <w:proofErr w:type="spellStart"/>
      <w:r w:rsidRPr="00386CC3">
        <w:rPr>
          <w:rFonts w:ascii="Arial" w:hAnsi="Arial" w:cs="Arial"/>
          <w:b/>
          <w:sz w:val="56"/>
          <w:szCs w:val="56"/>
        </w:rPr>
        <w:t>πλατείς</w:t>
      </w:r>
      <w:proofErr w:type="spellEnd"/>
      <w:r w:rsidRPr="00386CC3">
        <w:rPr>
          <w:rFonts w:ascii="Arial" w:hAnsi="Arial" w:cs="Arial"/>
          <w:b/>
          <w:sz w:val="56"/>
          <w:szCs w:val="56"/>
        </w:rPr>
        <w:t xml:space="preserve"> ορίζοντες που διανοίγονται </w:t>
      </w:r>
      <w:proofErr w:type="spellStart"/>
      <w:r w:rsidRPr="00386CC3">
        <w:rPr>
          <w:rFonts w:ascii="Arial" w:hAnsi="Arial" w:cs="Arial"/>
          <w:b/>
          <w:sz w:val="56"/>
          <w:szCs w:val="56"/>
        </w:rPr>
        <w:t>μπρο</w:t>
      </w:r>
      <w:proofErr w:type="spellEnd"/>
      <w:r w:rsidR="00F64029">
        <w:rPr>
          <w:rFonts w:ascii="Arial" w:hAnsi="Arial" w:cs="Arial"/>
          <w:b/>
          <w:sz w:val="56"/>
          <w:szCs w:val="56"/>
        </w:rPr>
        <w:t>-</w:t>
      </w:r>
      <w:proofErr w:type="spellStart"/>
      <w:r w:rsidRPr="00386CC3">
        <w:rPr>
          <w:rFonts w:ascii="Arial" w:hAnsi="Arial" w:cs="Arial"/>
          <w:b/>
          <w:sz w:val="56"/>
          <w:szCs w:val="56"/>
        </w:rPr>
        <w:t>στά</w:t>
      </w:r>
      <w:proofErr w:type="spellEnd"/>
      <w:r w:rsidRPr="00386CC3">
        <w:rPr>
          <w:rFonts w:ascii="Arial" w:hAnsi="Arial" w:cs="Arial"/>
          <w:b/>
          <w:sz w:val="56"/>
          <w:szCs w:val="56"/>
        </w:rPr>
        <w:t xml:space="preserve"> σας».</w:t>
      </w:r>
    </w:p>
    <w:p w:rsidR="00F64029" w:rsidRDefault="00386CC3" w:rsidP="00386CC3">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r w:rsidRPr="00386CC3">
        <w:rPr>
          <w:rFonts w:ascii="Tahoma" w:hAnsi="Tahoma" w:cs="Tahoma"/>
          <w:b/>
          <w:bCs/>
          <w:sz w:val="56"/>
          <w:szCs w:val="56"/>
        </w:rPr>
        <w:t xml:space="preserve">2. Απόσπασμα από την ομιλία του Κ. Καραμανλή στο Ζάππειο </w:t>
      </w:r>
      <w:proofErr w:type="spellStart"/>
      <w:r>
        <w:rPr>
          <w:rFonts w:ascii="Tahoma" w:hAnsi="Tahoma" w:cs="Tahoma"/>
          <w:b/>
          <w:bCs/>
          <w:sz w:val="56"/>
          <w:szCs w:val="56"/>
        </w:rPr>
        <w:t>Με</w:t>
      </w:r>
      <w:r w:rsidRPr="00386CC3">
        <w:rPr>
          <w:rFonts w:ascii="Tahoma" w:hAnsi="Tahoma" w:cs="Tahoma"/>
          <w:b/>
          <w:bCs/>
          <w:sz w:val="56"/>
          <w:szCs w:val="56"/>
        </w:rPr>
        <w:t>γα</w:t>
      </w:r>
      <w:proofErr w:type="spellEnd"/>
      <w:r>
        <w:rPr>
          <w:rFonts w:ascii="Tahoma" w:hAnsi="Tahoma" w:cs="Tahoma"/>
          <w:b/>
          <w:bCs/>
          <w:sz w:val="56"/>
          <w:szCs w:val="56"/>
        </w:rPr>
        <w:t>-</w:t>
      </w:r>
      <w:r w:rsidRPr="00386CC3">
        <w:rPr>
          <w:rFonts w:ascii="Tahoma" w:hAnsi="Tahoma" w:cs="Tahoma"/>
          <w:b/>
          <w:bCs/>
          <w:sz w:val="56"/>
          <w:szCs w:val="56"/>
        </w:rPr>
        <w:t>ρο κατά την τελετή υπογραφής της Συνθήκης Προσχώρησης της Ελλάδας στ</w:t>
      </w:r>
      <w:r w:rsidR="00AA4CB6">
        <w:rPr>
          <w:rFonts w:ascii="Arial" w:hAnsi="Arial" w:cs="Arial"/>
          <w:b/>
          <w:bCs/>
          <w:noProof/>
          <w:sz w:val="56"/>
          <w:szCs w:val="56"/>
          <w:lang w:eastAsia="el-GR"/>
        </w:rPr>
        <w:pict>
          <v:shape id="Πλαίσιο κειμένου 1270" o:spid="_x0000_s1228" type="#_x0000_t202" style="position:absolute;margin-left:0;margin-top:785.3pt;width:186.8pt;height:36pt;z-index:25187123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p21sgIAADY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g8qdtbICAAA2&#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4C6B36"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5</w:t>
                  </w:r>
                  <w:r>
                    <w:rPr>
                      <w:rFonts w:ascii="Arial" w:hAnsi="Arial"/>
                      <w:b/>
                      <w:sz w:val="56"/>
                      <w:szCs w:val="56"/>
                      <w:lang w:val="en-US"/>
                    </w:rPr>
                    <w:t>5</w:t>
                  </w:r>
                  <w:r>
                    <w:rPr>
                      <w:rFonts w:ascii="Arial" w:hAnsi="Arial"/>
                      <w:b/>
                      <w:sz w:val="56"/>
                      <w:szCs w:val="56"/>
                    </w:rPr>
                    <w:t xml:space="preserve"> / 232</w:t>
                  </w:r>
                </w:p>
              </w:txbxContent>
            </v:textbox>
            <w10:wrap anchorx="page" anchory="margin"/>
          </v:shape>
        </w:pict>
      </w:r>
      <w:r w:rsidRPr="00386CC3">
        <w:rPr>
          <w:rFonts w:ascii="Tahoma" w:hAnsi="Tahoma" w:cs="Tahoma"/>
          <w:b/>
          <w:bCs/>
          <w:sz w:val="56"/>
          <w:szCs w:val="56"/>
        </w:rPr>
        <w:t xml:space="preserve">ην Ευρωπαϊκή </w:t>
      </w:r>
      <w:proofErr w:type="spellStart"/>
      <w:r w:rsidRPr="00386CC3">
        <w:rPr>
          <w:rFonts w:ascii="Tahoma" w:hAnsi="Tahoma" w:cs="Tahoma"/>
          <w:b/>
          <w:bCs/>
          <w:sz w:val="56"/>
          <w:szCs w:val="56"/>
        </w:rPr>
        <w:t>Οικο</w:t>
      </w:r>
      <w:proofErr w:type="spellEnd"/>
      <w:r>
        <w:rPr>
          <w:rFonts w:ascii="Tahoma" w:hAnsi="Tahoma" w:cs="Tahoma"/>
          <w:b/>
          <w:bCs/>
          <w:sz w:val="56"/>
          <w:szCs w:val="56"/>
        </w:rPr>
        <w:t>-</w:t>
      </w:r>
      <w:r w:rsidRPr="00386CC3">
        <w:rPr>
          <w:rFonts w:ascii="Tahoma" w:hAnsi="Tahoma" w:cs="Tahoma"/>
          <w:b/>
          <w:bCs/>
          <w:sz w:val="56"/>
          <w:szCs w:val="56"/>
        </w:rPr>
        <w:t xml:space="preserve">νομική Κοινότητα                                                            </w:t>
      </w:r>
      <w:r w:rsidRPr="00386CC3">
        <w:rPr>
          <w:rFonts w:ascii="Arial" w:hAnsi="Arial" w:cs="Arial"/>
          <w:b/>
          <w:sz w:val="56"/>
          <w:szCs w:val="56"/>
        </w:rPr>
        <w:t>«Η Ελλάς από σήμερα αποδέχεται οριστικά την ιστορική πρόκληση και τ</w:t>
      </w:r>
      <w:r>
        <w:rPr>
          <w:rFonts w:ascii="Arial" w:hAnsi="Arial" w:cs="Arial"/>
          <w:b/>
          <w:sz w:val="56"/>
          <w:szCs w:val="56"/>
        </w:rPr>
        <w:t>ην ευρωπαϊκή της μοίρα. Δια-τηρώ</w:t>
      </w:r>
      <w:r w:rsidRPr="00386CC3">
        <w:rPr>
          <w:rFonts w:ascii="Arial" w:hAnsi="Arial" w:cs="Arial"/>
          <w:b/>
          <w:sz w:val="56"/>
          <w:szCs w:val="56"/>
        </w:rPr>
        <w:t>ντας την εθνική της ταυτότητα. Έχομε εμπιστοσύνη και στην Ευ</w:t>
      </w:r>
      <w:r>
        <w:rPr>
          <w:rFonts w:ascii="Arial" w:hAnsi="Arial" w:cs="Arial"/>
          <w:b/>
          <w:sz w:val="56"/>
          <w:szCs w:val="56"/>
        </w:rPr>
        <w:t>-</w:t>
      </w:r>
      <w:proofErr w:type="spellStart"/>
      <w:r w:rsidRPr="00386CC3">
        <w:rPr>
          <w:rFonts w:ascii="Arial" w:hAnsi="Arial" w:cs="Arial"/>
          <w:b/>
          <w:sz w:val="56"/>
          <w:szCs w:val="56"/>
        </w:rPr>
        <w:t>ρώπη</w:t>
      </w:r>
      <w:proofErr w:type="spellEnd"/>
      <w:r w:rsidRPr="00386CC3">
        <w:rPr>
          <w:rFonts w:ascii="Arial" w:hAnsi="Arial" w:cs="Arial"/>
          <w:b/>
          <w:sz w:val="56"/>
          <w:szCs w:val="56"/>
        </w:rPr>
        <w:t xml:space="preserve"> και στην Ελλάδα. Έχομε την απόφαση να είμαστε όλοι </w:t>
      </w:r>
      <w:proofErr w:type="spellStart"/>
      <w:r w:rsidRPr="00386CC3">
        <w:rPr>
          <w:rFonts w:ascii="Arial" w:hAnsi="Arial" w:cs="Arial"/>
          <w:b/>
          <w:sz w:val="56"/>
          <w:szCs w:val="56"/>
        </w:rPr>
        <w:t>Ευρω</w:t>
      </w:r>
      <w:proofErr w:type="spellEnd"/>
      <w:r>
        <w:rPr>
          <w:rFonts w:ascii="Arial" w:hAnsi="Arial" w:cs="Arial"/>
          <w:b/>
          <w:sz w:val="56"/>
          <w:szCs w:val="56"/>
        </w:rPr>
        <w:t>-</w:t>
      </w:r>
    </w:p>
    <w:p w:rsidR="00386CC3" w:rsidRPr="00F64029" w:rsidRDefault="00386CC3" w:rsidP="00386CC3">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proofErr w:type="spellStart"/>
      <w:r w:rsidRPr="00386CC3">
        <w:rPr>
          <w:rFonts w:ascii="Arial" w:hAnsi="Arial" w:cs="Arial"/>
          <w:b/>
          <w:sz w:val="56"/>
          <w:szCs w:val="56"/>
        </w:rPr>
        <w:t>παίοι</w:t>
      </w:r>
      <w:proofErr w:type="spellEnd"/>
      <w:r w:rsidRPr="00386CC3">
        <w:rPr>
          <w:rFonts w:ascii="Arial" w:hAnsi="Arial" w:cs="Arial"/>
          <w:b/>
          <w:sz w:val="56"/>
          <w:szCs w:val="56"/>
        </w:rPr>
        <w:t xml:space="preserve">, όπως θα έλεγε ο </w:t>
      </w:r>
      <w:proofErr w:type="spellStart"/>
      <w:r w:rsidRPr="00386CC3">
        <w:rPr>
          <w:rFonts w:ascii="Arial" w:hAnsi="Arial" w:cs="Arial"/>
          <w:b/>
          <w:sz w:val="56"/>
          <w:szCs w:val="56"/>
        </w:rPr>
        <w:t>Τσώρτσιλ</w:t>
      </w:r>
      <w:proofErr w:type="spellEnd"/>
      <w:r w:rsidRPr="00386CC3">
        <w:rPr>
          <w:rFonts w:ascii="Arial" w:hAnsi="Arial" w:cs="Arial"/>
          <w:b/>
          <w:sz w:val="56"/>
          <w:szCs w:val="56"/>
        </w:rPr>
        <w:t xml:space="preserve">, και όλοι Έλληνες, όπως θα έλεγε ο </w:t>
      </w:r>
      <w:proofErr w:type="spellStart"/>
      <w:r w:rsidRPr="00386CC3">
        <w:rPr>
          <w:rFonts w:ascii="Arial" w:hAnsi="Arial" w:cs="Arial"/>
          <w:b/>
          <w:sz w:val="56"/>
          <w:szCs w:val="56"/>
        </w:rPr>
        <w:t>Σέλλεϋ</w:t>
      </w:r>
      <w:proofErr w:type="spellEnd"/>
      <w:r w:rsidRPr="00386CC3">
        <w:rPr>
          <w:rFonts w:ascii="Arial" w:hAnsi="Arial" w:cs="Arial"/>
          <w:b/>
          <w:sz w:val="56"/>
          <w:szCs w:val="56"/>
        </w:rPr>
        <w:t xml:space="preserve">. Γιατί, όπως έγραψε ο </w:t>
      </w:r>
      <w:proofErr w:type="spellStart"/>
      <w:r w:rsidRPr="00386CC3">
        <w:rPr>
          <w:rFonts w:ascii="Arial" w:hAnsi="Arial" w:cs="Arial"/>
          <w:b/>
          <w:sz w:val="56"/>
          <w:szCs w:val="56"/>
        </w:rPr>
        <w:t>Ισο</w:t>
      </w:r>
      <w:proofErr w:type="spellEnd"/>
      <w:r>
        <w:rPr>
          <w:rFonts w:ascii="Arial" w:hAnsi="Arial" w:cs="Arial"/>
          <w:b/>
          <w:sz w:val="56"/>
          <w:szCs w:val="56"/>
        </w:rPr>
        <w:t>-</w:t>
      </w:r>
      <w:proofErr w:type="spellStart"/>
      <w:r w:rsidRPr="00386CC3">
        <w:rPr>
          <w:rFonts w:ascii="Arial" w:hAnsi="Arial" w:cs="Arial"/>
          <w:b/>
          <w:sz w:val="56"/>
          <w:szCs w:val="56"/>
        </w:rPr>
        <w:t>κράτης</w:t>
      </w:r>
      <w:proofErr w:type="spellEnd"/>
      <w:r w:rsidRPr="00386CC3">
        <w:rPr>
          <w:rFonts w:ascii="Arial" w:hAnsi="Arial" w:cs="Arial"/>
          <w:b/>
          <w:sz w:val="56"/>
          <w:szCs w:val="56"/>
        </w:rPr>
        <w:t>, Έλληνες δεν είναι εκείνοι που γεννήθηκαν στην Ελλάδα, αλ</w:t>
      </w:r>
      <w:r>
        <w:rPr>
          <w:rFonts w:ascii="Arial" w:hAnsi="Arial" w:cs="Arial"/>
          <w:b/>
          <w:sz w:val="56"/>
          <w:szCs w:val="56"/>
        </w:rPr>
        <w:t>-</w:t>
      </w:r>
      <w:proofErr w:type="spellStart"/>
      <w:r w:rsidRPr="00386CC3">
        <w:rPr>
          <w:rFonts w:ascii="Arial" w:hAnsi="Arial" w:cs="Arial"/>
          <w:b/>
          <w:sz w:val="56"/>
          <w:szCs w:val="56"/>
        </w:rPr>
        <w:t>λά</w:t>
      </w:r>
      <w:proofErr w:type="spellEnd"/>
      <w:r w:rsidRPr="00386CC3">
        <w:rPr>
          <w:rFonts w:ascii="Arial" w:hAnsi="Arial" w:cs="Arial"/>
          <w:b/>
          <w:sz w:val="56"/>
          <w:szCs w:val="56"/>
        </w:rPr>
        <w:t xml:space="preserve"> εκείνοι που υιοθέτησαν το </w:t>
      </w:r>
      <w:proofErr w:type="spellStart"/>
      <w:r w:rsidRPr="00386CC3">
        <w:rPr>
          <w:rFonts w:ascii="Arial" w:hAnsi="Arial" w:cs="Arial"/>
          <w:b/>
          <w:sz w:val="56"/>
          <w:szCs w:val="56"/>
        </w:rPr>
        <w:t>πνεύ</w:t>
      </w:r>
      <w:proofErr w:type="spellEnd"/>
      <w:r>
        <w:rPr>
          <w:rFonts w:ascii="Arial" w:hAnsi="Arial" w:cs="Arial"/>
          <w:b/>
          <w:sz w:val="56"/>
          <w:szCs w:val="56"/>
        </w:rPr>
        <w:t>-</w:t>
      </w:r>
      <w:r w:rsidRPr="00386CC3">
        <w:rPr>
          <w:rFonts w:ascii="Arial" w:hAnsi="Arial" w:cs="Arial"/>
          <w:b/>
          <w:sz w:val="56"/>
          <w:szCs w:val="56"/>
        </w:rPr>
        <w:t xml:space="preserve">μα το κλασικό».                                               </w:t>
      </w:r>
      <w:r w:rsidRPr="00386CC3">
        <w:rPr>
          <w:rFonts w:ascii="Microsoft Sans Serif" w:hAnsi="Microsoft Sans Serif" w:cs="Microsoft Sans Serif"/>
          <w:b/>
          <w:iCs/>
          <w:sz w:val="58"/>
          <w:szCs w:val="58"/>
        </w:rPr>
        <w:t>Κωνσταντίνος Καραμανλής. Αρχείο. Γεγονότα και κείμενα,</w:t>
      </w:r>
      <w:r w:rsidRPr="00386CC3">
        <w:rPr>
          <w:rFonts w:ascii="Arial" w:hAnsi="Arial" w:cs="Arial"/>
          <w:b/>
          <w:i/>
          <w:iCs/>
          <w:sz w:val="56"/>
          <w:szCs w:val="56"/>
        </w:rPr>
        <w:t xml:space="preserve"> </w:t>
      </w:r>
      <w:proofErr w:type="spellStart"/>
      <w:r w:rsidRPr="00386CC3">
        <w:rPr>
          <w:rFonts w:ascii="Tahoma" w:hAnsi="Tahoma" w:cs="Tahoma"/>
          <w:b/>
          <w:bCs/>
          <w:sz w:val="56"/>
          <w:szCs w:val="56"/>
        </w:rPr>
        <w:t>τόμ</w:t>
      </w:r>
      <w:proofErr w:type="spellEnd"/>
      <w:r w:rsidRPr="00386CC3">
        <w:rPr>
          <w:rFonts w:ascii="Tahoma" w:hAnsi="Tahoma" w:cs="Tahoma"/>
          <w:b/>
          <w:bCs/>
          <w:sz w:val="56"/>
          <w:szCs w:val="56"/>
        </w:rPr>
        <w:t xml:space="preserve">. 11, </w:t>
      </w:r>
      <w:proofErr w:type="spellStart"/>
      <w:r w:rsidRPr="00386CC3">
        <w:rPr>
          <w:rFonts w:ascii="Tahoma" w:hAnsi="Tahoma" w:cs="Tahoma"/>
          <w:b/>
          <w:bCs/>
          <w:sz w:val="56"/>
          <w:szCs w:val="56"/>
        </w:rPr>
        <w:t>επι</w:t>
      </w:r>
      <w:proofErr w:type="spellEnd"/>
      <w:r w:rsidR="00F64029">
        <w:rPr>
          <w:rFonts w:ascii="Tahoma" w:hAnsi="Tahoma" w:cs="Tahoma"/>
          <w:b/>
          <w:bCs/>
          <w:sz w:val="56"/>
          <w:szCs w:val="56"/>
        </w:rPr>
        <w:t>-</w:t>
      </w:r>
      <w:proofErr w:type="spellStart"/>
      <w:r w:rsidRPr="00386CC3">
        <w:rPr>
          <w:rFonts w:ascii="Tahoma" w:hAnsi="Tahoma" w:cs="Tahoma"/>
          <w:b/>
          <w:bCs/>
          <w:sz w:val="56"/>
          <w:szCs w:val="56"/>
        </w:rPr>
        <w:t>μέλεια</w:t>
      </w:r>
      <w:proofErr w:type="spellEnd"/>
      <w:r w:rsidRPr="00386CC3">
        <w:rPr>
          <w:rFonts w:ascii="Tahoma" w:hAnsi="Tahoma" w:cs="Tahoma"/>
          <w:b/>
          <w:bCs/>
          <w:sz w:val="56"/>
          <w:szCs w:val="56"/>
        </w:rPr>
        <w:t xml:space="preserve"> Κωνσταντίνος </w:t>
      </w:r>
      <w:proofErr w:type="spellStart"/>
      <w:r w:rsidRPr="00386CC3">
        <w:rPr>
          <w:rFonts w:ascii="Tahoma" w:hAnsi="Tahoma" w:cs="Tahoma"/>
          <w:b/>
          <w:bCs/>
          <w:sz w:val="56"/>
          <w:szCs w:val="56"/>
        </w:rPr>
        <w:t>Σβολόπου</w:t>
      </w:r>
      <w:proofErr w:type="spellEnd"/>
      <w:r w:rsidR="00F64029">
        <w:rPr>
          <w:rFonts w:ascii="Tahoma" w:hAnsi="Tahoma" w:cs="Tahoma"/>
          <w:b/>
          <w:bCs/>
          <w:sz w:val="56"/>
          <w:szCs w:val="56"/>
        </w:rPr>
        <w:t>-</w:t>
      </w:r>
      <w:r w:rsidRPr="00386CC3">
        <w:rPr>
          <w:rFonts w:ascii="Tahoma" w:hAnsi="Tahoma" w:cs="Tahoma"/>
          <w:b/>
          <w:bCs/>
          <w:sz w:val="56"/>
          <w:szCs w:val="56"/>
        </w:rPr>
        <w:t>λος, Αθήνα 1996,σ. 146.</w:t>
      </w:r>
    </w:p>
    <w:p w:rsidR="00F64029" w:rsidRDefault="00386CC3" w:rsidP="00386CC3">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r w:rsidRPr="00386CC3">
        <w:rPr>
          <w:rFonts w:ascii="Tahoma" w:hAnsi="Tahoma" w:cs="Tahoma"/>
          <w:b/>
          <w:bCs/>
          <w:sz w:val="56"/>
          <w:szCs w:val="56"/>
        </w:rPr>
        <w:t>3. Απόσπασμα από την αγόρευση του πρωθυπουργού Ανδρέα Πα</w:t>
      </w:r>
      <w:r>
        <w:rPr>
          <w:rFonts w:ascii="Tahoma" w:hAnsi="Tahoma" w:cs="Tahoma"/>
          <w:b/>
          <w:bCs/>
          <w:sz w:val="56"/>
          <w:szCs w:val="56"/>
        </w:rPr>
        <w:t>-</w:t>
      </w:r>
      <w:proofErr w:type="spellStart"/>
      <w:r w:rsidRPr="00386CC3">
        <w:rPr>
          <w:rFonts w:ascii="Tahoma" w:hAnsi="Tahoma" w:cs="Tahoma"/>
          <w:b/>
          <w:bCs/>
          <w:sz w:val="56"/>
          <w:szCs w:val="56"/>
        </w:rPr>
        <w:t>πανδρέο</w:t>
      </w:r>
      <w:r>
        <w:rPr>
          <w:rFonts w:ascii="Tahoma" w:hAnsi="Tahoma" w:cs="Tahoma"/>
          <w:b/>
          <w:bCs/>
          <w:sz w:val="56"/>
          <w:szCs w:val="56"/>
        </w:rPr>
        <w:t>υ</w:t>
      </w:r>
      <w:proofErr w:type="spellEnd"/>
      <w:r>
        <w:rPr>
          <w:rFonts w:ascii="Tahoma" w:hAnsi="Tahoma" w:cs="Tahoma"/>
          <w:b/>
          <w:bCs/>
          <w:sz w:val="56"/>
          <w:szCs w:val="56"/>
        </w:rPr>
        <w:t xml:space="preserve"> στη Βουλή σχετικά με την ανα</w:t>
      </w:r>
      <w:r w:rsidRPr="00386CC3">
        <w:rPr>
          <w:rFonts w:ascii="Tahoma" w:hAnsi="Tahoma" w:cs="Tahoma"/>
          <w:b/>
          <w:bCs/>
          <w:sz w:val="56"/>
          <w:szCs w:val="56"/>
        </w:rPr>
        <w:t>γνώ</w:t>
      </w:r>
      <w:r w:rsidR="00AA4CB6">
        <w:rPr>
          <w:rFonts w:ascii="Arial" w:hAnsi="Arial" w:cs="Arial"/>
          <w:b/>
          <w:bCs/>
          <w:noProof/>
          <w:sz w:val="56"/>
          <w:szCs w:val="56"/>
          <w:lang w:eastAsia="el-GR"/>
        </w:rPr>
        <w:pict>
          <v:shape id="Πλαίσιο κειμένου 1271" o:spid="_x0000_s1229" type="#_x0000_t202" style="position:absolute;margin-left:0;margin-top:785.3pt;width:186.8pt;height:36pt;z-index:25187328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BzVsgIAADY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h+gc1bICAAA2&#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4C6B36"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5</w:t>
                  </w:r>
                  <w:r>
                    <w:rPr>
                      <w:rFonts w:ascii="Arial" w:hAnsi="Arial"/>
                      <w:b/>
                      <w:sz w:val="56"/>
                      <w:szCs w:val="56"/>
                      <w:lang w:val="en-US"/>
                    </w:rPr>
                    <w:t>6</w:t>
                  </w:r>
                  <w:r>
                    <w:rPr>
                      <w:rFonts w:ascii="Arial" w:hAnsi="Arial"/>
                      <w:b/>
                      <w:sz w:val="56"/>
                      <w:szCs w:val="56"/>
                    </w:rPr>
                    <w:t xml:space="preserve"> / 232</w:t>
                  </w:r>
                </w:p>
              </w:txbxContent>
            </v:textbox>
            <w10:wrap anchorx="page" anchory="margin"/>
          </v:shape>
        </w:pict>
      </w:r>
      <w:r w:rsidRPr="00386CC3">
        <w:rPr>
          <w:rFonts w:ascii="Tahoma" w:hAnsi="Tahoma" w:cs="Tahoma"/>
          <w:b/>
          <w:bCs/>
          <w:sz w:val="56"/>
          <w:szCs w:val="56"/>
        </w:rPr>
        <w:t>ριση της Εθνικής Αντί</w:t>
      </w:r>
      <w:r>
        <w:rPr>
          <w:rFonts w:ascii="Tahoma" w:hAnsi="Tahoma" w:cs="Tahoma"/>
          <w:b/>
          <w:bCs/>
          <w:sz w:val="56"/>
          <w:szCs w:val="56"/>
        </w:rPr>
        <w:t>-</w:t>
      </w:r>
      <w:proofErr w:type="spellStart"/>
      <w:r w:rsidRPr="00386CC3">
        <w:rPr>
          <w:rFonts w:ascii="Tahoma" w:hAnsi="Tahoma" w:cs="Tahoma"/>
          <w:b/>
          <w:bCs/>
          <w:sz w:val="56"/>
          <w:szCs w:val="56"/>
        </w:rPr>
        <w:t>στασης</w:t>
      </w:r>
      <w:proofErr w:type="spellEnd"/>
      <w:r w:rsidRPr="00386CC3">
        <w:rPr>
          <w:rFonts w:ascii="Tahoma" w:hAnsi="Tahoma" w:cs="Tahoma"/>
          <w:b/>
          <w:bCs/>
          <w:sz w:val="56"/>
          <w:szCs w:val="56"/>
        </w:rPr>
        <w:t xml:space="preserve"> (Αύγουστος 1982) </w:t>
      </w:r>
      <w:r>
        <w:rPr>
          <w:rFonts w:ascii="Tahoma" w:hAnsi="Tahoma" w:cs="Tahoma"/>
          <w:b/>
          <w:bCs/>
          <w:sz w:val="56"/>
          <w:szCs w:val="56"/>
        </w:rPr>
        <w:t xml:space="preserve">               </w:t>
      </w:r>
      <w:r w:rsidRPr="00386CC3">
        <w:rPr>
          <w:rFonts w:ascii="Arial" w:hAnsi="Arial" w:cs="Arial"/>
          <w:b/>
          <w:sz w:val="56"/>
          <w:szCs w:val="56"/>
        </w:rPr>
        <w:t>«Ήλθε τώρα η ώρα, δίπλα στους ή</w:t>
      </w:r>
      <w:r>
        <w:rPr>
          <w:rFonts w:ascii="Arial" w:hAnsi="Arial" w:cs="Arial"/>
          <w:b/>
          <w:sz w:val="56"/>
          <w:szCs w:val="56"/>
        </w:rPr>
        <w:t>-</w:t>
      </w:r>
      <w:proofErr w:type="spellStart"/>
      <w:r w:rsidRPr="00386CC3">
        <w:rPr>
          <w:rFonts w:ascii="Arial" w:hAnsi="Arial" w:cs="Arial"/>
          <w:b/>
          <w:sz w:val="56"/>
          <w:szCs w:val="56"/>
        </w:rPr>
        <w:t>ρωες</w:t>
      </w:r>
      <w:proofErr w:type="spellEnd"/>
      <w:r w:rsidRPr="00386CC3">
        <w:rPr>
          <w:rFonts w:ascii="Arial" w:hAnsi="Arial" w:cs="Arial"/>
          <w:b/>
          <w:sz w:val="56"/>
          <w:szCs w:val="56"/>
        </w:rPr>
        <w:t xml:space="preserve"> του 1821, να τοποθετήσουμε στην εθνική μας μνήμη ενωμένους </w:t>
      </w:r>
      <w:r>
        <w:rPr>
          <w:rFonts w:ascii="Arial" w:hAnsi="Arial" w:cs="Arial"/>
          <w:b/>
          <w:sz w:val="56"/>
          <w:szCs w:val="56"/>
        </w:rPr>
        <w:t>αυ</w:t>
      </w:r>
      <w:r w:rsidRPr="00386CC3">
        <w:rPr>
          <w:rFonts w:ascii="Arial" w:hAnsi="Arial" w:cs="Arial"/>
          <w:b/>
          <w:sz w:val="56"/>
          <w:szCs w:val="56"/>
        </w:rPr>
        <w:t xml:space="preserve">τούς που έπεσαν το 1940-1944: τα στρατευμένα παιδιά του λαού, </w:t>
      </w:r>
    </w:p>
    <w:p w:rsidR="00F64029" w:rsidRDefault="00386CC3" w:rsidP="00386CC3">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r w:rsidRPr="00386CC3">
        <w:rPr>
          <w:rFonts w:ascii="Arial" w:hAnsi="Arial" w:cs="Arial"/>
          <w:b/>
          <w:sz w:val="56"/>
          <w:szCs w:val="56"/>
        </w:rPr>
        <w:t>που έγραψαν σελίδες δόξας στον μεγάλο</w:t>
      </w:r>
      <w:r w:rsidRPr="00386CC3">
        <w:rPr>
          <w:rFonts w:ascii="Tahoma" w:hAnsi="Tahoma" w:cs="Tahoma"/>
          <w:b/>
          <w:bCs/>
          <w:sz w:val="56"/>
          <w:szCs w:val="56"/>
        </w:rPr>
        <w:t xml:space="preserve"> </w:t>
      </w:r>
      <w:r w:rsidRPr="00386CC3">
        <w:rPr>
          <w:rFonts w:ascii="Arial" w:hAnsi="Arial" w:cs="Arial"/>
          <w:b/>
          <w:sz w:val="56"/>
          <w:szCs w:val="56"/>
        </w:rPr>
        <w:t xml:space="preserve">αμυντικό πόλεμο, πόλεμο στον οποίο τελικά οφείλεται η </w:t>
      </w:r>
      <w:proofErr w:type="spellStart"/>
      <w:r w:rsidRPr="00386CC3">
        <w:rPr>
          <w:rFonts w:ascii="Arial" w:hAnsi="Arial" w:cs="Arial"/>
          <w:b/>
          <w:sz w:val="56"/>
          <w:szCs w:val="56"/>
        </w:rPr>
        <w:t>πτώ</w:t>
      </w:r>
      <w:proofErr w:type="spellEnd"/>
      <w:r>
        <w:rPr>
          <w:rFonts w:ascii="Arial" w:hAnsi="Arial" w:cs="Arial"/>
          <w:b/>
          <w:sz w:val="56"/>
          <w:szCs w:val="56"/>
        </w:rPr>
        <w:t>-</w:t>
      </w:r>
      <w:r w:rsidRPr="00386CC3">
        <w:rPr>
          <w:rFonts w:ascii="Arial" w:hAnsi="Arial" w:cs="Arial"/>
          <w:b/>
          <w:sz w:val="56"/>
          <w:szCs w:val="56"/>
        </w:rPr>
        <w:t>ση της ναζιστικής δικτατορίας, του ναζισμού.</w:t>
      </w:r>
      <w:r w:rsidRPr="00386CC3">
        <w:rPr>
          <w:rFonts w:ascii="Tahoma" w:hAnsi="Tahoma" w:cs="Tahoma"/>
          <w:b/>
          <w:bCs/>
          <w:sz w:val="56"/>
          <w:szCs w:val="56"/>
        </w:rPr>
        <w:t xml:space="preserve"> </w:t>
      </w:r>
      <w:r w:rsidRPr="00386CC3">
        <w:rPr>
          <w:rFonts w:ascii="Arial" w:hAnsi="Arial" w:cs="Arial"/>
          <w:b/>
          <w:sz w:val="56"/>
          <w:szCs w:val="56"/>
        </w:rPr>
        <w:t xml:space="preserve">Αυτούς επίσης που </w:t>
      </w:r>
      <w:proofErr w:type="spellStart"/>
      <w:r w:rsidRPr="00386CC3">
        <w:rPr>
          <w:rFonts w:ascii="Arial" w:hAnsi="Arial" w:cs="Arial"/>
          <w:b/>
          <w:sz w:val="56"/>
          <w:szCs w:val="56"/>
        </w:rPr>
        <w:t>συνέ</w:t>
      </w:r>
      <w:proofErr w:type="spellEnd"/>
      <w:r>
        <w:rPr>
          <w:rFonts w:ascii="Arial" w:hAnsi="Arial" w:cs="Arial"/>
          <w:b/>
          <w:sz w:val="56"/>
          <w:szCs w:val="56"/>
        </w:rPr>
        <w:t>-</w:t>
      </w:r>
      <w:proofErr w:type="spellStart"/>
      <w:r w:rsidRPr="00386CC3">
        <w:rPr>
          <w:rFonts w:ascii="Arial" w:hAnsi="Arial" w:cs="Arial"/>
          <w:b/>
          <w:sz w:val="56"/>
          <w:szCs w:val="56"/>
        </w:rPr>
        <w:t>χισαν</w:t>
      </w:r>
      <w:proofErr w:type="spellEnd"/>
      <w:r w:rsidRPr="00386CC3">
        <w:rPr>
          <w:rFonts w:ascii="Arial" w:hAnsi="Arial" w:cs="Arial"/>
          <w:b/>
          <w:sz w:val="56"/>
          <w:szCs w:val="56"/>
        </w:rPr>
        <w:t xml:space="preserve"> τον αγώνα στα βουνά κα στις πόλεις, φτιάχνοντας ένα μαζικό </w:t>
      </w:r>
      <w:proofErr w:type="spellStart"/>
      <w:r w:rsidRPr="00386CC3">
        <w:rPr>
          <w:rFonts w:ascii="Arial" w:hAnsi="Arial" w:cs="Arial"/>
          <w:b/>
          <w:sz w:val="56"/>
          <w:szCs w:val="56"/>
        </w:rPr>
        <w:t>λαϊ</w:t>
      </w:r>
      <w:proofErr w:type="spellEnd"/>
      <w:r>
        <w:rPr>
          <w:rFonts w:ascii="Arial" w:hAnsi="Arial" w:cs="Arial"/>
          <w:b/>
          <w:sz w:val="56"/>
          <w:szCs w:val="56"/>
        </w:rPr>
        <w:t>-</w:t>
      </w:r>
      <w:proofErr w:type="spellStart"/>
      <w:r w:rsidRPr="00386CC3">
        <w:rPr>
          <w:rFonts w:ascii="Arial" w:hAnsi="Arial" w:cs="Arial"/>
          <w:b/>
          <w:sz w:val="56"/>
          <w:szCs w:val="56"/>
        </w:rPr>
        <w:t>κό</w:t>
      </w:r>
      <w:proofErr w:type="spellEnd"/>
      <w:r w:rsidRPr="00386CC3">
        <w:rPr>
          <w:rFonts w:ascii="Arial" w:hAnsi="Arial" w:cs="Arial"/>
          <w:b/>
          <w:sz w:val="56"/>
          <w:szCs w:val="56"/>
        </w:rPr>
        <w:t xml:space="preserve"> κίνημα</w:t>
      </w:r>
      <w:r w:rsidRPr="00386CC3">
        <w:rPr>
          <w:rFonts w:ascii="Tahoma" w:hAnsi="Tahoma" w:cs="Tahoma"/>
          <w:b/>
          <w:bCs/>
          <w:sz w:val="56"/>
          <w:szCs w:val="56"/>
        </w:rPr>
        <w:t xml:space="preserve"> </w:t>
      </w:r>
      <w:r w:rsidRPr="00386CC3">
        <w:rPr>
          <w:rFonts w:ascii="Arial" w:hAnsi="Arial" w:cs="Arial"/>
          <w:b/>
          <w:sz w:val="56"/>
          <w:szCs w:val="56"/>
        </w:rPr>
        <w:t xml:space="preserve">με πολυβόλα και </w:t>
      </w:r>
      <w:proofErr w:type="spellStart"/>
      <w:r w:rsidRPr="00386CC3">
        <w:rPr>
          <w:rFonts w:ascii="Arial" w:hAnsi="Arial" w:cs="Arial"/>
          <w:b/>
          <w:sz w:val="56"/>
          <w:szCs w:val="56"/>
        </w:rPr>
        <w:t>συλλα</w:t>
      </w:r>
      <w:proofErr w:type="spellEnd"/>
      <w:r>
        <w:rPr>
          <w:rFonts w:ascii="Arial" w:hAnsi="Arial" w:cs="Arial"/>
          <w:b/>
          <w:sz w:val="56"/>
          <w:szCs w:val="56"/>
        </w:rPr>
        <w:t>-</w:t>
      </w:r>
      <w:proofErr w:type="spellStart"/>
      <w:r w:rsidRPr="00386CC3">
        <w:rPr>
          <w:rFonts w:ascii="Arial" w:hAnsi="Arial" w:cs="Arial"/>
          <w:b/>
          <w:sz w:val="56"/>
          <w:szCs w:val="56"/>
        </w:rPr>
        <w:t>λητήρια</w:t>
      </w:r>
      <w:proofErr w:type="spellEnd"/>
      <w:r w:rsidRPr="00386CC3">
        <w:rPr>
          <w:rFonts w:ascii="Arial" w:hAnsi="Arial" w:cs="Arial"/>
          <w:b/>
          <w:sz w:val="56"/>
          <w:szCs w:val="56"/>
        </w:rPr>
        <w:t xml:space="preserve"> με περιφρόνηση προς τον θάνατο, με πάθος για τη λευτεριά, με άμετρη αυτοθυσία, άνδρες και γυναίκες στην Πίνδο και στη </w:t>
      </w:r>
      <w:proofErr w:type="spellStart"/>
      <w:r w:rsidRPr="00386CC3">
        <w:rPr>
          <w:rFonts w:ascii="Arial" w:hAnsi="Arial" w:cs="Arial"/>
          <w:b/>
          <w:sz w:val="56"/>
          <w:szCs w:val="56"/>
        </w:rPr>
        <w:t>Ρού</w:t>
      </w:r>
      <w:proofErr w:type="spellEnd"/>
      <w:r>
        <w:rPr>
          <w:rFonts w:ascii="Arial" w:hAnsi="Arial" w:cs="Arial"/>
          <w:b/>
          <w:sz w:val="56"/>
          <w:szCs w:val="56"/>
        </w:rPr>
        <w:t>-</w:t>
      </w:r>
      <w:proofErr w:type="spellStart"/>
      <w:r w:rsidRPr="00386CC3">
        <w:rPr>
          <w:rFonts w:ascii="Arial" w:hAnsi="Arial" w:cs="Arial"/>
          <w:b/>
          <w:sz w:val="56"/>
          <w:szCs w:val="56"/>
        </w:rPr>
        <w:t>μελη</w:t>
      </w:r>
      <w:proofErr w:type="spellEnd"/>
      <w:r w:rsidRPr="00386CC3">
        <w:rPr>
          <w:rFonts w:ascii="Arial" w:hAnsi="Arial" w:cs="Arial"/>
          <w:b/>
          <w:sz w:val="56"/>
          <w:szCs w:val="56"/>
        </w:rPr>
        <w:t>, στον Γοργοπόταμο, στην Α</w:t>
      </w:r>
      <w:r>
        <w:rPr>
          <w:rFonts w:ascii="Arial" w:hAnsi="Arial" w:cs="Arial"/>
          <w:b/>
          <w:sz w:val="56"/>
          <w:szCs w:val="56"/>
        </w:rPr>
        <w:t>-</w:t>
      </w:r>
      <w:proofErr w:type="spellStart"/>
      <w:r w:rsidRPr="00386CC3">
        <w:rPr>
          <w:rFonts w:ascii="Arial" w:hAnsi="Arial" w:cs="Arial"/>
          <w:b/>
          <w:sz w:val="56"/>
          <w:szCs w:val="56"/>
        </w:rPr>
        <w:t>θήνα</w:t>
      </w:r>
      <w:proofErr w:type="spellEnd"/>
      <w:r w:rsidRPr="00386CC3">
        <w:rPr>
          <w:rFonts w:ascii="Arial" w:hAnsi="Arial" w:cs="Arial"/>
          <w:b/>
          <w:sz w:val="56"/>
          <w:szCs w:val="56"/>
        </w:rPr>
        <w:t>, στην Κοκκινιά, στο Χαϊδάρι, στην Καισαριανή, στα Καλάβρυτα, στο Δίστομο</w:t>
      </w:r>
      <w:r w:rsidR="00AA4CB6">
        <w:rPr>
          <w:rFonts w:ascii="Arial" w:hAnsi="Arial" w:cs="Arial"/>
          <w:b/>
          <w:noProof/>
          <w:sz w:val="56"/>
          <w:szCs w:val="56"/>
          <w:lang w:eastAsia="el-GR"/>
        </w:rPr>
        <w:pict>
          <v:shape id="Πλαίσιο κειμένου 1272" o:spid="_x0000_s1230" type="#_x0000_t202" style="position:absolute;margin-left:0;margin-top:785.3pt;width:186.8pt;height:36pt;z-index:25187532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p90sgIAADY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i46fdLICAAA2&#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4C6B36"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5</w:t>
                  </w:r>
                  <w:r>
                    <w:rPr>
                      <w:rFonts w:ascii="Arial" w:hAnsi="Arial"/>
                      <w:b/>
                      <w:sz w:val="56"/>
                      <w:szCs w:val="56"/>
                      <w:lang w:val="en-US"/>
                    </w:rPr>
                    <w:t>7</w:t>
                  </w:r>
                  <w:r>
                    <w:rPr>
                      <w:rFonts w:ascii="Arial" w:hAnsi="Arial"/>
                      <w:b/>
                      <w:sz w:val="56"/>
                      <w:szCs w:val="56"/>
                    </w:rPr>
                    <w:t xml:space="preserve"> / 232</w:t>
                  </w:r>
                </w:p>
              </w:txbxContent>
            </v:textbox>
            <w10:wrap anchorx="page" anchory="margin"/>
          </v:shape>
        </w:pict>
      </w:r>
      <w:r w:rsidRPr="00386CC3">
        <w:rPr>
          <w:rFonts w:ascii="Arial" w:hAnsi="Arial" w:cs="Arial"/>
          <w:b/>
          <w:sz w:val="56"/>
          <w:szCs w:val="56"/>
        </w:rPr>
        <w:t>, στις πόλεις, στα χω</w:t>
      </w:r>
      <w:r>
        <w:rPr>
          <w:rFonts w:ascii="Arial" w:hAnsi="Arial" w:cs="Arial"/>
          <w:b/>
          <w:sz w:val="56"/>
          <w:szCs w:val="56"/>
        </w:rPr>
        <w:t>-</w:t>
      </w:r>
      <w:proofErr w:type="spellStart"/>
      <w:r w:rsidRPr="00386CC3">
        <w:rPr>
          <w:rFonts w:ascii="Arial" w:hAnsi="Arial" w:cs="Arial"/>
          <w:b/>
          <w:sz w:val="56"/>
          <w:szCs w:val="56"/>
        </w:rPr>
        <w:t>ριά</w:t>
      </w:r>
      <w:proofErr w:type="spellEnd"/>
      <w:r w:rsidRPr="00386CC3">
        <w:rPr>
          <w:rFonts w:ascii="Arial" w:hAnsi="Arial" w:cs="Arial"/>
          <w:b/>
          <w:sz w:val="56"/>
          <w:szCs w:val="56"/>
        </w:rPr>
        <w:t xml:space="preserve">, στην Ελλάδα, στη Μέση </w:t>
      </w:r>
      <w:proofErr w:type="spellStart"/>
      <w:r w:rsidRPr="00386CC3">
        <w:rPr>
          <w:rFonts w:ascii="Arial" w:hAnsi="Arial" w:cs="Arial"/>
          <w:b/>
          <w:sz w:val="56"/>
          <w:szCs w:val="56"/>
        </w:rPr>
        <w:t>Ανα</w:t>
      </w:r>
      <w:proofErr w:type="spellEnd"/>
      <w:r>
        <w:rPr>
          <w:rFonts w:ascii="Arial" w:hAnsi="Arial" w:cs="Arial"/>
          <w:b/>
          <w:sz w:val="56"/>
          <w:szCs w:val="56"/>
        </w:rPr>
        <w:t>-</w:t>
      </w:r>
      <w:proofErr w:type="spellStart"/>
      <w:r w:rsidRPr="00386CC3">
        <w:rPr>
          <w:rFonts w:ascii="Arial" w:hAnsi="Arial" w:cs="Arial"/>
          <w:b/>
          <w:sz w:val="56"/>
          <w:szCs w:val="56"/>
        </w:rPr>
        <w:t>τολή</w:t>
      </w:r>
      <w:proofErr w:type="spellEnd"/>
      <w:r w:rsidRPr="00386CC3">
        <w:rPr>
          <w:rFonts w:ascii="Arial" w:hAnsi="Arial" w:cs="Arial"/>
          <w:b/>
          <w:sz w:val="56"/>
          <w:szCs w:val="56"/>
        </w:rPr>
        <w:t>, στα γερμανικά στρατόπεδα. Δεν είναι μόνο η πολιτική θέληση που καθοδηγεί</w:t>
      </w:r>
      <w:r w:rsidRPr="00386CC3">
        <w:rPr>
          <w:rFonts w:ascii="Tahoma" w:hAnsi="Tahoma" w:cs="Tahoma"/>
          <w:b/>
          <w:bCs/>
          <w:sz w:val="56"/>
          <w:szCs w:val="56"/>
        </w:rPr>
        <w:t xml:space="preserve"> </w:t>
      </w:r>
      <w:r w:rsidRPr="00386CC3">
        <w:rPr>
          <w:rFonts w:ascii="Arial" w:hAnsi="Arial" w:cs="Arial"/>
          <w:b/>
          <w:sz w:val="56"/>
          <w:szCs w:val="56"/>
        </w:rPr>
        <w:t>το χρέος μας, δεν</w:t>
      </w:r>
      <w:r w:rsidR="00F64029">
        <w:rPr>
          <w:rFonts w:ascii="Arial" w:hAnsi="Arial" w:cs="Arial"/>
          <w:b/>
          <w:sz w:val="56"/>
          <w:szCs w:val="56"/>
        </w:rPr>
        <w:t xml:space="preserve"> </w:t>
      </w:r>
      <w:r w:rsidRPr="00386CC3">
        <w:rPr>
          <w:rFonts w:ascii="Arial" w:hAnsi="Arial" w:cs="Arial"/>
          <w:b/>
          <w:sz w:val="56"/>
          <w:szCs w:val="56"/>
        </w:rPr>
        <w:t>είναι μόνο η ανάγκη να φανούμε συνεπείς προς τις υποχρεώσεις</w:t>
      </w:r>
      <w:r>
        <w:rPr>
          <w:rFonts w:ascii="Arial" w:hAnsi="Arial" w:cs="Arial"/>
          <w:b/>
          <w:sz w:val="56"/>
          <w:szCs w:val="56"/>
        </w:rPr>
        <w:t xml:space="preserve"> </w:t>
      </w:r>
    </w:p>
    <w:p w:rsidR="00386CC3" w:rsidRPr="00386CC3" w:rsidRDefault="00AA4CB6" w:rsidP="00386CC3">
      <w:pPr>
        <w:pBdr>
          <w:top w:val="double" w:sz="12" w:space="0" w:color="984806"/>
          <w:left w:val="double" w:sz="12" w:space="4" w:color="984806"/>
          <w:bottom w:val="double" w:sz="12" w:space="1" w:color="984806"/>
          <w:right w:val="double" w:sz="12" w:space="4" w:color="984806"/>
        </w:pBdr>
        <w:spacing w:line="240" w:lineRule="auto"/>
        <w:rPr>
          <w:rFonts w:ascii="Arial" w:hAnsi="Arial" w:cs="Arial"/>
          <w:b/>
          <w:sz w:val="56"/>
          <w:szCs w:val="56"/>
        </w:rPr>
      </w:pPr>
      <w:r>
        <w:rPr>
          <w:rFonts w:ascii="Arial" w:hAnsi="Arial" w:cs="Arial"/>
          <w:b/>
          <w:noProof/>
          <w:sz w:val="56"/>
          <w:szCs w:val="56"/>
          <w:lang w:eastAsia="el-GR"/>
        </w:rPr>
        <w:pict>
          <v:rect id="Ορθογώνιο 1095" o:spid="_x0000_s1300" style="position:absolute;margin-left:-2.25pt;margin-top:340.25pt;width:494.25pt;height:374.15pt;z-index:251704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" filled="f" strokecolor="#243f60 [1604]" strokeweight="6pt">
            <v:stroke linestyle="thickThin"/>
          </v:rect>
        </w:pict>
      </w:r>
      <w:r w:rsidR="00F64029" w:rsidRPr="00F27466">
        <w:rPr>
          <w:rFonts w:ascii="Arial" w:hAnsi="Arial" w:cs="Arial"/>
          <w:b/>
          <w:noProof/>
          <w:sz w:val="96"/>
          <w:szCs w:val="96"/>
          <w:lang w:eastAsia="el-GR"/>
        </w:rPr>
        <w:drawing>
          <wp:anchor distT="0" distB="0" distL="114300" distR="114300" simplePos="0" relativeHeight="251701248" behindDoc="1" locked="0" layoutInCell="1" allowOverlap="1">
            <wp:simplePos x="0" y="0"/>
            <wp:positionH relativeFrom="column">
              <wp:posOffset>3709035</wp:posOffset>
            </wp:positionH>
            <wp:positionV relativeFrom="paragraph">
              <wp:posOffset>5253990</wp:posOffset>
            </wp:positionV>
            <wp:extent cx="2403475" cy="1733550"/>
            <wp:effectExtent l="0" t="0" r="0" b="0"/>
            <wp:wrapThrough wrapText="bothSides">
              <wp:wrapPolygon edited="0">
                <wp:start x="0" y="0"/>
                <wp:lineTo x="0" y="21363"/>
                <wp:lineTo x="21400" y="21363"/>
                <wp:lineTo x="21400" y="0"/>
                <wp:lineTo x="0" y="0"/>
              </wp:wrapPolygon>
            </wp:wrapThrough>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03475" cy="1733550"/>
                    </a:xfrm>
                    <a:prstGeom prst="rect">
                      <a:avLst/>
                    </a:prstGeom>
                    <a:noFill/>
                    <a:ln>
                      <a:noFill/>
                    </a:ln>
                  </pic:spPr>
                </pic:pic>
              </a:graphicData>
            </a:graphic>
          </wp:anchor>
        </w:drawing>
      </w:r>
      <w:r w:rsidR="00386CC3" w:rsidRPr="00386CC3">
        <w:rPr>
          <w:rFonts w:ascii="Arial" w:hAnsi="Arial" w:cs="Arial"/>
          <w:b/>
          <w:sz w:val="56"/>
          <w:szCs w:val="56"/>
        </w:rPr>
        <w:t>μας, είναι κυρίως η ηθική επιταγή να αποδώσουμε στον Ελληνικό Λα</w:t>
      </w:r>
      <w:r w:rsidR="00386CC3">
        <w:rPr>
          <w:rFonts w:ascii="Arial" w:hAnsi="Arial" w:cs="Arial"/>
          <w:b/>
          <w:sz w:val="56"/>
          <w:szCs w:val="56"/>
        </w:rPr>
        <w:t>-</w:t>
      </w:r>
      <w:r w:rsidR="00386CC3" w:rsidRPr="00386CC3">
        <w:rPr>
          <w:rFonts w:ascii="Arial" w:hAnsi="Arial" w:cs="Arial"/>
          <w:b/>
          <w:sz w:val="56"/>
          <w:szCs w:val="56"/>
        </w:rPr>
        <w:t xml:space="preserve">ό ένα μεγάλο ακόμα σύμβολο </w:t>
      </w:r>
      <w:proofErr w:type="spellStart"/>
      <w:r w:rsidR="00386CC3" w:rsidRPr="00386CC3">
        <w:rPr>
          <w:rFonts w:ascii="Arial" w:hAnsi="Arial" w:cs="Arial"/>
          <w:b/>
          <w:sz w:val="56"/>
          <w:szCs w:val="56"/>
        </w:rPr>
        <w:t>θυσι</w:t>
      </w:r>
      <w:proofErr w:type="spellEnd"/>
      <w:r w:rsidR="00386CC3">
        <w:rPr>
          <w:rFonts w:ascii="Arial" w:hAnsi="Arial" w:cs="Arial"/>
          <w:b/>
          <w:sz w:val="56"/>
          <w:szCs w:val="56"/>
        </w:rPr>
        <w:t>-</w:t>
      </w:r>
      <w:proofErr w:type="spellStart"/>
      <w:r w:rsidR="00386CC3" w:rsidRPr="00386CC3">
        <w:rPr>
          <w:rFonts w:ascii="Arial" w:hAnsi="Arial" w:cs="Arial"/>
          <w:b/>
          <w:sz w:val="56"/>
          <w:szCs w:val="56"/>
        </w:rPr>
        <w:t>ών</w:t>
      </w:r>
      <w:proofErr w:type="spellEnd"/>
      <w:r w:rsidR="00386CC3" w:rsidRPr="00386CC3">
        <w:rPr>
          <w:rFonts w:ascii="Arial" w:hAnsi="Arial" w:cs="Arial"/>
          <w:b/>
          <w:sz w:val="56"/>
          <w:szCs w:val="56"/>
        </w:rPr>
        <w:t xml:space="preserve"> και αγώνων που</w:t>
      </w:r>
      <w:r w:rsidR="00386CC3" w:rsidRPr="00386CC3">
        <w:rPr>
          <w:rFonts w:ascii="Tahoma" w:hAnsi="Tahoma" w:cs="Tahoma"/>
          <w:b/>
          <w:bCs/>
          <w:sz w:val="56"/>
          <w:szCs w:val="56"/>
        </w:rPr>
        <w:t xml:space="preserve"> </w:t>
      </w:r>
      <w:r w:rsidR="00386CC3" w:rsidRPr="00386CC3">
        <w:rPr>
          <w:rFonts w:ascii="Arial" w:hAnsi="Arial" w:cs="Arial"/>
          <w:b/>
          <w:sz w:val="56"/>
          <w:szCs w:val="56"/>
        </w:rPr>
        <w:t xml:space="preserve">του ανήκει, ένα σύμβολο εθνικής ενότητας </w:t>
      </w:r>
      <w:proofErr w:type="spellStart"/>
      <w:r w:rsidR="00386CC3" w:rsidRPr="00386CC3">
        <w:rPr>
          <w:rFonts w:ascii="Arial" w:hAnsi="Arial" w:cs="Arial"/>
          <w:b/>
          <w:sz w:val="56"/>
          <w:szCs w:val="56"/>
        </w:rPr>
        <w:t>απαραί</w:t>
      </w:r>
      <w:proofErr w:type="spellEnd"/>
      <w:r w:rsidR="00386CC3">
        <w:rPr>
          <w:rFonts w:ascii="Arial" w:hAnsi="Arial" w:cs="Arial"/>
          <w:b/>
          <w:sz w:val="56"/>
          <w:szCs w:val="56"/>
        </w:rPr>
        <w:t>-</w:t>
      </w:r>
      <w:proofErr w:type="spellStart"/>
      <w:r w:rsidR="00386CC3" w:rsidRPr="00386CC3">
        <w:rPr>
          <w:rFonts w:ascii="Arial" w:hAnsi="Arial" w:cs="Arial"/>
          <w:b/>
          <w:sz w:val="56"/>
          <w:szCs w:val="56"/>
        </w:rPr>
        <w:t>τητης</w:t>
      </w:r>
      <w:proofErr w:type="spellEnd"/>
      <w:r w:rsidR="00386CC3" w:rsidRPr="00386CC3">
        <w:rPr>
          <w:rFonts w:ascii="Arial" w:hAnsi="Arial" w:cs="Arial"/>
          <w:b/>
          <w:sz w:val="56"/>
          <w:szCs w:val="56"/>
        </w:rPr>
        <w:t>, όσο ποτέ άλλοτε, για έναν Λαό που αγω</w:t>
      </w:r>
      <w:r>
        <w:rPr>
          <w:rFonts w:ascii="Arial" w:hAnsi="Arial" w:cs="Arial"/>
          <w:b/>
          <w:noProof/>
          <w:sz w:val="56"/>
          <w:szCs w:val="56"/>
          <w:lang w:eastAsia="el-GR"/>
        </w:rPr>
        <w:pict>
          <v:shape id="Πλαίσιο κειμένου 1273" o:spid="_x0000_s1231" type="#_x0000_t202" style="position:absolute;margin-left:0;margin-top:785.3pt;width:186.8pt;height:36pt;z-index:25187737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I+sHhSzAgAA&#10;Ng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5D3871" w:rsidRPr="004C6B36"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5</w:t>
                  </w:r>
                  <w:r>
                    <w:rPr>
                      <w:rFonts w:ascii="Arial" w:hAnsi="Arial"/>
                      <w:b/>
                      <w:sz w:val="56"/>
                      <w:szCs w:val="56"/>
                      <w:lang w:val="en-US"/>
                    </w:rPr>
                    <w:t>8</w:t>
                  </w:r>
                  <w:r>
                    <w:rPr>
                      <w:rFonts w:ascii="Arial" w:hAnsi="Arial"/>
                      <w:b/>
                      <w:sz w:val="56"/>
                      <w:szCs w:val="56"/>
                    </w:rPr>
                    <w:t xml:space="preserve"> / 232</w:t>
                  </w:r>
                </w:p>
              </w:txbxContent>
            </v:textbox>
            <w10:wrap anchorx="page" anchory="margin"/>
          </v:shape>
        </w:pict>
      </w:r>
      <w:r w:rsidR="00386CC3" w:rsidRPr="00386CC3">
        <w:rPr>
          <w:rFonts w:ascii="Arial" w:hAnsi="Arial" w:cs="Arial"/>
          <w:b/>
          <w:sz w:val="56"/>
          <w:szCs w:val="56"/>
        </w:rPr>
        <w:t xml:space="preserve">νίζεται να </w:t>
      </w:r>
      <w:proofErr w:type="spellStart"/>
      <w:r w:rsidR="00386CC3" w:rsidRPr="00386CC3">
        <w:rPr>
          <w:rFonts w:ascii="Arial" w:hAnsi="Arial" w:cs="Arial"/>
          <w:b/>
          <w:sz w:val="56"/>
          <w:szCs w:val="56"/>
        </w:rPr>
        <w:t>κατοχυρώ</w:t>
      </w:r>
      <w:proofErr w:type="spellEnd"/>
      <w:r w:rsidR="00386CC3">
        <w:rPr>
          <w:rFonts w:ascii="Arial" w:hAnsi="Arial" w:cs="Arial"/>
          <w:b/>
          <w:sz w:val="56"/>
          <w:szCs w:val="56"/>
        </w:rPr>
        <w:t>-</w:t>
      </w:r>
      <w:proofErr w:type="spellStart"/>
      <w:r w:rsidR="00386CC3" w:rsidRPr="00386CC3">
        <w:rPr>
          <w:rFonts w:ascii="Arial" w:hAnsi="Arial" w:cs="Arial"/>
          <w:b/>
          <w:sz w:val="56"/>
          <w:szCs w:val="56"/>
        </w:rPr>
        <w:t>σει</w:t>
      </w:r>
      <w:proofErr w:type="spellEnd"/>
      <w:r w:rsidR="00386CC3" w:rsidRPr="00386CC3">
        <w:rPr>
          <w:rFonts w:ascii="Arial" w:hAnsi="Arial" w:cs="Arial"/>
          <w:b/>
          <w:sz w:val="56"/>
          <w:szCs w:val="56"/>
        </w:rPr>
        <w:t xml:space="preserve"> την εθνική του ανεξαρτησία και να περιφρουρήσει την εδαφική του ακεραιότητα».</w:t>
      </w:r>
    </w:p>
    <w:p w:rsidR="00386CC3" w:rsidRPr="00E53EAB" w:rsidRDefault="00386CC3" w:rsidP="00386CC3">
      <w:pPr>
        <w:spacing w:line="240" w:lineRule="auto"/>
        <w:rPr>
          <w:rFonts w:ascii="Arial" w:hAnsi="Arial" w:cs="Arial"/>
          <w:b/>
          <w:sz w:val="36"/>
          <w:szCs w:val="36"/>
        </w:rPr>
      </w:pPr>
      <w:r w:rsidRPr="00F27466">
        <w:rPr>
          <w:rFonts w:ascii="Arial" w:hAnsi="Arial" w:cs="Arial"/>
          <w:b/>
          <w:noProof/>
          <w:sz w:val="96"/>
          <w:szCs w:val="96"/>
          <w:lang w:eastAsia="el-GR"/>
        </w:rPr>
        <w:drawing>
          <wp:anchor distT="0" distB="0" distL="114300" distR="114300" simplePos="0" relativeHeight="251702272" behindDoc="1" locked="0" layoutInCell="1" allowOverlap="1">
            <wp:simplePos x="0" y="0"/>
            <wp:positionH relativeFrom="column">
              <wp:posOffset>3709670</wp:posOffset>
            </wp:positionH>
            <wp:positionV relativeFrom="paragraph">
              <wp:posOffset>2858770</wp:posOffset>
            </wp:positionV>
            <wp:extent cx="2456180" cy="1676400"/>
            <wp:effectExtent l="0" t="0" r="1270" b="0"/>
            <wp:wrapThrough wrapText="bothSides">
              <wp:wrapPolygon edited="0">
                <wp:start x="0" y="0"/>
                <wp:lineTo x="0" y="21355"/>
                <wp:lineTo x="21444" y="21355"/>
                <wp:lineTo x="21444" y="0"/>
                <wp:lineTo x="0" y="0"/>
              </wp:wrapPolygon>
            </wp:wrapThrough>
            <wp:docPr id="1092" name="Εικόνα 1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56180" cy="1676400"/>
                    </a:xfrm>
                    <a:prstGeom prst="rect">
                      <a:avLst/>
                    </a:prstGeom>
                    <a:noFill/>
                    <a:ln>
                      <a:noFill/>
                    </a:ln>
                  </pic:spPr>
                </pic:pic>
              </a:graphicData>
            </a:graphic>
          </wp:anchor>
        </w:drawing>
      </w:r>
      <w:r w:rsidRPr="00F27466">
        <w:rPr>
          <w:color w:val="0000FF"/>
          <w:sz w:val="96"/>
          <w:szCs w:val="96"/>
        </w:rPr>
        <w:sym w:font="Webdings" w:char="F04E"/>
      </w:r>
      <w:r w:rsidRPr="00F27466">
        <w:rPr>
          <w:rFonts w:ascii="Microsoft Sans Serif" w:hAnsi="Microsoft Sans Serif" w:cs="Microsoft Sans Serif"/>
          <w:b/>
          <w:sz w:val="58"/>
          <w:szCs w:val="58"/>
        </w:rPr>
        <w:t xml:space="preserve">Ματιά στο παρελθόν                                                  </w:t>
      </w:r>
      <w:r w:rsidR="00F27466">
        <w:rPr>
          <w:rFonts w:ascii="Arial" w:hAnsi="Arial" w:cs="Arial"/>
          <w:b/>
          <w:sz w:val="56"/>
          <w:szCs w:val="56"/>
        </w:rPr>
        <w:t xml:space="preserve">Η περίοδος από τον </w:t>
      </w:r>
      <w:r w:rsidRPr="00386CC3">
        <w:rPr>
          <w:rFonts w:ascii="Arial" w:hAnsi="Arial" w:cs="Arial"/>
          <w:b/>
          <w:sz w:val="56"/>
          <w:szCs w:val="56"/>
        </w:rPr>
        <w:t xml:space="preserve">τερματισμό του Β' Παγκοσμίου </w:t>
      </w:r>
      <w:proofErr w:type="spellStart"/>
      <w:r w:rsidRPr="00386CC3">
        <w:rPr>
          <w:rFonts w:ascii="Arial" w:hAnsi="Arial" w:cs="Arial"/>
          <w:b/>
          <w:sz w:val="56"/>
          <w:szCs w:val="56"/>
        </w:rPr>
        <w:t>Πολέ</w:t>
      </w:r>
      <w:proofErr w:type="spellEnd"/>
      <w:r w:rsidRPr="00386CC3">
        <w:rPr>
          <w:rFonts w:ascii="Arial" w:hAnsi="Arial" w:cs="Arial"/>
          <w:b/>
          <w:sz w:val="56"/>
          <w:szCs w:val="56"/>
        </w:rPr>
        <w:t>-μου και έως τα τέλη της δεκαετίας του 1980 χαρακτηρίζεται με τον όρο «Ψυχρός Πόλεμος». Ήταν η ε</w:t>
      </w:r>
      <w:r w:rsidR="00F64029">
        <w:rPr>
          <w:rFonts w:ascii="Arial" w:hAnsi="Arial" w:cs="Arial"/>
          <w:b/>
          <w:sz w:val="56"/>
          <w:szCs w:val="56"/>
        </w:rPr>
        <w:t>-</w:t>
      </w:r>
      <w:proofErr w:type="spellStart"/>
      <w:r w:rsidRPr="00386CC3">
        <w:rPr>
          <w:rFonts w:ascii="Arial" w:hAnsi="Arial" w:cs="Arial"/>
          <w:b/>
          <w:sz w:val="56"/>
          <w:szCs w:val="56"/>
        </w:rPr>
        <w:t>ποχή</w:t>
      </w:r>
      <w:proofErr w:type="spellEnd"/>
      <w:r w:rsidRPr="00386CC3">
        <w:rPr>
          <w:rFonts w:ascii="Arial" w:hAnsi="Arial" w:cs="Arial"/>
          <w:b/>
          <w:sz w:val="56"/>
          <w:szCs w:val="56"/>
        </w:rPr>
        <w:t xml:space="preserve"> που οι δύο α</w:t>
      </w:r>
      <w:r w:rsidR="00F64029">
        <w:rPr>
          <w:rFonts w:ascii="Arial" w:hAnsi="Arial" w:cs="Arial"/>
          <w:b/>
          <w:sz w:val="56"/>
          <w:szCs w:val="56"/>
        </w:rPr>
        <w:t>-</w:t>
      </w:r>
      <w:proofErr w:type="spellStart"/>
      <w:r w:rsidRPr="00386CC3">
        <w:rPr>
          <w:rFonts w:ascii="Arial" w:hAnsi="Arial" w:cs="Arial"/>
          <w:b/>
          <w:sz w:val="56"/>
          <w:szCs w:val="56"/>
        </w:rPr>
        <w:t>ντίπαλοι</w:t>
      </w:r>
      <w:proofErr w:type="spellEnd"/>
      <w:r w:rsidRPr="00386CC3">
        <w:rPr>
          <w:rFonts w:ascii="Arial" w:hAnsi="Arial" w:cs="Arial"/>
          <w:b/>
          <w:sz w:val="56"/>
          <w:szCs w:val="56"/>
        </w:rPr>
        <w:t xml:space="preserve"> </w:t>
      </w:r>
      <w:proofErr w:type="spellStart"/>
      <w:r w:rsidRPr="00386CC3">
        <w:rPr>
          <w:rFonts w:ascii="Arial" w:hAnsi="Arial" w:cs="Arial"/>
          <w:b/>
          <w:sz w:val="56"/>
          <w:szCs w:val="56"/>
        </w:rPr>
        <w:t>συνασπι</w:t>
      </w:r>
      <w:proofErr w:type="spellEnd"/>
      <w:r w:rsidR="00F64029">
        <w:rPr>
          <w:rFonts w:ascii="Arial" w:hAnsi="Arial" w:cs="Arial"/>
          <w:b/>
          <w:sz w:val="56"/>
          <w:szCs w:val="56"/>
        </w:rPr>
        <w:t>-</w:t>
      </w:r>
      <w:proofErr w:type="spellStart"/>
      <w:r w:rsidR="00AA4CB6">
        <w:rPr>
          <w:rFonts w:ascii="Arial" w:hAnsi="Arial" w:cs="Arial"/>
          <w:b/>
          <w:noProof/>
          <w:sz w:val="96"/>
          <w:szCs w:val="96"/>
          <w:lang w:eastAsia="el-GR"/>
        </w:rPr>
        <w:pict>
          <v:rect id="Ορθογώνιο 1097" o:spid="_x0000_s1299" style="position:absolute;margin-left:-8.55pt;margin-top:-.8pt;width:492.55pt;height:679.1pt;z-index:2517063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" filled="f" strokecolor="#243f60 [1604]" strokeweight="6pt">
            <v:stroke linestyle="thickThin"/>
          </v:rect>
        </w:pict>
      </w:r>
      <w:r w:rsidRPr="00386CC3">
        <w:rPr>
          <w:rFonts w:ascii="Arial" w:hAnsi="Arial" w:cs="Arial"/>
          <w:b/>
          <w:sz w:val="56"/>
          <w:szCs w:val="56"/>
        </w:rPr>
        <w:t>σμοί</w:t>
      </w:r>
      <w:proofErr w:type="spellEnd"/>
      <w:r w:rsidRPr="00386CC3">
        <w:rPr>
          <w:rFonts w:ascii="Arial" w:hAnsi="Arial" w:cs="Arial"/>
          <w:b/>
          <w:sz w:val="56"/>
          <w:szCs w:val="56"/>
        </w:rPr>
        <w:t xml:space="preserve">, με επικεφαλής τις ΗΠΑ και την ΕΣΣΔ αντίστοιχα, καθόρισαν τις </w:t>
      </w:r>
      <w:r w:rsidR="00F27466">
        <w:rPr>
          <w:rFonts w:ascii="Arial" w:hAnsi="Arial" w:cs="Arial"/>
          <w:noProof/>
          <w:sz w:val="36"/>
          <w:szCs w:val="36"/>
          <w:lang w:eastAsia="el-GR"/>
        </w:rPr>
        <w:drawing>
          <wp:anchor distT="0" distB="0" distL="114300" distR="114300" simplePos="0" relativeHeight="251700224" behindDoc="1" locked="0" layoutInCell="1" allowOverlap="1">
            <wp:simplePos x="0" y="0"/>
            <wp:positionH relativeFrom="column">
              <wp:posOffset>4439920</wp:posOffset>
            </wp:positionH>
            <wp:positionV relativeFrom="paragraph">
              <wp:posOffset>1830070</wp:posOffset>
            </wp:positionV>
            <wp:extent cx="1657350" cy="2363470"/>
            <wp:effectExtent l="0" t="0" r="0" b="0"/>
            <wp:wrapThrough wrapText="bothSides">
              <wp:wrapPolygon edited="0">
                <wp:start x="0" y="0"/>
                <wp:lineTo x="0" y="21414"/>
                <wp:lineTo x="21352" y="21414"/>
                <wp:lineTo x="21352" y="0"/>
                <wp:lineTo x="0" y="0"/>
              </wp:wrapPolygon>
            </wp:wrapThrough>
            <wp:docPr id="1093" name="Εικόνα 1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57350" cy="2363470"/>
                    </a:xfrm>
                    <a:prstGeom prst="rect">
                      <a:avLst/>
                    </a:prstGeom>
                    <a:noFill/>
                    <a:ln>
                      <a:noFill/>
                    </a:ln>
                  </pic:spPr>
                </pic:pic>
              </a:graphicData>
            </a:graphic>
          </wp:anchor>
        </w:drawing>
      </w:r>
      <w:r w:rsidRPr="00386CC3">
        <w:rPr>
          <w:rFonts w:ascii="Arial" w:hAnsi="Arial" w:cs="Arial"/>
          <w:b/>
          <w:sz w:val="56"/>
          <w:szCs w:val="56"/>
        </w:rPr>
        <w:t xml:space="preserve">παγκόσμιες εξελίξεις. Ωστόσο, η κατάσταση σήμερα έχει </w:t>
      </w:r>
      <w:proofErr w:type="spellStart"/>
      <w:r w:rsidRPr="00386CC3">
        <w:rPr>
          <w:rFonts w:ascii="Arial" w:hAnsi="Arial" w:cs="Arial"/>
          <w:b/>
          <w:sz w:val="56"/>
          <w:szCs w:val="56"/>
        </w:rPr>
        <w:t>διαφορο</w:t>
      </w:r>
      <w:proofErr w:type="spellEnd"/>
      <w:r w:rsidR="00BD0C6E">
        <w:rPr>
          <w:rFonts w:ascii="Arial" w:hAnsi="Arial" w:cs="Arial"/>
          <w:b/>
          <w:sz w:val="56"/>
          <w:szCs w:val="56"/>
        </w:rPr>
        <w:t>-</w:t>
      </w:r>
      <w:r w:rsidRPr="00386CC3">
        <w:rPr>
          <w:rFonts w:ascii="Arial" w:hAnsi="Arial" w:cs="Arial"/>
          <w:b/>
          <w:sz w:val="56"/>
          <w:szCs w:val="56"/>
        </w:rPr>
        <w:t xml:space="preserve">ποιηθεί. Η κατάρρευση των παραπάνω </w:t>
      </w:r>
      <w:proofErr w:type="spellStart"/>
      <w:r w:rsidRPr="00386CC3">
        <w:rPr>
          <w:rFonts w:ascii="Arial" w:hAnsi="Arial" w:cs="Arial"/>
          <w:b/>
          <w:sz w:val="56"/>
          <w:szCs w:val="56"/>
        </w:rPr>
        <w:t>συνα</w:t>
      </w:r>
      <w:proofErr w:type="spellEnd"/>
      <w:r w:rsidR="00BD0C6E">
        <w:rPr>
          <w:rFonts w:ascii="Arial" w:hAnsi="Arial" w:cs="Arial"/>
          <w:b/>
          <w:sz w:val="56"/>
          <w:szCs w:val="56"/>
        </w:rPr>
        <w:t>-</w:t>
      </w:r>
      <w:proofErr w:type="spellStart"/>
      <w:r w:rsidRPr="00386CC3">
        <w:rPr>
          <w:rFonts w:ascii="Arial" w:hAnsi="Arial" w:cs="Arial"/>
          <w:b/>
          <w:sz w:val="56"/>
          <w:szCs w:val="56"/>
        </w:rPr>
        <w:t>σπισμών</w:t>
      </w:r>
      <w:proofErr w:type="spellEnd"/>
      <w:r w:rsidRPr="00386CC3">
        <w:rPr>
          <w:rFonts w:ascii="Arial" w:hAnsi="Arial" w:cs="Arial"/>
          <w:b/>
          <w:sz w:val="56"/>
          <w:szCs w:val="56"/>
        </w:rPr>
        <w:t>, με συμβολικό δείγμα</w:t>
      </w:r>
      <w:r w:rsidRPr="00084307">
        <w:rPr>
          <w:rFonts w:ascii="Arial" w:hAnsi="Arial" w:cs="Arial"/>
          <w:b/>
          <w:sz w:val="36"/>
          <w:szCs w:val="36"/>
        </w:rPr>
        <w:t xml:space="preserve"> </w:t>
      </w:r>
      <w:r w:rsidRPr="00F27466">
        <w:rPr>
          <w:rFonts w:ascii="Arial" w:hAnsi="Arial" w:cs="Arial"/>
          <w:b/>
          <w:sz w:val="56"/>
          <w:szCs w:val="56"/>
        </w:rPr>
        <w:t xml:space="preserve">την πτώση του Τοίχους του Βερολίνου (βλ. </w:t>
      </w:r>
      <w:proofErr w:type="spellStart"/>
      <w:r w:rsidRPr="00F27466">
        <w:rPr>
          <w:rFonts w:ascii="Arial" w:hAnsi="Arial" w:cs="Arial"/>
          <w:b/>
          <w:sz w:val="56"/>
          <w:szCs w:val="56"/>
        </w:rPr>
        <w:t>φωτ</w:t>
      </w:r>
      <w:proofErr w:type="spellEnd"/>
      <w:r w:rsidRPr="00F27466">
        <w:rPr>
          <w:rFonts w:ascii="Arial" w:hAnsi="Arial" w:cs="Arial"/>
          <w:b/>
          <w:sz w:val="56"/>
          <w:szCs w:val="56"/>
        </w:rPr>
        <w:t xml:space="preserve">. </w:t>
      </w:r>
      <w:r w:rsidR="00BD0C6E">
        <w:rPr>
          <w:rFonts w:ascii="Arial" w:hAnsi="Arial" w:cs="Arial"/>
          <w:b/>
          <w:sz w:val="56"/>
          <w:szCs w:val="56"/>
        </w:rPr>
        <w:t>ε</w:t>
      </w:r>
      <w:r w:rsidRPr="00F27466">
        <w:rPr>
          <w:rFonts w:ascii="Arial" w:hAnsi="Arial" w:cs="Arial"/>
          <w:b/>
          <w:sz w:val="56"/>
          <w:szCs w:val="56"/>
        </w:rPr>
        <w:t xml:space="preserve">πάνω), </w:t>
      </w:r>
      <w:proofErr w:type="spellStart"/>
      <w:r w:rsidRPr="00F27466">
        <w:rPr>
          <w:rFonts w:ascii="Arial" w:hAnsi="Arial" w:cs="Arial"/>
          <w:b/>
          <w:sz w:val="56"/>
          <w:szCs w:val="56"/>
        </w:rPr>
        <w:t>δημι</w:t>
      </w:r>
      <w:proofErr w:type="spellEnd"/>
      <w:r w:rsidR="00BD0C6E">
        <w:rPr>
          <w:rFonts w:ascii="Arial" w:hAnsi="Arial" w:cs="Arial"/>
          <w:b/>
          <w:sz w:val="56"/>
          <w:szCs w:val="56"/>
        </w:rPr>
        <w:t>-</w:t>
      </w:r>
      <w:proofErr w:type="spellStart"/>
      <w:r w:rsidRPr="00F27466">
        <w:rPr>
          <w:rFonts w:ascii="Arial" w:hAnsi="Arial" w:cs="Arial"/>
          <w:b/>
          <w:sz w:val="56"/>
          <w:szCs w:val="56"/>
        </w:rPr>
        <w:t>ούργησε</w:t>
      </w:r>
      <w:proofErr w:type="spellEnd"/>
      <w:r w:rsidRPr="00F27466">
        <w:rPr>
          <w:rFonts w:ascii="Arial" w:hAnsi="Arial" w:cs="Arial"/>
          <w:b/>
          <w:sz w:val="56"/>
          <w:szCs w:val="56"/>
        </w:rPr>
        <w:t xml:space="preserve"> νέα δεδομένα. Μέσα στο σύγχρονο κόσμο ο ρόλος της Ευρώπης γίνεται και πάλι </w:t>
      </w:r>
      <w:proofErr w:type="spellStart"/>
      <w:r w:rsidRPr="00F27466">
        <w:rPr>
          <w:rFonts w:ascii="Arial" w:hAnsi="Arial" w:cs="Arial"/>
          <w:b/>
          <w:sz w:val="56"/>
          <w:szCs w:val="56"/>
        </w:rPr>
        <w:t>ρυθ</w:t>
      </w:r>
      <w:proofErr w:type="spellEnd"/>
      <w:r w:rsidR="00BD0C6E">
        <w:rPr>
          <w:rFonts w:ascii="Arial" w:hAnsi="Arial" w:cs="Arial"/>
          <w:b/>
          <w:sz w:val="56"/>
          <w:szCs w:val="56"/>
        </w:rPr>
        <w:t>-</w:t>
      </w:r>
      <w:proofErr w:type="spellStart"/>
      <w:r w:rsidRPr="00F27466">
        <w:rPr>
          <w:rFonts w:ascii="Arial" w:hAnsi="Arial" w:cs="Arial"/>
          <w:b/>
          <w:sz w:val="56"/>
          <w:szCs w:val="56"/>
        </w:rPr>
        <w:t>μιστικός</w:t>
      </w:r>
      <w:proofErr w:type="spellEnd"/>
      <w:r w:rsidRPr="00F27466">
        <w:rPr>
          <w:rFonts w:ascii="Arial" w:hAnsi="Arial" w:cs="Arial"/>
          <w:b/>
          <w:sz w:val="56"/>
          <w:szCs w:val="56"/>
        </w:rPr>
        <w:t>. Με βασικό σύνθημα «</w:t>
      </w:r>
      <w:proofErr w:type="spellStart"/>
      <w:r w:rsidRPr="00F27466">
        <w:rPr>
          <w:rFonts w:ascii="Arial" w:hAnsi="Arial" w:cs="Arial"/>
          <w:b/>
          <w:sz w:val="56"/>
          <w:szCs w:val="56"/>
        </w:rPr>
        <w:t>Ενό</w:t>
      </w:r>
      <w:proofErr w:type="spellEnd"/>
      <w:r w:rsidR="00BD0C6E">
        <w:rPr>
          <w:rFonts w:ascii="Arial" w:hAnsi="Arial" w:cs="Arial"/>
          <w:b/>
          <w:sz w:val="56"/>
          <w:szCs w:val="56"/>
        </w:rPr>
        <w:t>-</w:t>
      </w:r>
      <w:proofErr w:type="spellStart"/>
      <w:r w:rsidRPr="00F27466">
        <w:rPr>
          <w:rFonts w:ascii="Arial" w:hAnsi="Arial" w:cs="Arial"/>
          <w:b/>
          <w:sz w:val="56"/>
          <w:szCs w:val="56"/>
        </w:rPr>
        <w:t>τητα</w:t>
      </w:r>
      <w:proofErr w:type="spellEnd"/>
      <w:r w:rsidRPr="00F27466">
        <w:rPr>
          <w:rFonts w:ascii="Arial" w:hAnsi="Arial" w:cs="Arial"/>
          <w:b/>
          <w:sz w:val="56"/>
          <w:szCs w:val="56"/>
        </w:rPr>
        <w:t xml:space="preserve"> στην Πολυμορφί</w:t>
      </w:r>
      <w:r w:rsidR="00AA4CB6">
        <w:rPr>
          <w:rFonts w:ascii="Arial" w:hAnsi="Arial" w:cs="Arial"/>
          <w:b/>
          <w:noProof/>
          <w:sz w:val="56"/>
          <w:szCs w:val="56"/>
          <w:lang w:eastAsia="el-GR"/>
        </w:rPr>
        <w:pict>
          <v:shape id="Πλαίσιο κειμένου 1277" o:spid="_x0000_s1232" type="#_x0000_t202" style="position:absolute;margin-left:0;margin-top:785.3pt;width:186.8pt;height:36pt;z-index:25187942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Huba6mzAgAA&#10;Ng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5D3871" w:rsidRPr="004C6B36"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lang w:val="en-US"/>
                    </w:rPr>
                    <w:t>59</w:t>
                  </w:r>
                  <w:r>
                    <w:rPr>
                      <w:rFonts w:ascii="Arial" w:hAnsi="Arial"/>
                      <w:b/>
                      <w:sz w:val="56"/>
                      <w:szCs w:val="56"/>
                    </w:rPr>
                    <w:t xml:space="preserve"> / 232</w:t>
                  </w:r>
                </w:p>
              </w:txbxContent>
            </v:textbox>
            <w10:wrap anchorx="page" anchory="margin"/>
          </v:shape>
        </w:pict>
      </w:r>
      <w:r w:rsidRPr="00F27466">
        <w:rPr>
          <w:rFonts w:ascii="Arial" w:hAnsi="Arial" w:cs="Arial"/>
          <w:b/>
          <w:sz w:val="56"/>
          <w:szCs w:val="56"/>
        </w:rPr>
        <w:t xml:space="preserve">α», η </w:t>
      </w:r>
      <w:proofErr w:type="spellStart"/>
      <w:r w:rsidRPr="00F27466">
        <w:rPr>
          <w:rFonts w:ascii="Arial" w:hAnsi="Arial" w:cs="Arial"/>
          <w:b/>
          <w:sz w:val="56"/>
          <w:szCs w:val="56"/>
        </w:rPr>
        <w:t>Ευρω</w:t>
      </w:r>
      <w:proofErr w:type="spellEnd"/>
      <w:r w:rsidR="00BD0C6E">
        <w:rPr>
          <w:rFonts w:ascii="Arial" w:hAnsi="Arial" w:cs="Arial"/>
          <w:b/>
          <w:sz w:val="56"/>
          <w:szCs w:val="56"/>
        </w:rPr>
        <w:t>-</w:t>
      </w:r>
      <w:proofErr w:type="spellStart"/>
      <w:r w:rsidRPr="00F27466">
        <w:rPr>
          <w:rFonts w:ascii="Arial" w:hAnsi="Arial" w:cs="Arial"/>
          <w:b/>
          <w:sz w:val="56"/>
          <w:szCs w:val="56"/>
        </w:rPr>
        <w:t>παϊκή</w:t>
      </w:r>
      <w:proofErr w:type="spellEnd"/>
      <w:r w:rsidRPr="00F27466">
        <w:rPr>
          <w:rFonts w:ascii="Arial" w:hAnsi="Arial" w:cs="Arial"/>
          <w:b/>
          <w:sz w:val="56"/>
          <w:szCs w:val="56"/>
        </w:rPr>
        <w:t xml:space="preserve"> Ένωση οικοδομείται </w:t>
      </w:r>
      <w:proofErr w:type="spellStart"/>
      <w:r w:rsidRPr="00F27466">
        <w:rPr>
          <w:rFonts w:ascii="Arial" w:hAnsi="Arial" w:cs="Arial"/>
          <w:b/>
          <w:sz w:val="56"/>
          <w:szCs w:val="56"/>
        </w:rPr>
        <w:t>προο</w:t>
      </w:r>
      <w:proofErr w:type="spellEnd"/>
      <w:r w:rsidR="00BD0C6E">
        <w:rPr>
          <w:rFonts w:ascii="Arial" w:hAnsi="Arial" w:cs="Arial"/>
          <w:b/>
          <w:sz w:val="56"/>
          <w:szCs w:val="56"/>
        </w:rPr>
        <w:t>-</w:t>
      </w:r>
      <w:proofErr w:type="spellStart"/>
      <w:r w:rsidRPr="00F27466">
        <w:rPr>
          <w:rFonts w:ascii="Arial" w:hAnsi="Arial" w:cs="Arial"/>
          <w:b/>
          <w:sz w:val="56"/>
          <w:szCs w:val="56"/>
        </w:rPr>
        <w:t>δευτικά</w:t>
      </w:r>
      <w:proofErr w:type="spellEnd"/>
      <w:r w:rsidRPr="00F27466">
        <w:rPr>
          <w:rFonts w:ascii="Arial" w:hAnsi="Arial" w:cs="Arial"/>
          <w:b/>
          <w:sz w:val="56"/>
          <w:szCs w:val="56"/>
        </w:rPr>
        <w:t xml:space="preserve"> βασισμένη στις αξίες και τα ιδανικά των επιμέρους πολιτισμών της. Πληροφορίες για τη λειτουργία και τη δράση της Ευρωπαϊκής Έ</w:t>
      </w:r>
      <w:r w:rsidR="00BD0C6E">
        <w:rPr>
          <w:rFonts w:ascii="Arial" w:hAnsi="Arial" w:cs="Arial"/>
          <w:b/>
          <w:sz w:val="56"/>
          <w:szCs w:val="56"/>
        </w:rPr>
        <w:t>-</w:t>
      </w:r>
      <w:proofErr w:type="spellStart"/>
      <w:r w:rsidRPr="00F27466">
        <w:rPr>
          <w:rFonts w:ascii="Arial" w:hAnsi="Arial" w:cs="Arial"/>
          <w:b/>
          <w:sz w:val="56"/>
          <w:szCs w:val="56"/>
        </w:rPr>
        <w:t>νωσης</w:t>
      </w:r>
      <w:proofErr w:type="spellEnd"/>
      <w:r w:rsidRPr="00F27466">
        <w:rPr>
          <w:rFonts w:ascii="Arial" w:hAnsi="Arial" w:cs="Arial"/>
          <w:b/>
          <w:sz w:val="56"/>
          <w:szCs w:val="56"/>
        </w:rPr>
        <w:t xml:space="preserve"> μπορείτε να βρείτε στην ιστοσελίδα </w:t>
      </w:r>
      <w:hyperlink r:id="rId50" w:history="1">
        <w:r w:rsidRPr="00F27466">
          <w:rPr>
            <w:rStyle w:val="-"/>
            <w:rFonts w:ascii="Arial" w:hAnsi="Arial" w:cs="Arial"/>
            <w:b/>
            <w:sz w:val="56"/>
            <w:szCs w:val="56"/>
          </w:rPr>
          <w:t>http://ec.europa.eu/index_el.htm</w:t>
        </w:r>
      </w:hyperlink>
    </w:p>
    <w:p w:rsidR="00553F71" w:rsidRDefault="00AA4CB6">
      <w:pPr>
        <w:rPr>
          <w:sz w:val="56"/>
          <w:szCs w:val="56"/>
        </w:rPr>
      </w:pPr>
      <w:r>
        <w:rPr>
          <w:rFonts w:ascii="Arial" w:hAnsi="Arial" w:cs="Arial"/>
          <w:b/>
          <w:noProof/>
          <w:sz w:val="56"/>
          <w:szCs w:val="56"/>
          <w:lang w:eastAsia="el-GR"/>
        </w:rPr>
        <w:pict>
          <v:group id="Ομάδα 995" o:spid="_x0000_s1233" style="position:absolute;margin-left:5.55pt;margin-top:30.4pt;width:485.35pt;height:608.4pt;z-index:251716608;mso-height-relative:margin" coordorigin=",-1730" coordsize="61640,772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">
            <v:shape id="Text Box 90" o:spid="_x0000_s1234" type="#_x0000_t202" style="position:absolute;top:-1730;width:45950;height:1944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a/rcQA&#10;AADdAAAADwAAAGRycy9kb3ducmV2LnhtbERP22rCQBB9L/gPywh9000K2hpdRSyWSpB6w+chOyah&#10;2dltdqvp33cLQt/mcK4zW3SmEVdqfW1ZQTpMQBAXVtdcKjgd14MXED4ga2wsk4If8rCY9x5mmGl7&#10;4z1dD6EUMYR9hgqqEFwmpS8qMuiH1hFH7mJbgyHCtpS6xVsMN418SpKxNFhzbKjQ0aqi4vPwbRQs&#10;N7s8R5d+PW9X54+JO0/yt1et1GO/W05BBOrCv/juftdxfpqO4O+beIK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Gv63EAAAA3QAAAA8AAAAAAAAAAAAAAAAAmAIAAGRycy9k&#10;b3ducmV2LnhtbFBLBQYAAAAABAAEAPUAAACJAwAAAAA=&#10;" fillcolor="#e1b575" stroked="f" strokeweight=".5pt">
              <v:textbox>
                <w:txbxContent>
                  <w:p w:rsidR="005D3871" w:rsidRPr="00AF0F24" w:rsidRDefault="005D3871" w:rsidP="00AF0F24">
                    <w:pPr>
                      <w:rPr>
                        <w:rFonts w:ascii="Arial" w:hAnsi="Arial" w:cs="Arial"/>
                        <w:b/>
                        <w:sz w:val="56"/>
                        <w:szCs w:val="56"/>
                      </w:rPr>
                    </w:pPr>
                    <w:r>
                      <w:rPr>
                        <w:rFonts w:ascii="Arial" w:hAnsi="Arial" w:cs="Arial"/>
                        <w:b/>
                        <w:sz w:val="56"/>
                        <w:szCs w:val="56"/>
                      </w:rPr>
                      <w:t xml:space="preserve">Στιγμιότυπα από την </w:t>
                    </w:r>
                    <w:proofErr w:type="spellStart"/>
                    <w:r>
                      <w:rPr>
                        <w:rFonts w:ascii="Arial" w:hAnsi="Arial" w:cs="Arial"/>
                        <w:b/>
                        <w:sz w:val="56"/>
                        <w:szCs w:val="56"/>
                      </w:rPr>
                      <w:t>πο</w:t>
                    </w:r>
                    <w:proofErr w:type="spellEnd"/>
                    <w:r>
                      <w:rPr>
                        <w:rFonts w:ascii="Arial" w:hAnsi="Arial" w:cs="Arial"/>
                        <w:b/>
                        <w:sz w:val="56"/>
                        <w:szCs w:val="56"/>
                      </w:rPr>
                      <w:t>-</w:t>
                    </w:r>
                    <w:proofErr w:type="spellStart"/>
                    <w:r>
                      <w:rPr>
                        <w:rFonts w:ascii="Arial" w:hAnsi="Arial" w:cs="Arial"/>
                        <w:b/>
                        <w:sz w:val="56"/>
                        <w:szCs w:val="56"/>
                      </w:rPr>
                      <w:t>λιτική</w:t>
                    </w:r>
                    <w:proofErr w:type="spellEnd"/>
                    <w:r>
                      <w:rPr>
                        <w:rFonts w:ascii="Arial" w:hAnsi="Arial" w:cs="Arial"/>
                        <w:b/>
                        <w:sz w:val="56"/>
                        <w:szCs w:val="56"/>
                      </w:rPr>
                      <w:t xml:space="preserve"> ζωή της Ελλάδας την πε</w:t>
                    </w:r>
                    <w:r w:rsidRPr="00AF0F24">
                      <w:rPr>
                        <w:rFonts w:ascii="Arial" w:hAnsi="Arial" w:cs="Arial"/>
                        <w:b/>
                        <w:sz w:val="56"/>
                        <w:szCs w:val="56"/>
                      </w:rPr>
                      <w:t xml:space="preserve">ρίοδο της </w:t>
                    </w:r>
                    <w:proofErr w:type="spellStart"/>
                    <w:r w:rsidRPr="00AF0F24">
                      <w:rPr>
                        <w:rFonts w:ascii="Arial" w:hAnsi="Arial" w:cs="Arial"/>
                        <w:b/>
                        <w:sz w:val="56"/>
                        <w:szCs w:val="56"/>
                      </w:rPr>
                      <w:t>Μεταπο</w:t>
                    </w:r>
                    <w:proofErr w:type="spellEnd"/>
                    <w:r>
                      <w:rPr>
                        <w:rFonts w:ascii="Arial" w:hAnsi="Arial" w:cs="Arial"/>
                        <w:b/>
                        <w:sz w:val="56"/>
                        <w:szCs w:val="56"/>
                      </w:rPr>
                      <w:t>-</w:t>
                    </w:r>
                    <w:proofErr w:type="spellStart"/>
                    <w:r w:rsidRPr="00AF0F24">
                      <w:rPr>
                        <w:rFonts w:ascii="Arial" w:hAnsi="Arial" w:cs="Arial"/>
                        <w:b/>
                        <w:sz w:val="56"/>
                        <w:szCs w:val="56"/>
                      </w:rPr>
                      <w:t>λίτευσης</w:t>
                    </w:r>
                    <w:proofErr w:type="spellEnd"/>
                  </w:p>
                </w:txbxContent>
              </v:textbox>
            </v:shape>
            <v:group id="Ομάδα 1264" o:spid="_x0000_s1235" style="position:absolute;left:1261;top:19233;width:60379;height:34254" coordsize="60379,342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LrkIcUAAADdAAAADwAAAGRycy9kb3ducmV2LnhtbERPTWvCQBC9F/wPyxS8&#10;NZtoGyTNKiJWPIRCVSi9DdkxCWZnQ3abxH/fLRR6m8f7nHwzmVYM1LvGsoIkikEQl1Y3XCm4nN+e&#10;ViCcR9bYWiYFd3KwWc8ecsy0HfmDhpOvRAhhl6GC2vsuk9KVNRl0ke2IA3e1vUEfYF9J3eMYwk0r&#10;F3GcSoMNh4YaO9rVVN5O30bBYcRxu0z2Q3G77u5f55f3zyIhpeaP0/YVhKfJ/4v/3Ecd5i/SZ/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C65CHFAAAA3QAA&#10;AA8AAAAAAAAAAAAAAAAAqgIAAGRycy9kb3ducmV2LnhtbFBLBQYAAAAABAAEAPoAAACcAwAAAAA=&#10;">
              <v:shape id="Εικόνα 1116" o:spid="_x0000_s1236" type="#_x0000_t75" style="position:absolute;top:1306;width:25254;height:3106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hqYDCAAAA3QAAAA8AAABkcnMvZG93bnJldi54bWxET81qwkAQvhd8h2UKXkrdjQeRNKtIRaiX&#10;0hgfYMiOSTA7G7Jrkvr0bqHgbT6+38m2k23FQL1vHGtIFgoEcelMw5WGc3F4X4PwAdlg65g0/JKH&#10;7Wb2kmFq3Mg5DadQiRjCPkUNdQhdKqUva7LoF64jjtzF9RZDhH0lTY9jDLetXCq1khYbjg01dvRZ&#10;U3k93ayG6754a3+aOy6/c8d8LFW+Pyit56/T7gNEoCk8xf/uLxPnJ8kK/r6JJ8j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YamAwgAAAN0AAAAPAAAAAAAAAAAAAAAAAJ8C&#10;AABkcnMvZG93bnJldi54bWxQSwUGAAAAAAQABAD3AAAAjgMAAAAA&#10;">
                <v:imagedata r:id="rId51" o:title=""/>
                <v:path arrowok="t"/>
              </v:shape>
              <v:shape id="Text Box 76" o:spid="_x0000_s1237" type="#_x0000_t202" style="position:absolute;left:25254;width:35125;height:3425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fQ5cUA&#10;AADdAAAADwAAAGRycy9kb3ducmV2LnhtbESPzW7CQAyE75V4h5WRuFSwAbX8BBYElYq48vMAJmuS&#10;iKw3yi4kvH19QOrN1oxnPq82navUk5pQejYwHiWgiDNvS84NXM6/wzmoEJEtVp7JwIsCbNa9jxWm&#10;1rd8pOcp5kpCOKRooIixTrUOWUEOw8jXxKLdfOMwytrk2jbYSrir9CRJptphydJQYE0/BWX308MZ&#10;uB3az+9Fe93Hy+z4Nd1hObv6lzGDfrddgorUxX/z+/pgBT9ZCK58IyP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499DlxQAAAN0AAAAPAAAAAAAAAAAAAAAAAJgCAABkcnMv&#10;ZG93bnJldi54bWxQSwUGAAAAAAQABAD1AAAAigMAAAAA&#10;" stroked="f">
                <v:textbox>
                  <w:txbxContent>
                    <w:p w:rsidR="005D3871" w:rsidRPr="00B83638" w:rsidRDefault="005D3871" w:rsidP="00EC4D87">
                      <w:pPr>
                        <w:spacing w:line="240" w:lineRule="auto"/>
                        <w:rPr>
                          <w:rFonts w:ascii="Arial" w:hAnsi="Arial" w:cs="Arial"/>
                          <w:b/>
                          <w:sz w:val="36"/>
                          <w:szCs w:val="36"/>
                        </w:rPr>
                      </w:pPr>
                      <w:r w:rsidRPr="00EC4D87">
                        <w:rPr>
                          <w:rFonts w:ascii="Arial" w:hAnsi="Arial" w:cs="Arial"/>
                          <w:b/>
                          <w:color w:val="FF0000"/>
                          <w:sz w:val="56"/>
                          <w:szCs w:val="56"/>
                        </w:rPr>
                        <w:t>◄</w:t>
                      </w:r>
                      <w:r>
                        <w:rPr>
                          <w:rFonts w:ascii="Arial" w:hAnsi="Arial" w:cs="Arial"/>
                          <w:b/>
                          <w:sz w:val="36"/>
                          <w:szCs w:val="36"/>
                        </w:rPr>
                        <w:t xml:space="preserve"> </w:t>
                      </w:r>
                      <w:r w:rsidRPr="00EC4D87">
                        <w:rPr>
                          <w:rFonts w:ascii="Arial" w:hAnsi="Arial" w:cs="Arial"/>
                          <w:b/>
                          <w:sz w:val="56"/>
                          <w:szCs w:val="56"/>
                        </w:rPr>
                        <w:t xml:space="preserve">Ο Κωνσταντίνος Καραμανλής </w:t>
                      </w:r>
                      <w:proofErr w:type="spellStart"/>
                      <w:r w:rsidRPr="00EC4D87">
                        <w:rPr>
                          <w:rFonts w:ascii="Arial" w:hAnsi="Arial" w:cs="Arial"/>
                          <w:b/>
                          <w:sz w:val="56"/>
                          <w:szCs w:val="56"/>
                        </w:rPr>
                        <w:t>φτά</w:t>
                      </w:r>
                      <w:proofErr w:type="spellEnd"/>
                      <w:r>
                        <w:rPr>
                          <w:rFonts w:ascii="Arial" w:hAnsi="Arial" w:cs="Arial"/>
                          <w:b/>
                          <w:sz w:val="56"/>
                          <w:szCs w:val="56"/>
                        </w:rPr>
                        <w:t>-</w:t>
                      </w:r>
                      <w:proofErr w:type="spellStart"/>
                      <w:r w:rsidRPr="00EC4D87">
                        <w:rPr>
                          <w:rFonts w:ascii="Arial" w:hAnsi="Arial" w:cs="Arial"/>
                          <w:b/>
                          <w:sz w:val="56"/>
                          <w:szCs w:val="56"/>
                        </w:rPr>
                        <w:t>νει</w:t>
                      </w:r>
                      <w:proofErr w:type="spellEnd"/>
                      <w:r w:rsidRPr="00EC4D87">
                        <w:rPr>
                          <w:rFonts w:ascii="Arial" w:hAnsi="Arial" w:cs="Arial"/>
                          <w:b/>
                          <w:sz w:val="56"/>
                          <w:szCs w:val="56"/>
                        </w:rPr>
                        <w:t xml:space="preserve"> στην Αθήνα τα χαράματα της 24ης Ιουλίου 1974, </w:t>
                      </w:r>
                      <w:proofErr w:type="spellStart"/>
                      <w:r w:rsidRPr="00EC4D87">
                        <w:rPr>
                          <w:rFonts w:ascii="Arial" w:hAnsi="Arial" w:cs="Arial"/>
                          <w:b/>
                          <w:sz w:val="56"/>
                          <w:szCs w:val="56"/>
                        </w:rPr>
                        <w:t>Αθή</w:t>
                      </w:r>
                      <w:proofErr w:type="spellEnd"/>
                      <w:r>
                        <w:rPr>
                          <w:rFonts w:ascii="Arial" w:hAnsi="Arial" w:cs="Arial"/>
                          <w:b/>
                          <w:sz w:val="56"/>
                          <w:szCs w:val="56"/>
                        </w:rPr>
                        <w:t>-</w:t>
                      </w:r>
                      <w:r w:rsidRPr="00EC4D87">
                        <w:rPr>
                          <w:rFonts w:ascii="Arial" w:hAnsi="Arial" w:cs="Arial"/>
                          <w:b/>
                          <w:sz w:val="56"/>
                          <w:szCs w:val="56"/>
                        </w:rPr>
                        <w:t>να, φωτογραφικό αρχείο Ιδρύματος «Κ.Γ. Καραμανλής»</w:t>
                      </w:r>
                    </w:p>
                  </w:txbxContent>
                </v:textbox>
              </v:shape>
              <v:shape id="Πλαίσιο κειμένου 1252" o:spid="_x0000_s1238" type="#_x0000_t202" style="position:absolute;top:1306;width:4680;height:46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qp5cMA&#10;AADdAAAADwAAAGRycy9kb3ducmV2LnhtbERPTWvCQBC9F/wPyxS81U1iLRpdxYqCeqsKXofsmIRm&#10;Z8PuVqO/visUepvH+5zZojONuJLztWUF6SABQVxYXXOp4HTcvI1B+ICssbFMCu7kYTHvvcww1/bG&#10;X3Q9hFLEEPY5KqhCaHMpfVGRQT+wLXHkLtYZDBG6UmqHtxhuGpklyYc0WHNsqLClVUXF9+HHKFh/&#10;7ifD3X3Xnh7l470Jw/TsRqlS/dduOQURqAv/4j/3Vsf52SiD5zfxBD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Bqp5cMAAADdAAAADwAAAAAAAAAAAAAAAACYAgAAZHJzL2Rv&#10;d25yZXYueG1sUEsFBgAAAAAEAAQA9QAAAIgDAAAAAA==&#10;" fillcolor="white [3201]" strokeweight="1.5pt">
                <v:textbox>
                  <w:txbxContent>
                    <w:p w:rsidR="005D3871" w:rsidRPr="00EC4D87" w:rsidRDefault="005D3871">
                      <w:pPr>
                        <w:rPr>
                          <w:rFonts w:ascii="Arial" w:hAnsi="Arial" w:cs="Arial"/>
                          <w:b/>
                          <w:sz w:val="56"/>
                          <w:szCs w:val="56"/>
                        </w:rPr>
                      </w:pPr>
                      <w:r w:rsidRPr="00EC4D87">
                        <w:rPr>
                          <w:rFonts w:ascii="Arial" w:hAnsi="Arial" w:cs="Arial"/>
                          <w:b/>
                          <w:sz w:val="56"/>
                          <w:szCs w:val="56"/>
                        </w:rPr>
                        <w:t>1</w:t>
                      </w:r>
                    </w:p>
                  </w:txbxContent>
                </v:textbox>
              </v:shape>
            </v:group>
            <v:group id="Ομάδα 1265" o:spid="_x0000_s1239" style="position:absolute;top:53918;width:58343;height:21626" coordsize="58343,216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ZBusQAAADdAAAA&#10;DwAAAAAAAAAAAAAAAACqAgAAZHJzL2Rvd25yZXYueG1sUEsFBgAAAAAEAAQA+gAAAJsDAAAAAA==&#10;">
              <v:shape id="Picture 79" o:spid="_x0000_s1240" type="#_x0000_t75" style="position:absolute;width:28448;height:2162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M1kTCAAAA3QAAAA8AAABkcnMvZG93bnJldi54bWxET02LwjAQvS/4H8II3ta0KirVKCIoXkRW&#10;RTwOzdhWm0ltonb//UZY8DaP9znTeWNK8aTaFZYVxN0IBHFqdcGZguNh9T0G4TyyxtIyKfglB/NZ&#10;62uKibYv/qHn3mcihLBLUEHufZVI6dKcDLqurYgDd7G1QR9gnUld4yuEm1L2omgoDRYcGnKsaJlT&#10;ets/jIJRdLrK/iDenM5bVy7dbTe4r6VSnXazmIDw1PiP+N+90WF+bxjD+5twgpz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zNZEwgAAAN0AAAAPAAAAAAAAAAAAAAAAAJ8C&#10;AABkcnMvZG93bnJldi54bWxQSwUGAAAAAAQABAD3AAAAjgMAAAAA&#10;">
                <v:imagedata r:id="rId52" o:title=""/>
                <v:path arrowok="t"/>
              </v:shape>
              <v:shape id="Text Box 80" o:spid="_x0000_s1241" type="#_x0000_t202" style="position:absolute;left:28448;top:8853;width:29895;height:928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75ycMA&#10;AADdAAAADwAAAGRycy9kb3ducmV2LnhtbERP22rCQBB9L/Qflin4UuqmoY0aXUMrKHnV+gFjdkyC&#10;2dmQ3eby925B6NscznU22Wga0VPnassK3ucRCOLC6ppLBeef/dsShPPIGhvLpGAiB9n2+WmDqbYD&#10;H6k/+VKEEHYpKqi8b1MpXVGRQTe3LXHgrrYz6APsSqk7HEK4aWQcRYk0WHNoqLClXUXF7fRrFFzz&#10;4fVzNVwO/rw4fiTfWC8udlJq9jJ+rUF4Gv2/+OHOdZgfJzH8fRNOkN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Q75ycMAAADdAAAADwAAAAAAAAAAAAAAAACYAgAAZHJzL2Rv&#10;d25yZXYueG1sUEsFBgAAAAAEAAQA9QAAAIgDAAAAAA==&#10;" stroked="f">
                <v:textbox>
                  <w:txbxContent>
                    <w:p w:rsidR="005D3871" w:rsidRPr="00EC4D87" w:rsidRDefault="005D3871" w:rsidP="00EC4D87">
                      <w:pPr>
                        <w:spacing w:line="240" w:lineRule="auto"/>
                        <w:rPr>
                          <w:rFonts w:ascii="Arial" w:hAnsi="Arial" w:cs="Arial"/>
                          <w:b/>
                          <w:sz w:val="56"/>
                          <w:szCs w:val="56"/>
                        </w:rPr>
                      </w:pPr>
                      <w:r>
                        <w:rPr>
                          <w:rFonts w:ascii="Arial" w:hAnsi="Arial" w:cs="Arial"/>
                          <w:b/>
                          <w:color w:val="FF0000"/>
                          <w:sz w:val="36"/>
                          <w:szCs w:val="36"/>
                        </w:rPr>
                        <w:t xml:space="preserve"> </w:t>
                      </w:r>
                      <w:r w:rsidRPr="00EC4D87">
                        <w:rPr>
                          <w:rFonts w:ascii="Arial" w:hAnsi="Arial" w:cs="Arial"/>
                          <w:b/>
                          <w:color w:val="FF0000"/>
                          <w:sz w:val="56"/>
                          <w:szCs w:val="56"/>
                        </w:rPr>
                        <w:t>◄</w:t>
                      </w:r>
                      <w:r>
                        <w:rPr>
                          <w:rFonts w:ascii="Arial" w:hAnsi="Arial" w:cs="Arial"/>
                          <w:b/>
                          <w:color w:val="FF0000"/>
                          <w:sz w:val="56"/>
                          <w:szCs w:val="56"/>
                        </w:rPr>
                        <w:t xml:space="preserve"> </w:t>
                      </w:r>
                      <w:r w:rsidRPr="00EC4D87">
                        <w:rPr>
                          <w:rFonts w:ascii="Arial" w:hAnsi="Arial" w:cs="Arial"/>
                          <w:b/>
                          <w:sz w:val="56"/>
                          <w:szCs w:val="56"/>
                        </w:rPr>
                        <w:t>Ανδρέας Παπανδρέου</w:t>
                      </w:r>
                    </w:p>
                  </w:txbxContent>
                </v:textbox>
              </v:shape>
              <v:shape id="Text Box 1077" o:spid="_x0000_s1242" type="#_x0000_t202" style="position:absolute;width:4680;height:46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WxrcMA&#10;AADdAAAADwAAAGRycy9kb3ducmV2LnhtbERPS2sCMRC+C/6HMII3zdaCyNYorbTVU4v24XW6GTfB&#10;ZLJsoq7/vikIvc3H95z5svNOnKmNNrCCu3EBgrgK2nKt4PPjZTQDEROyRheYFFwpwnLR782x1OHC&#10;WzrvUi1yCMcSFZiUmlLKWBnyGMehIc7cIbQeU4ZtLXWLlxzunZwUxVR6tJwbDDa0MlQddyev4Gv9&#10;ZNz+4E8/++dvJ9+17V7frFLDQff4ACJRl/7FN/dG5/mT6T38fZNPkI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gWxrcMAAADdAAAADwAAAAAAAAAAAAAAAACYAgAAZHJzL2Rv&#10;d25yZXYueG1sUEsFBgAAAAAEAAQA9QAAAIgDAAAAAA==&#10;" fillcolor="white [3201]" strokeweight="2.25pt">
                <v:textbox>
                  <w:txbxContent>
                    <w:p w:rsidR="005D3871" w:rsidRPr="00EC4D87" w:rsidRDefault="005D3871" w:rsidP="00EC4D87">
                      <w:pPr>
                        <w:rPr>
                          <w:rFonts w:ascii="Arial" w:hAnsi="Arial" w:cs="Arial"/>
                          <w:b/>
                          <w:sz w:val="56"/>
                          <w:szCs w:val="56"/>
                        </w:rPr>
                      </w:pPr>
                      <w:r w:rsidRPr="00EC4D87">
                        <w:rPr>
                          <w:rFonts w:ascii="Arial" w:hAnsi="Arial" w:cs="Arial"/>
                          <w:b/>
                          <w:sz w:val="56"/>
                          <w:szCs w:val="56"/>
                        </w:rPr>
                        <w:t>2</w:t>
                      </w:r>
                    </w:p>
                  </w:txbxContent>
                </v:textbox>
              </v:shape>
            </v:group>
          </v:group>
        </w:pict>
      </w:r>
      <w:r>
        <w:rPr>
          <w:rFonts w:ascii="Arial" w:hAnsi="Arial" w:cs="Arial"/>
          <w:b/>
          <w:noProof/>
          <w:sz w:val="56"/>
          <w:szCs w:val="56"/>
          <w:lang w:eastAsia="el-GR"/>
        </w:rPr>
        <w:pict>
          <v:rect id="Ορθογώνιο 1096" o:spid="_x0000_s1298" style="position:absolute;margin-left:-6.15pt;margin-top:-72.75pt;width:483pt;height:75.8pt;z-index:251705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" filled="f" strokecolor="#243f60 [1604]" strokeweight="6pt">
            <v:stroke linestyle="thickThin"/>
          </v:rect>
        </w:pict>
      </w:r>
      <w:r w:rsidR="00553F71" w:rsidRPr="00386CC3">
        <w:rPr>
          <w:sz w:val="56"/>
          <w:szCs w:val="56"/>
        </w:rPr>
        <w:br w:type="page"/>
      </w:r>
      <w:r>
        <w:rPr>
          <w:rFonts w:ascii="Arial" w:hAnsi="Arial" w:cs="Arial"/>
          <w:noProof/>
          <w:sz w:val="56"/>
          <w:szCs w:val="56"/>
          <w:lang w:eastAsia="el-GR"/>
        </w:rPr>
        <w:pict>
          <v:shape id="Πλαίσιο κειμένου 1278" o:spid="_x0000_s1243" type="#_x0000_t202" style="position:absolute;margin-left:0;margin-top:785.3pt;width:186.8pt;height:36pt;z-index:25188147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SxCsgIAADY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lBEsQrICAAA2&#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4C6B36"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6</w:t>
                  </w:r>
                  <w:r>
                    <w:rPr>
                      <w:rFonts w:ascii="Arial" w:hAnsi="Arial"/>
                      <w:b/>
                      <w:sz w:val="56"/>
                      <w:szCs w:val="56"/>
                      <w:lang w:val="en-US"/>
                    </w:rPr>
                    <w:t>0</w:t>
                  </w:r>
                  <w:r>
                    <w:rPr>
                      <w:rFonts w:ascii="Arial" w:hAnsi="Arial"/>
                      <w:b/>
                      <w:sz w:val="56"/>
                      <w:szCs w:val="56"/>
                    </w:rPr>
                    <w:t xml:space="preserve"> / 232-233</w:t>
                  </w:r>
                </w:p>
              </w:txbxContent>
            </v:textbox>
            <w10:wrap anchorx="page" anchory="margin"/>
          </v:shape>
        </w:pict>
      </w:r>
    </w:p>
    <w:p w:rsidR="00AF0F24" w:rsidRPr="00386CC3" w:rsidRDefault="00AA4CB6">
      <w:pPr>
        <w:rPr>
          <w:sz w:val="56"/>
          <w:szCs w:val="56"/>
        </w:rPr>
      </w:pPr>
      <w:r>
        <w:rPr>
          <w:noProof/>
          <w:sz w:val="56"/>
          <w:szCs w:val="56"/>
          <w:lang w:eastAsia="el-GR"/>
        </w:rPr>
        <w:pict>
          <v:group id="Ομάδα 104" o:spid="_x0000_s1244" style="position:absolute;margin-left:-7.05pt;margin-top:2.9pt;width:489.15pt;height:712.55pt;z-index:251731968" coordsize="62121,904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">
            <v:group id="Ομάδα 1015" o:spid="_x0000_s1245" style="position:absolute;width:30915;height:35147" coordsize="30915,351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RcJsMAAADdAAAADwAAAGRycy9kb3ducmV2LnhtbERPTYvCMBC9C/sfwgje&#10;NK2iSDWKyLp4kAWrsOxtaMa22ExKk23rvzcLgrd5vM9Zb3tTiZYaV1pWEE8iEMSZ1SXnCq6Xw3gJ&#10;wnlkjZVlUvAgB9vNx2CNibYdn6lNfS5CCLsEFRTe14mULivIoJvYmjhwN9sY9AE2udQNdiHcVHIa&#10;RQtpsOTQUGBN+4Kye/pnFHx12O1m8Wd7ut/2j9/L/PvnFJNSo2G/W4Hw1Pu3+OU+6jA/iuf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6NFwmwwAAAN0AAAAP&#10;AAAAAAAAAAAAAAAAAKoCAABkcnMvZG93bnJldi54bWxQSwUGAAAAAAQABAD6AAAAmgMAAAAA&#10;">
              <v:shape id="Picture 83" o:spid="_x0000_s1246" type="#_x0000_t75" style="position:absolute;left:1261;width:28062;height:2238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jnkHGAAAA3QAAAA8AAABkcnMvZG93bnJldi54bWxEj82LwjAQxe+C/0MYwYtoqix+dI2iguCp&#10;4sfB49DMtqXJpDRRu//9ZmFhbzO8937zZr3trBEvan3lWMF0koAgzp2uuFBwvx3HSxA+IGs0jknB&#10;N3nYbvq9NabavflCr2soRISwT1FBGUKTSunzkiz6iWuIo/blWoshrm0hdYvvCLdGzpJkLi1WHC+U&#10;2NChpLy+Pm2k1NlztdrtT2a/uJlQ1NnjnI2UGg663SeIQF34N/+lTzrWny0+4PebOILc/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aOeQcYAAADdAAAADwAAAAAAAAAAAAAA&#10;AACfAgAAZHJzL2Rvd25yZXYueG1sUEsFBgAAAAAEAAQA9wAAAJIDAAAAAA==&#10;">
                <v:imagedata r:id="rId53" o:title=""/>
                <v:path arrowok="t"/>
              </v:shape>
              <v:shape id="Text Box 1077" o:spid="_x0000_s1247" type="#_x0000_t202" style="position:absolute;left:1576;width:4680;height:46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kan8MA&#10;AADdAAAADwAAAGRycy9kb3ducmV2LnhtbERPS08CMRC+m/gfmjHxJl1IULJQCBpRTxLe12E7bBvb&#10;6WZbYP331sTE23z5njOZdd6JC7XRBlbQ7xUgiKugLdcKtpvFwwhETMgaXWBS8E0RZtPbmwmWOlx5&#10;RZd1qkUO4ViiApNSU0oZK0MeYy80xJk7hdZjyrCtpW7xmsO9k4OieJQeLecGgw29GKq+1mevYPf+&#10;bNzh5M/Hw+veyaW23dunVer+rpuPQSTq0r/4z/2h8/zB0xB+v8knyOk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3kan8MAAADdAAAADwAAAAAAAAAAAAAAAACYAgAAZHJzL2Rv&#10;d25yZXYueG1sUEsFBgAAAAAEAAQA9QAAAIgDAAAAAA==&#10;" fillcolor="white [3201]" strokeweight="2.25pt">
                <v:textbox>
                  <w:txbxContent>
                    <w:p w:rsidR="005D3871" w:rsidRPr="006119E0" w:rsidRDefault="005D3871" w:rsidP="00EC4D87">
                      <w:pPr>
                        <w:rPr>
                          <w:rFonts w:ascii="Arial" w:hAnsi="Arial" w:cs="Arial"/>
                          <w:b/>
                          <w:sz w:val="56"/>
                          <w:szCs w:val="56"/>
                        </w:rPr>
                      </w:pPr>
                      <w:r w:rsidRPr="006119E0">
                        <w:rPr>
                          <w:rFonts w:ascii="Arial" w:hAnsi="Arial" w:cs="Arial"/>
                          <w:b/>
                          <w:sz w:val="56"/>
                          <w:szCs w:val="56"/>
                        </w:rPr>
                        <w:t>3</w:t>
                      </w:r>
                    </w:p>
                  </w:txbxContent>
                </v:textbox>
              </v:shape>
              <v:shape id="Text Box 85" o:spid="_x0000_s1248" type="#_x0000_t202" style="position:absolute;top:22071;width:30915;height:130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pF8MA&#10;AADdAAAADwAAAGRycy9kb3ducmV2LnhtbERPzWrCQBC+F3yHZYReSt0obdJGV7EFJVfTPMCYHZNg&#10;djZktyZ5e7cg9DYf3+9sdqNpxY1611hWsFxEIIhLqxuuFBQ/h9cPEM4ja2wtk4KJHOy2s6cNptoO&#10;fKJb7isRQtilqKD2vkuldGVNBt3CdsSBu9jeoA+wr6TucQjhppWrKIqlwYZDQ40dfddUXvNfo+CS&#10;DS/vn8P56Ivk9BZ/YZOc7aTU83zcr0F4Gv2/+OHOdJi/SmL4+yacIL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pF8MAAADdAAAADwAAAAAAAAAAAAAAAACYAgAAZHJzL2Rv&#10;d25yZXYueG1sUEsFBgAAAAAEAAQA9QAAAIgDAAAAAA==&#10;" stroked="f">
                <v:textbox>
                  <w:txbxContent>
                    <w:p w:rsidR="005D3871" w:rsidRPr="006119E0" w:rsidRDefault="005D3871" w:rsidP="00EC4D87">
                      <w:pPr>
                        <w:spacing w:line="240" w:lineRule="auto"/>
                        <w:rPr>
                          <w:rFonts w:ascii="Arial" w:hAnsi="Arial" w:cs="Arial"/>
                          <w:b/>
                          <w:sz w:val="56"/>
                          <w:szCs w:val="56"/>
                        </w:rPr>
                      </w:pPr>
                      <w:r w:rsidRPr="00E15112">
                        <w:rPr>
                          <w:rFonts w:ascii="Arial" w:hAnsi="Arial" w:cs="Arial"/>
                          <w:b/>
                          <w:color w:val="FF0000"/>
                          <w:sz w:val="56"/>
                          <w:szCs w:val="56"/>
                        </w:rPr>
                        <w:t>▲</w:t>
                      </w:r>
                      <w:r>
                        <w:rPr>
                          <w:rFonts w:ascii="Arial" w:hAnsi="Arial" w:cs="Arial"/>
                          <w:b/>
                          <w:color w:val="FF0000"/>
                          <w:sz w:val="56"/>
                          <w:szCs w:val="56"/>
                        </w:rPr>
                        <w:t xml:space="preserve"> </w:t>
                      </w:r>
                      <w:r w:rsidRPr="006119E0">
                        <w:rPr>
                          <w:rFonts w:ascii="Arial" w:hAnsi="Arial" w:cs="Arial"/>
                          <w:b/>
                          <w:sz w:val="56"/>
                          <w:szCs w:val="56"/>
                        </w:rPr>
                        <w:t>Κωνσταντίνος Μητσοτάκης</w:t>
                      </w:r>
                    </w:p>
                    <w:p w:rsidR="005D3871" w:rsidRDefault="005D3871" w:rsidP="00EC4D87"/>
                  </w:txbxContent>
                </v:textbox>
              </v:shape>
            </v:group>
            <v:group id="Ομάδα 1016" o:spid="_x0000_s1249" style="position:absolute;left:30585;width:31531;height:33258" coordsize="31531,332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CubCUcQAAADdAAAA&#10;DwAAAAAAAAAAAAAAAACqAgAAZHJzL2Rvd25yZXYueG1sUEsFBgAAAAAEAAQA+gAAAJsDAAAAAA==&#10;">
              <v:shape id="Picture 87" o:spid="_x0000_s1250" type="#_x0000_t75" style="position:absolute;left:315;width:31216;height:22387;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d8pzGAAAA3QAAAA8AAABkcnMvZG93bnJldi54bWxEj09rwkAQxe8Fv8MyQm91o0KR6CoiWGqx&#10;hcY/5yE7JsHsbMiuJvbTdw6F3t4wb37z3mLVu1rdqQ2VZwPjUQKKOPe24sLA8bB9mYEKEdli7ZkM&#10;PCjAajl4WmBqfcffdM9ioQTCIUUDZYxNqnXIS3IYRr4hlt3Ftw6jjG2hbYudwF2tJ0nyqh1WLB9K&#10;bGhTUn7Nbk4oM7urf6af52t16uL44+ttf84mxjwP+/UcVKQ+/pv/rt+txJ8mkl/aiAS9/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d3ynMYAAADdAAAADwAAAAAAAAAAAAAA&#10;AACfAgAAZHJzL2Rvd25yZXYueG1sUEsFBgAAAAAEAAQA9wAAAJIDAAAAAA==&#10;">
                <v:imagedata r:id="rId54" o:title=""/>
                <v:path arrowok="t"/>
              </v:shape>
              <v:shape id="Text Box 88" o:spid="_x0000_s1251" type="#_x0000_t202" style="position:absolute;left:315;width:4680;height:46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GqzcQA&#10;AADdAAAADwAAAGRycy9kb3ducmV2LnhtbERPzWrCQBC+F3yHZYTe6iYVVFJXEY204KHU+ABjdppE&#10;s7Nhd5ukb98tFHqbj+931tvRtKIn5xvLCtJZAoK4tLrhSsGlOD6tQPiArLG1TAq+ycN2M3lYY6bt&#10;wB/Un0MlYgj7DBXUIXSZlL6syaCf2Y44cp/WGQwRukpqh0MMN618TpKFNNhwbKixo31N5f38ZRTc&#10;6FpUp93JFe/LxSF/xfy+vF2UepyOuxcQgcbwL/5zv+k4f56k8PtNPEF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2xqs3EAAAA3QAAAA8AAAAAAAAAAAAAAAAAmAIAAGRycy9k&#10;b3ducmV2LnhtbFBLBQYAAAAABAAEAPUAAACJAwAAAAA=&#10;" strokeweight="2.25pt">
                <v:textbox>
                  <w:txbxContent>
                    <w:p w:rsidR="005D3871" w:rsidRPr="006119E0" w:rsidRDefault="005D3871" w:rsidP="006119E0">
                      <w:pPr>
                        <w:rPr>
                          <w:rFonts w:ascii="Arial" w:hAnsi="Arial" w:cs="Arial"/>
                          <w:b/>
                          <w:sz w:val="56"/>
                          <w:szCs w:val="56"/>
                        </w:rPr>
                      </w:pPr>
                      <w:r w:rsidRPr="006119E0">
                        <w:rPr>
                          <w:rFonts w:ascii="Arial" w:hAnsi="Arial" w:cs="Arial"/>
                          <w:b/>
                          <w:sz w:val="56"/>
                          <w:szCs w:val="56"/>
                        </w:rPr>
                        <w:t>4</w:t>
                      </w:r>
                    </w:p>
                  </w:txbxContent>
                </v:textbox>
              </v:shape>
              <v:shape id="Text Box 89" o:spid="_x0000_s1252" type="#_x0000_t202" style="position:absolute;top:22387;width:31496;height:1087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AT9MMA&#10;AADdAAAADwAAAGRycy9kb3ducmV2LnhtbERP22rCQBB9L/gPywh9Kbox1lt0Da3Q4muiHzBmxySY&#10;nQ3ZrYl/3y0UfJvDuc4uHUwj7tS52rKC2TQCQVxYXXOp4Hz6mqxBOI+ssbFMCh7kIN2PXnaYaNtz&#10;RvfclyKEsEtQQeV9m0jpiooMuqltiQN3tZ1BH2BXSt1hH8JNI+MoWkqDNYeGCls6VFTc8h+j4Hrs&#10;3xab/vLtz6vsffmJ9epiH0q9joePLQhPg3+K/91HHebPoxj+vgknyP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AT9MMAAADdAAAADwAAAAAAAAAAAAAAAACYAgAAZHJzL2Rv&#10;d25yZXYueG1sUEsFBgAAAAAEAAQA9QAAAIgDAAAAAA==&#10;" stroked="f">
                <v:textbox>
                  <w:txbxContent>
                    <w:p w:rsidR="005D3871" w:rsidRPr="001620F2" w:rsidRDefault="005D3871" w:rsidP="00E15112">
                      <w:pPr>
                        <w:rPr>
                          <w:rFonts w:ascii="Arial" w:hAnsi="Arial" w:cs="Arial"/>
                          <w:b/>
                          <w:sz w:val="36"/>
                          <w:szCs w:val="36"/>
                        </w:rPr>
                      </w:pPr>
                      <w:r w:rsidRPr="00E15112">
                        <w:rPr>
                          <w:rFonts w:ascii="Arial" w:hAnsi="Arial" w:cs="Arial"/>
                          <w:b/>
                          <w:color w:val="FF0000"/>
                          <w:sz w:val="56"/>
                          <w:szCs w:val="56"/>
                        </w:rPr>
                        <w:t>▲</w:t>
                      </w:r>
                      <w:r>
                        <w:rPr>
                          <w:rFonts w:ascii="Arial" w:hAnsi="Arial" w:cs="Arial"/>
                          <w:b/>
                          <w:color w:val="FF0000"/>
                          <w:sz w:val="56"/>
                          <w:szCs w:val="56"/>
                        </w:rPr>
                        <w:t xml:space="preserve"> </w:t>
                      </w:r>
                      <w:r w:rsidRPr="006119E0">
                        <w:rPr>
                          <w:rFonts w:ascii="Arial" w:hAnsi="Arial" w:cs="Arial"/>
                          <w:b/>
                          <w:sz w:val="56"/>
                          <w:szCs w:val="56"/>
                        </w:rPr>
                        <w:t>Κώστας Σημίτης</w:t>
                      </w:r>
                    </w:p>
                  </w:txbxContent>
                </v:textbox>
              </v:shape>
            </v:group>
            <v:group id="Ομάδα 1017" o:spid="_x0000_s1253" style="position:absolute;left:1576;top:37206;width:60545;height:23836" coordsize="60544,2383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apnysQAAADdAAAADwAAAGRycy9kb3ducmV2LnhtbERPS2vCQBC+F/wPywi9&#10;NZsobSVmFZFaegiFqiDehuyYBLOzIbvN4993C4Xe5uN7TrYdTSN66lxtWUESxSCIC6trLhWcT4en&#10;FQjnkTU2lknBRA62m9lDhqm2A39Rf/SlCCHsUlRQed+mUrqiIoMusi1x4G62M+gD7EqpOxxCuGnk&#10;Io5fpMGaQ0OFLe0rKu7Hb6PgfcBht0ze+vx+20/X0/PnJU9Iqcf5uFuD8DT6f/Gf+0OH+XHyC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ZapnysQAAADdAAAA&#10;DwAAAAAAAAAAAAAAAACqAgAAZHJzL2Rvd25yZXYueG1sUEsFBgAAAAAEAAQA+gAAAJsDAAAAAA==&#10;">
              <v:group id="Ομάδα 1312" o:spid="_x0000_s1254" style="position:absolute;width:35140;height:23760" coordorigin="2515,-553" coordsize="4135,27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vilLsQAAADdAAAA&#10;DwAAAAAAAAAAAAAAAACqAgAAZHJzL2Rvd25yZXYueG1sUEsFBgAAAAAEAAQA+gAAAJsDAAAAAA==&#10;">
                <v:shape id="Picture 92" o:spid="_x0000_s1255" type="#_x0000_t75" style="position:absolute;left:2515;top:-553;width:4135;height:279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CxTjHAAAA3QAAAA8AAABkcnMvZG93bnJldi54bWxEj09rwkAQxe9Cv8MyBW91o4Jto6u0/gHp&#10;odDYHryN2WkSmp0N2VGjn75bKHib4b3fmzezRedqdaI2VJ4NDAcJKOLc24oLA5+7zcMTqCDIFmvP&#10;ZOBCARbzu94MU+vP/EGnTAoVQzikaKAUaVKtQ16SwzDwDXHUvn3rUOLaFtq2eI7hrtajJJlohxXH&#10;CyU2tCwp/8mOLtbYr9/eD+LoeXJd8WP2ZV93BzGmf9+9TEEJdXIz/9NbG7nxcAx/38QR9Pw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nCxTjHAAAA3QAAAA8AAAAAAAAAAAAA&#10;AAAAnwIAAGRycy9kb3ducmV2LnhtbFBLBQYAAAAABAAEAPcAAACTAwAAAAA=&#10;">
                  <v:imagedata r:id="rId55" o:title=""/>
                </v:shape>
                <v:shape id="Text Box 93" o:spid="_x0000_s1256" type="#_x0000_t202" style="position:absolute;left:2515;top:-537;width:551;height:55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fiMMA&#10;AADdAAAADwAAAGRycy9kb3ducmV2LnhtbERPzYrCMBC+C75DGMHbmrouKtUo4rrsggfR+gBjM7bV&#10;ZlKSrNa3NwsL3ubj+535sjW1uJHzlWUFw0ECgji3uuJCwTH7epuC8AFZY22ZFDzIw3LR7cwx1fbO&#10;e7odQiFiCPsUFZQhNKmUPi/JoB/YhjhyZ+sMhghdIbXDeww3tXxPkrE0WHFsKLGhdUn59fBrFFzo&#10;lBXb1dZlu8n4c/ONm+vkclSq32tXMxCB2vAS/7t/dJw/Gn7A3zfxBLl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fiMMAAADdAAAADwAAAAAAAAAAAAAAAACYAgAAZHJzL2Rv&#10;d25yZXYueG1sUEsFBgAAAAAEAAQA9QAAAIgDAAAAAA==&#10;" strokeweight="2.25pt">
                  <v:textbox>
                    <w:txbxContent>
                      <w:p w:rsidR="005D3871" w:rsidRPr="00E15112" w:rsidRDefault="005D3871" w:rsidP="00FD241A">
                        <w:pPr>
                          <w:rPr>
                            <w:rFonts w:ascii="Arial" w:hAnsi="Arial" w:cs="Arial"/>
                            <w:b/>
                            <w:sz w:val="56"/>
                            <w:szCs w:val="56"/>
                          </w:rPr>
                        </w:pPr>
                        <w:r w:rsidRPr="00E15112">
                          <w:rPr>
                            <w:rFonts w:ascii="Arial" w:hAnsi="Arial" w:cs="Arial"/>
                            <w:b/>
                            <w:sz w:val="56"/>
                            <w:szCs w:val="56"/>
                          </w:rPr>
                          <w:t>5</w:t>
                        </w:r>
                      </w:p>
                    </w:txbxContent>
                  </v:textbox>
                </v:shape>
              </v:group>
              <v:shape id="Πλαίσιο κειμένου 1322" o:spid="_x0000_s1257" type="#_x0000_t202" style="position:absolute;left:34999;top:315;width:25545;height:2352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VPlMIA&#10;AADdAAAADwAAAGRycy9kb3ducmV2LnhtbERPzYrCMBC+C75DGGEvsqZWV9dqFFdQvNb1AcZmbIvN&#10;pDTR1rc3Cwve5uP7ndWmM5V4UONKywrGowgEcWZ1ybmC8+/+8xuE88gaK8uk4EkONut+b4WJti2n&#10;9Dj5XIQQdgkqKLyvEyldVpBBN7I1ceCutjHoA2xyqRtsQ7ipZBxFM2mw5NBQYE27grLb6W4UXI/t&#10;8GvRXg7+PE+nsx8s5xf7VOpj0G2XIDx1/i3+dx91mD+JY/j7Jpw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hU+UwgAAAN0AAAAPAAAAAAAAAAAAAAAAAJgCAABkcnMvZG93&#10;bnJldi54bWxQSwUGAAAAAAQABAD1AAAAhwMAAAAA&#10;" stroked="f">
                <v:textbox>
                  <w:txbxContent>
                    <w:p w:rsidR="005D3871" w:rsidRPr="00E15112" w:rsidRDefault="005D3871" w:rsidP="00E15112">
                      <w:pPr>
                        <w:rPr>
                          <w:rFonts w:ascii="Arial" w:hAnsi="Arial" w:cs="Arial"/>
                          <w:b/>
                          <w:color w:val="FF0000"/>
                          <w:sz w:val="36"/>
                          <w:szCs w:val="36"/>
                        </w:rPr>
                      </w:pPr>
                      <w:r>
                        <w:rPr>
                          <w:rFonts w:ascii="Arial" w:hAnsi="Arial" w:cs="Arial"/>
                          <w:b/>
                          <w:sz w:val="36"/>
                          <w:szCs w:val="36"/>
                        </w:rPr>
                        <w:t xml:space="preserve"> </w:t>
                      </w:r>
                      <w:r w:rsidRPr="00EC4D87">
                        <w:rPr>
                          <w:rFonts w:ascii="Arial" w:hAnsi="Arial" w:cs="Arial"/>
                          <w:b/>
                          <w:color w:val="FF0000"/>
                          <w:sz w:val="56"/>
                          <w:szCs w:val="56"/>
                        </w:rPr>
                        <w:t>◄</w:t>
                      </w:r>
                      <w:r>
                        <w:rPr>
                          <w:rFonts w:ascii="Arial" w:hAnsi="Arial" w:cs="Arial"/>
                          <w:b/>
                          <w:color w:val="FF0000"/>
                          <w:sz w:val="56"/>
                          <w:szCs w:val="56"/>
                        </w:rPr>
                        <w:t xml:space="preserve"> </w:t>
                      </w:r>
                      <w:r w:rsidRPr="00E15112">
                        <w:rPr>
                          <w:rFonts w:ascii="Arial" w:hAnsi="Arial" w:cs="Arial"/>
                          <w:b/>
                          <w:sz w:val="56"/>
                          <w:szCs w:val="56"/>
                        </w:rPr>
                        <w:t xml:space="preserve">Η </w:t>
                      </w:r>
                      <w:proofErr w:type="spellStart"/>
                      <w:r w:rsidRPr="00E15112">
                        <w:rPr>
                          <w:rFonts w:ascii="Arial" w:hAnsi="Arial" w:cs="Arial"/>
                          <w:b/>
                          <w:sz w:val="56"/>
                          <w:szCs w:val="56"/>
                        </w:rPr>
                        <w:t>οικουμε</w:t>
                      </w:r>
                      <w:proofErr w:type="spellEnd"/>
                      <w:r>
                        <w:rPr>
                          <w:rFonts w:ascii="Arial" w:hAnsi="Arial" w:cs="Arial"/>
                          <w:b/>
                          <w:sz w:val="56"/>
                          <w:szCs w:val="56"/>
                        </w:rPr>
                        <w:t>-</w:t>
                      </w:r>
                      <w:proofErr w:type="spellStart"/>
                      <w:r w:rsidRPr="00E15112">
                        <w:rPr>
                          <w:rFonts w:ascii="Arial" w:hAnsi="Arial" w:cs="Arial"/>
                          <w:b/>
                          <w:sz w:val="56"/>
                          <w:szCs w:val="56"/>
                        </w:rPr>
                        <w:t>νική</w:t>
                      </w:r>
                      <w:proofErr w:type="spellEnd"/>
                      <w:r w:rsidRPr="00E15112">
                        <w:rPr>
                          <w:rFonts w:ascii="Arial" w:hAnsi="Arial" w:cs="Arial"/>
                          <w:b/>
                          <w:sz w:val="56"/>
                          <w:szCs w:val="56"/>
                        </w:rPr>
                        <w:t xml:space="preserve"> </w:t>
                      </w:r>
                      <w:proofErr w:type="spellStart"/>
                      <w:r w:rsidRPr="00E15112">
                        <w:rPr>
                          <w:rFonts w:ascii="Arial" w:hAnsi="Arial" w:cs="Arial"/>
                          <w:b/>
                          <w:sz w:val="56"/>
                          <w:szCs w:val="56"/>
                        </w:rPr>
                        <w:t>κυβέρ</w:t>
                      </w:r>
                      <w:proofErr w:type="spellEnd"/>
                      <w:r>
                        <w:rPr>
                          <w:rFonts w:ascii="Arial" w:hAnsi="Arial" w:cs="Arial"/>
                          <w:b/>
                          <w:sz w:val="56"/>
                          <w:szCs w:val="56"/>
                        </w:rPr>
                        <w:t>-</w:t>
                      </w:r>
                      <w:proofErr w:type="spellStart"/>
                      <w:r w:rsidRPr="00E15112">
                        <w:rPr>
                          <w:rFonts w:ascii="Arial" w:hAnsi="Arial" w:cs="Arial"/>
                          <w:b/>
                          <w:sz w:val="56"/>
                          <w:szCs w:val="56"/>
                        </w:rPr>
                        <w:t>νηση</w:t>
                      </w:r>
                      <w:proofErr w:type="spellEnd"/>
                      <w:r w:rsidRPr="00E15112">
                        <w:rPr>
                          <w:rFonts w:ascii="Arial" w:hAnsi="Arial" w:cs="Arial"/>
                          <w:b/>
                          <w:sz w:val="56"/>
                          <w:szCs w:val="56"/>
                        </w:rPr>
                        <w:t xml:space="preserve"> υπό τον Ξενοφώντα Ζολώτα</w:t>
                      </w:r>
                    </w:p>
                  </w:txbxContent>
                </v:textbox>
              </v:shape>
            </v:group>
            <v:group id="Ομάδα 1018" o:spid="_x0000_s1258" style="position:absolute;left:2522;top:63692;width:59375;height:26802" coordsize="59375,268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FDXzuMcAAADd&#10;AAAADwAAAAAAAAAAAAAAAACqAgAAZHJzL2Rvd25yZXYueG1sUEsFBgAAAAAEAAQA+gAAAJ4DAAAA&#10;AA==&#10;">
              <v:shape id="Picture 96" o:spid="_x0000_s1259" type="#_x0000_t75" style="position:absolute;width:23963;height:2680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MJyLHAAAA3QAAAA8AAABkcnMvZG93bnJldi54bWxEj0FrwkAQhe+C/2EZoRfRjQmopK6ihYKH&#10;ghgF6W3ITpPY7GyaXTX113cLgrcZ3pv3vVmsOlOLK7WusqxgMo5AEOdWV1woOB7eR3MQziNrrC2T&#10;gl9ysFr2ewtMtb3xnq6ZL0QIYZeigtL7JpXS5SUZdGPbEAfty7YGfVjbQuoWbyHc1DKOoqk0WHEg&#10;lNjQW0n5d3YxAZL4+FzMhh+fu/uPyU6beBqdjVIvg279CsJT55/mx/VWh/pJMoH/b8IIcvk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rMJyLHAAAA3QAAAA8AAAAAAAAAAAAA&#10;AAAAnwIAAGRycy9kb3ducmV2LnhtbFBLBQYAAAAABAAEAPcAAACTAwAAAAA=&#10;">
                <v:imagedata r:id="rId56" o:title=""/>
                <v:path arrowok="t"/>
              </v:shape>
              <v:shape id="Text Box 97" o:spid="_x0000_s1260" type="#_x0000_t202" style="position:absolute;left:315;width:4680;height:46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B8IA&#10;AADdAAAADwAAAGRycy9kb3ducmV2LnhtbERPzYrCMBC+L/gOYQRva6qCSjWKqIuCh0XrA4zN2Fab&#10;SUmyWt9+s7DgbT6+35kvW1OLBzlfWVYw6CcgiHOrKy4UnLOvzykIH5A11pZJwYs8LBedjzmm2j75&#10;SI9TKEQMYZ+igjKEJpXS5yUZ9H3bEEfuap3BEKErpHb4jOGmlsMkGUuDFceGEhtal5TfTz9GwY0u&#10;WXFYHVz2PRlvtjvc3ie3s1K9bruagQjUhrf4373Xcf5oNIS/b+IJcv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D/4HwgAAAN0AAAAPAAAAAAAAAAAAAAAAAJgCAABkcnMvZG93&#10;bnJldi54bWxQSwUGAAAAAAQABAD1AAAAhwMAAAAA&#10;" strokeweight="2.25pt">
                <v:textbox>
                  <w:txbxContent>
                    <w:p w:rsidR="005D3871" w:rsidRPr="00E15112" w:rsidRDefault="005D3871" w:rsidP="00FD241A">
                      <w:pPr>
                        <w:rPr>
                          <w:rFonts w:ascii="Arial" w:hAnsi="Arial" w:cs="Arial"/>
                          <w:b/>
                          <w:sz w:val="56"/>
                          <w:szCs w:val="56"/>
                        </w:rPr>
                      </w:pPr>
                      <w:r w:rsidRPr="00E15112">
                        <w:rPr>
                          <w:rFonts w:ascii="Arial" w:hAnsi="Arial" w:cs="Arial"/>
                          <w:b/>
                          <w:sz w:val="56"/>
                          <w:szCs w:val="56"/>
                        </w:rPr>
                        <w:t>6</w:t>
                      </w:r>
                    </w:p>
                  </w:txbxContent>
                </v:textbox>
              </v:shape>
              <v:shape id="Text Box 98" o:spid="_x0000_s1261" type="#_x0000_t202" style="position:absolute;left:24909;width:34466;height:2672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B80sEA&#10;AADdAAAADwAAAGRycy9kb3ducmV2LnhtbERP24rCMBB9F/yHMIIvoqnWazXK7sKKr14+YGzGtthM&#10;SpO19e83guDbHM51NrvWlOJBtSssKxiPIhDEqdUFZwou59/hEoTzyBpLy6TgSQ52225ng4m2DR/p&#10;cfKZCCHsElSQe18lUro0J4NuZCviwN1sbdAHWGdS19iEcFPKSRTNpcGCQ0OOFf3klN5Pf0bB7dAM&#10;ZqvmuveXxXE6/8ZicbVPpfq99msNwlPrP+K3+6DD/DiO4fVNOEFu/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sQfNLBAAAA3QAAAA8AAAAAAAAAAAAAAAAAmAIAAGRycy9kb3du&#10;cmV2LnhtbFBLBQYAAAAABAAEAPUAAACGAwAAAAA=&#10;" stroked="f">
                <v:textbox>
                  <w:txbxContent>
                    <w:p w:rsidR="005D3871" w:rsidRPr="00E15112" w:rsidRDefault="005D3871" w:rsidP="00FD241A">
                      <w:pPr>
                        <w:spacing w:line="240" w:lineRule="auto"/>
                        <w:rPr>
                          <w:rFonts w:ascii="Arial" w:hAnsi="Arial" w:cs="Arial"/>
                          <w:b/>
                          <w:sz w:val="56"/>
                          <w:szCs w:val="56"/>
                        </w:rPr>
                      </w:pPr>
                      <w:r w:rsidRPr="00EC4D87">
                        <w:rPr>
                          <w:rFonts w:ascii="Arial" w:hAnsi="Arial" w:cs="Arial"/>
                          <w:b/>
                          <w:color w:val="FF0000"/>
                          <w:sz w:val="56"/>
                          <w:szCs w:val="56"/>
                        </w:rPr>
                        <w:t>◄</w:t>
                      </w:r>
                      <w:r>
                        <w:rPr>
                          <w:rFonts w:ascii="Arial" w:hAnsi="Arial" w:cs="Arial"/>
                          <w:b/>
                          <w:color w:val="FF0000"/>
                          <w:sz w:val="56"/>
                          <w:szCs w:val="56"/>
                        </w:rPr>
                        <w:t xml:space="preserve"> </w:t>
                      </w:r>
                      <w:r>
                        <w:rPr>
                          <w:rFonts w:ascii="Arial" w:hAnsi="Arial" w:cs="Arial"/>
                          <w:b/>
                          <w:sz w:val="56"/>
                          <w:szCs w:val="56"/>
                        </w:rPr>
                        <w:t>Ο Κωνσταντίνος Καραμανλής πα-</w:t>
                      </w:r>
                      <w:proofErr w:type="spellStart"/>
                      <w:r>
                        <w:rPr>
                          <w:rFonts w:ascii="Arial" w:hAnsi="Arial" w:cs="Arial"/>
                          <w:b/>
                          <w:sz w:val="56"/>
                          <w:szCs w:val="56"/>
                        </w:rPr>
                        <w:t>ρα</w:t>
                      </w:r>
                      <w:r w:rsidRPr="00E15112">
                        <w:rPr>
                          <w:rFonts w:ascii="Arial" w:hAnsi="Arial" w:cs="Arial"/>
                          <w:b/>
                          <w:sz w:val="56"/>
                          <w:szCs w:val="56"/>
                        </w:rPr>
                        <w:t>δίδει</w:t>
                      </w:r>
                      <w:proofErr w:type="spellEnd"/>
                      <w:r w:rsidRPr="00E15112">
                        <w:rPr>
                          <w:rFonts w:ascii="Arial" w:hAnsi="Arial" w:cs="Arial"/>
                          <w:b/>
                          <w:sz w:val="56"/>
                          <w:szCs w:val="56"/>
                        </w:rPr>
                        <w:t xml:space="preserve"> την </w:t>
                      </w:r>
                      <w:proofErr w:type="spellStart"/>
                      <w:r w:rsidRPr="00E15112">
                        <w:rPr>
                          <w:rFonts w:ascii="Arial" w:hAnsi="Arial" w:cs="Arial"/>
                          <w:b/>
                          <w:sz w:val="56"/>
                          <w:szCs w:val="56"/>
                        </w:rPr>
                        <w:t>Προε</w:t>
                      </w:r>
                      <w:proofErr w:type="spellEnd"/>
                      <w:r>
                        <w:rPr>
                          <w:rFonts w:ascii="Arial" w:hAnsi="Arial" w:cs="Arial"/>
                          <w:b/>
                          <w:sz w:val="56"/>
                          <w:szCs w:val="56"/>
                        </w:rPr>
                        <w:t>-</w:t>
                      </w:r>
                      <w:proofErr w:type="spellStart"/>
                      <w:r w:rsidRPr="00E15112">
                        <w:rPr>
                          <w:rFonts w:ascii="Arial" w:hAnsi="Arial" w:cs="Arial"/>
                          <w:b/>
                          <w:sz w:val="56"/>
                          <w:szCs w:val="56"/>
                        </w:rPr>
                        <w:t>δρεία</w:t>
                      </w:r>
                      <w:proofErr w:type="spellEnd"/>
                      <w:r w:rsidRPr="00E15112">
                        <w:rPr>
                          <w:rFonts w:ascii="Arial" w:hAnsi="Arial" w:cs="Arial"/>
                          <w:b/>
                          <w:sz w:val="56"/>
                          <w:szCs w:val="56"/>
                        </w:rPr>
                        <w:t xml:space="preserve"> στον Κωστή </w:t>
                      </w:r>
                      <w:r>
                        <w:rPr>
                          <w:rFonts w:ascii="Arial" w:hAnsi="Arial" w:cs="Arial"/>
                          <w:b/>
                          <w:sz w:val="56"/>
                          <w:szCs w:val="56"/>
                        </w:rPr>
                        <w:t>Στεφα</w:t>
                      </w:r>
                      <w:r w:rsidRPr="00E15112">
                        <w:rPr>
                          <w:rFonts w:ascii="Arial" w:hAnsi="Arial" w:cs="Arial"/>
                          <w:b/>
                          <w:sz w:val="56"/>
                          <w:szCs w:val="56"/>
                        </w:rPr>
                        <w:t>νόπουλο</w:t>
                      </w:r>
                    </w:p>
                  </w:txbxContent>
                </v:textbox>
              </v:shape>
            </v:group>
          </v:group>
        </w:pict>
      </w:r>
    </w:p>
    <w:p w:rsidR="00553F71" w:rsidRDefault="00AA4CB6">
      <w:pPr>
        <w:rPr>
          <w:sz w:val="56"/>
          <w:szCs w:val="56"/>
        </w:rPr>
      </w:pPr>
      <w:r>
        <w:rPr>
          <w:rFonts w:ascii="Arial" w:hAnsi="Arial" w:cs="Arial"/>
          <w:noProof/>
          <w:sz w:val="56"/>
          <w:szCs w:val="56"/>
          <w:lang w:eastAsia="el-GR"/>
        </w:rPr>
        <w:pict>
          <v:shape id="Πλαίσιο κειμένου 1279" o:spid="_x0000_s1262" type="#_x0000_t202" style="position:absolute;margin-left:0;margin-top:785.3pt;width:186.8pt;height:36pt;z-index:25188352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DvzsgIAADY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Ncg787ICAAA2&#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D9486D"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6</w:t>
                  </w:r>
                  <w:r>
                    <w:rPr>
                      <w:rFonts w:ascii="Arial" w:hAnsi="Arial"/>
                      <w:b/>
                      <w:sz w:val="56"/>
                      <w:szCs w:val="56"/>
                      <w:lang w:val="en-US"/>
                    </w:rPr>
                    <w:t>1</w:t>
                  </w:r>
                  <w:r>
                    <w:rPr>
                      <w:rFonts w:ascii="Arial" w:hAnsi="Arial"/>
                      <w:b/>
                      <w:sz w:val="56"/>
                      <w:szCs w:val="56"/>
                    </w:rPr>
                    <w:t xml:space="preserve"> / 233</w:t>
                  </w:r>
                </w:p>
              </w:txbxContent>
            </v:textbox>
            <w10:wrap anchorx="page" anchory="margin"/>
          </v:shape>
        </w:pict>
      </w:r>
      <w:r w:rsidR="00553F71">
        <w:rPr>
          <w:sz w:val="56"/>
          <w:szCs w:val="56"/>
        </w:rPr>
        <w:br w:type="page"/>
      </w:r>
    </w:p>
    <w:p w:rsidR="00553F71" w:rsidRDefault="00AA4CB6">
      <w:pPr>
        <w:rPr>
          <w:sz w:val="56"/>
          <w:szCs w:val="56"/>
        </w:rPr>
      </w:pPr>
      <w:r>
        <w:rPr>
          <w:noProof/>
          <w:sz w:val="56"/>
          <w:szCs w:val="56"/>
          <w:lang w:eastAsia="el-GR"/>
        </w:rPr>
        <w:pict>
          <v:group id="Ομάδα 105" o:spid="_x0000_s1263" style="position:absolute;margin-left:12.8pt;margin-top:15.3pt;width:413.05pt;height:665.9pt;z-index:251741184" coordsize="52454,845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">
            <v:group id="Ομάδα 1345" o:spid="_x0000_s1264" style="position:absolute;left:10720;width:41734;height:42203" coordsize="41734,422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qISR8UAAADdAAAADwAAAGRycy9kb3ducmV2LnhtbERPTWvCQBC9F/wPyxS8&#10;NZtoUyTNKiJVPIRCVSi9DdkxCWZnQ3abxH/fLRR6m8f7nHwzmVYM1LvGsoIkikEQl1Y3XCm4nPdP&#10;KxDOI2tsLZOCOznYrGcPOWbajvxBw8lXIoSwy1BB7X2XSenKmgy6yHbEgbva3qAPsK+k7nEM4aaV&#10;izh+kQYbDg01drSrqbydvo2Cw4jjdpm8DcXturt/ndP3zyIhpeaP0/YVhKfJ/4v/3Ecd5i+f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KiEkfFAAAA3QAA&#10;AA8AAAAAAAAAAAAAAAAAqgIAAGRycy9kb3ducmV2LnhtbFBLBQYAAAAABAAEAPoAAACcAwAAAAA=&#10;">
              <v:shape id="Picture 100" o:spid="_x0000_s1265" type="#_x0000_t75" style="position:absolute;left:1172;width:36810;height:2414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zdGXBAAAA3QAAAA8AAABkcnMvZG93bnJldi54bWxET0uLwjAQvi/4H8II3tbUB4tWo4ggetmF&#10;rY/z0IxNsZnUJmr3328Ewdt8fM+ZL1tbiTs1vnSsYNBPQBDnTpdcKDjsN58TED4ga6wck4I/8rBc&#10;dD7mmGr34F+6Z6EQMYR9igpMCHUqpc8NWfR9VxNH7uwaiyHCppC6wUcMt5UcJsmXtFhybDBY09pQ&#10;fsluVoE/XrP2TOPd6Wc7MVM71eGmv5XqddvVDESgNrzFL/dOx/mj8RCe38QT5O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IzdGXBAAAA3QAAAA8AAAAAAAAAAAAAAAAAnwIA&#10;AGRycy9kb3ducmV2LnhtbFBLBQYAAAAABAAEAPcAAACNAwAAAAA=&#10;">
                <v:imagedata r:id="rId57" o:title=""/>
                <v:path arrowok="t"/>
              </v:shape>
              <v:shape id="Text Box 101" o:spid="_x0000_s1266" type="#_x0000_t202" style="position:absolute;top:23915;width:41734;height:1828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YPr8AA&#10;AADdAAAADwAAAGRycy9kb3ducmV2LnhtbERPy6rCMBDdC/5DGMGNaOr73l6jqKC49fEBYzO25TaT&#10;0kRb/94Igrs5nOcsVo0pxIMql1tWMBxEIIgTq3NOFVzOu/4PCOeRNRaWScGTHKyW7dYCY21rPtLj&#10;5FMRQtjFqCDzvoyldElGBt3AlsSBu9nKoA+wSqWusA7hppCjKJpJgzmHhgxL2maU/J/uRsHtUPem&#10;v/V17y/z42S2wXx+tU+lup1m/QfCU+O/4o/7oMP88WQM72/CCX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xYPr8AAAADdAAAADwAAAAAAAAAAAAAAAACYAgAAZHJzL2Rvd25y&#10;ZXYueG1sUEsFBgAAAAAEAAQA9QAAAIUDAAAAAA==&#10;" stroked="f">
                <v:textbox>
                  <w:txbxContent>
                    <w:p w:rsidR="005D3871" w:rsidRPr="00E15112" w:rsidRDefault="005D3871" w:rsidP="00FD241A">
                      <w:pPr>
                        <w:spacing w:line="240" w:lineRule="auto"/>
                        <w:rPr>
                          <w:rFonts w:ascii="Arial" w:hAnsi="Arial" w:cs="Arial"/>
                          <w:b/>
                          <w:sz w:val="56"/>
                          <w:szCs w:val="56"/>
                        </w:rPr>
                      </w:pPr>
                      <w:r w:rsidRPr="00E15112">
                        <w:rPr>
                          <w:rFonts w:ascii="Arial" w:hAnsi="Arial" w:cs="Arial"/>
                          <w:b/>
                          <w:color w:val="FF0000"/>
                          <w:sz w:val="56"/>
                          <w:szCs w:val="56"/>
                        </w:rPr>
                        <w:t>▲</w:t>
                      </w:r>
                      <w:r w:rsidRPr="00E15112">
                        <w:rPr>
                          <w:rFonts w:ascii="Arial" w:hAnsi="Arial" w:cs="Arial"/>
                          <w:b/>
                          <w:sz w:val="56"/>
                          <w:szCs w:val="56"/>
                        </w:rPr>
                        <w:t xml:space="preserve"> Ο Γιώργος Σεφέρης παραλαμβάνει το Νόμπελ Λογοτεχνίας το 1963</w:t>
                      </w:r>
                    </w:p>
                  </w:txbxContent>
                </v:textbox>
              </v:shape>
              <v:shape id="_x0000_s1267" type="#_x0000_t202" style="position:absolute;left:1172;width:4680;height:46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ywlcQA&#10;AADdAAAADwAAAGRycy9kb3ducmV2LnhtbERP22oCMRB9F/yHMELfalYrWrZmRaxiwQep6wdMN+Ne&#10;3EyWJNXt3zeFgm9zONdZrnrTihs5X1tWMBknIIgLq2suFZzz3fMrCB+QNbaWScEPeVhlw8ESU23v&#10;/Em3UyhFDGGfooIqhC6V0hcVGfRj2xFH7mKdwRChK6V2eI/hppXTJJlLgzXHhgo72lRUXE/fRkFD&#10;X3l5WB9cflzM37d73F4XzVmpp1G/fgMRqA8P8b/7Q8f5L7MZ/H0TT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ssJXEAAAA3QAAAA8AAAAAAAAAAAAAAAAAmAIAAGRycy9k&#10;b3ducmV2LnhtbFBLBQYAAAAABAAEAPUAAACJAwAAAAA=&#10;" strokeweight="2.25pt">
                <v:textbox>
                  <w:txbxContent>
                    <w:p w:rsidR="005D3871" w:rsidRPr="00E15112" w:rsidRDefault="005D3871" w:rsidP="00FD241A">
                      <w:pPr>
                        <w:rPr>
                          <w:rFonts w:ascii="Arial" w:hAnsi="Arial" w:cs="Arial"/>
                          <w:b/>
                          <w:sz w:val="56"/>
                          <w:szCs w:val="56"/>
                        </w:rPr>
                      </w:pPr>
                      <w:r w:rsidRPr="00E15112">
                        <w:rPr>
                          <w:rFonts w:ascii="Arial" w:hAnsi="Arial" w:cs="Arial"/>
                          <w:b/>
                          <w:sz w:val="56"/>
                          <w:szCs w:val="56"/>
                        </w:rPr>
                        <w:t>7</w:t>
                      </w:r>
                    </w:p>
                  </w:txbxContent>
                </v:textbox>
              </v:shape>
            </v:group>
            <v:group id="Ομάδα 1381" o:spid="_x0000_s1268" style="position:absolute;top:46350;width:21568;height:38217" coordsize="21568,382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2IK7ewwAAAN0AAAAP&#10;AAAAAAAAAAAAAAAAAKoCAABkcnMvZG93bnJldi54bWxQSwUGAAAAAAQABAD6AAAAmgMAAAAA&#10;">
              <v:shape id="Text Box 115" o:spid="_x0000_s1269" type="#_x0000_t202" style="position:absolute;top:24149;width:21568;height:140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ZgicEA&#10;AADdAAAADwAAAGRycy9kb3ducmV2LnhtbERPzYrCMBC+L+w7hBG8LJquularUVRQvOr6AGMztsVm&#10;Uppo69sbQfA2H9/vzJetKcWdaldYVvDbj0AQp1YXnCk4/W97ExDOI2ssLZOCBzlYLr6/5pho2/CB&#10;7kefiRDCLkEFufdVIqVLczLo+rYiDtzF1gZ9gHUmdY1NCDelHETRWBosODTkWNEmp/R6vBkFl33z&#10;8zdtzjt/ig+j8RqL+GwfSnU77WoGwlPrP+K3e6/D/GE8gNc34QS5e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I2YInBAAAA3QAAAA8AAAAAAAAAAAAAAAAAmAIAAGRycy9kb3du&#10;cmV2LnhtbFBLBQYAAAAABAAEAPUAAACGAwAAAAA=&#10;" stroked="f">
                <v:textbox>
                  <w:txbxContent>
                    <w:p w:rsidR="005D3871" w:rsidRPr="00FD241A" w:rsidRDefault="005D3871" w:rsidP="00FD241A">
                      <w:pPr>
                        <w:spacing w:line="240" w:lineRule="auto"/>
                        <w:jc w:val="center"/>
                        <w:rPr>
                          <w:rFonts w:ascii="Arial" w:hAnsi="Arial" w:cs="Arial"/>
                          <w:b/>
                          <w:sz w:val="56"/>
                          <w:szCs w:val="56"/>
                        </w:rPr>
                      </w:pPr>
                      <w:r w:rsidRPr="00E15112">
                        <w:rPr>
                          <w:rFonts w:ascii="Arial" w:hAnsi="Arial" w:cs="Arial"/>
                          <w:b/>
                          <w:color w:val="FF0000"/>
                          <w:sz w:val="56"/>
                          <w:szCs w:val="56"/>
                        </w:rPr>
                        <w:t>▲</w:t>
                      </w:r>
                      <w:r>
                        <w:rPr>
                          <w:rFonts w:ascii="Arial" w:hAnsi="Arial" w:cs="Arial"/>
                          <w:b/>
                          <w:color w:val="FF0000"/>
                          <w:sz w:val="56"/>
                          <w:szCs w:val="56"/>
                        </w:rPr>
                        <w:t xml:space="preserve"> </w:t>
                      </w:r>
                      <w:r w:rsidRPr="00FD241A">
                        <w:rPr>
                          <w:rFonts w:ascii="Arial" w:hAnsi="Arial" w:cs="Arial"/>
                          <w:b/>
                          <w:sz w:val="56"/>
                          <w:szCs w:val="56"/>
                        </w:rPr>
                        <w:t>Οδυσσέας Ελύτης</w:t>
                      </w:r>
                    </w:p>
                  </w:txbxContent>
                </v:textbox>
              </v:shape>
              <v:group id="Group 116" o:spid="_x0000_s1270" style="position:absolute;left:1406;width:17634;height:24117" coordorigin="6254,7538" coordsize="1875,25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GvlFcQAAADdAAAADwAAAGRycy9kb3ducmV2LnhtbERPS2vCQBC+F/wPywi9&#10;1U0MrRJdRURLDyL4APE2ZMckmJ0N2TWJ/75bEHqbj+8582VvKtFS40rLCuJRBII4s7rkXMH5tP2Y&#10;gnAeWWNlmRQ8ycFyMXibY6ptxwdqjz4XIYRdigoK7+tUSpcVZNCNbE0cuJttDPoAm1zqBrsQbio5&#10;jqIvabDk0FBgTeuCsvvxYRR8d9itknjT7u639fN6+txfdjEp9T7sVzMQnnr/L365f3SYn0wS+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HGvlFcQAAADdAAAA&#10;DwAAAAAAAAAAAAAAAACqAgAAZHJzL2Rvd25yZXYueG1sUEsFBgAAAAAEAAQA+gAAAJsDAAAAAA==&#10;">
                <v:shape id="Picture 117" o:spid="_x0000_s1271" type="#_x0000_t75" style="position:absolute;left:6254;top:7538;width:1875;height:254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L3tfFAAAA3QAAAA8AAABkcnMvZG93bnJldi54bWxET01rwkAQvRf6H5YRvNWNVWKJrlKEQlFQ&#10;q1WvY3ZMgtnZNLvV6K/vFgRv83ifM5o0phRnql1hWUG3E4EgTq0uOFPwvfl4eQPhPLLG0jIpuJKD&#10;yfj5aYSJthf+ovPaZyKEsEtQQe59lUjp0pwMuo6tiAN3tLVBH2CdSV3jJYSbUr5GUSwNFhwacqxo&#10;mlN6Wv8aBdFg6fer+DTbTVP6iRfN/LY1B6XareZ9CMJT4x/iu/tTh/m9QR/+vwknyPE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i97XxQAAAN0AAAAPAAAAAAAAAAAAAAAA&#10;AJ8CAABkcnMvZG93bnJldi54bWxQSwUGAAAAAAQABAD3AAAAkQMAAAAA&#10;">
                  <v:imagedata r:id="rId58" o:title=""/>
                </v:shape>
                <v:shape id="Text Box 118" o:spid="_x0000_s1272" type="#_x0000_t202" style="position:absolute;left:6254;top:7538;width:498;height:49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6FysIA&#10;AADdAAAADwAAAGRycy9kb3ducmV2LnhtbERP32vCMBB+H+x/CDfwbaZO3KQ2FRkIojCYDvHxaM62&#10;2FxCEmv9781gsLf7+H5esRxMJ3ryobWsYDLOQBBXVrdcK/g5rF/nIEJE1thZJgV3CrAsn58KzLW9&#10;8Tf1+1iLFMIhRwVNjC6XMlQNGQxj64gTd7beYEzQ11J7vKVw08m3LHuXBltODQ06+myouuyvRkG1&#10;M2bXHumr67crWfu5w83JKTV6GVYLEJGG+C/+c290mj/9mMHvN+kEWT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7oXKwgAAAN0AAAAPAAAAAAAAAAAAAAAAAJgCAABkcnMvZG93&#10;bnJldi54bWxQSwUGAAAAAAQABAD1AAAAhwMAAAAA&#10;" strokecolor="black [3213]" strokeweight="2.25pt">
                  <v:textbox>
                    <w:txbxContent>
                      <w:p w:rsidR="005D3871" w:rsidRPr="00E15112" w:rsidRDefault="005D3871" w:rsidP="00FD241A">
                        <w:pPr>
                          <w:rPr>
                            <w:rFonts w:ascii="Arial" w:hAnsi="Arial" w:cs="Arial"/>
                            <w:b/>
                            <w:sz w:val="56"/>
                            <w:szCs w:val="56"/>
                          </w:rPr>
                        </w:pPr>
                        <w:r w:rsidRPr="00E15112">
                          <w:rPr>
                            <w:rFonts w:ascii="Arial" w:hAnsi="Arial" w:cs="Arial"/>
                            <w:b/>
                            <w:sz w:val="56"/>
                            <w:szCs w:val="56"/>
                          </w:rPr>
                          <w:t>8</w:t>
                        </w:r>
                      </w:p>
                    </w:txbxContent>
                  </v:textbox>
                </v:shape>
              </v:group>
            </v:group>
            <v:group id="Ομάδα 1380" o:spid="_x0000_s1273" style="position:absolute;left:29323;top:46350;width:20397;height:37979" coordsize="20396,379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bAtFxgAAAN0A&#10;AAAPAAAAAAAAAAAAAAAAAKoCAABkcnMvZG93bnJldi54bWxQSwUGAAAAAAQABAD6AAAAnQMAAAAA&#10;">
              <v:shape id="Picture 120" o:spid="_x0000_s1274" type="#_x0000_t75" style="position:absolute;left:1172;width:16881;height:2414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uTILCAAAA3QAAAA8AAABkcnMvZG93bnJldi54bWxET01rAjEQvRf8D2EK3mq2lXZlaxQpCl5r&#10;9eBt2Ew30c1kSaK7+uubQqG3ebzPmS8H14orhWg9K3ieFCCIa68tNwr2X5unGYiYkDW2nknBjSIs&#10;F6OHOVba9/xJ111qRA7hWKECk1JXSRlrQw7jxHfEmfv2wWHKMDRSB+xzuGvlS1G8SYeWc4PBjj4M&#10;1efdxSmwZSRpbd+/nsJJHw/388Gs90qNH4fVO4hEQ/oX/7m3Os+fliX8fpNPkI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bkyCwgAAAN0AAAAPAAAAAAAAAAAAAAAAAJ8C&#10;AABkcnMvZG93bnJldi54bWxQSwUGAAAAAAQABAD3AAAAjgMAAAAA&#10;">
                <v:imagedata r:id="rId59" o:title=""/>
                <v:path arrowok="t"/>
              </v:shape>
              <v:shape id="Text Box 121" o:spid="_x0000_s1275" type="#_x0000_t202" style="position:absolute;left:1172;width:4680;height:467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1wLcYA&#10;AADdAAAADwAAAGRycy9kb3ducmV2LnhtbESPQW/CMAyF70j7D5En7QbpmERRR0BoY9okDhOUH+A1&#10;XltonCoJ0P17fEDazdZ7fu/zYjW4Tl0oxNazgedJBoq48rbl2sCh/BjPQcWEbLHzTAb+KMJq+TBa&#10;YGH9lXd02adaSQjHAg00KfWF1rFqyGGc+J5YtF8fHCZZQ61twKuEu05Ps2ymHbYsDQ329NZQddqf&#10;nYEj/ZT1dr0N5Xc+e9984uaUHw/GPD0O61dQiYb0b75ff1nBf8kFV76REf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I1wLcYAAADdAAAADwAAAAAAAAAAAAAAAACYAgAAZHJz&#10;L2Rvd25yZXYueG1sUEsFBgAAAAAEAAQA9QAAAIsDAAAAAA==&#10;" strokeweight="2.25pt">
                <v:textbox>
                  <w:txbxContent>
                    <w:p w:rsidR="005D3871" w:rsidRPr="00FD241A" w:rsidRDefault="005D3871" w:rsidP="00FD241A">
                      <w:pPr>
                        <w:rPr>
                          <w:rFonts w:ascii="Arial" w:hAnsi="Arial" w:cs="Arial"/>
                          <w:b/>
                          <w:sz w:val="56"/>
                          <w:szCs w:val="56"/>
                        </w:rPr>
                      </w:pPr>
                      <w:r w:rsidRPr="00FD241A">
                        <w:rPr>
                          <w:rFonts w:ascii="Arial" w:hAnsi="Arial" w:cs="Arial"/>
                          <w:b/>
                          <w:sz w:val="56"/>
                          <w:szCs w:val="56"/>
                        </w:rPr>
                        <w:t>9</w:t>
                      </w:r>
                    </w:p>
                  </w:txbxContent>
                </v:textbox>
              </v:shape>
              <v:shape id="Text Box 122" o:spid="_x0000_s1276" type="#_x0000_t202" style="position:absolute;top:23680;width:20396;height:1430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Ly+MIA&#10;AADdAAAADwAAAGRycy9kb3ducmV2LnhtbERPzYrCMBC+C/sOYRb2Imuqq3atRnEXFK9VH2BsxrbY&#10;TEoTbX17Iwje5uP7ncWqM5W4UeNKywqGgwgEcWZ1ybmC42Hz/QvCeWSNlWVScCcHq+VHb4GJti2n&#10;dNv7XIQQdgkqKLyvEyldVpBBN7A1ceDOtjHoA2xyqRtsQ7ip5CiKptJgyaGhwJr+C8ou+6tRcN61&#10;/cmsPW39MU7H0z8s45O9K/X12a3nIDx1/i1+uXc6zP+JZ/D8Jpwgl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kvL4wgAAAN0AAAAPAAAAAAAAAAAAAAAAAJgCAABkcnMvZG93&#10;bnJldi54bWxQSwUGAAAAAAQABAD1AAAAhwMAAAAA&#10;" stroked="f">
                <v:textbox>
                  <w:txbxContent>
                    <w:p w:rsidR="005D3871" w:rsidRPr="00FD241A" w:rsidRDefault="005D3871" w:rsidP="00FD241A">
                      <w:pPr>
                        <w:spacing w:line="240" w:lineRule="auto"/>
                        <w:jc w:val="center"/>
                        <w:rPr>
                          <w:rFonts w:ascii="Arial" w:hAnsi="Arial" w:cs="Arial"/>
                          <w:b/>
                          <w:sz w:val="56"/>
                          <w:szCs w:val="56"/>
                        </w:rPr>
                      </w:pPr>
                      <w:r w:rsidRPr="00E15112">
                        <w:rPr>
                          <w:rFonts w:ascii="Arial" w:hAnsi="Arial" w:cs="Arial"/>
                          <w:b/>
                          <w:color w:val="FF0000"/>
                          <w:sz w:val="56"/>
                          <w:szCs w:val="56"/>
                        </w:rPr>
                        <w:t>▲</w:t>
                      </w:r>
                      <w:r>
                        <w:rPr>
                          <w:rFonts w:ascii="Arial" w:hAnsi="Arial" w:cs="Arial"/>
                          <w:b/>
                          <w:sz w:val="56"/>
                          <w:szCs w:val="56"/>
                        </w:rPr>
                        <w:t xml:space="preserve">     </w:t>
                      </w:r>
                      <w:r w:rsidRPr="00FD241A">
                        <w:rPr>
                          <w:rFonts w:ascii="Arial" w:hAnsi="Arial" w:cs="Arial"/>
                          <w:b/>
                          <w:sz w:val="56"/>
                          <w:szCs w:val="56"/>
                        </w:rPr>
                        <w:t>Γιάννης Ρίτσος</w:t>
                      </w:r>
                    </w:p>
                    <w:p w:rsidR="005D3871" w:rsidRDefault="005D3871" w:rsidP="00FD241A">
                      <w:pPr>
                        <w:rPr>
                          <w:rFonts w:ascii="Arial" w:hAnsi="Arial" w:cs="Arial"/>
                          <w:b/>
                          <w:sz w:val="36"/>
                          <w:szCs w:val="36"/>
                        </w:rPr>
                      </w:pPr>
                    </w:p>
                    <w:p w:rsidR="005D3871" w:rsidRDefault="005D3871" w:rsidP="00FD241A">
                      <w:pPr>
                        <w:rPr>
                          <w:rFonts w:ascii="Arial" w:hAnsi="Arial" w:cs="Arial"/>
                          <w:b/>
                          <w:sz w:val="36"/>
                          <w:szCs w:val="36"/>
                        </w:rPr>
                      </w:pPr>
                    </w:p>
                    <w:p w:rsidR="005D3871" w:rsidRDefault="005D3871" w:rsidP="00FD241A">
                      <w:pPr>
                        <w:rPr>
                          <w:rFonts w:ascii="Arial" w:hAnsi="Arial" w:cs="Arial"/>
                          <w:b/>
                          <w:sz w:val="36"/>
                          <w:szCs w:val="36"/>
                        </w:rPr>
                      </w:pPr>
                    </w:p>
                    <w:p w:rsidR="005D3871" w:rsidRPr="00403284" w:rsidRDefault="005D3871" w:rsidP="00FD241A">
                      <w:pPr>
                        <w:jc w:val="center"/>
                        <w:rPr>
                          <w:rFonts w:ascii="Arial" w:hAnsi="Arial" w:cs="Arial"/>
                          <w:b/>
                          <w:sz w:val="36"/>
                          <w:szCs w:val="36"/>
                        </w:rPr>
                      </w:pPr>
                    </w:p>
                  </w:txbxContent>
                </v:textbox>
              </v:shape>
            </v:group>
          </v:group>
        </w:pict>
      </w:r>
      <w:r w:rsidR="00553F71">
        <w:rPr>
          <w:sz w:val="56"/>
          <w:szCs w:val="56"/>
        </w:rPr>
        <w:br w:type="page"/>
      </w:r>
      <w:r>
        <w:rPr>
          <w:rFonts w:ascii="Arial" w:hAnsi="Arial" w:cs="Arial"/>
          <w:noProof/>
          <w:sz w:val="56"/>
          <w:szCs w:val="56"/>
          <w:lang w:eastAsia="el-GR"/>
        </w:rPr>
        <w:pict>
          <v:shape id="Πλαίσιο κειμένου 1280" o:spid="_x0000_s1277" type="#_x0000_t202" style="position:absolute;margin-left:0;margin-top:785.3pt;width:186.8pt;height:36pt;z-index:25188556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AD4DtsQIAADY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5D3871" w:rsidRPr="00D9486D"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6</w:t>
                  </w:r>
                  <w:r>
                    <w:rPr>
                      <w:rFonts w:ascii="Arial" w:hAnsi="Arial"/>
                      <w:b/>
                      <w:sz w:val="56"/>
                      <w:szCs w:val="56"/>
                      <w:lang w:val="en-US"/>
                    </w:rPr>
                    <w:t>2</w:t>
                  </w:r>
                  <w:r>
                    <w:rPr>
                      <w:rFonts w:ascii="Arial" w:hAnsi="Arial"/>
                      <w:b/>
                      <w:sz w:val="56"/>
                      <w:szCs w:val="56"/>
                    </w:rPr>
                    <w:t xml:space="preserve"> / 233</w:t>
                  </w:r>
                </w:p>
              </w:txbxContent>
            </v:textbox>
            <w10:wrap anchorx="page" anchory="margin"/>
          </v:shape>
        </w:pict>
      </w:r>
    </w:p>
    <w:p w:rsidR="00FD241A" w:rsidRDefault="00AA4CB6" w:rsidP="002720FB">
      <w:pPr>
        <w:rPr>
          <w:sz w:val="56"/>
          <w:szCs w:val="56"/>
        </w:rPr>
      </w:pPr>
      <w:r>
        <w:rPr>
          <w:noProof/>
          <w:sz w:val="56"/>
          <w:szCs w:val="56"/>
          <w:lang w:eastAsia="el-GR"/>
        </w:rPr>
        <w:pict>
          <v:rect id="Ορθογώνιο 1390" o:spid="_x0000_s1278" style="position:absolute;margin-left:-1.3pt;margin-top:-3.15pt;width:481.9pt;height:256.6pt;z-index:2517422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" fillcolor="#fbe5d6" stroked="f">
            <v:textbox>
              <w:txbxContent>
                <w:p w:rsidR="005D3871" w:rsidRPr="00FD241A" w:rsidRDefault="005D3871" w:rsidP="00FD241A">
                  <w:pPr>
                    <w:spacing w:line="240" w:lineRule="auto"/>
                    <w:rPr>
                      <w:rFonts w:ascii="Arial" w:hAnsi="Arial" w:cs="Arial"/>
                      <w:color w:val="632423" w:themeColor="accent2" w:themeShade="80"/>
                      <w:sz w:val="56"/>
                      <w:szCs w:val="56"/>
                    </w:rPr>
                  </w:pPr>
                  <w:r w:rsidRPr="00FD241A">
                    <w:rPr>
                      <w:rFonts w:ascii="Arial" w:hAnsi="Arial" w:cs="Arial"/>
                      <w:color w:val="632423" w:themeColor="accent2" w:themeShade="80"/>
                      <w:sz w:val="96"/>
                      <w:szCs w:val="96"/>
                    </w:rPr>
                    <w:sym w:font="Wingdings 2" w:char="F043"/>
                  </w:r>
                  <w:r w:rsidRPr="00FD241A">
                    <w:rPr>
                      <w:rFonts w:ascii="Arial" w:hAnsi="Arial" w:cs="Arial"/>
                      <w:b/>
                      <w:color w:val="632423" w:themeColor="accent2" w:themeShade="80"/>
                      <w:sz w:val="56"/>
                      <w:szCs w:val="56"/>
                    </w:rPr>
                    <w:t xml:space="preserve">Ερωτήματα                                                                                   </w:t>
                  </w:r>
                  <w:r w:rsidRPr="00FD241A">
                    <w:rPr>
                      <w:rFonts w:ascii="Arial" w:hAnsi="Arial" w:cs="Arial"/>
                      <w:b/>
                      <w:bCs/>
                      <w:sz w:val="56"/>
                      <w:szCs w:val="56"/>
                    </w:rPr>
                    <w:t xml:space="preserve">• Ποιοι είναι οι κυριότεροι σταθμοί στην πορεία προς την ευρωπαϊκή ενοποίηση;                                                              • Ποιο ήταν το όραμα του </w:t>
                  </w:r>
                  <w:proofErr w:type="spellStart"/>
                  <w:r w:rsidRPr="00FD241A">
                    <w:rPr>
                      <w:rFonts w:ascii="Arial" w:hAnsi="Arial" w:cs="Arial"/>
                      <w:b/>
                      <w:bCs/>
                      <w:sz w:val="56"/>
                      <w:szCs w:val="56"/>
                    </w:rPr>
                    <w:t>Κωνστα</w:t>
                  </w:r>
                  <w:proofErr w:type="spellEnd"/>
                  <w:r>
                    <w:rPr>
                      <w:rFonts w:ascii="Arial" w:hAnsi="Arial" w:cs="Arial"/>
                      <w:b/>
                      <w:bCs/>
                      <w:sz w:val="56"/>
                      <w:szCs w:val="56"/>
                    </w:rPr>
                    <w:t>-</w:t>
                  </w:r>
                  <w:proofErr w:type="spellStart"/>
                  <w:r w:rsidRPr="00FD241A">
                    <w:rPr>
                      <w:rFonts w:ascii="Arial" w:hAnsi="Arial" w:cs="Arial"/>
                      <w:b/>
                      <w:bCs/>
                      <w:sz w:val="56"/>
                      <w:szCs w:val="56"/>
                    </w:rPr>
                    <w:t>ντίνου</w:t>
                  </w:r>
                  <w:proofErr w:type="spellEnd"/>
                  <w:r w:rsidRPr="00FD241A">
                    <w:rPr>
                      <w:rFonts w:ascii="Arial" w:hAnsi="Arial" w:cs="Arial"/>
                      <w:b/>
                      <w:bCs/>
                      <w:sz w:val="56"/>
                      <w:szCs w:val="56"/>
                    </w:rPr>
                    <w:t xml:space="preserve"> Καραμανλή για την Ελλάδα; Θα σας βοηθήσει η Πηγή 1.</w:t>
                  </w:r>
                </w:p>
              </w:txbxContent>
            </v:textbox>
          </v:rect>
        </w:pict>
      </w:r>
    </w:p>
    <w:p w:rsidR="00FD241A" w:rsidRPr="00FD241A" w:rsidRDefault="00FD241A" w:rsidP="00FD241A">
      <w:pPr>
        <w:rPr>
          <w:sz w:val="56"/>
          <w:szCs w:val="56"/>
        </w:rPr>
      </w:pPr>
    </w:p>
    <w:p w:rsidR="00FD241A" w:rsidRPr="00FD241A" w:rsidRDefault="00FD241A" w:rsidP="00FD241A">
      <w:pPr>
        <w:rPr>
          <w:sz w:val="56"/>
          <w:szCs w:val="56"/>
        </w:rPr>
      </w:pPr>
    </w:p>
    <w:p w:rsidR="00FD241A" w:rsidRPr="00FD241A" w:rsidRDefault="00FD241A" w:rsidP="00FD241A">
      <w:pPr>
        <w:rPr>
          <w:sz w:val="56"/>
          <w:szCs w:val="56"/>
        </w:rPr>
      </w:pPr>
    </w:p>
    <w:p w:rsidR="00FD241A" w:rsidRPr="00FD241A" w:rsidRDefault="00FD241A" w:rsidP="00FD241A">
      <w:pPr>
        <w:rPr>
          <w:sz w:val="56"/>
          <w:szCs w:val="56"/>
        </w:rPr>
      </w:pPr>
    </w:p>
    <w:p w:rsidR="00FD241A" w:rsidRPr="00FD241A" w:rsidRDefault="00FD241A" w:rsidP="00FD241A">
      <w:pPr>
        <w:rPr>
          <w:sz w:val="56"/>
          <w:szCs w:val="56"/>
        </w:rPr>
      </w:pPr>
    </w:p>
    <w:p w:rsidR="00FD241A" w:rsidRPr="00FD241A" w:rsidRDefault="00AA4CB6" w:rsidP="00FD241A">
      <w:pPr>
        <w:rPr>
          <w:sz w:val="56"/>
          <w:szCs w:val="56"/>
        </w:rPr>
      </w:pPr>
      <w:r>
        <w:rPr>
          <w:rFonts w:ascii="Arial" w:hAnsi="Arial" w:cs="Arial"/>
          <w:noProof/>
          <w:sz w:val="56"/>
          <w:szCs w:val="56"/>
          <w:lang w:eastAsia="el-GR"/>
        </w:rPr>
        <w:pict>
          <v:shape id="Πλαίσιο κειμένου 1281" o:spid="_x0000_s1279" type="#_x0000_t202" style="position:absolute;margin-left:0;margin-top:785.3pt;width:186.8pt;height:36pt;z-index:25188761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9jsgIAADY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JfhvY7ICAAA2&#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D9486D"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6</w:t>
                  </w:r>
                  <w:r>
                    <w:rPr>
                      <w:rFonts w:ascii="Arial" w:hAnsi="Arial"/>
                      <w:b/>
                      <w:sz w:val="56"/>
                      <w:szCs w:val="56"/>
                      <w:lang w:val="en-US"/>
                    </w:rPr>
                    <w:t>3</w:t>
                  </w:r>
                  <w:r>
                    <w:rPr>
                      <w:rFonts w:ascii="Arial" w:hAnsi="Arial"/>
                      <w:b/>
                      <w:sz w:val="56"/>
                      <w:szCs w:val="56"/>
                    </w:rPr>
                    <w:t xml:space="preserve"> / 233</w:t>
                  </w:r>
                </w:p>
              </w:txbxContent>
            </v:textbox>
            <w10:wrap anchorx="page" anchory="margin"/>
          </v:shape>
        </w:pict>
      </w:r>
    </w:p>
    <w:p w:rsidR="00FD241A" w:rsidRPr="00FD241A" w:rsidRDefault="00FD241A" w:rsidP="00FD241A">
      <w:pPr>
        <w:rPr>
          <w:sz w:val="56"/>
          <w:szCs w:val="56"/>
        </w:rPr>
      </w:pPr>
    </w:p>
    <w:p w:rsidR="00FD241A" w:rsidRPr="00FD241A" w:rsidRDefault="00FD241A" w:rsidP="00FD241A">
      <w:pPr>
        <w:rPr>
          <w:sz w:val="56"/>
          <w:szCs w:val="56"/>
        </w:rPr>
      </w:pPr>
    </w:p>
    <w:p w:rsidR="00FD241A" w:rsidRPr="00FD241A" w:rsidRDefault="00FD241A" w:rsidP="00FD241A">
      <w:pPr>
        <w:rPr>
          <w:sz w:val="56"/>
          <w:szCs w:val="56"/>
        </w:rPr>
      </w:pPr>
    </w:p>
    <w:p w:rsidR="00FD241A" w:rsidRPr="00FD241A" w:rsidRDefault="00FD241A" w:rsidP="00FD241A">
      <w:pPr>
        <w:rPr>
          <w:sz w:val="56"/>
          <w:szCs w:val="56"/>
        </w:rPr>
      </w:pPr>
    </w:p>
    <w:p w:rsidR="00FD241A" w:rsidRPr="00FD241A" w:rsidRDefault="00FD241A" w:rsidP="00FD241A">
      <w:pPr>
        <w:rPr>
          <w:sz w:val="56"/>
          <w:szCs w:val="56"/>
        </w:rPr>
      </w:pPr>
    </w:p>
    <w:p w:rsidR="00FD241A" w:rsidRPr="00FD241A" w:rsidRDefault="00FD241A" w:rsidP="00FD241A">
      <w:pPr>
        <w:rPr>
          <w:sz w:val="56"/>
          <w:szCs w:val="56"/>
        </w:rPr>
      </w:pPr>
    </w:p>
    <w:p w:rsidR="00FD241A" w:rsidRDefault="00FD241A">
      <w:pPr>
        <w:rPr>
          <w:sz w:val="56"/>
          <w:szCs w:val="56"/>
        </w:rPr>
      </w:pPr>
      <w:r>
        <w:rPr>
          <w:sz w:val="56"/>
          <w:szCs w:val="56"/>
        </w:rPr>
        <w:br w:type="page"/>
      </w:r>
    </w:p>
    <w:p w:rsidR="00FD241A" w:rsidRPr="00FD241A" w:rsidRDefault="00AA4CB6" w:rsidP="00FD241A">
      <w:pPr>
        <w:spacing w:line="240" w:lineRule="auto"/>
        <w:jc w:val="center"/>
        <w:rPr>
          <w:rFonts w:ascii="Arial" w:hAnsi="Arial" w:cs="Arial"/>
          <w:sz w:val="60"/>
          <w:szCs w:val="60"/>
        </w:rPr>
      </w:pPr>
      <w:r>
        <w:rPr>
          <w:rFonts w:ascii="Arial" w:hAnsi="Arial" w:cs="Arial"/>
          <w:noProof/>
          <w:color w:val="C8A372"/>
          <w:sz w:val="56"/>
          <w:szCs w:val="56"/>
          <w:lang w:eastAsia="el-GR"/>
        </w:rPr>
        <w:pict>
          <v:shapetype id="_x0000_t109" coordsize="21600,21600" o:spt="109" path="m,l,21600r21600,l21600,xe">
            <v:stroke joinstyle="miter"/>
            <v:path gradientshapeok="t" o:connecttype="rect"/>
          </v:shapetype>
          <v:shape id="Διάγραμμα ροής: Διεργασία 1395" o:spid="_x0000_s1297" type="#_x0000_t109" style="position:absolute;left:0;text-align:left;margin-left:2.55pt;margin-top:.3pt;width:482.25pt;height:726.75pt;z-index:251744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" filled="f" strokecolor="#d9a861" strokeweight="3pt"/>
        </w:pict>
      </w:r>
      <w:r w:rsidR="00FD241A" w:rsidRPr="00FD241A">
        <w:rPr>
          <w:rFonts w:ascii="Arial" w:hAnsi="Arial" w:cs="Arial"/>
          <w:b/>
          <w:color w:val="8E0000"/>
          <w:sz w:val="56"/>
          <w:szCs w:val="56"/>
        </w:rPr>
        <w:t>ΤΕΤΑΡΤΗ ΕΝΟΤΗΤΑ</w:t>
      </w:r>
      <w:r w:rsidR="00FD241A" w:rsidRPr="00FD241A">
        <w:rPr>
          <w:color w:val="8E0000"/>
          <w:sz w:val="56"/>
          <w:szCs w:val="56"/>
        </w:rPr>
        <w:t xml:space="preserve">                                                                                                                                    </w:t>
      </w:r>
      <w:r w:rsidR="00FD241A" w:rsidRPr="00FD241A">
        <w:rPr>
          <w:rFonts w:ascii="Arial" w:hAnsi="Arial" w:cs="Arial"/>
          <w:b/>
          <w:color w:val="C8A372"/>
          <w:sz w:val="64"/>
          <w:szCs w:val="64"/>
        </w:rPr>
        <w:t>Η Ελλάδα στον 20ο αιώνα</w:t>
      </w:r>
      <w:r w:rsidR="00FD241A" w:rsidRPr="00FD241A">
        <w:rPr>
          <w:rFonts w:ascii="Arial" w:hAnsi="Arial" w:cs="Arial"/>
          <w:color w:val="C8A372"/>
          <w:sz w:val="36"/>
          <w:szCs w:val="36"/>
        </w:rPr>
        <w:t xml:space="preserve">                          </w:t>
      </w:r>
      <w:r w:rsidR="00FD241A" w:rsidRPr="00FD241A">
        <w:rPr>
          <w:rFonts w:ascii="Tahoma" w:hAnsi="Tahoma" w:cs="Tahoma"/>
          <w:b/>
          <w:sz w:val="60"/>
          <w:szCs w:val="60"/>
        </w:rPr>
        <w:t>ΑΝΑΚΕΦΑΛΑΙΩΣΗ</w:t>
      </w:r>
    </w:p>
    <w:p w:rsidR="00FD241A" w:rsidRPr="00FD241A" w:rsidRDefault="00FD241A" w:rsidP="00FD241A">
      <w:pPr>
        <w:pStyle w:val="a4"/>
        <w:numPr>
          <w:ilvl w:val="0"/>
          <w:numId w:val="3"/>
        </w:numPr>
        <w:spacing w:after="160" w:line="240" w:lineRule="auto"/>
        <w:rPr>
          <w:rFonts w:ascii="Tahoma" w:hAnsi="Tahoma" w:cs="Tahoma"/>
          <w:b/>
          <w:bCs/>
          <w:sz w:val="56"/>
          <w:szCs w:val="56"/>
        </w:rPr>
      </w:pPr>
      <w:r w:rsidRPr="00FD241A">
        <w:rPr>
          <w:rFonts w:ascii="Tahoma" w:hAnsi="Tahoma" w:cs="Tahoma"/>
          <w:b/>
          <w:bCs/>
          <w:sz w:val="56"/>
          <w:szCs w:val="56"/>
        </w:rPr>
        <w:t>Κατά τη διάρκεια του 20ου αι</w:t>
      </w:r>
      <w:r>
        <w:rPr>
          <w:rFonts w:ascii="Tahoma" w:hAnsi="Tahoma" w:cs="Tahoma"/>
          <w:b/>
          <w:bCs/>
          <w:sz w:val="56"/>
          <w:szCs w:val="56"/>
        </w:rPr>
        <w:t>-</w:t>
      </w:r>
      <w:proofErr w:type="spellStart"/>
      <w:r w:rsidRPr="00FD241A">
        <w:rPr>
          <w:rFonts w:ascii="Tahoma" w:hAnsi="Tahoma" w:cs="Tahoma"/>
          <w:b/>
          <w:bCs/>
          <w:sz w:val="56"/>
          <w:szCs w:val="56"/>
        </w:rPr>
        <w:t>ώνα</w:t>
      </w:r>
      <w:proofErr w:type="spellEnd"/>
      <w:r w:rsidRPr="00FD241A">
        <w:rPr>
          <w:rFonts w:ascii="Tahoma" w:hAnsi="Tahoma" w:cs="Tahoma"/>
          <w:b/>
          <w:bCs/>
          <w:sz w:val="56"/>
          <w:szCs w:val="56"/>
        </w:rPr>
        <w:t xml:space="preserve"> έγιναν δυο Παγκόσμιοι </w:t>
      </w:r>
      <w:proofErr w:type="spellStart"/>
      <w:r w:rsidRPr="00FD241A">
        <w:rPr>
          <w:rFonts w:ascii="Tahoma" w:hAnsi="Tahoma" w:cs="Tahoma"/>
          <w:b/>
          <w:bCs/>
          <w:sz w:val="56"/>
          <w:szCs w:val="56"/>
        </w:rPr>
        <w:t>Πό</w:t>
      </w:r>
      <w:proofErr w:type="spellEnd"/>
      <w:r>
        <w:rPr>
          <w:rFonts w:ascii="Tahoma" w:hAnsi="Tahoma" w:cs="Tahoma"/>
          <w:b/>
          <w:bCs/>
          <w:sz w:val="56"/>
          <w:szCs w:val="56"/>
        </w:rPr>
        <w:t>-</w:t>
      </w:r>
      <w:proofErr w:type="spellStart"/>
      <w:r w:rsidRPr="00FD241A">
        <w:rPr>
          <w:rFonts w:ascii="Tahoma" w:hAnsi="Tahoma" w:cs="Tahoma"/>
          <w:b/>
          <w:bCs/>
          <w:sz w:val="56"/>
          <w:szCs w:val="56"/>
        </w:rPr>
        <w:t>λεμοι</w:t>
      </w:r>
      <w:proofErr w:type="spellEnd"/>
      <w:r w:rsidRPr="00FD241A">
        <w:rPr>
          <w:rFonts w:ascii="Tahoma" w:hAnsi="Tahoma" w:cs="Tahoma"/>
          <w:b/>
          <w:bCs/>
          <w:sz w:val="56"/>
          <w:szCs w:val="56"/>
        </w:rPr>
        <w:t xml:space="preserve"> και πολλοί άλλοι μεγάλοι αλλά τοπικοί. Η Ελλάδα </w:t>
      </w:r>
      <w:proofErr w:type="spellStart"/>
      <w:r w:rsidRPr="00FD241A">
        <w:rPr>
          <w:rFonts w:ascii="Tahoma" w:hAnsi="Tahoma" w:cs="Tahoma"/>
          <w:b/>
          <w:bCs/>
          <w:sz w:val="56"/>
          <w:szCs w:val="56"/>
        </w:rPr>
        <w:t>συμμε</w:t>
      </w:r>
      <w:proofErr w:type="spellEnd"/>
      <w:r>
        <w:rPr>
          <w:rFonts w:ascii="Tahoma" w:hAnsi="Tahoma" w:cs="Tahoma"/>
          <w:b/>
          <w:bCs/>
          <w:sz w:val="56"/>
          <w:szCs w:val="56"/>
        </w:rPr>
        <w:t>-</w:t>
      </w:r>
      <w:proofErr w:type="spellStart"/>
      <w:r w:rsidRPr="00FD241A">
        <w:rPr>
          <w:rFonts w:ascii="Tahoma" w:hAnsi="Tahoma" w:cs="Tahoma"/>
          <w:b/>
          <w:bCs/>
          <w:sz w:val="56"/>
          <w:szCs w:val="56"/>
        </w:rPr>
        <w:t>τείχε</w:t>
      </w:r>
      <w:proofErr w:type="spellEnd"/>
      <w:r w:rsidRPr="00FD241A">
        <w:rPr>
          <w:rFonts w:ascii="Tahoma" w:hAnsi="Tahoma" w:cs="Tahoma"/>
          <w:b/>
          <w:bCs/>
          <w:sz w:val="56"/>
          <w:szCs w:val="56"/>
        </w:rPr>
        <w:t xml:space="preserve"> στους περισσότερους από αυτούς τους πολέμους.</w:t>
      </w:r>
    </w:p>
    <w:p w:rsidR="00FD241A" w:rsidRPr="00FD241A" w:rsidRDefault="00FD241A" w:rsidP="00FD241A">
      <w:pPr>
        <w:pStyle w:val="a4"/>
        <w:numPr>
          <w:ilvl w:val="0"/>
          <w:numId w:val="3"/>
        </w:numPr>
        <w:spacing w:after="160" w:line="240" w:lineRule="auto"/>
        <w:rPr>
          <w:rFonts w:ascii="Tahoma" w:hAnsi="Tahoma" w:cs="Tahoma"/>
          <w:b/>
          <w:bCs/>
          <w:sz w:val="56"/>
          <w:szCs w:val="56"/>
        </w:rPr>
      </w:pPr>
      <w:r w:rsidRPr="00FD241A">
        <w:rPr>
          <w:rFonts w:ascii="Tahoma" w:hAnsi="Tahoma" w:cs="Tahoma"/>
          <w:b/>
          <w:bCs/>
          <w:sz w:val="56"/>
          <w:szCs w:val="56"/>
        </w:rPr>
        <w:t>Ως αποτέλεσμα της συμμετοχής της στ</w:t>
      </w:r>
      <w:r w:rsidR="00AA4CB6">
        <w:rPr>
          <w:rFonts w:ascii="Arial" w:hAnsi="Arial" w:cs="Arial"/>
          <w:b/>
          <w:bCs/>
          <w:noProof/>
          <w:sz w:val="56"/>
          <w:szCs w:val="56"/>
          <w:lang w:eastAsia="el-GR"/>
        </w:rPr>
        <w:pict>
          <v:shape id="Πλαίσιο κειμένου 1282" o:spid="_x0000_s1280" type="#_x0000_t202" style="position:absolute;left:0;text-align:left;margin-left:0;margin-top:785.3pt;width:186.8pt;height:36pt;z-index:25188966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XfAsgIAADY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KAV3wLICAAA2&#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D9486D"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6</w:t>
                  </w:r>
                  <w:r>
                    <w:rPr>
                      <w:rFonts w:ascii="Arial" w:hAnsi="Arial"/>
                      <w:b/>
                      <w:sz w:val="56"/>
                      <w:szCs w:val="56"/>
                      <w:lang w:val="en-US"/>
                    </w:rPr>
                    <w:t>4</w:t>
                  </w:r>
                  <w:r>
                    <w:rPr>
                      <w:rFonts w:ascii="Arial" w:hAnsi="Arial"/>
                      <w:b/>
                      <w:sz w:val="56"/>
                      <w:szCs w:val="56"/>
                    </w:rPr>
                    <w:t xml:space="preserve"> / 234</w:t>
                  </w:r>
                </w:p>
              </w:txbxContent>
            </v:textbox>
            <w10:wrap anchorx="page" anchory="margin"/>
          </v:shape>
        </w:pict>
      </w:r>
      <w:r w:rsidRPr="00FD241A">
        <w:rPr>
          <w:rFonts w:ascii="Tahoma" w:hAnsi="Tahoma" w:cs="Tahoma"/>
          <w:b/>
          <w:bCs/>
          <w:sz w:val="56"/>
          <w:szCs w:val="56"/>
        </w:rPr>
        <w:t>ους πολέμους, η Ελλάδα ενσωμάτωσε πολλές περιοχές, επεκτείνοντας τα όριά της και αυξάνοντας τον πληθυσμό της.</w:t>
      </w:r>
    </w:p>
    <w:p w:rsidR="00FD241A" w:rsidRPr="00FD241A" w:rsidRDefault="00FD241A" w:rsidP="00FD241A">
      <w:pPr>
        <w:pStyle w:val="a4"/>
        <w:numPr>
          <w:ilvl w:val="0"/>
          <w:numId w:val="3"/>
        </w:numPr>
        <w:spacing w:after="160" w:line="240" w:lineRule="auto"/>
        <w:rPr>
          <w:rFonts w:ascii="Tahoma" w:hAnsi="Tahoma" w:cs="Tahoma"/>
          <w:b/>
          <w:bCs/>
          <w:sz w:val="56"/>
          <w:szCs w:val="56"/>
        </w:rPr>
      </w:pPr>
      <w:r w:rsidRPr="00FD241A">
        <w:rPr>
          <w:rFonts w:ascii="Tahoma" w:hAnsi="Tahoma" w:cs="Tahoma"/>
          <w:b/>
          <w:bCs/>
          <w:sz w:val="56"/>
          <w:szCs w:val="56"/>
        </w:rPr>
        <w:t xml:space="preserve">Η Μικρασιατική Καταστροφή, το 1922, προκάλεσε μεγάλες αλλαγές στο εσωτερικό του ελληνικού κράτους. Η </w:t>
      </w:r>
      <w:proofErr w:type="spellStart"/>
      <w:r w:rsidRPr="00FD241A">
        <w:rPr>
          <w:rFonts w:ascii="Tahoma" w:hAnsi="Tahoma" w:cs="Tahoma"/>
          <w:b/>
          <w:bCs/>
          <w:sz w:val="56"/>
          <w:szCs w:val="56"/>
        </w:rPr>
        <w:t>αντιμε</w:t>
      </w:r>
      <w:proofErr w:type="spellEnd"/>
      <w:r>
        <w:rPr>
          <w:rFonts w:ascii="Tahoma" w:hAnsi="Tahoma" w:cs="Tahoma"/>
          <w:b/>
          <w:bCs/>
          <w:sz w:val="56"/>
          <w:szCs w:val="56"/>
        </w:rPr>
        <w:t>-</w:t>
      </w:r>
      <w:proofErr w:type="spellStart"/>
      <w:r w:rsidRPr="00FD241A">
        <w:rPr>
          <w:rFonts w:ascii="Tahoma" w:hAnsi="Tahoma" w:cs="Tahoma"/>
          <w:b/>
          <w:bCs/>
          <w:sz w:val="56"/>
          <w:szCs w:val="56"/>
        </w:rPr>
        <w:t>τώπιση</w:t>
      </w:r>
      <w:proofErr w:type="spellEnd"/>
      <w:r w:rsidRPr="00FD241A">
        <w:rPr>
          <w:rFonts w:ascii="Tahoma" w:hAnsi="Tahoma" w:cs="Tahoma"/>
          <w:b/>
          <w:bCs/>
          <w:sz w:val="56"/>
          <w:szCs w:val="56"/>
        </w:rPr>
        <w:t xml:space="preserve"> του προσφυγικού </w:t>
      </w:r>
      <w:proofErr w:type="spellStart"/>
      <w:r w:rsidRPr="00FD241A">
        <w:rPr>
          <w:rFonts w:ascii="Tahoma" w:hAnsi="Tahoma" w:cs="Tahoma"/>
          <w:b/>
          <w:bCs/>
          <w:sz w:val="56"/>
          <w:szCs w:val="56"/>
        </w:rPr>
        <w:t>ζητή</w:t>
      </w:r>
      <w:proofErr w:type="spellEnd"/>
      <w:r w:rsidRPr="00FD241A">
        <w:rPr>
          <w:rFonts w:ascii="Tahoma" w:hAnsi="Tahoma" w:cs="Tahoma"/>
          <w:b/>
          <w:bCs/>
          <w:sz w:val="56"/>
          <w:szCs w:val="56"/>
        </w:rPr>
        <w:t>-</w:t>
      </w:r>
      <w:proofErr w:type="spellStart"/>
      <w:r w:rsidRPr="00FD241A">
        <w:rPr>
          <w:rFonts w:ascii="Tahoma" w:hAnsi="Tahoma" w:cs="Tahoma"/>
          <w:b/>
          <w:bCs/>
          <w:sz w:val="56"/>
          <w:szCs w:val="56"/>
        </w:rPr>
        <w:t>ματος</w:t>
      </w:r>
      <w:proofErr w:type="spellEnd"/>
      <w:r w:rsidRPr="00FD241A">
        <w:rPr>
          <w:rFonts w:ascii="Tahoma" w:hAnsi="Tahoma" w:cs="Tahoma"/>
          <w:b/>
          <w:bCs/>
          <w:sz w:val="56"/>
          <w:szCs w:val="56"/>
        </w:rPr>
        <w:t xml:space="preserve"> ήταν η μεγαλύτερη </w:t>
      </w:r>
      <w:proofErr w:type="spellStart"/>
      <w:r w:rsidRPr="00FD241A">
        <w:rPr>
          <w:rFonts w:ascii="Tahoma" w:hAnsi="Tahoma" w:cs="Tahoma"/>
          <w:b/>
          <w:bCs/>
          <w:sz w:val="56"/>
          <w:szCs w:val="56"/>
        </w:rPr>
        <w:t>πρό</w:t>
      </w:r>
      <w:proofErr w:type="spellEnd"/>
      <w:r>
        <w:rPr>
          <w:rFonts w:ascii="Tahoma" w:hAnsi="Tahoma" w:cs="Tahoma"/>
          <w:b/>
          <w:bCs/>
          <w:sz w:val="56"/>
          <w:szCs w:val="56"/>
        </w:rPr>
        <w:t>-</w:t>
      </w:r>
      <w:proofErr w:type="spellStart"/>
      <w:r w:rsidRPr="00FD241A">
        <w:rPr>
          <w:rFonts w:ascii="Tahoma" w:hAnsi="Tahoma" w:cs="Tahoma"/>
          <w:b/>
          <w:bCs/>
          <w:sz w:val="56"/>
          <w:szCs w:val="56"/>
        </w:rPr>
        <w:t>κληση</w:t>
      </w:r>
      <w:proofErr w:type="spellEnd"/>
      <w:r w:rsidRPr="00FD241A">
        <w:rPr>
          <w:rFonts w:ascii="Tahoma" w:hAnsi="Tahoma" w:cs="Tahoma"/>
          <w:b/>
          <w:bCs/>
          <w:sz w:val="56"/>
          <w:szCs w:val="56"/>
        </w:rPr>
        <w:t xml:space="preserve"> για τους Έλληνες την περίοδο του Μεσοπολέμου.</w:t>
      </w:r>
    </w:p>
    <w:p w:rsidR="00FD241A" w:rsidRPr="00FD241A" w:rsidRDefault="00AA4CB6" w:rsidP="00FD241A">
      <w:pPr>
        <w:pStyle w:val="a4"/>
        <w:numPr>
          <w:ilvl w:val="0"/>
          <w:numId w:val="3"/>
        </w:numPr>
        <w:spacing w:after="160" w:line="240" w:lineRule="auto"/>
        <w:rPr>
          <w:rFonts w:ascii="Tahoma" w:hAnsi="Tahoma" w:cs="Tahoma"/>
          <w:b/>
          <w:bCs/>
          <w:sz w:val="56"/>
          <w:szCs w:val="56"/>
        </w:rPr>
      </w:pPr>
      <w:r>
        <w:rPr>
          <w:rFonts w:ascii="Arial" w:hAnsi="Arial" w:cs="Arial"/>
          <w:noProof/>
          <w:color w:val="C8A372"/>
          <w:sz w:val="56"/>
          <w:szCs w:val="56"/>
          <w:lang w:eastAsia="el-GR"/>
        </w:rPr>
        <w:pict>
          <v:shape id="Διάγραμμα ροής: Διεργασία 1396" o:spid="_x0000_s1296" type="#_x0000_t109" style="position:absolute;left:0;text-align:left;margin-left:4.6pt;margin-top:-66.5pt;width:482.25pt;height:726.75pt;z-index:251746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" filled="f" strokecolor="#d9a861" strokeweight="3pt"/>
        </w:pict>
      </w:r>
      <w:r w:rsidR="00FD241A" w:rsidRPr="00FD241A">
        <w:rPr>
          <w:rFonts w:ascii="Tahoma" w:hAnsi="Tahoma" w:cs="Tahoma"/>
          <w:b/>
          <w:bCs/>
          <w:sz w:val="56"/>
          <w:szCs w:val="56"/>
        </w:rPr>
        <w:t>Η Κατοχή της Ελλάδας την πε</w:t>
      </w:r>
      <w:r w:rsidR="009C24C6">
        <w:rPr>
          <w:rFonts w:ascii="Tahoma" w:hAnsi="Tahoma" w:cs="Tahoma"/>
          <w:b/>
          <w:bCs/>
          <w:sz w:val="56"/>
          <w:szCs w:val="56"/>
        </w:rPr>
        <w:t>-</w:t>
      </w:r>
      <w:proofErr w:type="spellStart"/>
      <w:r w:rsidR="00FD241A" w:rsidRPr="00FD241A">
        <w:rPr>
          <w:rFonts w:ascii="Tahoma" w:hAnsi="Tahoma" w:cs="Tahoma"/>
          <w:b/>
          <w:bCs/>
          <w:sz w:val="56"/>
          <w:szCs w:val="56"/>
        </w:rPr>
        <w:t>ρίοδο</w:t>
      </w:r>
      <w:proofErr w:type="spellEnd"/>
      <w:r w:rsidR="00FD241A" w:rsidRPr="00FD241A">
        <w:rPr>
          <w:rFonts w:ascii="Tahoma" w:hAnsi="Tahoma" w:cs="Tahoma"/>
          <w:b/>
          <w:bCs/>
          <w:sz w:val="56"/>
          <w:szCs w:val="56"/>
        </w:rPr>
        <w:t xml:space="preserve"> 1941-1944 και ο </w:t>
      </w:r>
      <w:proofErr w:type="spellStart"/>
      <w:r w:rsidR="00FD241A" w:rsidRPr="00FD241A">
        <w:rPr>
          <w:rFonts w:ascii="Tahoma" w:hAnsi="Tahoma" w:cs="Tahoma"/>
          <w:b/>
          <w:bCs/>
          <w:sz w:val="56"/>
          <w:szCs w:val="56"/>
        </w:rPr>
        <w:t>Εμφύ</w:t>
      </w:r>
      <w:proofErr w:type="spellEnd"/>
      <w:r w:rsidR="009C24C6">
        <w:rPr>
          <w:rFonts w:ascii="Tahoma" w:hAnsi="Tahoma" w:cs="Tahoma"/>
          <w:b/>
          <w:bCs/>
          <w:sz w:val="56"/>
          <w:szCs w:val="56"/>
        </w:rPr>
        <w:t>-</w:t>
      </w:r>
      <w:proofErr w:type="spellStart"/>
      <w:r w:rsidR="009C24C6">
        <w:rPr>
          <w:rFonts w:ascii="Tahoma" w:hAnsi="Tahoma" w:cs="Tahoma"/>
          <w:b/>
          <w:bCs/>
          <w:sz w:val="56"/>
          <w:szCs w:val="56"/>
        </w:rPr>
        <w:t>λιος</w:t>
      </w:r>
      <w:proofErr w:type="spellEnd"/>
      <w:r w:rsidR="009C24C6">
        <w:rPr>
          <w:rFonts w:ascii="Tahoma" w:hAnsi="Tahoma" w:cs="Tahoma"/>
          <w:b/>
          <w:bCs/>
          <w:sz w:val="56"/>
          <w:szCs w:val="56"/>
        </w:rPr>
        <w:t xml:space="preserve"> Πόλεμος το 1946-1949 αποτε</w:t>
      </w:r>
      <w:r w:rsidR="00FD241A" w:rsidRPr="00FD241A">
        <w:rPr>
          <w:rFonts w:ascii="Tahoma" w:hAnsi="Tahoma" w:cs="Tahoma"/>
          <w:b/>
          <w:bCs/>
          <w:sz w:val="56"/>
          <w:szCs w:val="56"/>
        </w:rPr>
        <w:t>λούν δύο ακόμη τραγικές δοκιμασίες για τον ελληνικό λαό.</w:t>
      </w:r>
    </w:p>
    <w:p w:rsidR="00FD241A" w:rsidRPr="00FD241A" w:rsidRDefault="00FD241A" w:rsidP="00FD241A">
      <w:pPr>
        <w:pStyle w:val="a4"/>
        <w:numPr>
          <w:ilvl w:val="0"/>
          <w:numId w:val="3"/>
        </w:numPr>
        <w:spacing w:after="160" w:line="240" w:lineRule="auto"/>
        <w:rPr>
          <w:rFonts w:ascii="Tahoma" w:hAnsi="Tahoma" w:cs="Tahoma"/>
          <w:b/>
          <w:bCs/>
          <w:sz w:val="56"/>
          <w:szCs w:val="56"/>
        </w:rPr>
      </w:pPr>
      <w:r w:rsidRPr="00FD241A">
        <w:rPr>
          <w:rFonts w:ascii="Tahoma" w:hAnsi="Tahoma" w:cs="Tahoma"/>
          <w:b/>
          <w:bCs/>
          <w:sz w:val="56"/>
          <w:szCs w:val="56"/>
        </w:rPr>
        <w:t>Η εισβολή της Τουρκίας στο α</w:t>
      </w:r>
      <w:r w:rsidR="009C24C6">
        <w:rPr>
          <w:rFonts w:ascii="Tahoma" w:hAnsi="Tahoma" w:cs="Tahoma"/>
          <w:b/>
          <w:bCs/>
          <w:sz w:val="56"/>
          <w:szCs w:val="56"/>
        </w:rPr>
        <w:t>-</w:t>
      </w:r>
      <w:proofErr w:type="spellStart"/>
      <w:r w:rsidRPr="00FD241A">
        <w:rPr>
          <w:rFonts w:ascii="Tahoma" w:hAnsi="Tahoma" w:cs="Tahoma"/>
          <w:b/>
          <w:bCs/>
          <w:sz w:val="56"/>
          <w:szCs w:val="56"/>
        </w:rPr>
        <w:t>νεξάρτητο</w:t>
      </w:r>
      <w:proofErr w:type="spellEnd"/>
      <w:r w:rsidRPr="00FD241A">
        <w:rPr>
          <w:rFonts w:ascii="Tahoma" w:hAnsi="Tahoma" w:cs="Tahoma"/>
          <w:b/>
          <w:bCs/>
          <w:sz w:val="56"/>
          <w:szCs w:val="56"/>
        </w:rPr>
        <w:t xml:space="preserve"> κράτος της Κύπρου το 1974 και η συνεχιζόμενη κα</w:t>
      </w:r>
      <w:r w:rsidR="009C24C6">
        <w:rPr>
          <w:rFonts w:ascii="Tahoma" w:hAnsi="Tahoma" w:cs="Tahoma"/>
          <w:b/>
          <w:bCs/>
          <w:sz w:val="56"/>
          <w:szCs w:val="56"/>
        </w:rPr>
        <w:t>-</w:t>
      </w:r>
      <w:proofErr w:type="spellStart"/>
      <w:r w:rsidRPr="00FD241A">
        <w:rPr>
          <w:rFonts w:ascii="Tahoma" w:hAnsi="Tahoma" w:cs="Tahoma"/>
          <w:b/>
          <w:bCs/>
          <w:sz w:val="56"/>
          <w:szCs w:val="56"/>
        </w:rPr>
        <w:t>τοχή</w:t>
      </w:r>
      <w:proofErr w:type="spellEnd"/>
      <w:r w:rsidRPr="00FD241A">
        <w:rPr>
          <w:rFonts w:ascii="Tahoma" w:hAnsi="Tahoma" w:cs="Tahoma"/>
          <w:b/>
          <w:bCs/>
          <w:sz w:val="56"/>
          <w:szCs w:val="56"/>
        </w:rPr>
        <w:t xml:space="preserve"> μεγάλου τμήματος του νη</w:t>
      </w:r>
      <w:r w:rsidR="009C24C6">
        <w:rPr>
          <w:rFonts w:ascii="Tahoma" w:hAnsi="Tahoma" w:cs="Tahoma"/>
          <w:b/>
          <w:bCs/>
          <w:sz w:val="56"/>
          <w:szCs w:val="56"/>
        </w:rPr>
        <w:t>-</w:t>
      </w:r>
      <w:proofErr w:type="spellStart"/>
      <w:r w:rsidRPr="00FD241A">
        <w:rPr>
          <w:rFonts w:ascii="Tahoma" w:hAnsi="Tahoma" w:cs="Tahoma"/>
          <w:b/>
          <w:bCs/>
          <w:sz w:val="56"/>
          <w:szCs w:val="56"/>
        </w:rPr>
        <w:t>σιού</w:t>
      </w:r>
      <w:proofErr w:type="spellEnd"/>
      <w:r w:rsidRPr="00FD241A">
        <w:rPr>
          <w:rFonts w:ascii="Tahoma" w:hAnsi="Tahoma" w:cs="Tahoma"/>
          <w:b/>
          <w:bCs/>
          <w:sz w:val="56"/>
          <w:szCs w:val="56"/>
        </w:rPr>
        <w:t xml:space="preserve"> </w:t>
      </w:r>
      <w:r w:rsidR="00AA4CB6">
        <w:rPr>
          <w:rFonts w:ascii="Arial" w:hAnsi="Arial" w:cs="Arial"/>
          <w:b/>
          <w:bCs/>
          <w:noProof/>
          <w:sz w:val="56"/>
          <w:szCs w:val="56"/>
          <w:lang w:eastAsia="el-GR"/>
        </w:rPr>
        <w:pict>
          <v:shape id="Πλαίσιο κειμένου 1283" o:spid="_x0000_s1281" type="#_x0000_t202" style="position:absolute;left:0;text-align:left;margin-left:0;margin-top:785.3pt;width:186.8pt;height:36pt;z-index:25189171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lqnsgIAADY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L4pap7ICAAA2&#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D9486D"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6</w:t>
                  </w:r>
                  <w:r>
                    <w:rPr>
                      <w:rFonts w:ascii="Arial" w:hAnsi="Arial"/>
                      <w:b/>
                      <w:sz w:val="56"/>
                      <w:szCs w:val="56"/>
                      <w:lang w:val="en-US"/>
                    </w:rPr>
                    <w:t>5</w:t>
                  </w:r>
                  <w:r>
                    <w:rPr>
                      <w:rFonts w:ascii="Arial" w:hAnsi="Arial"/>
                      <w:b/>
                      <w:sz w:val="56"/>
                      <w:szCs w:val="56"/>
                    </w:rPr>
                    <w:t xml:space="preserve"> / 234</w:t>
                  </w:r>
                </w:p>
              </w:txbxContent>
            </v:textbox>
            <w10:wrap anchorx="page" anchory="margin"/>
          </v:shape>
        </w:pict>
      </w:r>
      <w:r w:rsidRPr="00FD241A">
        <w:rPr>
          <w:rFonts w:ascii="Tahoma" w:hAnsi="Tahoma" w:cs="Tahoma"/>
          <w:b/>
          <w:bCs/>
          <w:sz w:val="56"/>
          <w:szCs w:val="56"/>
        </w:rPr>
        <w:t>αποτελούν</w:t>
      </w:r>
      <w:r w:rsidR="009C24C6">
        <w:rPr>
          <w:rFonts w:ascii="Tahoma" w:hAnsi="Tahoma" w:cs="Tahoma"/>
          <w:b/>
          <w:bCs/>
          <w:sz w:val="56"/>
          <w:szCs w:val="56"/>
        </w:rPr>
        <w:t xml:space="preserve"> παρα</w:t>
      </w:r>
      <w:r w:rsidRPr="00FD241A">
        <w:rPr>
          <w:rFonts w:ascii="Tahoma" w:hAnsi="Tahoma" w:cs="Tahoma"/>
          <w:b/>
          <w:bCs/>
          <w:sz w:val="56"/>
          <w:szCs w:val="56"/>
        </w:rPr>
        <w:t>βίαση του διεθνούς δικαίου.</w:t>
      </w:r>
    </w:p>
    <w:p w:rsidR="00FD241A" w:rsidRPr="00FD241A" w:rsidRDefault="00FD241A" w:rsidP="00FD241A">
      <w:pPr>
        <w:pStyle w:val="a4"/>
        <w:numPr>
          <w:ilvl w:val="0"/>
          <w:numId w:val="3"/>
        </w:numPr>
        <w:spacing w:after="160" w:line="240" w:lineRule="auto"/>
        <w:rPr>
          <w:rFonts w:ascii="Tahoma" w:hAnsi="Tahoma" w:cs="Tahoma"/>
          <w:b/>
          <w:bCs/>
          <w:sz w:val="56"/>
          <w:szCs w:val="56"/>
        </w:rPr>
      </w:pPr>
      <w:r w:rsidRPr="00FD241A">
        <w:rPr>
          <w:rFonts w:ascii="Tahoma" w:hAnsi="Tahoma" w:cs="Tahoma"/>
          <w:b/>
          <w:bCs/>
          <w:sz w:val="56"/>
          <w:szCs w:val="56"/>
        </w:rPr>
        <w:t xml:space="preserve">Η πορεία προς την ένωση των κρατών-μελών της Ευρώπης </w:t>
      </w:r>
      <w:r w:rsidR="009C24C6">
        <w:rPr>
          <w:rFonts w:ascii="Tahoma" w:hAnsi="Tahoma" w:cs="Tahoma"/>
          <w:b/>
          <w:bCs/>
          <w:sz w:val="56"/>
          <w:szCs w:val="56"/>
        </w:rPr>
        <w:t>σε Ευρωπαϊκή Ένωση πραγματοποιή</w:t>
      </w:r>
      <w:r w:rsidRPr="00FD241A">
        <w:rPr>
          <w:rFonts w:ascii="Tahoma" w:hAnsi="Tahoma" w:cs="Tahoma"/>
          <w:b/>
          <w:bCs/>
          <w:sz w:val="56"/>
          <w:szCs w:val="56"/>
        </w:rPr>
        <w:t>θηκε μετά τον Β' Παγκόσμιο Πόλεμο.</w:t>
      </w:r>
    </w:p>
    <w:p w:rsidR="00FD241A" w:rsidRPr="00FD241A" w:rsidRDefault="00FD241A" w:rsidP="00FD241A">
      <w:pPr>
        <w:spacing w:line="240" w:lineRule="auto"/>
        <w:rPr>
          <w:rFonts w:ascii="Tahoma" w:hAnsi="Tahoma" w:cs="Tahoma"/>
          <w:b/>
          <w:sz w:val="56"/>
          <w:szCs w:val="56"/>
        </w:rPr>
      </w:pPr>
    </w:p>
    <w:p w:rsidR="00FD241A" w:rsidRDefault="00FD241A" w:rsidP="00FD241A">
      <w:pPr>
        <w:spacing w:line="240" w:lineRule="auto"/>
        <w:rPr>
          <w:rFonts w:ascii="Arial" w:hAnsi="Arial" w:cs="Arial"/>
          <w:sz w:val="36"/>
          <w:szCs w:val="36"/>
        </w:rPr>
      </w:pPr>
    </w:p>
    <w:p w:rsidR="00FD241A" w:rsidRPr="00165CBE" w:rsidRDefault="00FD241A" w:rsidP="00FD241A">
      <w:pPr>
        <w:spacing w:line="240" w:lineRule="auto"/>
        <w:rPr>
          <w:rFonts w:ascii="Arial" w:hAnsi="Arial" w:cs="Arial"/>
          <w:sz w:val="36"/>
          <w:szCs w:val="36"/>
        </w:rPr>
      </w:pPr>
    </w:p>
    <w:p w:rsidR="00FD241A" w:rsidRDefault="00AA4CB6">
      <w:pPr>
        <w:rPr>
          <w:sz w:val="56"/>
          <w:szCs w:val="56"/>
        </w:rPr>
      </w:pPr>
      <w:r>
        <w:rPr>
          <w:noProof/>
          <w:sz w:val="56"/>
          <w:szCs w:val="56"/>
          <w:lang w:eastAsia="el-GR"/>
        </w:rPr>
        <w:pict>
          <v:rect id="Ορθογώνιο 1404" o:spid="_x0000_s1282" style="position:absolute;margin-left:0;margin-top:0;width:203.65pt;height:48.4pt;z-index:251747328;visibility:visible;mso-position-horizontal:center;mso-position-horizontal-relative:margin;mso-position-vertical:center;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" fillcolor="#fbe5d6" stroked="f">
            <v:textbox>
              <w:txbxContent>
                <w:p w:rsidR="005D3871" w:rsidRPr="009C24C6" w:rsidRDefault="005D3871" w:rsidP="003674BF">
                  <w:pPr>
                    <w:spacing w:line="240" w:lineRule="auto"/>
                    <w:jc w:val="center"/>
                    <w:rPr>
                      <w:rFonts w:ascii="Arial" w:hAnsi="Arial" w:cs="Arial"/>
                      <w:color w:val="632423" w:themeColor="accent2" w:themeShade="80"/>
                      <w:sz w:val="56"/>
                      <w:szCs w:val="56"/>
                    </w:rPr>
                  </w:pPr>
                  <w:r w:rsidRPr="009C24C6">
                    <w:rPr>
                      <w:rFonts w:ascii="Arial" w:hAnsi="Arial" w:cs="Arial"/>
                      <w:b/>
                      <w:color w:val="632423" w:themeColor="accent2" w:themeShade="80"/>
                      <w:sz w:val="56"/>
                      <w:szCs w:val="56"/>
                    </w:rPr>
                    <w:t>Βιβλιογραφία</w:t>
                  </w:r>
                </w:p>
              </w:txbxContent>
            </v:textbox>
            <w10:wrap type="square" anchorx="margin" anchory="margin"/>
          </v:rect>
        </w:pict>
      </w:r>
      <w:r w:rsidR="00FD241A">
        <w:rPr>
          <w:sz w:val="56"/>
          <w:szCs w:val="56"/>
        </w:rPr>
        <w:br w:type="page"/>
      </w:r>
      <w:r>
        <w:rPr>
          <w:rFonts w:ascii="Arial" w:hAnsi="Arial" w:cs="Arial"/>
          <w:noProof/>
          <w:sz w:val="56"/>
          <w:szCs w:val="56"/>
          <w:lang w:eastAsia="el-GR"/>
        </w:rPr>
        <w:pict>
          <v:shape id="Πλαίσιο κειμένου 1284" o:spid="_x0000_s1283" type="#_x0000_t202" style="position:absolute;margin-left:0;margin-top:785.3pt;width:186.8pt;height:36pt;z-index:25189376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m62sgIAADY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0BputrICAAA2&#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D9486D"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6</w:t>
                  </w:r>
                  <w:r>
                    <w:rPr>
                      <w:rFonts w:ascii="Arial" w:hAnsi="Arial"/>
                      <w:b/>
                      <w:sz w:val="56"/>
                      <w:szCs w:val="56"/>
                      <w:lang w:val="en-US"/>
                    </w:rPr>
                    <w:t>6</w:t>
                  </w:r>
                  <w:r>
                    <w:rPr>
                      <w:rFonts w:ascii="Arial" w:hAnsi="Arial"/>
                      <w:b/>
                      <w:sz w:val="56"/>
                      <w:szCs w:val="56"/>
                    </w:rPr>
                    <w:t xml:space="preserve"> / 235</w:t>
                  </w:r>
                </w:p>
              </w:txbxContent>
            </v:textbox>
            <w10:wrap anchorx="page" anchory="margin"/>
          </v:shape>
        </w:pict>
      </w:r>
    </w:p>
    <w:p w:rsidR="009C24C6" w:rsidRPr="009C24C6" w:rsidRDefault="009C24C6" w:rsidP="009C24C6">
      <w:pPr>
        <w:tabs>
          <w:tab w:val="left" w:pos="930"/>
        </w:tabs>
        <w:spacing w:line="240" w:lineRule="auto"/>
        <w:rPr>
          <w:rFonts w:ascii="Tahoma" w:hAnsi="Tahoma" w:cs="Tahoma"/>
          <w:b/>
          <w:bCs/>
          <w:sz w:val="56"/>
          <w:szCs w:val="56"/>
        </w:rPr>
      </w:pPr>
      <w:r w:rsidRPr="009C24C6">
        <w:rPr>
          <w:rFonts w:ascii="Tahoma" w:hAnsi="Tahoma" w:cs="Tahoma"/>
          <w:b/>
          <w:bCs/>
          <w:sz w:val="56"/>
          <w:szCs w:val="56"/>
        </w:rPr>
        <w:t xml:space="preserve">Για την εικονογράφηση </w:t>
      </w:r>
      <w:proofErr w:type="spellStart"/>
      <w:r w:rsidRPr="009C24C6">
        <w:rPr>
          <w:rFonts w:ascii="Tahoma" w:hAnsi="Tahoma" w:cs="Tahoma"/>
          <w:b/>
          <w:bCs/>
          <w:sz w:val="56"/>
          <w:szCs w:val="56"/>
        </w:rPr>
        <w:t>χρησιμο</w:t>
      </w:r>
      <w:proofErr w:type="spellEnd"/>
      <w:r>
        <w:rPr>
          <w:rFonts w:ascii="Tahoma" w:hAnsi="Tahoma" w:cs="Tahoma"/>
          <w:b/>
          <w:bCs/>
          <w:sz w:val="56"/>
          <w:szCs w:val="56"/>
        </w:rPr>
        <w:t>-</w:t>
      </w:r>
      <w:r w:rsidRPr="009C24C6">
        <w:rPr>
          <w:rFonts w:ascii="Tahoma" w:hAnsi="Tahoma" w:cs="Tahoma"/>
          <w:b/>
          <w:bCs/>
          <w:sz w:val="56"/>
          <w:szCs w:val="56"/>
        </w:rPr>
        <w:t xml:space="preserve">ποιήθηκαν                                 </w:t>
      </w:r>
      <w:r w:rsidRPr="009C24C6">
        <w:rPr>
          <w:rFonts w:ascii="Arial" w:hAnsi="Arial" w:cs="Arial"/>
          <w:b/>
          <w:sz w:val="56"/>
          <w:szCs w:val="56"/>
        </w:rPr>
        <w:t xml:space="preserve">Ελένη </w:t>
      </w:r>
      <w:proofErr w:type="spellStart"/>
      <w:r w:rsidRPr="009C24C6">
        <w:rPr>
          <w:rFonts w:ascii="Arial" w:hAnsi="Arial" w:cs="Arial"/>
          <w:b/>
          <w:sz w:val="56"/>
          <w:szCs w:val="56"/>
        </w:rPr>
        <w:t>Γαρδίκα</w:t>
      </w:r>
      <w:proofErr w:type="spellEnd"/>
      <w:r w:rsidRPr="009C24C6">
        <w:rPr>
          <w:rFonts w:ascii="Arial" w:hAnsi="Arial" w:cs="Arial"/>
          <w:b/>
          <w:sz w:val="56"/>
          <w:szCs w:val="56"/>
        </w:rPr>
        <w:t>-</w:t>
      </w:r>
      <w:proofErr w:type="spellStart"/>
      <w:r w:rsidRPr="009C24C6">
        <w:rPr>
          <w:rFonts w:ascii="Arial" w:hAnsi="Arial" w:cs="Arial"/>
          <w:b/>
          <w:sz w:val="56"/>
          <w:szCs w:val="56"/>
        </w:rPr>
        <w:t>Κατσιαδάκη</w:t>
      </w:r>
      <w:proofErr w:type="spellEnd"/>
      <w:r w:rsidRPr="009C24C6">
        <w:rPr>
          <w:rFonts w:ascii="Arial" w:hAnsi="Arial" w:cs="Arial"/>
          <w:b/>
          <w:sz w:val="56"/>
          <w:szCs w:val="56"/>
        </w:rPr>
        <w:t xml:space="preserve"> &amp; </w:t>
      </w:r>
      <w:proofErr w:type="spellStart"/>
      <w:r w:rsidRPr="009C24C6">
        <w:rPr>
          <w:rFonts w:ascii="Arial" w:hAnsi="Arial" w:cs="Arial"/>
          <w:b/>
          <w:sz w:val="56"/>
          <w:szCs w:val="56"/>
        </w:rPr>
        <w:t>Γιώρ</w:t>
      </w:r>
      <w:proofErr w:type="spellEnd"/>
      <w:r w:rsidR="00225684">
        <w:rPr>
          <w:rFonts w:ascii="Arial" w:hAnsi="Arial" w:cs="Arial"/>
          <w:b/>
          <w:sz w:val="56"/>
          <w:szCs w:val="56"/>
        </w:rPr>
        <w:t>-</w:t>
      </w:r>
      <w:proofErr w:type="spellStart"/>
      <w:r w:rsidRPr="009C24C6">
        <w:rPr>
          <w:rFonts w:ascii="Arial" w:hAnsi="Arial" w:cs="Arial"/>
          <w:b/>
          <w:sz w:val="56"/>
          <w:szCs w:val="56"/>
        </w:rPr>
        <w:t>γος</w:t>
      </w:r>
      <w:proofErr w:type="spellEnd"/>
      <w:r w:rsidRPr="009C24C6">
        <w:rPr>
          <w:rFonts w:ascii="Arial" w:hAnsi="Arial" w:cs="Arial"/>
          <w:b/>
          <w:sz w:val="56"/>
          <w:szCs w:val="56"/>
        </w:rPr>
        <w:t xml:space="preserve"> Μαργαρίτης, </w:t>
      </w:r>
      <w:r w:rsidRPr="00225684">
        <w:rPr>
          <w:rFonts w:ascii="Microsoft Sans Serif" w:hAnsi="Microsoft Sans Serif" w:cs="Microsoft Sans Serif"/>
          <w:b/>
          <w:bCs/>
          <w:iCs/>
          <w:sz w:val="58"/>
          <w:szCs w:val="58"/>
        </w:rPr>
        <w:t>Το Αιγαίο των Βαλ</w:t>
      </w:r>
      <w:r w:rsidR="00225684">
        <w:rPr>
          <w:rFonts w:ascii="Microsoft Sans Serif" w:hAnsi="Microsoft Sans Serif" w:cs="Microsoft Sans Serif"/>
          <w:b/>
          <w:bCs/>
          <w:iCs/>
          <w:sz w:val="58"/>
          <w:szCs w:val="58"/>
        </w:rPr>
        <w:t>-</w:t>
      </w:r>
      <w:proofErr w:type="spellStart"/>
      <w:r w:rsidRPr="00225684">
        <w:rPr>
          <w:rFonts w:ascii="Microsoft Sans Serif" w:hAnsi="Microsoft Sans Serif" w:cs="Microsoft Sans Serif"/>
          <w:b/>
          <w:bCs/>
          <w:iCs/>
          <w:sz w:val="58"/>
          <w:szCs w:val="58"/>
        </w:rPr>
        <w:t>κανικών</w:t>
      </w:r>
      <w:proofErr w:type="spellEnd"/>
      <w:r w:rsidRPr="00225684">
        <w:rPr>
          <w:rFonts w:ascii="Microsoft Sans Serif" w:hAnsi="Microsoft Sans Serif" w:cs="Microsoft Sans Serif"/>
          <w:b/>
          <w:bCs/>
          <w:iCs/>
          <w:sz w:val="58"/>
          <w:szCs w:val="58"/>
        </w:rPr>
        <w:t xml:space="preserve"> Πολέμων 1912-1913</w:t>
      </w:r>
      <w:r w:rsidRPr="009C24C6">
        <w:rPr>
          <w:rFonts w:ascii="Arial" w:hAnsi="Arial" w:cs="Arial"/>
          <w:b/>
          <w:bCs/>
          <w:iCs/>
          <w:sz w:val="56"/>
          <w:szCs w:val="56"/>
        </w:rPr>
        <w:t>,</w:t>
      </w:r>
      <w:r w:rsidRPr="009C24C6">
        <w:rPr>
          <w:rFonts w:ascii="Arial" w:hAnsi="Arial" w:cs="Arial"/>
          <w:b/>
          <w:bCs/>
          <w:i/>
          <w:iCs/>
          <w:sz w:val="56"/>
          <w:szCs w:val="56"/>
        </w:rPr>
        <w:t xml:space="preserve"> </w:t>
      </w:r>
      <w:r w:rsidRPr="009C24C6">
        <w:rPr>
          <w:rFonts w:ascii="Arial" w:hAnsi="Arial" w:cs="Arial"/>
          <w:b/>
          <w:sz w:val="56"/>
          <w:szCs w:val="56"/>
        </w:rPr>
        <w:t>Υπουργείο Αιγαίου &amp; Ελληνικό Λο</w:t>
      </w:r>
      <w:r w:rsidR="00225684">
        <w:rPr>
          <w:rFonts w:ascii="Arial" w:hAnsi="Arial" w:cs="Arial"/>
          <w:b/>
          <w:sz w:val="56"/>
          <w:szCs w:val="56"/>
        </w:rPr>
        <w:t>-</w:t>
      </w:r>
      <w:proofErr w:type="spellStart"/>
      <w:r w:rsidRPr="009C24C6">
        <w:rPr>
          <w:rFonts w:ascii="Arial" w:hAnsi="Arial" w:cs="Arial"/>
          <w:b/>
          <w:sz w:val="56"/>
          <w:szCs w:val="56"/>
        </w:rPr>
        <w:t>γοτεχνικό</w:t>
      </w:r>
      <w:proofErr w:type="spellEnd"/>
      <w:r w:rsidRPr="009C24C6">
        <w:rPr>
          <w:rFonts w:ascii="Arial" w:hAnsi="Arial" w:cs="Arial"/>
          <w:b/>
          <w:sz w:val="56"/>
          <w:szCs w:val="56"/>
        </w:rPr>
        <w:t xml:space="preserve"> και Ιστορικό Αρχείο, </w:t>
      </w:r>
      <w:proofErr w:type="spellStart"/>
      <w:r w:rsidRPr="009C24C6">
        <w:rPr>
          <w:rFonts w:ascii="Arial" w:hAnsi="Arial" w:cs="Arial"/>
          <w:b/>
          <w:sz w:val="56"/>
          <w:szCs w:val="56"/>
        </w:rPr>
        <w:t>Αθή</w:t>
      </w:r>
      <w:proofErr w:type="spellEnd"/>
      <w:r w:rsidR="00225684">
        <w:rPr>
          <w:rFonts w:ascii="Arial" w:hAnsi="Arial" w:cs="Arial"/>
          <w:b/>
          <w:sz w:val="56"/>
          <w:szCs w:val="56"/>
        </w:rPr>
        <w:t>-</w:t>
      </w:r>
      <w:r w:rsidRPr="009C24C6">
        <w:rPr>
          <w:rFonts w:ascii="Arial" w:hAnsi="Arial" w:cs="Arial"/>
          <w:b/>
          <w:sz w:val="56"/>
          <w:szCs w:val="56"/>
        </w:rPr>
        <w:t>να 2002.</w:t>
      </w:r>
      <w:r w:rsidRPr="009C24C6">
        <w:rPr>
          <w:rFonts w:ascii="Arial" w:hAnsi="Arial" w:cs="Arial"/>
          <w:b/>
          <w:bCs/>
          <w:i/>
          <w:iCs/>
          <w:sz w:val="56"/>
          <w:szCs w:val="56"/>
        </w:rPr>
        <w:t xml:space="preserve">                                                                                                    </w:t>
      </w:r>
      <w:r w:rsidRPr="009C24C6">
        <w:rPr>
          <w:rFonts w:ascii="Arial" w:hAnsi="Arial" w:cs="Arial"/>
          <w:b/>
          <w:sz w:val="56"/>
          <w:szCs w:val="56"/>
        </w:rPr>
        <w:t xml:space="preserve">Δήμος Θεσσαλονίκης, </w:t>
      </w:r>
      <w:r w:rsidRPr="00225684">
        <w:rPr>
          <w:rFonts w:ascii="Microsoft Sans Serif" w:hAnsi="Microsoft Sans Serif" w:cs="Microsoft Sans Serif"/>
          <w:b/>
          <w:bCs/>
          <w:iCs/>
          <w:sz w:val="58"/>
          <w:szCs w:val="58"/>
        </w:rPr>
        <w:t xml:space="preserve">Η </w:t>
      </w:r>
      <w:proofErr w:type="spellStart"/>
      <w:r w:rsidRPr="00225684">
        <w:rPr>
          <w:rFonts w:ascii="Microsoft Sans Serif" w:hAnsi="Microsoft Sans Serif" w:cs="Microsoft Sans Serif"/>
          <w:b/>
          <w:bCs/>
          <w:iCs/>
          <w:sz w:val="58"/>
          <w:szCs w:val="58"/>
        </w:rPr>
        <w:t>Θεσσαλο</w:t>
      </w:r>
      <w:proofErr w:type="spellEnd"/>
      <w:r w:rsidR="00EE05F4">
        <w:rPr>
          <w:rFonts w:ascii="Microsoft Sans Serif" w:hAnsi="Microsoft Sans Serif" w:cs="Microsoft Sans Serif"/>
          <w:b/>
          <w:bCs/>
          <w:iCs/>
          <w:sz w:val="58"/>
          <w:szCs w:val="58"/>
        </w:rPr>
        <w:t>-</w:t>
      </w:r>
      <w:r w:rsidRPr="00225684">
        <w:rPr>
          <w:rFonts w:ascii="Microsoft Sans Serif" w:hAnsi="Microsoft Sans Serif" w:cs="Microsoft Sans Serif"/>
          <w:b/>
          <w:bCs/>
          <w:iCs/>
          <w:sz w:val="58"/>
          <w:szCs w:val="58"/>
        </w:rPr>
        <w:t xml:space="preserve">νίκη του 1912 μέσα από τα σχέδια της Θάλειας </w:t>
      </w:r>
      <w:proofErr w:type="spellStart"/>
      <w:r w:rsidRPr="00225684">
        <w:rPr>
          <w:rFonts w:ascii="Microsoft Sans Serif" w:hAnsi="Microsoft Sans Serif" w:cs="Microsoft Sans Serif"/>
          <w:b/>
          <w:bCs/>
          <w:iCs/>
          <w:sz w:val="58"/>
          <w:szCs w:val="58"/>
        </w:rPr>
        <w:t>Φλωρά</w:t>
      </w:r>
      <w:proofErr w:type="spellEnd"/>
      <w:r w:rsidRPr="00225684">
        <w:rPr>
          <w:rFonts w:ascii="Microsoft Sans Serif" w:hAnsi="Microsoft Sans Serif" w:cs="Microsoft Sans Serif"/>
          <w:b/>
          <w:bCs/>
          <w:iCs/>
          <w:sz w:val="58"/>
          <w:szCs w:val="58"/>
        </w:rPr>
        <w:t>-</w:t>
      </w:r>
      <w:proofErr w:type="spellStart"/>
      <w:r w:rsidRPr="00225684">
        <w:rPr>
          <w:rFonts w:ascii="Microsoft Sans Serif" w:hAnsi="Microsoft Sans Serif" w:cs="Microsoft Sans Serif"/>
          <w:b/>
          <w:bCs/>
          <w:iCs/>
          <w:sz w:val="58"/>
          <w:szCs w:val="58"/>
        </w:rPr>
        <w:t>Καραβία</w:t>
      </w:r>
      <w:proofErr w:type="spellEnd"/>
      <w:r w:rsidRPr="009C24C6">
        <w:rPr>
          <w:rFonts w:ascii="Arial" w:hAnsi="Arial" w:cs="Arial"/>
          <w:b/>
          <w:bCs/>
          <w:i/>
          <w:iCs/>
          <w:sz w:val="56"/>
          <w:szCs w:val="56"/>
        </w:rPr>
        <w:t xml:space="preserve">, </w:t>
      </w:r>
      <w:r w:rsidRPr="009C24C6">
        <w:rPr>
          <w:rFonts w:ascii="Arial" w:hAnsi="Arial" w:cs="Arial"/>
          <w:b/>
          <w:sz w:val="56"/>
          <w:szCs w:val="56"/>
        </w:rPr>
        <w:t>Θεσσαλονίκη 1991.</w:t>
      </w:r>
      <w:r w:rsidRPr="009C24C6">
        <w:rPr>
          <w:rFonts w:ascii="Arial" w:hAnsi="Arial" w:cs="Arial"/>
          <w:b/>
          <w:bCs/>
          <w:i/>
          <w:iCs/>
          <w:sz w:val="56"/>
          <w:szCs w:val="56"/>
        </w:rPr>
        <w:t xml:space="preserve">                                                                                    </w:t>
      </w:r>
      <w:r w:rsidRPr="009C24C6">
        <w:rPr>
          <w:rFonts w:ascii="Arial" w:hAnsi="Arial" w:cs="Arial"/>
          <w:b/>
          <w:sz w:val="56"/>
          <w:szCs w:val="56"/>
        </w:rPr>
        <w:t xml:space="preserve">Δήμος Θεσσαλονίκης, </w:t>
      </w:r>
      <w:r w:rsidRPr="00225684">
        <w:rPr>
          <w:rFonts w:ascii="Microsoft Sans Serif" w:hAnsi="Microsoft Sans Serif" w:cs="Microsoft Sans Serif"/>
          <w:b/>
          <w:bCs/>
          <w:iCs/>
          <w:sz w:val="58"/>
          <w:szCs w:val="58"/>
        </w:rPr>
        <w:t>Οι ζωγράφοι των Βαλκανικών Πολέμων 1912-13</w:t>
      </w:r>
      <w:r w:rsidRPr="009C24C6">
        <w:rPr>
          <w:rFonts w:ascii="Microsoft Sans Serif" w:hAnsi="Microsoft Sans Serif" w:cs="Microsoft Sans Serif"/>
          <w:b/>
          <w:bCs/>
          <w:iCs/>
          <w:sz w:val="56"/>
          <w:szCs w:val="56"/>
        </w:rPr>
        <w:t>,</w:t>
      </w:r>
      <w:r w:rsidRPr="009C24C6">
        <w:rPr>
          <w:rFonts w:ascii="Arial" w:hAnsi="Arial" w:cs="Arial"/>
          <w:b/>
          <w:bCs/>
          <w:i/>
          <w:iCs/>
          <w:sz w:val="56"/>
          <w:szCs w:val="56"/>
        </w:rPr>
        <w:t xml:space="preserve"> </w:t>
      </w:r>
      <w:r w:rsidRPr="009C24C6">
        <w:rPr>
          <w:rFonts w:ascii="Arial" w:hAnsi="Arial" w:cs="Arial"/>
          <w:b/>
          <w:sz w:val="56"/>
          <w:szCs w:val="56"/>
        </w:rPr>
        <w:t>Θεσσαλονίκη 2006.</w:t>
      </w:r>
      <w:r w:rsidRPr="009C24C6">
        <w:rPr>
          <w:rFonts w:ascii="Arial" w:hAnsi="Arial" w:cs="Arial"/>
          <w:b/>
          <w:bCs/>
          <w:i/>
          <w:iCs/>
          <w:sz w:val="56"/>
          <w:szCs w:val="56"/>
        </w:rPr>
        <w:t xml:space="preserve">                                                               </w:t>
      </w:r>
      <w:r w:rsidRPr="00EE05F4">
        <w:rPr>
          <w:rFonts w:ascii="Microsoft Sans Serif" w:hAnsi="Microsoft Sans Serif" w:cs="Microsoft Sans Serif"/>
          <w:b/>
          <w:bCs/>
          <w:iCs/>
          <w:sz w:val="58"/>
          <w:szCs w:val="58"/>
        </w:rPr>
        <w:t>Ιστορία του Ελ</w:t>
      </w:r>
      <w:r w:rsidR="00AA4CB6">
        <w:rPr>
          <w:rFonts w:ascii="Arial" w:hAnsi="Arial" w:cs="Arial"/>
          <w:b/>
          <w:bCs/>
          <w:iCs/>
          <w:noProof/>
          <w:sz w:val="56"/>
          <w:szCs w:val="56"/>
          <w:lang w:eastAsia="el-GR"/>
        </w:rPr>
        <w:pict>
          <v:shape id="Πλαίσιο κειμένου 1285" o:spid="_x0000_s1284" type="#_x0000_t202" style="position:absolute;margin-left:0;margin-top:785.3pt;width:186.8pt;height:36pt;z-index:25189580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O/WsgIAADY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1Djv1rICAAA2&#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D9486D"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6</w:t>
                  </w:r>
                  <w:r>
                    <w:rPr>
                      <w:rFonts w:ascii="Arial" w:hAnsi="Arial"/>
                      <w:b/>
                      <w:sz w:val="56"/>
                      <w:szCs w:val="56"/>
                      <w:lang w:val="en-US"/>
                    </w:rPr>
                    <w:t>7</w:t>
                  </w:r>
                  <w:r>
                    <w:rPr>
                      <w:rFonts w:ascii="Arial" w:hAnsi="Arial"/>
                      <w:b/>
                      <w:sz w:val="56"/>
                      <w:szCs w:val="56"/>
                    </w:rPr>
                    <w:t xml:space="preserve"> / 236</w:t>
                  </w:r>
                </w:p>
              </w:txbxContent>
            </v:textbox>
            <w10:wrap anchorx="page" anchory="margin"/>
          </v:shape>
        </w:pict>
      </w:r>
      <w:r w:rsidRPr="00EE05F4">
        <w:rPr>
          <w:rFonts w:ascii="Microsoft Sans Serif" w:hAnsi="Microsoft Sans Serif" w:cs="Microsoft Sans Serif"/>
          <w:b/>
          <w:bCs/>
          <w:iCs/>
          <w:sz w:val="58"/>
          <w:szCs w:val="58"/>
        </w:rPr>
        <w:t>ληνικού Έθνους</w:t>
      </w:r>
      <w:r w:rsidRPr="009C24C6">
        <w:rPr>
          <w:rFonts w:ascii="Arial" w:hAnsi="Arial" w:cs="Arial"/>
          <w:b/>
          <w:bCs/>
          <w:i/>
          <w:iCs/>
          <w:sz w:val="56"/>
          <w:szCs w:val="56"/>
        </w:rPr>
        <w:t xml:space="preserve">, </w:t>
      </w:r>
      <w:proofErr w:type="spellStart"/>
      <w:r w:rsidRPr="009C24C6">
        <w:rPr>
          <w:rFonts w:ascii="Arial" w:hAnsi="Arial" w:cs="Arial"/>
          <w:b/>
          <w:sz w:val="56"/>
          <w:szCs w:val="56"/>
        </w:rPr>
        <w:t>τόμ</w:t>
      </w:r>
      <w:proofErr w:type="spellEnd"/>
      <w:r w:rsidRPr="009C24C6">
        <w:rPr>
          <w:rFonts w:ascii="Arial" w:hAnsi="Arial" w:cs="Arial"/>
          <w:b/>
          <w:sz w:val="56"/>
          <w:szCs w:val="56"/>
        </w:rPr>
        <w:t xml:space="preserve">. Ι'-ΙΣΤ' (1453-σήμερα), εκδοτική </w:t>
      </w:r>
      <w:proofErr w:type="spellStart"/>
      <w:r w:rsidRPr="009C24C6">
        <w:rPr>
          <w:rFonts w:ascii="Arial" w:hAnsi="Arial" w:cs="Arial"/>
          <w:b/>
          <w:sz w:val="56"/>
          <w:szCs w:val="56"/>
        </w:rPr>
        <w:t>Αθη</w:t>
      </w:r>
      <w:proofErr w:type="spellEnd"/>
      <w:r w:rsidR="00EE05F4">
        <w:rPr>
          <w:rFonts w:ascii="Arial" w:hAnsi="Arial" w:cs="Arial"/>
          <w:b/>
          <w:sz w:val="56"/>
          <w:szCs w:val="56"/>
        </w:rPr>
        <w:t>-</w:t>
      </w:r>
      <w:proofErr w:type="spellStart"/>
      <w:r w:rsidRPr="009C24C6">
        <w:rPr>
          <w:rFonts w:ascii="Arial" w:hAnsi="Arial" w:cs="Arial"/>
          <w:b/>
          <w:sz w:val="56"/>
          <w:szCs w:val="56"/>
        </w:rPr>
        <w:t>νών</w:t>
      </w:r>
      <w:proofErr w:type="spellEnd"/>
      <w:r w:rsidRPr="009C24C6">
        <w:rPr>
          <w:rFonts w:ascii="Arial" w:hAnsi="Arial" w:cs="Arial"/>
          <w:b/>
          <w:sz w:val="56"/>
          <w:szCs w:val="56"/>
        </w:rPr>
        <w:t>, Αθήνα 1974-2000.</w:t>
      </w:r>
      <w:r w:rsidRPr="009C24C6">
        <w:rPr>
          <w:rFonts w:ascii="Arial" w:hAnsi="Arial" w:cs="Arial"/>
          <w:b/>
          <w:bCs/>
          <w:i/>
          <w:iCs/>
          <w:sz w:val="56"/>
          <w:szCs w:val="56"/>
        </w:rPr>
        <w:t xml:space="preserve">                        </w:t>
      </w:r>
      <w:r w:rsidRPr="00EE05F4">
        <w:rPr>
          <w:rFonts w:ascii="Microsoft Sans Serif" w:hAnsi="Microsoft Sans Serif" w:cs="Microsoft Sans Serif"/>
          <w:b/>
          <w:bCs/>
          <w:iCs/>
          <w:sz w:val="58"/>
          <w:szCs w:val="58"/>
        </w:rPr>
        <w:t>Ιστορία των Ελλήνων</w:t>
      </w:r>
      <w:r w:rsidRPr="009C24C6">
        <w:rPr>
          <w:rFonts w:ascii="Arial" w:hAnsi="Arial" w:cs="Arial"/>
          <w:b/>
          <w:bCs/>
          <w:i/>
          <w:iCs/>
          <w:sz w:val="56"/>
          <w:szCs w:val="56"/>
        </w:rPr>
        <w:t xml:space="preserve">, </w:t>
      </w:r>
      <w:proofErr w:type="spellStart"/>
      <w:r w:rsidRPr="009C24C6">
        <w:rPr>
          <w:rFonts w:ascii="Arial" w:hAnsi="Arial" w:cs="Arial"/>
          <w:b/>
          <w:sz w:val="56"/>
          <w:szCs w:val="56"/>
        </w:rPr>
        <w:t>τόμ</w:t>
      </w:r>
      <w:proofErr w:type="spellEnd"/>
      <w:r w:rsidRPr="009C24C6">
        <w:rPr>
          <w:rFonts w:ascii="Arial" w:hAnsi="Arial" w:cs="Arial"/>
          <w:b/>
          <w:sz w:val="56"/>
          <w:szCs w:val="56"/>
        </w:rPr>
        <w:t>. 8-14, εκδόσεις Δομή, Αθήνα 2006.</w:t>
      </w:r>
      <w:r w:rsidRPr="009C24C6">
        <w:rPr>
          <w:rFonts w:ascii="Arial" w:hAnsi="Arial" w:cs="Arial"/>
          <w:b/>
          <w:bCs/>
          <w:i/>
          <w:iCs/>
          <w:sz w:val="56"/>
          <w:szCs w:val="56"/>
        </w:rPr>
        <w:t xml:space="preserve">                                                                                          </w:t>
      </w:r>
      <w:r w:rsidRPr="00EE05F4">
        <w:rPr>
          <w:rFonts w:ascii="Microsoft Sans Serif" w:hAnsi="Microsoft Sans Serif" w:cs="Microsoft Sans Serif"/>
          <w:b/>
          <w:bCs/>
          <w:iCs/>
          <w:sz w:val="58"/>
          <w:szCs w:val="58"/>
        </w:rPr>
        <w:t>Ιστορία του Νέου Ελληνισμού 1770-2000</w:t>
      </w:r>
      <w:r w:rsidRPr="009C24C6">
        <w:rPr>
          <w:rFonts w:ascii="Arial" w:hAnsi="Arial" w:cs="Arial"/>
          <w:b/>
          <w:bCs/>
          <w:i/>
          <w:iCs/>
          <w:sz w:val="56"/>
          <w:szCs w:val="56"/>
        </w:rPr>
        <w:t xml:space="preserve">, </w:t>
      </w:r>
      <w:proofErr w:type="spellStart"/>
      <w:r w:rsidRPr="009C24C6">
        <w:rPr>
          <w:rFonts w:ascii="Arial" w:hAnsi="Arial" w:cs="Arial"/>
          <w:b/>
          <w:sz w:val="56"/>
          <w:szCs w:val="56"/>
        </w:rPr>
        <w:t>τόμ</w:t>
      </w:r>
      <w:proofErr w:type="spellEnd"/>
      <w:r w:rsidRPr="009C24C6">
        <w:rPr>
          <w:rFonts w:ascii="Arial" w:hAnsi="Arial" w:cs="Arial"/>
          <w:b/>
          <w:sz w:val="56"/>
          <w:szCs w:val="56"/>
        </w:rPr>
        <w:t>. 1-10, εκδόσεις Ελληνικά Γράμματα, Αθήνα 2003.</w:t>
      </w:r>
      <w:r w:rsidRPr="009C24C6">
        <w:rPr>
          <w:rFonts w:ascii="Arial" w:hAnsi="Arial" w:cs="Arial"/>
          <w:b/>
          <w:bCs/>
          <w:i/>
          <w:iCs/>
          <w:sz w:val="56"/>
          <w:szCs w:val="56"/>
        </w:rPr>
        <w:t xml:space="preserve">                         </w:t>
      </w:r>
      <w:r w:rsidRPr="00EE05F4">
        <w:rPr>
          <w:rFonts w:ascii="Microsoft Sans Serif" w:hAnsi="Microsoft Sans Serif" w:cs="Microsoft Sans Serif"/>
          <w:b/>
          <w:bCs/>
          <w:iCs/>
          <w:sz w:val="58"/>
          <w:szCs w:val="58"/>
        </w:rPr>
        <w:t>Μεγάλοι ζωγράφοι</w:t>
      </w:r>
      <w:r w:rsidRPr="00EE05F4">
        <w:rPr>
          <w:rFonts w:ascii="Arial" w:hAnsi="Arial" w:cs="Arial"/>
          <w:b/>
          <w:bCs/>
          <w:i/>
          <w:iCs/>
          <w:sz w:val="58"/>
          <w:szCs w:val="58"/>
        </w:rPr>
        <w:t>,</w:t>
      </w:r>
      <w:r w:rsidRPr="009C24C6">
        <w:rPr>
          <w:rFonts w:ascii="Arial" w:hAnsi="Arial" w:cs="Arial"/>
          <w:b/>
          <w:bCs/>
          <w:i/>
          <w:iCs/>
          <w:sz w:val="56"/>
          <w:szCs w:val="56"/>
        </w:rPr>
        <w:t xml:space="preserve"> </w:t>
      </w:r>
      <w:r w:rsidRPr="009C24C6">
        <w:rPr>
          <w:rFonts w:ascii="Arial" w:hAnsi="Arial" w:cs="Arial"/>
          <w:b/>
          <w:sz w:val="56"/>
          <w:szCs w:val="56"/>
        </w:rPr>
        <w:t xml:space="preserve">εκδόσεις εφημερίδας </w:t>
      </w:r>
      <w:r w:rsidRPr="00EE05F4">
        <w:rPr>
          <w:rFonts w:ascii="Microsoft Sans Serif" w:hAnsi="Microsoft Sans Serif" w:cs="Microsoft Sans Serif"/>
          <w:b/>
          <w:bCs/>
          <w:iCs/>
          <w:sz w:val="58"/>
          <w:szCs w:val="58"/>
        </w:rPr>
        <w:t>Καθημερινή</w:t>
      </w:r>
      <w:r w:rsidRPr="009C24C6">
        <w:rPr>
          <w:rFonts w:ascii="Arial" w:hAnsi="Arial" w:cs="Arial"/>
          <w:b/>
          <w:bCs/>
          <w:i/>
          <w:iCs/>
          <w:sz w:val="56"/>
          <w:szCs w:val="56"/>
        </w:rPr>
        <w:t xml:space="preserve">, </w:t>
      </w:r>
      <w:r w:rsidRPr="009C24C6">
        <w:rPr>
          <w:rFonts w:ascii="Arial" w:hAnsi="Arial" w:cs="Arial"/>
          <w:b/>
          <w:sz w:val="56"/>
          <w:szCs w:val="56"/>
        </w:rPr>
        <w:t>Αθήνα 2006.</w:t>
      </w:r>
      <w:r w:rsidRPr="009C24C6">
        <w:rPr>
          <w:rFonts w:ascii="Arial" w:hAnsi="Arial" w:cs="Arial"/>
          <w:b/>
          <w:bCs/>
          <w:i/>
          <w:iCs/>
          <w:sz w:val="56"/>
          <w:szCs w:val="56"/>
        </w:rPr>
        <w:t xml:space="preserve">                                                                                           </w:t>
      </w:r>
      <w:r w:rsidRPr="00EE05F4">
        <w:rPr>
          <w:rFonts w:ascii="Microsoft Sans Serif" w:hAnsi="Microsoft Sans Serif" w:cs="Microsoft Sans Serif"/>
          <w:b/>
          <w:bCs/>
          <w:iCs/>
          <w:sz w:val="58"/>
          <w:szCs w:val="58"/>
        </w:rPr>
        <w:t>Μουσεία του κόσμου</w:t>
      </w:r>
      <w:r w:rsidRPr="009C24C6">
        <w:rPr>
          <w:rFonts w:ascii="Microsoft Sans Serif" w:hAnsi="Microsoft Sans Serif" w:cs="Microsoft Sans Serif"/>
          <w:b/>
          <w:bCs/>
          <w:iCs/>
          <w:sz w:val="56"/>
          <w:szCs w:val="56"/>
        </w:rPr>
        <w:t>,</w:t>
      </w:r>
      <w:r w:rsidRPr="009C24C6">
        <w:rPr>
          <w:rFonts w:ascii="Arial" w:hAnsi="Arial" w:cs="Arial"/>
          <w:b/>
          <w:bCs/>
          <w:i/>
          <w:iCs/>
          <w:sz w:val="56"/>
          <w:szCs w:val="56"/>
        </w:rPr>
        <w:t xml:space="preserve"> </w:t>
      </w:r>
      <w:r w:rsidRPr="009C24C6">
        <w:rPr>
          <w:rFonts w:ascii="Arial" w:hAnsi="Arial" w:cs="Arial"/>
          <w:b/>
          <w:sz w:val="56"/>
          <w:szCs w:val="56"/>
        </w:rPr>
        <w:t xml:space="preserve">εκδόσεις εφημερίδας </w:t>
      </w:r>
      <w:r w:rsidRPr="00EE05F4">
        <w:rPr>
          <w:rFonts w:ascii="Microsoft Sans Serif" w:hAnsi="Microsoft Sans Serif" w:cs="Microsoft Sans Serif"/>
          <w:b/>
          <w:bCs/>
          <w:iCs/>
          <w:sz w:val="58"/>
          <w:szCs w:val="58"/>
        </w:rPr>
        <w:t>Καθημερινή</w:t>
      </w:r>
      <w:r w:rsidRPr="009C24C6">
        <w:rPr>
          <w:rFonts w:ascii="Arial" w:hAnsi="Arial" w:cs="Arial"/>
          <w:b/>
          <w:bCs/>
          <w:i/>
          <w:iCs/>
          <w:sz w:val="56"/>
          <w:szCs w:val="56"/>
        </w:rPr>
        <w:t xml:space="preserve">, </w:t>
      </w:r>
      <w:r w:rsidRPr="009C24C6">
        <w:rPr>
          <w:rFonts w:ascii="Arial" w:hAnsi="Arial" w:cs="Arial"/>
          <w:b/>
          <w:sz w:val="56"/>
          <w:szCs w:val="56"/>
        </w:rPr>
        <w:t>Αθήνα 2007.</w:t>
      </w:r>
      <w:r w:rsidRPr="009C24C6">
        <w:rPr>
          <w:rFonts w:ascii="Arial" w:hAnsi="Arial" w:cs="Arial"/>
          <w:b/>
          <w:bCs/>
          <w:i/>
          <w:iCs/>
          <w:sz w:val="56"/>
          <w:szCs w:val="56"/>
        </w:rPr>
        <w:t xml:space="preserve">                                                                               </w:t>
      </w:r>
      <w:proofErr w:type="spellStart"/>
      <w:r w:rsidRPr="009C24C6">
        <w:rPr>
          <w:rFonts w:ascii="Arial" w:hAnsi="Arial" w:cs="Arial"/>
          <w:b/>
          <w:sz w:val="56"/>
          <w:szCs w:val="56"/>
        </w:rPr>
        <w:t>National</w:t>
      </w:r>
      <w:proofErr w:type="spellEnd"/>
      <w:r w:rsidRPr="009C24C6">
        <w:rPr>
          <w:rFonts w:ascii="Arial" w:hAnsi="Arial" w:cs="Arial"/>
          <w:b/>
          <w:sz w:val="56"/>
          <w:szCs w:val="56"/>
        </w:rPr>
        <w:t xml:space="preserve"> </w:t>
      </w:r>
      <w:proofErr w:type="spellStart"/>
      <w:r w:rsidRPr="009C24C6">
        <w:rPr>
          <w:rFonts w:ascii="Arial" w:hAnsi="Arial" w:cs="Arial"/>
          <w:b/>
          <w:sz w:val="56"/>
          <w:szCs w:val="56"/>
        </w:rPr>
        <w:t>Geographic</w:t>
      </w:r>
      <w:proofErr w:type="spellEnd"/>
      <w:r w:rsidRPr="009C24C6">
        <w:rPr>
          <w:rFonts w:ascii="Arial" w:hAnsi="Arial" w:cs="Arial"/>
          <w:b/>
          <w:sz w:val="56"/>
          <w:szCs w:val="56"/>
        </w:rPr>
        <w:t xml:space="preserve">, </w:t>
      </w:r>
      <w:r w:rsidRPr="009C24C6">
        <w:rPr>
          <w:rFonts w:ascii="Microsoft Sans Serif" w:hAnsi="Microsoft Sans Serif" w:cs="Microsoft Sans Serif"/>
          <w:b/>
          <w:bCs/>
          <w:iCs/>
          <w:sz w:val="56"/>
          <w:szCs w:val="56"/>
        </w:rPr>
        <w:t>1821</w:t>
      </w:r>
      <w:r w:rsidRPr="009C24C6">
        <w:rPr>
          <w:rFonts w:ascii="Arial" w:hAnsi="Arial" w:cs="Arial"/>
          <w:b/>
          <w:bCs/>
          <w:i/>
          <w:iCs/>
          <w:sz w:val="56"/>
          <w:szCs w:val="56"/>
        </w:rPr>
        <w:t xml:space="preserve">. </w:t>
      </w:r>
      <w:r w:rsidRPr="00EE05F4">
        <w:rPr>
          <w:rFonts w:ascii="Microsoft Sans Serif" w:hAnsi="Microsoft Sans Serif" w:cs="Microsoft Sans Serif"/>
          <w:b/>
          <w:bCs/>
          <w:iCs/>
          <w:sz w:val="58"/>
          <w:szCs w:val="58"/>
        </w:rPr>
        <w:t>Ο ξεσηκωμός του Γένους. Ιστορικό και οπτικοακουστικό λεύκωμα</w:t>
      </w:r>
      <w:r w:rsidRPr="009C24C6">
        <w:rPr>
          <w:rFonts w:ascii="Arial" w:hAnsi="Arial" w:cs="Arial"/>
          <w:b/>
          <w:bCs/>
          <w:i/>
          <w:iCs/>
          <w:sz w:val="56"/>
          <w:szCs w:val="56"/>
        </w:rPr>
        <w:t xml:space="preserve">, </w:t>
      </w:r>
      <w:r w:rsidRPr="009C24C6">
        <w:rPr>
          <w:rFonts w:ascii="Arial" w:hAnsi="Arial" w:cs="Arial"/>
          <w:b/>
          <w:sz w:val="56"/>
          <w:szCs w:val="56"/>
        </w:rPr>
        <w:t>Αθήνα 2009.</w:t>
      </w:r>
      <w:r w:rsidRPr="009C24C6">
        <w:rPr>
          <w:rFonts w:ascii="Arial" w:hAnsi="Arial" w:cs="Arial"/>
          <w:b/>
          <w:bCs/>
          <w:i/>
          <w:iCs/>
          <w:sz w:val="56"/>
          <w:szCs w:val="56"/>
        </w:rPr>
        <w:t xml:space="preserve">         </w:t>
      </w:r>
      <w:r w:rsidR="00EE05F4">
        <w:rPr>
          <w:rFonts w:ascii="Arial" w:hAnsi="Arial" w:cs="Arial"/>
          <w:b/>
          <w:bCs/>
          <w:i/>
          <w:iCs/>
          <w:sz w:val="56"/>
          <w:szCs w:val="56"/>
        </w:rPr>
        <w:t xml:space="preserve">                                     </w:t>
      </w:r>
      <w:r w:rsidRPr="009C24C6">
        <w:rPr>
          <w:rFonts w:ascii="Arial" w:hAnsi="Arial" w:cs="Arial"/>
          <w:b/>
          <w:sz w:val="56"/>
          <w:szCs w:val="56"/>
        </w:rPr>
        <w:t>Μιλτιάδης Παπανικολάου (</w:t>
      </w:r>
      <w:proofErr w:type="spellStart"/>
      <w:r w:rsidRPr="009C24C6">
        <w:rPr>
          <w:rFonts w:ascii="Arial" w:hAnsi="Arial" w:cs="Arial"/>
          <w:b/>
          <w:sz w:val="56"/>
          <w:szCs w:val="56"/>
        </w:rPr>
        <w:t>επιμ</w:t>
      </w:r>
      <w:proofErr w:type="spellEnd"/>
      <w:r w:rsidRPr="009C24C6">
        <w:rPr>
          <w:rFonts w:ascii="Arial" w:hAnsi="Arial" w:cs="Arial"/>
          <w:b/>
          <w:sz w:val="56"/>
          <w:szCs w:val="56"/>
        </w:rPr>
        <w:t xml:space="preserve">.), </w:t>
      </w:r>
      <w:r w:rsidRPr="00EE05F4">
        <w:rPr>
          <w:rFonts w:ascii="Microsoft Sans Serif" w:hAnsi="Microsoft Sans Serif" w:cs="Microsoft Sans Serif"/>
          <w:b/>
          <w:bCs/>
          <w:iCs/>
          <w:sz w:val="58"/>
          <w:szCs w:val="58"/>
        </w:rPr>
        <w:t>Οι τοιχογραφίες του Μεγάρου της Βουλής</w:t>
      </w:r>
      <w:r w:rsidRPr="009C24C6">
        <w:rPr>
          <w:rFonts w:ascii="Arial" w:hAnsi="Arial" w:cs="Arial"/>
          <w:b/>
          <w:bCs/>
          <w:i/>
          <w:iCs/>
          <w:sz w:val="56"/>
          <w:szCs w:val="56"/>
        </w:rPr>
        <w:t xml:space="preserve">, </w:t>
      </w:r>
      <w:r w:rsidRPr="009C24C6">
        <w:rPr>
          <w:rFonts w:ascii="Arial" w:hAnsi="Arial" w:cs="Arial"/>
          <w:b/>
          <w:sz w:val="56"/>
          <w:szCs w:val="56"/>
        </w:rPr>
        <w:t>Ίδρυμα της Βουλής των</w:t>
      </w:r>
      <w:r w:rsidRPr="009C24C6">
        <w:rPr>
          <w:rFonts w:ascii="Arial" w:hAnsi="Arial" w:cs="Arial"/>
          <w:b/>
          <w:bCs/>
          <w:i/>
          <w:iCs/>
          <w:sz w:val="56"/>
          <w:szCs w:val="56"/>
        </w:rPr>
        <w:t xml:space="preserve"> </w:t>
      </w:r>
      <w:r w:rsidRPr="009C24C6">
        <w:rPr>
          <w:rFonts w:ascii="Arial" w:hAnsi="Arial" w:cs="Arial"/>
          <w:b/>
          <w:sz w:val="56"/>
          <w:szCs w:val="56"/>
        </w:rPr>
        <w:t>Ελλή</w:t>
      </w:r>
      <w:r w:rsidR="00AA4CB6">
        <w:rPr>
          <w:rFonts w:ascii="Arial" w:hAnsi="Arial" w:cs="Arial"/>
          <w:b/>
          <w:noProof/>
          <w:sz w:val="56"/>
          <w:szCs w:val="56"/>
          <w:lang w:eastAsia="el-GR"/>
        </w:rPr>
        <w:pict>
          <v:shape id="Πλαίσιο κειμένου 1286" o:spid="_x0000_s1285" type="#_x0000_t202" style="position:absolute;margin-left:0;margin-top:785.3pt;width:186.8pt;height:36pt;z-index:2518978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" o:allowincell="f" o:allowoverlap="f" fillcolor="#fc9" stroked="f" strokeweight="2.25pt">
            <v:textbox inset="1.5mm,1.5mm,1.5mm,1.5mm">
              <w:txbxContent>
                <w:p w:rsidR="005D3871" w:rsidRPr="00D9486D"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6</w:t>
                  </w:r>
                  <w:r>
                    <w:rPr>
                      <w:rFonts w:ascii="Arial" w:hAnsi="Arial"/>
                      <w:b/>
                      <w:sz w:val="56"/>
                      <w:szCs w:val="56"/>
                      <w:lang w:val="en-US"/>
                    </w:rPr>
                    <w:t>8</w:t>
                  </w:r>
                  <w:r>
                    <w:rPr>
                      <w:rFonts w:ascii="Arial" w:hAnsi="Arial"/>
                      <w:b/>
                      <w:sz w:val="56"/>
                      <w:szCs w:val="56"/>
                    </w:rPr>
                    <w:t xml:space="preserve"> / 236</w:t>
                  </w:r>
                </w:p>
              </w:txbxContent>
            </v:textbox>
            <w10:wrap anchorx="page" anchory="margin"/>
          </v:shape>
        </w:pict>
      </w:r>
      <w:r w:rsidRPr="009C24C6">
        <w:rPr>
          <w:rFonts w:ascii="Arial" w:hAnsi="Arial" w:cs="Arial"/>
          <w:b/>
          <w:sz w:val="56"/>
          <w:szCs w:val="56"/>
        </w:rPr>
        <w:t>νων για τον Κοινοβουλευτισμό και τη Δημοκρατία, Αθήνα 2007.</w:t>
      </w:r>
      <w:r w:rsidRPr="009C24C6">
        <w:rPr>
          <w:rFonts w:ascii="Arial" w:hAnsi="Arial" w:cs="Arial"/>
          <w:b/>
          <w:bCs/>
          <w:i/>
          <w:iCs/>
          <w:sz w:val="56"/>
          <w:szCs w:val="56"/>
        </w:rPr>
        <w:t xml:space="preserve">                                                                                                      </w:t>
      </w:r>
      <w:r w:rsidRPr="009C24C6">
        <w:rPr>
          <w:rFonts w:ascii="Arial" w:hAnsi="Arial" w:cs="Arial"/>
          <w:b/>
          <w:sz w:val="56"/>
          <w:szCs w:val="56"/>
        </w:rPr>
        <w:t xml:space="preserve">Περιοδικό </w:t>
      </w:r>
      <w:r w:rsidRPr="009C24C6">
        <w:rPr>
          <w:rFonts w:ascii="Microsoft Sans Serif" w:hAnsi="Microsoft Sans Serif" w:cs="Microsoft Sans Serif"/>
          <w:b/>
          <w:bCs/>
          <w:iCs/>
          <w:sz w:val="56"/>
          <w:szCs w:val="56"/>
        </w:rPr>
        <w:t xml:space="preserve">Ιστορικά </w:t>
      </w:r>
      <w:r w:rsidRPr="009C24C6">
        <w:rPr>
          <w:rFonts w:ascii="Microsoft Sans Serif" w:hAnsi="Microsoft Sans Serif" w:cs="Microsoft Sans Serif"/>
          <w:b/>
          <w:sz w:val="56"/>
          <w:szCs w:val="56"/>
        </w:rPr>
        <w:t xml:space="preserve">της </w:t>
      </w:r>
      <w:r w:rsidRPr="009C24C6">
        <w:rPr>
          <w:rFonts w:ascii="Arial" w:hAnsi="Arial" w:cs="Arial"/>
          <w:b/>
          <w:sz w:val="56"/>
          <w:szCs w:val="56"/>
        </w:rPr>
        <w:t xml:space="preserve">εφημερίδας </w:t>
      </w:r>
      <w:r w:rsidRPr="00EE05F4">
        <w:rPr>
          <w:rFonts w:ascii="Microsoft Sans Serif" w:hAnsi="Microsoft Sans Serif" w:cs="Microsoft Sans Serif"/>
          <w:b/>
          <w:bCs/>
          <w:iCs/>
          <w:sz w:val="58"/>
          <w:szCs w:val="58"/>
        </w:rPr>
        <w:t>Ελευθεροτυπίας</w:t>
      </w:r>
      <w:r w:rsidRPr="009C24C6">
        <w:rPr>
          <w:rFonts w:ascii="Microsoft Sans Serif" w:hAnsi="Microsoft Sans Serif" w:cs="Microsoft Sans Serif"/>
          <w:b/>
          <w:bCs/>
          <w:iCs/>
          <w:sz w:val="56"/>
          <w:szCs w:val="56"/>
        </w:rPr>
        <w:t xml:space="preserve">. </w:t>
      </w:r>
      <w:r w:rsidR="00EE05F4">
        <w:rPr>
          <w:rFonts w:ascii="Microsoft Sans Serif" w:hAnsi="Microsoft Sans Serif" w:cs="Microsoft Sans Serif"/>
          <w:b/>
          <w:bCs/>
          <w:iCs/>
          <w:sz w:val="56"/>
          <w:szCs w:val="56"/>
        </w:rPr>
        <w:t xml:space="preserve">                                    </w:t>
      </w:r>
      <w:r w:rsidRPr="009C24C6">
        <w:rPr>
          <w:rFonts w:ascii="Arial" w:hAnsi="Arial" w:cs="Arial"/>
          <w:b/>
          <w:sz w:val="56"/>
          <w:szCs w:val="56"/>
        </w:rPr>
        <w:t xml:space="preserve">Ιωάννης Κ. Χασιώτης, Όλγα </w:t>
      </w:r>
      <w:proofErr w:type="spellStart"/>
      <w:r w:rsidRPr="009C24C6">
        <w:rPr>
          <w:rFonts w:ascii="Arial" w:hAnsi="Arial" w:cs="Arial"/>
          <w:b/>
          <w:sz w:val="56"/>
          <w:szCs w:val="56"/>
        </w:rPr>
        <w:t>Κατσιαρδή</w:t>
      </w:r>
      <w:proofErr w:type="spellEnd"/>
      <w:r w:rsidRPr="009C24C6">
        <w:rPr>
          <w:rFonts w:ascii="Arial" w:hAnsi="Arial" w:cs="Arial"/>
          <w:b/>
          <w:sz w:val="56"/>
          <w:szCs w:val="56"/>
        </w:rPr>
        <w:t>-</w:t>
      </w:r>
      <w:proofErr w:type="spellStart"/>
      <w:r w:rsidRPr="009C24C6">
        <w:rPr>
          <w:rFonts w:ascii="Arial" w:hAnsi="Arial" w:cs="Arial"/>
          <w:b/>
          <w:sz w:val="56"/>
          <w:szCs w:val="56"/>
        </w:rPr>
        <w:t>Hering</w:t>
      </w:r>
      <w:proofErr w:type="spellEnd"/>
      <w:r w:rsidRPr="009C24C6">
        <w:rPr>
          <w:rFonts w:ascii="Arial" w:hAnsi="Arial" w:cs="Arial"/>
          <w:b/>
          <w:sz w:val="56"/>
          <w:szCs w:val="56"/>
        </w:rPr>
        <w:t xml:space="preserve">, </w:t>
      </w:r>
      <w:proofErr w:type="spellStart"/>
      <w:r w:rsidRPr="009C24C6">
        <w:rPr>
          <w:rFonts w:ascii="Arial" w:hAnsi="Arial" w:cs="Arial"/>
          <w:b/>
          <w:sz w:val="56"/>
          <w:szCs w:val="56"/>
        </w:rPr>
        <w:t>Ευριδίκη</w:t>
      </w:r>
      <w:proofErr w:type="spellEnd"/>
      <w:r w:rsidRPr="009C24C6">
        <w:rPr>
          <w:rFonts w:ascii="Arial" w:hAnsi="Arial" w:cs="Arial"/>
          <w:b/>
          <w:sz w:val="56"/>
          <w:szCs w:val="56"/>
        </w:rPr>
        <w:t xml:space="preserve"> Α. Αμπατζή, </w:t>
      </w:r>
      <w:r w:rsidRPr="00EE05F4">
        <w:rPr>
          <w:rFonts w:ascii="Microsoft Sans Serif" w:hAnsi="Microsoft Sans Serif" w:cs="Microsoft Sans Serif"/>
          <w:b/>
          <w:bCs/>
          <w:iCs/>
          <w:sz w:val="58"/>
          <w:szCs w:val="58"/>
        </w:rPr>
        <w:t xml:space="preserve">Οι Έλληνες στη Διασπορά 15ος- 21ος </w:t>
      </w:r>
      <w:r w:rsidRPr="00EE05F4">
        <w:rPr>
          <w:rFonts w:ascii="Microsoft Sans Serif" w:hAnsi="Microsoft Sans Serif" w:cs="Microsoft Sans Serif"/>
          <w:b/>
          <w:sz w:val="58"/>
          <w:szCs w:val="58"/>
        </w:rPr>
        <w:t>αιώνας</w:t>
      </w:r>
      <w:r w:rsidRPr="009C24C6">
        <w:rPr>
          <w:rFonts w:ascii="Arial" w:hAnsi="Arial" w:cs="Arial"/>
          <w:b/>
          <w:sz w:val="56"/>
          <w:szCs w:val="56"/>
        </w:rPr>
        <w:t>, Βουλή των Ελλήνων, Αθήνα 2006 καθώς και διάφορες πηγές του Διαδικτύου.</w:t>
      </w:r>
      <w:r w:rsidRPr="009C24C6">
        <w:rPr>
          <w:rFonts w:ascii="Tahoma" w:hAnsi="Tahoma" w:cs="Tahoma"/>
          <w:b/>
          <w:bCs/>
          <w:sz w:val="56"/>
          <w:szCs w:val="56"/>
        </w:rPr>
        <w:t xml:space="preserve">                                  Ενδεικτική Βιβλιογραφία                                                               </w:t>
      </w:r>
      <w:r w:rsidRPr="009C24C6">
        <w:rPr>
          <w:rFonts w:ascii="Arial" w:hAnsi="Arial" w:cs="Arial"/>
          <w:b/>
          <w:sz w:val="56"/>
          <w:szCs w:val="56"/>
        </w:rPr>
        <w:t xml:space="preserve">Χ. </w:t>
      </w:r>
      <w:proofErr w:type="spellStart"/>
      <w:r w:rsidRPr="009C24C6">
        <w:rPr>
          <w:rFonts w:ascii="Arial" w:hAnsi="Arial" w:cs="Arial"/>
          <w:b/>
          <w:sz w:val="56"/>
          <w:szCs w:val="56"/>
        </w:rPr>
        <w:t>Αγγελομάτης</w:t>
      </w:r>
      <w:proofErr w:type="spellEnd"/>
      <w:r w:rsidRPr="009C24C6">
        <w:rPr>
          <w:rFonts w:ascii="Arial" w:hAnsi="Arial" w:cs="Arial"/>
          <w:b/>
          <w:sz w:val="56"/>
          <w:szCs w:val="56"/>
        </w:rPr>
        <w:t xml:space="preserve">, </w:t>
      </w:r>
      <w:proofErr w:type="spellStart"/>
      <w:r w:rsidRPr="00EE05F4">
        <w:rPr>
          <w:rFonts w:ascii="Microsoft Sans Serif" w:hAnsi="Microsoft Sans Serif" w:cs="Microsoft Sans Serif"/>
          <w:b/>
          <w:bCs/>
          <w:iCs/>
          <w:sz w:val="58"/>
          <w:szCs w:val="58"/>
        </w:rPr>
        <w:t>Χρονικόν</w:t>
      </w:r>
      <w:proofErr w:type="spellEnd"/>
      <w:r w:rsidRPr="00EE05F4">
        <w:rPr>
          <w:rFonts w:ascii="Microsoft Sans Serif" w:hAnsi="Microsoft Sans Serif" w:cs="Microsoft Sans Serif"/>
          <w:b/>
          <w:bCs/>
          <w:iCs/>
          <w:sz w:val="58"/>
          <w:szCs w:val="58"/>
        </w:rPr>
        <w:t xml:space="preserve"> μεγάλης τραγωδίας (Το έπος της </w:t>
      </w:r>
      <w:proofErr w:type="spellStart"/>
      <w:r w:rsidRPr="00EE05F4">
        <w:rPr>
          <w:rFonts w:ascii="Microsoft Sans Serif" w:hAnsi="Microsoft Sans Serif" w:cs="Microsoft Sans Serif"/>
          <w:b/>
          <w:bCs/>
          <w:iCs/>
          <w:sz w:val="58"/>
          <w:szCs w:val="58"/>
        </w:rPr>
        <w:t>Μικράς</w:t>
      </w:r>
      <w:proofErr w:type="spellEnd"/>
      <w:r w:rsidRPr="00EE05F4">
        <w:rPr>
          <w:rFonts w:ascii="Microsoft Sans Serif" w:hAnsi="Microsoft Sans Serif" w:cs="Microsoft Sans Serif"/>
          <w:b/>
          <w:bCs/>
          <w:iCs/>
          <w:sz w:val="58"/>
          <w:szCs w:val="58"/>
        </w:rPr>
        <w:t xml:space="preserve"> Α</w:t>
      </w:r>
      <w:r w:rsidR="00E818D6" w:rsidRPr="00E818D6">
        <w:rPr>
          <w:rFonts w:ascii="Microsoft Sans Serif" w:hAnsi="Microsoft Sans Serif" w:cs="Microsoft Sans Serif"/>
          <w:b/>
          <w:bCs/>
          <w:iCs/>
          <w:sz w:val="58"/>
          <w:szCs w:val="58"/>
        </w:rPr>
        <w:t>-</w:t>
      </w:r>
      <w:proofErr w:type="spellStart"/>
      <w:r w:rsidRPr="00EE05F4">
        <w:rPr>
          <w:rFonts w:ascii="Microsoft Sans Serif" w:hAnsi="Microsoft Sans Serif" w:cs="Microsoft Sans Serif"/>
          <w:b/>
          <w:bCs/>
          <w:iCs/>
          <w:sz w:val="58"/>
          <w:szCs w:val="58"/>
        </w:rPr>
        <w:t>σίας</w:t>
      </w:r>
      <w:proofErr w:type="spellEnd"/>
      <w:r w:rsidRPr="00EE05F4">
        <w:rPr>
          <w:rFonts w:ascii="Microsoft Sans Serif" w:hAnsi="Microsoft Sans Serif" w:cs="Microsoft Sans Serif"/>
          <w:b/>
          <w:bCs/>
          <w:iCs/>
          <w:sz w:val="58"/>
          <w:szCs w:val="58"/>
        </w:rPr>
        <w:t>)</w:t>
      </w:r>
      <w:r w:rsidRPr="009C24C6">
        <w:rPr>
          <w:rFonts w:ascii="Arial" w:hAnsi="Arial" w:cs="Arial"/>
          <w:b/>
          <w:bCs/>
          <w:i/>
          <w:iCs/>
          <w:sz w:val="56"/>
          <w:szCs w:val="56"/>
        </w:rPr>
        <w:t xml:space="preserve">, </w:t>
      </w:r>
      <w:r w:rsidRPr="009C24C6">
        <w:rPr>
          <w:rFonts w:ascii="Arial" w:hAnsi="Arial" w:cs="Arial"/>
          <w:b/>
          <w:sz w:val="56"/>
          <w:szCs w:val="56"/>
        </w:rPr>
        <w:t xml:space="preserve">εκδόσεις Εστία, Αθήνα 1971.                         Αγίου Κοσμά του Αιτωλού, </w:t>
      </w:r>
      <w:r w:rsidRPr="00F71960">
        <w:rPr>
          <w:rFonts w:ascii="Microsoft Sans Serif" w:hAnsi="Microsoft Sans Serif" w:cs="Microsoft Sans Serif"/>
          <w:b/>
          <w:bCs/>
          <w:iCs/>
          <w:sz w:val="58"/>
          <w:szCs w:val="58"/>
        </w:rPr>
        <w:t>Διδαχές και βιογραφία</w:t>
      </w:r>
      <w:r w:rsidRPr="00F71960">
        <w:rPr>
          <w:rFonts w:ascii="Arial" w:hAnsi="Arial" w:cs="Arial"/>
          <w:b/>
          <w:bCs/>
          <w:i/>
          <w:iCs/>
          <w:sz w:val="58"/>
          <w:szCs w:val="58"/>
        </w:rPr>
        <w:t xml:space="preserve"> </w:t>
      </w:r>
      <w:r w:rsidRPr="009C24C6">
        <w:rPr>
          <w:rFonts w:ascii="Arial" w:hAnsi="Arial" w:cs="Arial"/>
          <w:b/>
          <w:sz w:val="56"/>
          <w:szCs w:val="56"/>
        </w:rPr>
        <w:t>(</w:t>
      </w:r>
      <w:proofErr w:type="spellStart"/>
      <w:r w:rsidRPr="009C24C6">
        <w:rPr>
          <w:rFonts w:ascii="Arial" w:hAnsi="Arial" w:cs="Arial"/>
          <w:b/>
          <w:sz w:val="56"/>
          <w:szCs w:val="56"/>
        </w:rPr>
        <w:t>εκδ</w:t>
      </w:r>
      <w:proofErr w:type="spellEnd"/>
      <w:r w:rsidRPr="009C24C6">
        <w:rPr>
          <w:rFonts w:ascii="Arial" w:hAnsi="Arial" w:cs="Arial"/>
          <w:b/>
          <w:sz w:val="56"/>
          <w:szCs w:val="56"/>
        </w:rPr>
        <w:t xml:space="preserve">. </w:t>
      </w:r>
      <w:proofErr w:type="spellStart"/>
      <w:r w:rsidRPr="009C24C6">
        <w:rPr>
          <w:rFonts w:ascii="Arial" w:hAnsi="Arial" w:cs="Arial"/>
          <w:b/>
          <w:sz w:val="56"/>
          <w:szCs w:val="56"/>
        </w:rPr>
        <w:t>Ιω</w:t>
      </w:r>
      <w:proofErr w:type="spellEnd"/>
      <w:r w:rsidRPr="009C24C6">
        <w:rPr>
          <w:rFonts w:ascii="Arial" w:hAnsi="Arial" w:cs="Arial"/>
          <w:b/>
          <w:sz w:val="56"/>
          <w:szCs w:val="56"/>
        </w:rPr>
        <w:t xml:space="preserve">. </w:t>
      </w:r>
      <w:proofErr w:type="spellStart"/>
      <w:r w:rsidRPr="009C24C6">
        <w:rPr>
          <w:rFonts w:ascii="Arial" w:hAnsi="Arial" w:cs="Arial"/>
          <w:b/>
          <w:sz w:val="56"/>
          <w:szCs w:val="56"/>
        </w:rPr>
        <w:t>Μενούνος</w:t>
      </w:r>
      <w:proofErr w:type="spellEnd"/>
      <w:r w:rsidRPr="009C24C6">
        <w:rPr>
          <w:rFonts w:ascii="Arial" w:hAnsi="Arial" w:cs="Arial"/>
          <w:b/>
          <w:sz w:val="56"/>
          <w:szCs w:val="56"/>
        </w:rPr>
        <w:t xml:space="preserve">), εκδόσεις Τήνος, Αθήνα 1979.                             Νίκος Αλιβιζάτος, </w:t>
      </w:r>
      <w:r w:rsidRPr="00F71960">
        <w:rPr>
          <w:rFonts w:ascii="Microsoft Sans Serif" w:hAnsi="Microsoft Sans Serif" w:cs="Microsoft Sans Serif"/>
          <w:b/>
          <w:bCs/>
          <w:iCs/>
          <w:sz w:val="58"/>
          <w:szCs w:val="58"/>
        </w:rPr>
        <w:t xml:space="preserve">Οι πολιτικοί </w:t>
      </w:r>
      <w:proofErr w:type="spellStart"/>
      <w:r w:rsidRPr="00F71960">
        <w:rPr>
          <w:rFonts w:ascii="Microsoft Sans Serif" w:hAnsi="Microsoft Sans Serif" w:cs="Microsoft Sans Serif"/>
          <w:b/>
          <w:bCs/>
          <w:iCs/>
          <w:sz w:val="58"/>
          <w:szCs w:val="58"/>
        </w:rPr>
        <w:t>θε</w:t>
      </w:r>
      <w:proofErr w:type="spellEnd"/>
      <w:r w:rsidR="00E818D6" w:rsidRPr="00E818D6">
        <w:rPr>
          <w:rFonts w:ascii="Microsoft Sans Serif" w:hAnsi="Microsoft Sans Serif" w:cs="Microsoft Sans Serif"/>
          <w:b/>
          <w:bCs/>
          <w:iCs/>
          <w:sz w:val="58"/>
          <w:szCs w:val="58"/>
        </w:rPr>
        <w:t>-</w:t>
      </w:r>
      <w:proofErr w:type="spellStart"/>
      <w:r w:rsidRPr="00F71960">
        <w:rPr>
          <w:rFonts w:ascii="Microsoft Sans Serif" w:hAnsi="Microsoft Sans Serif" w:cs="Microsoft Sans Serif"/>
          <w:b/>
          <w:bCs/>
          <w:iCs/>
          <w:sz w:val="58"/>
          <w:szCs w:val="58"/>
        </w:rPr>
        <w:t>σμοί</w:t>
      </w:r>
      <w:proofErr w:type="spellEnd"/>
      <w:r w:rsidRPr="00F71960">
        <w:rPr>
          <w:rFonts w:ascii="Microsoft Sans Serif" w:hAnsi="Microsoft Sans Serif" w:cs="Microsoft Sans Serif"/>
          <w:b/>
          <w:bCs/>
          <w:iCs/>
          <w:sz w:val="58"/>
          <w:szCs w:val="58"/>
        </w:rPr>
        <w:t xml:space="preserve"> σε κρίση 1922-1974</w:t>
      </w:r>
      <w:r w:rsidRPr="009C24C6">
        <w:rPr>
          <w:rFonts w:ascii="Microsoft Sans Serif" w:hAnsi="Microsoft Sans Serif" w:cs="Microsoft Sans Serif"/>
          <w:b/>
          <w:bCs/>
          <w:iCs/>
          <w:sz w:val="56"/>
          <w:szCs w:val="56"/>
        </w:rPr>
        <w:t>,</w:t>
      </w:r>
      <w:r w:rsidRPr="009C24C6">
        <w:rPr>
          <w:rFonts w:ascii="Arial" w:hAnsi="Arial" w:cs="Arial"/>
          <w:b/>
          <w:bCs/>
          <w:i/>
          <w:iCs/>
          <w:sz w:val="56"/>
          <w:szCs w:val="56"/>
        </w:rPr>
        <w:t xml:space="preserve"> </w:t>
      </w:r>
      <w:r w:rsidRPr="009C24C6">
        <w:rPr>
          <w:rFonts w:ascii="Arial" w:hAnsi="Arial" w:cs="Arial"/>
          <w:b/>
          <w:sz w:val="56"/>
          <w:szCs w:val="56"/>
        </w:rPr>
        <w:t xml:space="preserve">εκδόσεις Θεμέλιο, Αθήνα 1983.                                            Σπ. </w:t>
      </w:r>
      <w:proofErr w:type="spellStart"/>
      <w:r w:rsidRPr="009C24C6">
        <w:rPr>
          <w:rFonts w:ascii="Arial" w:hAnsi="Arial" w:cs="Arial"/>
          <w:b/>
          <w:sz w:val="56"/>
          <w:szCs w:val="56"/>
        </w:rPr>
        <w:t>Ασδραχάς</w:t>
      </w:r>
      <w:proofErr w:type="spellEnd"/>
      <w:r w:rsidRPr="009C24C6">
        <w:rPr>
          <w:rFonts w:ascii="Arial" w:hAnsi="Arial" w:cs="Arial"/>
          <w:b/>
          <w:sz w:val="56"/>
          <w:szCs w:val="56"/>
        </w:rPr>
        <w:t xml:space="preserve"> (κ.ά.), </w:t>
      </w:r>
      <w:r w:rsidRPr="00F71960">
        <w:rPr>
          <w:rFonts w:ascii="Microsoft Sans Serif" w:hAnsi="Microsoft Sans Serif" w:cs="Microsoft Sans Serif"/>
          <w:b/>
          <w:bCs/>
          <w:iCs/>
          <w:sz w:val="58"/>
          <w:szCs w:val="58"/>
        </w:rPr>
        <w:t xml:space="preserve">Ελληνική </w:t>
      </w:r>
      <w:proofErr w:type="spellStart"/>
      <w:r w:rsidRPr="00F71960">
        <w:rPr>
          <w:rFonts w:ascii="Microsoft Sans Serif" w:hAnsi="Microsoft Sans Serif" w:cs="Microsoft Sans Serif"/>
          <w:b/>
          <w:bCs/>
          <w:iCs/>
          <w:sz w:val="58"/>
          <w:szCs w:val="58"/>
        </w:rPr>
        <w:t>Οικο</w:t>
      </w:r>
      <w:proofErr w:type="spellEnd"/>
      <w:r w:rsidR="00E818D6" w:rsidRPr="00E818D6">
        <w:rPr>
          <w:rFonts w:ascii="Microsoft Sans Serif" w:hAnsi="Microsoft Sans Serif" w:cs="Microsoft Sans Serif"/>
          <w:b/>
          <w:bCs/>
          <w:iCs/>
          <w:sz w:val="58"/>
          <w:szCs w:val="58"/>
        </w:rPr>
        <w:t>-</w:t>
      </w:r>
      <w:r w:rsidRPr="00F71960">
        <w:rPr>
          <w:rFonts w:ascii="Microsoft Sans Serif" w:hAnsi="Microsoft Sans Serif" w:cs="Microsoft Sans Serif"/>
          <w:b/>
          <w:bCs/>
          <w:iCs/>
          <w:sz w:val="58"/>
          <w:szCs w:val="58"/>
        </w:rPr>
        <w:t>νομική Ιστορία (ΙΕ'-ΙΘ' αι.)</w:t>
      </w:r>
      <w:r w:rsidRPr="009C24C6">
        <w:rPr>
          <w:rFonts w:ascii="Arial" w:hAnsi="Arial" w:cs="Arial"/>
          <w:b/>
          <w:bCs/>
          <w:i/>
          <w:iCs/>
          <w:sz w:val="56"/>
          <w:szCs w:val="56"/>
        </w:rPr>
        <w:t xml:space="preserve">, </w:t>
      </w:r>
      <w:proofErr w:type="spellStart"/>
      <w:r w:rsidRPr="009C24C6">
        <w:rPr>
          <w:rFonts w:ascii="Arial" w:hAnsi="Arial" w:cs="Arial"/>
          <w:b/>
          <w:sz w:val="56"/>
          <w:szCs w:val="56"/>
        </w:rPr>
        <w:t>τόμ</w:t>
      </w:r>
      <w:proofErr w:type="spellEnd"/>
      <w:r w:rsidRPr="009C24C6">
        <w:rPr>
          <w:rFonts w:ascii="Arial" w:hAnsi="Arial" w:cs="Arial"/>
          <w:b/>
          <w:sz w:val="56"/>
          <w:szCs w:val="56"/>
        </w:rPr>
        <w:t>. Α'-Β', Πολιτι</w:t>
      </w:r>
      <w:r w:rsidR="00AA4CB6">
        <w:rPr>
          <w:rFonts w:ascii="Arial" w:hAnsi="Arial" w:cs="Arial"/>
          <w:b/>
          <w:noProof/>
          <w:sz w:val="56"/>
          <w:szCs w:val="56"/>
          <w:lang w:eastAsia="el-GR"/>
        </w:rPr>
        <w:pict>
          <v:shape id="Πλαίσιο κειμένου 1287" o:spid="_x0000_s1286" type="#_x0000_t202" style="position:absolute;margin-left:0;margin-top:785.3pt;width:186.8pt;height:36pt;z-index:25189990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DaJrQYsQIAADY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5D3871" w:rsidRPr="00D9486D"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lang w:val="en-US"/>
                    </w:rPr>
                    <w:t>69</w:t>
                  </w:r>
                  <w:r>
                    <w:rPr>
                      <w:rFonts w:ascii="Arial" w:hAnsi="Arial"/>
                      <w:b/>
                      <w:sz w:val="56"/>
                      <w:szCs w:val="56"/>
                    </w:rPr>
                    <w:t xml:space="preserve"> / 236</w:t>
                  </w:r>
                </w:p>
              </w:txbxContent>
            </v:textbox>
            <w10:wrap anchorx="page" anchory="margin"/>
          </v:shape>
        </w:pict>
      </w:r>
      <w:r w:rsidRPr="009C24C6">
        <w:rPr>
          <w:rFonts w:ascii="Arial" w:hAnsi="Arial" w:cs="Arial"/>
          <w:b/>
          <w:sz w:val="56"/>
          <w:szCs w:val="56"/>
        </w:rPr>
        <w:t xml:space="preserve">στικό Ίδρυμα Ομίλου Πειραιώς, Αθήνα 2003.                                                                                         Απ. Βακαλόπουλος, </w:t>
      </w:r>
      <w:r w:rsidRPr="00F71960">
        <w:rPr>
          <w:rFonts w:ascii="Microsoft Sans Serif" w:hAnsi="Microsoft Sans Serif" w:cs="Microsoft Sans Serif"/>
          <w:b/>
          <w:bCs/>
          <w:iCs/>
          <w:sz w:val="58"/>
          <w:szCs w:val="58"/>
        </w:rPr>
        <w:t>Τα ελληνικά στρατεύματα του 1821</w:t>
      </w:r>
      <w:r w:rsidRPr="009C24C6">
        <w:rPr>
          <w:rFonts w:ascii="Arial" w:hAnsi="Arial" w:cs="Arial"/>
          <w:b/>
          <w:bCs/>
          <w:i/>
          <w:iCs/>
          <w:sz w:val="56"/>
          <w:szCs w:val="56"/>
        </w:rPr>
        <w:t xml:space="preserve">, </w:t>
      </w:r>
      <w:r w:rsidRPr="009C24C6">
        <w:rPr>
          <w:rFonts w:ascii="Arial" w:hAnsi="Arial" w:cs="Arial"/>
          <w:b/>
          <w:sz w:val="56"/>
          <w:szCs w:val="56"/>
        </w:rPr>
        <w:t xml:space="preserve">εκδόσεις </w:t>
      </w:r>
      <w:proofErr w:type="spellStart"/>
      <w:r w:rsidRPr="009C24C6">
        <w:rPr>
          <w:rFonts w:ascii="Arial" w:hAnsi="Arial" w:cs="Arial"/>
          <w:b/>
          <w:sz w:val="56"/>
          <w:szCs w:val="56"/>
        </w:rPr>
        <w:t>Βάνιας</w:t>
      </w:r>
      <w:proofErr w:type="spellEnd"/>
      <w:r w:rsidRPr="009C24C6">
        <w:rPr>
          <w:rFonts w:ascii="Arial" w:hAnsi="Arial" w:cs="Arial"/>
          <w:b/>
          <w:sz w:val="56"/>
          <w:szCs w:val="56"/>
        </w:rPr>
        <w:t xml:space="preserve">, Θεσσαλονίκη 1948.                                         Απ. Βακαλόπουλος, </w:t>
      </w:r>
      <w:r w:rsidRPr="00F71960">
        <w:rPr>
          <w:rFonts w:ascii="Microsoft Sans Serif" w:hAnsi="Microsoft Sans Serif" w:cs="Microsoft Sans Serif"/>
          <w:b/>
          <w:bCs/>
          <w:iCs/>
          <w:sz w:val="58"/>
          <w:szCs w:val="58"/>
        </w:rPr>
        <w:t>Ο Μακεδονικός Αγώνας (1904-1908) ως κορυφαία φάση των αγώνων των Ελλήνων για τη</w:t>
      </w:r>
      <w:r w:rsidRPr="009C24C6">
        <w:rPr>
          <w:rFonts w:ascii="Microsoft Sans Serif" w:hAnsi="Microsoft Sans Serif" w:cs="Microsoft Sans Serif"/>
          <w:b/>
          <w:bCs/>
          <w:iCs/>
          <w:sz w:val="56"/>
          <w:szCs w:val="56"/>
        </w:rPr>
        <w:t xml:space="preserve"> </w:t>
      </w:r>
      <w:r w:rsidRPr="00F71960">
        <w:rPr>
          <w:rFonts w:ascii="Microsoft Sans Serif" w:hAnsi="Microsoft Sans Serif" w:cs="Microsoft Sans Serif"/>
          <w:b/>
          <w:bCs/>
          <w:iCs/>
          <w:sz w:val="58"/>
          <w:szCs w:val="58"/>
        </w:rPr>
        <w:t>Μακεδονία</w:t>
      </w:r>
      <w:r w:rsidRPr="009C24C6">
        <w:rPr>
          <w:rFonts w:ascii="Arial" w:hAnsi="Arial" w:cs="Arial"/>
          <w:b/>
          <w:bCs/>
          <w:i/>
          <w:iCs/>
          <w:sz w:val="56"/>
          <w:szCs w:val="56"/>
        </w:rPr>
        <w:t xml:space="preserve">, </w:t>
      </w:r>
      <w:r w:rsidRPr="009C24C6">
        <w:rPr>
          <w:rFonts w:ascii="Arial" w:hAnsi="Arial" w:cs="Arial"/>
          <w:b/>
          <w:sz w:val="56"/>
          <w:szCs w:val="56"/>
        </w:rPr>
        <w:t xml:space="preserve">Ι.Μ.Χ.Α., </w:t>
      </w:r>
      <w:proofErr w:type="spellStart"/>
      <w:r w:rsidRPr="009C24C6">
        <w:rPr>
          <w:rFonts w:ascii="Arial" w:hAnsi="Arial" w:cs="Arial"/>
          <w:b/>
          <w:sz w:val="56"/>
          <w:szCs w:val="56"/>
        </w:rPr>
        <w:t>Θεσσαλονί</w:t>
      </w:r>
      <w:proofErr w:type="spellEnd"/>
      <w:r w:rsidR="00E818D6" w:rsidRPr="00E818D6">
        <w:rPr>
          <w:rFonts w:ascii="Arial" w:hAnsi="Arial" w:cs="Arial"/>
          <w:b/>
          <w:sz w:val="56"/>
          <w:szCs w:val="56"/>
        </w:rPr>
        <w:t>-</w:t>
      </w:r>
      <w:r w:rsidRPr="009C24C6">
        <w:rPr>
          <w:rFonts w:ascii="Arial" w:hAnsi="Arial" w:cs="Arial"/>
          <w:b/>
          <w:sz w:val="56"/>
          <w:szCs w:val="56"/>
        </w:rPr>
        <w:t xml:space="preserve">κη 1985.                                               Απ. Βακαλόπουλος, </w:t>
      </w:r>
      <w:r w:rsidRPr="00F71960">
        <w:rPr>
          <w:rFonts w:ascii="Microsoft Sans Serif" w:hAnsi="Microsoft Sans Serif" w:cs="Microsoft Sans Serif"/>
          <w:b/>
          <w:bCs/>
          <w:iCs/>
          <w:sz w:val="58"/>
          <w:szCs w:val="58"/>
        </w:rPr>
        <w:t>Νέα Ελληνική Ιστορία,</w:t>
      </w:r>
      <w:r w:rsidRPr="009C24C6">
        <w:rPr>
          <w:rFonts w:ascii="Microsoft Sans Serif" w:hAnsi="Microsoft Sans Serif" w:cs="Microsoft Sans Serif"/>
          <w:b/>
          <w:bCs/>
          <w:iCs/>
          <w:sz w:val="56"/>
          <w:szCs w:val="56"/>
        </w:rPr>
        <w:t xml:space="preserve"> 1204-1985</w:t>
      </w:r>
      <w:r w:rsidRPr="009C24C6">
        <w:rPr>
          <w:rFonts w:ascii="Arial" w:hAnsi="Arial" w:cs="Arial"/>
          <w:b/>
          <w:bCs/>
          <w:i/>
          <w:iCs/>
          <w:sz w:val="56"/>
          <w:szCs w:val="56"/>
        </w:rPr>
        <w:t xml:space="preserve">, </w:t>
      </w:r>
      <w:r w:rsidRPr="009C24C6">
        <w:rPr>
          <w:rFonts w:ascii="Arial" w:hAnsi="Arial" w:cs="Arial"/>
          <w:b/>
          <w:sz w:val="56"/>
          <w:szCs w:val="56"/>
        </w:rPr>
        <w:t xml:space="preserve">εκδόσεις </w:t>
      </w:r>
      <w:proofErr w:type="spellStart"/>
      <w:r w:rsidRPr="009C24C6">
        <w:rPr>
          <w:rFonts w:ascii="Arial" w:hAnsi="Arial" w:cs="Arial"/>
          <w:b/>
          <w:sz w:val="56"/>
          <w:szCs w:val="56"/>
        </w:rPr>
        <w:t>Βά</w:t>
      </w:r>
      <w:proofErr w:type="spellEnd"/>
      <w:r w:rsidR="00E818D6" w:rsidRPr="00E818D6">
        <w:rPr>
          <w:rFonts w:ascii="Arial" w:hAnsi="Arial" w:cs="Arial"/>
          <w:b/>
          <w:sz w:val="56"/>
          <w:szCs w:val="56"/>
        </w:rPr>
        <w:t>-</w:t>
      </w:r>
      <w:r w:rsidRPr="009C24C6">
        <w:rPr>
          <w:rFonts w:ascii="Arial" w:hAnsi="Arial" w:cs="Arial"/>
          <w:b/>
          <w:sz w:val="56"/>
          <w:szCs w:val="56"/>
        </w:rPr>
        <w:t xml:space="preserve">νιας, Θεσσαλονίκη 1987.                                            Απ. Βακαλόπουλος, </w:t>
      </w:r>
      <w:r w:rsidRPr="009C24C6">
        <w:rPr>
          <w:rFonts w:ascii="Microsoft Sans Serif" w:hAnsi="Microsoft Sans Serif" w:cs="Microsoft Sans Serif"/>
          <w:b/>
          <w:bCs/>
          <w:iCs/>
          <w:sz w:val="56"/>
          <w:szCs w:val="56"/>
        </w:rPr>
        <w:t xml:space="preserve">Ιστορία του </w:t>
      </w:r>
      <w:proofErr w:type="spellStart"/>
      <w:r w:rsidRPr="009C24C6">
        <w:rPr>
          <w:rFonts w:ascii="Microsoft Sans Serif" w:hAnsi="Microsoft Sans Serif" w:cs="Microsoft Sans Serif"/>
          <w:b/>
          <w:bCs/>
          <w:iCs/>
          <w:sz w:val="56"/>
          <w:szCs w:val="56"/>
        </w:rPr>
        <w:t>Νέ</w:t>
      </w:r>
      <w:proofErr w:type="spellEnd"/>
      <w:r w:rsidR="00E818D6" w:rsidRPr="00E818D6">
        <w:rPr>
          <w:rFonts w:ascii="Microsoft Sans Serif" w:hAnsi="Microsoft Sans Serif" w:cs="Microsoft Sans Serif"/>
          <w:b/>
          <w:bCs/>
          <w:iCs/>
          <w:sz w:val="56"/>
          <w:szCs w:val="56"/>
        </w:rPr>
        <w:t>-</w:t>
      </w:r>
      <w:r w:rsidRPr="009C24C6">
        <w:rPr>
          <w:rFonts w:ascii="Microsoft Sans Serif" w:hAnsi="Microsoft Sans Serif" w:cs="Microsoft Sans Serif"/>
          <w:b/>
          <w:bCs/>
          <w:iCs/>
          <w:sz w:val="56"/>
          <w:szCs w:val="56"/>
        </w:rPr>
        <w:t>ου Ελληνισμού</w:t>
      </w:r>
      <w:r w:rsidRPr="009C24C6">
        <w:rPr>
          <w:rFonts w:ascii="Arial" w:hAnsi="Arial" w:cs="Arial"/>
          <w:b/>
          <w:bCs/>
          <w:i/>
          <w:iCs/>
          <w:sz w:val="56"/>
          <w:szCs w:val="56"/>
        </w:rPr>
        <w:t xml:space="preserve">, </w:t>
      </w:r>
      <w:proofErr w:type="spellStart"/>
      <w:r w:rsidRPr="009C24C6">
        <w:rPr>
          <w:rFonts w:ascii="Arial" w:hAnsi="Arial" w:cs="Arial"/>
          <w:b/>
          <w:sz w:val="56"/>
          <w:szCs w:val="56"/>
        </w:rPr>
        <w:t>τόμ</w:t>
      </w:r>
      <w:proofErr w:type="spellEnd"/>
      <w:r w:rsidRPr="009C24C6">
        <w:rPr>
          <w:rFonts w:ascii="Arial" w:hAnsi="Arial" w:cs="Arial"/>
          <w:b/>
          <w:sz w:val="56"/>
          <w:szCs w:val="56"/>
        </w:rPr>
        <w:t xml:space="preserve">. 1-8, </w:t>
      </w:r>
      <w:proofErr w:type="spellStart"/>
      <w:r w:rsidRPr="009C24C6">
        <w:rPr>
          <w:rFonts w:ascii="Arial" w:hAnsi="Arial" w:cs="Arial"/>
          <w:b/>
          <w:sz w:val="56"/>
          <w:szCs w:val="56"/>
        </w:rPr>
        <w:t>Θεσσαλο</w:t>
      </w:r>
      <w:proofErr w:type="spellEnd"/>
      <w:r w:rsidR="00E818D6" w:rsidRPr="00E818D6">
        <w:rPr>
          <w:rFonts w:ascii="Arial" w:hAnsi="Arial" w:cs="Arial"/>
          <w:b/>
          <w:sz w:val="56"/>
          <w:szCs w:val="56"/>
        </w:rPr>
        <w:t>-</w:t>
      </w:r>
      <w:r w:rsidRPr="009C24C6">
        <w:rPr>
          <w:rFonts w:ascii="Arial" w:hAnsi="Arial" w:cs="Arial"/>
          <w:b/>
          <w:sz w:val="56"/>
          <w:szCs w:val="56"/>
        </w:rPr>
        <w:t xml:space="preserve">νίκη 1961-1988.                                                           Ι. </w:t>
      </w:r>
      <w:proofErr w:type="spellStart"/>
      <w:r w:rsidRPr="009C24C6">
        <w:rPr>
          <w:rFonts w:ascii="Arial" w:hAnsi="Arial" w:cs="Arial"/>
          <w:b/>
          <w:sz w:val="56"/>
          <w:szCs w:val="56"/>
        </w:rPr>
        <w:t>Βασδραβέλλης</w:t>
      </w:r>
      <w:proofErr w:type="spellEnd"/>
      <w:r w:rsidRPr="009C24C6">
        <w:rPr>
          <w:rFonts w:ascii="Arial" w:hAnsi="Arial" w:cs="Arial"/>
          <w:b/>
          <w:sz w:val="56"/>
          <w:szCs w:val="56"/>
        </w:rPr>
        <w:t xml:space="preserve">, </w:t>
      </w:r>
      <w:r w:rsidRPr="00E818D6">
        <w:rPr>
          <w:rFonts w:ascii="Microsoft Sans Serif" w:hAnsi="Microsoft Sans Serif" w:cs="Microsoft Sans Serif"/>
          <w:b/>
          <w:bCs/>
          <w:iCs/>
          <w:sz w:val="58"/>
          <w:szCs w:val="58"/>
        </w:rPr>
        <w:t>Αρμ</w:t>
      </w:r>
      <w:r w:rsidR="00E818D6" w:rsidRPr="00E818D6">
        <w:rPr>
          <w:rFonts w:ascii="Microsoft Sans Serif" w:hAnsi="Microsoft Sans Serif" w:cs="Microsoft Sans Serif"/>
          <w:b/>
          <w:bCs/>
          <w:iCs/>
          <w:sz w:val="58"/>
          <w:szCs w:val="58"/>
        </w:rPr>
        <w:t xml:space="preserve">ατολοί και </w:t>
      </w:r>
      <w:proofErr w:type="spellStart"/>
      <w:r w:rsidR="00E818D6" w:rsidRPr="00E818D6">
        <w:rPr>
          <w:rFonts w:ascii="Microsoft Sans Serif" w:hAnsi="Microsoft Sans Serif" w:cs="Microsoft Sans Serif"/>
          <w:b/>
          <w:bCs/>
          <w:iCs/>
          <w:sz w:val="58"/>
          <w:szCs w:val="58"/>
        </w:rPr>
        <w:t>κλέ</w:t>
      </w:r>
      <w:proofErr w:type="spellEnd"/>
      <w:r w:rsidR="00E818D6" w:rsidRPr="00E818D6">
        <w:rPr>
          <w:rFonts w:ascii="Microsoft Sans Serif" w:hAnsi="Microsoft Sans Serif" w:cs="Microsoft Sans Serif"/>
          <w:b/>
          <w:bCs/>
          <w:iCs/>
          <w:sz w:val="58"/>
          <w:szCs w:val="58"/>
        </w:rPr>
        <w:t>-</w:t>
      </w:r>
      <w:proofErr w:type="spellStart"/>
      <w:r w:rsidR="00E818D6" w:rsidRPr="00E818D6">
        <w:rPr>
          <w:rFonts w:ascii="Microsoft Sans Serif" w:hAnsi="Microsoft Sans Serif" w:cs="Microsoft Sans Serif"/>
          <w:b/>
          <w:bCs/>
          <w:iCs/>
          <w:sz w:val="58"/>
          <w:szCs w:val="58"/>
        </w:rPr>
        <w:t>φτες</w:t>
      </w:r>
      <w:proofErr w:type="spellEnd"/>
      <w:r w:rsidR="00E818D6" w:rsidRPr="00E818D6">
        <w:rPr>
          <w:rFonts w:ascii="Microsoft Sans Serif" w:hAnsi="Microsoft Sans Serif" w:cs="Microsoft Sans Serif"/>
          <w:b/>
          <w:bCs/>
          <w:iCs/>
          <w:sz w:val="58"/>
          <w:szCs w:val="58"/>
        </w:rPr>
        <w:t xml:space="preserve"> εις την </w:t>
      </w:r>
      <w:proofErr w:type="spellStart"/>
      <w:r w:rsidR="00E818D6" w:rsidRPr="00E818D6">
        <w:rPr>
          <w:rFonts w:ascii="Microsoft Sans Serif" w:hAnsi="Microsoft Sans Serif" w:cs="Microsoft Sans Serif"/>
          <w:b/>
          <w:bCs/>
          <w:iCs/>
          <w:sz w:val="58"/>
          <w:szCs w:val="58"/>
        </w:rPr>
        <w:t>Μακε</w:t>
      </w:r>
      <w:r w:rsidRPr="00E818D6">
        <w:rPr>
          <w:rFonts w:ascii="Microsoft Sans Serif" w:hAnsi="Microsoft Sans Serif" w:cs="Microsoft Sans Serif"/>
          <w:b/>
          <w:bCs/>
          <w:iCs/>
          <w:sz w:val="58"/>
          <w:szCs w:val="58"/>
        </w:rPr>
        <w:t>δονίαν</w:t>
      </w:r>
      <w:proofErr w:type="spellEnd"/>
      <w:r w:rsidRPr="009C24C6">
        <w:rPr>
          <w:rFonts w:ascii="Microsoft Sans Serif" w:hAnsi="Microsoft Sans Serif" w:cs="Microsoft Sans Serif"/>
          <w:b/>
          <w:bCs/>
          <w:iCs/>
          <w:sz w:val="56"/>
          <w:szCs w:val="56"/>
        </w:rPr>
        <w:t>,</w:t>
      </w:r>
      <w:r w:rsidRPr="009C24C6">
        <w:rPr>
          <w:rFonts w:ascii="Arial" w:hAnsi="Arial" w:cs="Arial"/>
          <w:b/>
          <w:bCs/>
          <w:i/>
          <w:iCs/>
          <w:sz w:val="56"/>
          <w:szCs w:val="56"/>
        </w:rPr>
        <w:t xml:space="preserve"> </w:t>
      </w:r>
      <w:proofErr w:type="spellStart"/>
      <w:r w:rsidRPr="009C24C6">
        <w:rPr>
          <w:rFonts w:ascii="Arial" w:hAnsi="Arial" w:cs="Arial"/>
          <w:b/>
          <w:sz w:val="56"/>
          <w:szCs w:val="56"/>
        </w:rPr>
        <w:t>Εται</w:t>
      </w:r>
      <w:proofErr w:type="spellEnd"/>
      <w:r w:rsidR="00E818D6" w:rsidRPr="00E818D6">
        <w:rPr>
          <w:rFonts w:ascii="Arial" w:hAnsi="Arial" w:cs="Arial"/>
          <w:b/>
          <w:sz w:val="56"/>
          <w:szCs w:val="56"/>
        </w:rPr>
        <w:t>-</w:t>
      </w:r>
      <w:proofErr w:type="spellStart"/>
      <w:r w:rsidRPr="009C24C6">
        <w:rPr>
          <w:rFonts w:ascii="Arial" w:hAnsi="Arial" w:cs="Arial"/>
          <w:b/>
          <w:sz w:val="56"/>
          <w:szCs w:val="56"/>
        </w:rPr>
        <w:t>ρεία</w:t>
      </w:r>
      <w:proofErr w:type="spellEnd"/>
      <w:r w:rsidRPr="009C24C6">
        <w:rPr>
          <w:rFonts w:ascii="Arial" w:hAnsi="Arial" w:cs="Arial"/>
          <w:b/>
          <w:sz w:val="56"/>
          <w:szCs w:val="56"/>
        </w:rPr>
        <w:t xml:space="preserve"> Μακεδονικών Σπουδών, </w:t>
      </w:r>
      <w:proofErr w:type="spellStart"/>
      <w:r w:rsidRPr="009C24C6">
        <w:rPr>
          <w:rFonts w:ascii="Arial" w:hAnsi="Arial" w:cs="Arial"/>
          <w:b/>
          <w:sz w:val="56"/>
          <w:szCs w:val="56"/>
        </w:rPr>
        <w:t>Θεσ</w:t>
      </w:r>
      <w:proofErr w:type="spellEnd"/>
      <w:r w:rsidR="00E818D6" w:rsidRPr="00E818D6">
        <w:rPr>
          <w:rFonts w:ascii="Arial" w:hAnsi="Arial" w:cs="Arial"/>
          <w:b/>
          <w:sz w:val="56"/>
          <w:szCs w:val="56"/>
        </w:rPr>
        <w:t>-</w:t>
      </w:r>
      <w:proofErr w:type="spellStart"/>
      <w:r w:rsidRPr="009C24C6">
        <w:rPr>
          <w:rFonts w:ascii="Arial" w:hAnsi="Arial" w:cs="Arial"/>
          <w:b/>
          <w:sz w:val="56"/>
          <w:szCs w:val="56"/>
        </w:rPr>
        <w:t>σαλονίκη</w:t>
      </w:r>
      <w:proofErr w:type="spellEnd"/>
      <w:r w:rsidRPr="009C24C6">
        <w:rPr>
          <w:rFonts w:ascii="Arial" w:hAnsi="Arial" w:cs="Arial"/>
          <w:b/>
          <w:sz w:val="56"/>
          <w:szCs w:val="56"/>
        </w:rPr>
        <w:t xml:space="preserve"> 1970.                                                                                                         Θ. Βερέμης - </w:t>
      </w:r>
      <w:r w:rsidR="00AA4CB6">
        <w:rPr>
          <w:rFonts w:ascii="Arial" w:hAnsi="Arial" w:cs="Arial"/>
          <w:b/>
          <w:noProof/>
          <w:sz w:val="56"/>
          <w:szCs w:val="56"/>
          <w:lang w:eastAsia="el-GR"/>
        </w:rPr>
        <w:pict>
          <v:shape id="Πλαίσιο κειμένου 1288" o:spid="_x0000_s1287" type="#_x0000_t202" style="position:absolute;margin-left:0;margin-top:785.3pt;width:186.8pt;height:36pt;z-index:25190195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" o:allowincell="f" o:allowoverlap="f" fillcolor="#fc9" stroked="f" strokeweight="2.25pt">
            <v:textbox inset="1.5mm,1.5mm,1.5mm,1.5mm">
              <w:txbxContent>
                <w:p w:rsidR="005D3871" w:rsidRPr="00D9486D"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7</w:t>
                  </w:r>
                  <w:r>
                    <w:rPr>
                      <w:rFonts w:ascii="Arial" w:hAnsi="Arial"/>
                      <w:b/>
                      <w:sz w:val="56"/>
                      <w:szCs w:val="56"/>
                      <w:lang w:val="en-US"/>
                    </w:rPr>
                    <w:t>0</w:t>
                  </w:r>
                  <w:r>
                    <w:rPr>
                      <w:rFonts w:ascii="Arial" w:hAnsi="Arial"/>
                      <w:b/>
                      <w:sz w:val="56"/>
                      <w:szCs w:val="56"/>
                    </w:rPr>
                    <w:t xml:space="preserve"> / 236</w:t>
                  </w:r>
                </w:p>
              </w:txbxContent>
            </v:textbox>
            <w10:wrap anchorx="page" anchory="margin"/>
          </v:shape>
        </w:pict>
      </w:r>
      <w:r w:rsidRPr="009C24C6">
        <w:rPr>
          <w:rFonts w:ascii="Arial" w:hAnsi="Arial" w:cs="Arial"/>
          <w:b/>
          <w:sz w:val="56"/>
          <w:szCs w:val="56"/>
        </w:rPr>
        <w:t xml:space="preserve">Β. </w:t>
      </w:r>
      <w:proofErr w:type="spellStart"/>
      <w:r w:rsidRPr="009C24C6">
        <w:rPr>
          <w:rFonts w:ascii="Arial" w:hAnsi="Arial" w:cs="Arial"/>
          <w:b/>
          <w:sz w:val="56"/>
          <w:szCs w:val="56"/>
        </w:rPr>
        <w:t>Κρεμμυδάς</w:t>
      </w:r>
      <w:proofErr w:type="spellEnd"/>
      <w:r w:rsidRPr="009C24C6">
        <w:rPr>
          <w:rFonts w:ascii="Arial" w:hAnsi="Arial" w:cs="Arial"/>
          <w:b/>
          <w:sz w:val="56"/>
          <w:szCs w:val="56"/>
        </w:rPr>
        <w:t xml:space="preserve">, </w:t>
      </w:r>
      <w:r w:rsidRPr="00E818D6">
        <w:rPr>
          <w:rFonts w:ascii="Microsoft Sans Serif" w:hAnsi="Microsoft Sans Serif" w:cs="Microsoft Sans Serif"/>
          <w:b/>
          <w:bCs/>
          <w:iCs/>
          <w:sz w:val="58"/>
          <w:szCs w:val="58"/>
        </w:rPr>
        <w:t xml:space="preserve">Ο </w:t>
      </w:r>
      <w:proofErr w:type="spellStart"/>
      <w:r w:rsidRPr="00E818D6">
        <w:rPr>
          <w:rFonts w:ascii="Microsoft Sans Serif" w:hAnsi="Microsoft Sans Serif" w:cs="Microsoft Sans Serif"/>
          <w:b/>
          <w:bCs/>
          <w:iCs/>
          <w:sz w:val="58"/>
          <w:szCs w:val="58"/>
        </w:rPr>
        <w:t>σύγ</w:t>
      </w:r>
      <w:proofErr w:type="spellEnd"/>
      <w:r w:rsidR="00E818D6" w:rsidRPr="00E818D6">
        <w:rPr>
          <w:rFonts w:ascii="Microsoft Sans Serif" w:hAnsi="Microsoft Sans Serif" w:cs="Microsoft Sans Serif"/>
          <w:b/>
          <w:bCs/>
          <w:iCs/>
          <w:sz w:val="58"/>
          <w:szCs w:val="58"/>
        </w:rPr>
        <w:t>-</w:t>
      </w:r>
      <w:proofErr w:type="spellStart"/>
      <w:r w:rsidRPr="00E818D6">
        <w:rPr>
          <w:rFonts w:ascii="Microsoft Sans Serif" w:hAnsi="Microsoft Sans Serif" w:cs="Microsoft Sans Serif"/>
          <w:b/>
          <w:bCs/>
          <w:iCs/>
          <w:sz w:val="58"/>
          <w:szCs w:val="58"/>
        </w:rPr>
        <w:t>χρονος</w:t>
      </w:r>
      <w:proofErr w:type="spellEnd"/>
      <w:r w:rsidRPr="00E818D6">
        <w:rPr>
          <w:rFonts w:ascii="Microsoft Sans Serif" w:hAnsi="Microsoft Sans Serif" w:cs="Microsoft Sans Serif"/>
          <w:b/>
          <w:bCs/>
          <w:iCs/>
          <w:sz w:val="58"/>
          <w:szCs w:val="58"/>
        </w:rPr>
        <w:t xml:space="preserve"> κόσμος</w:t>
      </w:r>
      <w:r w:rsidRPr="009C24C6">
        <w:rPr>
          <w:rFonts w:ascii="Microsoft Sans Serif" w:hAnsi="Microsoft Sans Serif" w:cs="Microsoft Sans Serif"/>
          <w:b/>
          <w:bCs/>
          <w:iCs/>
          <w:sz w:val="56"/>
          <w:szCs w:val="56"/>
        </w:rPr>
        <w:t>,</w:t>
      </w:r>
      <w:r w:rsidRPr="009C24C6">
        <w:rPr>
          <w:rFonts w:ascii="Arial" w:hAnsi="Arial" w:cs="Arial"/>
          <w:b/>
          <w:bCs/>
          <w:i/>
          <w:iCs/>
          <w:sz w:val="56"/>
          <w:szCs w:val="56"/>
        </w:rPr>
        <w:t xml:space="preserve"> </w:t>
      </w:r>
      <w:r w:rsidR="00E818D6">
        <w:rPr>
          <w:rFonts w:ascii="Arial" w:hAnsi="Arial" w:cs="Arial"/>
          <w:b/>
          <w:sz w:val="56"/>
          <w:szCs w:val="56"/>
        </w:rPr>
        <w:t>εκδό</w:t>
      </w:r>
      <w:r w:rsidRPr="009C24C6">
        <w:rPr>
          <w:rFonts w:ascii="Arial" w:hAnsi="Arial" w:cs="Arial"/>
          <w:b/>
          <w:sz w:val="56"/>
          <w:szCs w:val="56"/>
        </w:rPr>
        <w:t xml:space="preserve">σεις Γνώση, Αθήνα 1982.                                                                     Θ. Βερέμης - Γ. </w:t>
      </w:r>
      <w:proofErr w:type="spellStart"/>
      <w:r w:rsidRPr="009C24C6">
        <w:rPr>
          <w:rFonts w:ascii="Arial" w:hAnsi="Arial" w:cs="Arial"/>
          <w:b/>
          <w:sz w:val="56"/>
          <w:szCs w:val="56"/>
        </w:rPr>
        <w:t>Γουλιμή</w:t>
      </w:r>
      <w:proofErr w:type="spellEnd"/>
      <w:r w:rsidRPr="009C24C6">
        <w:rPr>
          <w:rFonts w:ascii="Arial" w:hAnsi="Arial" w:cs="Arial"/>
          <w:b/>
          <w:sz w:val="56"/>
          <w:szCs w:val="56"/>
        </w:rPr>
        <w:t xml:space="preserve"> (</w:t>
      </w:r>
      <w:proofErr w:type="spellStart"/>
      <w:r w:rsidRPr="009C24C6">
        <w:rPr>
          <w:rFonts w:ascii="Arial" w:hAnsi="Arial" w:cs="Arial"/>
          <w:b/>
          <w:sz w:val="56"/>
          <w:szCs w:val="56"/>
        </w:rPr>
        <w:t>επιμ</w:t>
      </w:r>
      <w:proofErr w:type="spellEnd"/>
      <w:r w:rsidRPr="009C24C6">
        <w:rPr>
          <w:rFonts w:ascii="Arial" w:hAnsi="Arial" w:cs="Arial"/>
          <w:b/>
          <w:sz w:val="56"/>
          <w:szCs w:val="56"/>
        </w:rPr>
        <w:t xml:space="preserve">.), </w:t>
      </w:r>
      <w:r w:rsidRPr="00E818D6">
        <w:rPr>
          <w:rFonts w:ascii="Microsoft Sans Serif" w:hAnsi="Microsoft Sans Serif" w:cs="Microsoft Sans Serif"/>
          <w:b/>
          <w:bCs/>
          <w:iCs/>
          <w:sz w:val="58"/>
          <w:szCs w:val="58"/>
        </w:rPr>
        <w:t xml:space="preserve">Ο Ελευθέριος Βενιζέλος (Κοινωνία </w:t>
      </w:r>
      <w:r w:rsidR="00E818D6">
        <w:rPr>
          <w:rFonts w:ascii="Microsoft Sans Serif" w:hAnsi="Microsoft Sans Serif" w:cs="Microsoft Sans Serif"/>
          <w:b/>
          <w:bCs/>
          <w:iCs/>
          <w:sz w:val="58"/>
          <w:szCs w:val="58"/>
        </w:rPr>
        <w:t>–</w:t>
      </w:r>
      <w:r w:rsidRPr="00E818D6">
        <w:rPr>
          <w:rFonts w:ascii="Microsoft Sans Serif" w:hAnsi="Microsoft Sans Serif" w:cs="Microsoft Sans Serif"/>
          <w:b/>
          <w:bCs/>
          <w:iCs/>
          <w:sz w:val="58"/>
          <w:szCs w:val="58"/>
        </w:rPr>
        <w:t xml:space="preserve"> Οικονομία)</w:t>
      </w:r>
      <w:r w:rsidRPr="009C24C6">
        <w:rPr>
          <w:rFonts w:ascii="Arial" w:hAnsi="Arial" w:cs="Arial"/>
          <w:b/>
          <w:bCs/>
          <w:i/>
          <w:iCs/>
          <w:sz w:val="56"/>
          <w:szCs w:val="56"/>
        </w:rPr>
        <w:t xml:space="preserve">, </w:t>
      </w:r>
      <w:r w:rsidRPr="009C24C6">
        <w:rPr>
          <w:rFonts w:ascii="Arial" w:hAnsi="Arial" w:cs="Arial"/>
          <w:b/>
          <w:sz w:val="56"/>
          <w:szCs w:val="56"/>
        </w:rPr>
        <w:t xml:space="preserve">εκδόσεις Γνώση, Αθήνα 1989.        </w:t>
      </w:r>
      <w:r w:rsidR="00E818D6" w:rsidRPr="00E818D6">
        <w:rPr>
          <w:rFonts w:ascii="Arial" w:hAnsi="Arial" w:cs="Arial"/>
          <w:b/>
          <w:sz w:val="56"/>
          <w:szCs w:val="56"/>
        </w:rPr>
        <w:t xml:space="preserve">                                                                  </w:t>
      </w:r>
      <w:r w:rsidRPr="009C24C6">
        <w:rPr>
          <w:rFonts w:ascii="Arial" w:hAnsi="Arial" w:cs="Arial"/>
          <w:b/>
          <w:sz w:val="56"/>
          <w:szCs w:val="56"/>
        </w:rPr>
        <w:t xml:space="preserve">Θ. Βερέμης - </w:t>
      </w:r>
      <w:proofErr w:type="spellStart"/>
      <w:r w:rsidRPr="009C24C6">
        <w:rPr>
          <w:rFonts w:ascii="Arial" w:hAnsi="Arial" w:cs="Arial"/>
          <w:b/>
          <w:sz w:val="56"/>
          <w:szCs w:val="56"/>
        </w:rPr>
        <w:t>Ιω</w:t>
      </w:r>
      <w:proofErr w:type="spellEnd"/>
      <w:r w:rsidRPr="009C24C6">
        <w:rPr>
          <w:rFonts w:ascii="Arial" w:hAnsi="Arial" w:cs="Arial"/>
          <w:b/>
          <w:sz w:val="56"/>
          <w:szCs w:val="56"/>
        </w:rPr>
        <w:t xml:space="preserve">. </w:t>
      </w:r>
      <w:proofErr w:type="spellStart"/>
      <w:r w:rsidRPr="009C24C6">
        <w:rPr>
          <w:rFonts w:ascii="Arial" w:hAnsi="Arial" w:cs="Arial"/>
          <w:b/>
          <w:sz w:val="56"/>
          <w:szCs w:val="56"/>
        </w:rPr>
        <w:t>Κολιόπουλος</w:t>
      </w:r>
      <w:proofErr w:type="spellEnd"/>
      <w:r w:rsidRPr="009C24C6">
        <w:rPr>
          <w:rFonts w:ascii="Arial" w:hAnsi="Arial" w:cs="Arial"/>
          <w:b/>
          <w:sz w:val="56"/>
          <w:szCs w:val="56"/>
        </w:rPr>
        <w:t xml:space="preserve">, </w:t>
      </w:r>
      <w:r w:rsidRPr="00E818D6">
        <w:rPr>
          <w:rFonts w:ascii="Microsoft Sans Serif" w:hAnsi="Microsoft Sans Serif" w:cs="Microsoft Sans Serif"/>
          <w:b/>
          <w:bCs/>
          <w:iCs/>
          <w:sz w:val="58"/>
          <w:szCs w:val="58"/>
        </w:rPr>
        <w:t>Ελ</w:t>
      </w:r>
      <w:r w:rsidR="00E818D6" w:rsidRPr="00A61544">
        <w:rPr>
          <w:rFonts w:ascii="Microsoft Sans Serif" w:hAnsi="Microsoft Sans Serif" w:cs="Microsoft Sans Serif"/>
          <w:b/>
          <w:bCs/>
          <w:iCs/>
          <w:sz w:val="58"/>
          <w:szCs w:val="58"/>
        </w:rPr>
        <w:t>-</w:t>
      </w:r>
      <w:proofErr w:type="spellStart"/>
      <w:r w:rsidRPr="00E818D6">
        <w:rPr>
          <w:rFonts w:ascii="Microsoft Sans Serif" w:hAnsi="Microsoft Sans Serif" w:cs="Microsoft Sans Serif"/>
          <w:b/>
          <w:bCs/>
          <w:iCs/>
          <w:sz w:val="58"/>
          <w:szCs w:val="58"/>
        </w:rPr>
        <w:t>λάς</w:t>
      </w:r>
      <w:proofErr w:type="spellEnd"/>
      <w:r w:rsidRPr="00E818D6">
        <w:rPr>
          <w:rFonts w:ascii="Microsoft Sans Serif" w:hAnsi="Microsoft Sans Serif" w:cs="Microsoft Sans Serif"/>
          <w:b/>
          <w:bCs/>
          <w:iCs/>
          <w:sz w:val="58"/>
          <w:szCs w:val="58"/>
        </w:rPr>
        <w:t>. Η σύγχρονη συνέχεια. Από το 1821 μέχρι σήμερα</w:t>
      </w:r>
      <w:r w:rsidRPr="009C24C6">
        <w:rPr>
          <w:rFonts w:ascii="Microsoft Sans Serif" w:hAnsi="Microsoft Sans Serif" w:cs="Microsoft Sans Serif"/>
          <w:b/>
          <w:bCs/>
          <w:iCs/>
          <w:sz w:val="56"/>
          <w:szCs w:val="56"/>
        </w:rPr>
        <w:t>,</w:t>
      </w:r>
      <w:r w:rsidRPr="009C24C6">
        <w:rPr>
          <w:rFonts w:ascii="Arial" w:hAnsi="Arial" w:cs="Arial"/>
          <w:b/>
          <w:bCs/>
          <w:i/>
          <w:iCs/>
          <w:sz w:val="56"/>
          <w:szCs w:val="56"/>
        </w:rPr>
        <w:t xml:space="preserve"> </w:t>
      </w:r>
      <w:r w:rsidRPr="009C24C6">
        <w:rPr>
          <w:rFonts w:ascii="Arial" w:hAnsi="Arial" w:cs="Arial"/>
          <w:b/>
          <w:sz w:val="56"/>
          <w:szCs w:val="56"/>
        </w:rPr>
        <w:t>εκδόσεις Κα</w:t>
      </w:r>
      <w:r w:rsidR="00E818D6" w:rsidRPr="00E818D6">
        <w:rPr>
          <w:rFonts w:ascii="Arial" w:hAnsi="Arial" w:cs="Arial"/>
          <w:b/>
          <w:sz w:val="56"/>
          <w:szCs w:val="56"/>
        </w:rPr>
        <w:t>-</w:t>
      </w:r>
      <w:proofErr w:type="spellStart"/>
      <w:r w:rsidR="00E818D6">
        <w:rPr>
          <w:rFonts w:ascii="Arial" w:hAnsi="Arial" w:cs="Arial"/>
          <w:b/>
          <w:sz w:val="56"/>
          <w:szCs w:val="56"/>
        </w:rPr>
        <w:t>στα</w:t>
      </w:r>
      <w:r w:rsidRPr="009C24C6">
        <w:rPr>
          <w:rFonts w:ascii="Arial" w:hAnsi="Arial" w:cs="Arial"/>
          <w:b/>
          <w:sz w:val="56"/>
          <w:szCs w:val="56"/>
        </w:rPr>
        <w:t>νιώτης</w:t>
      </w:r>
      <w:proofErr w:type="spellEnd"/>
      <w:r w:rsidRPr="009C24C6">
        <w:rPr>
          <w:rFonts w:ascii="Arial" w:hAnsi="Arial" w:cs="Arial"/>
          <w:b/>
          <w:sz w:val="56"/>
          <w:szCs w:val="56"/>
        </w:rPr>
        <w:t xml:space="preserve">, Αθήνα 2006.                                                                            Τ. </w:t>
      </w:r>
      <w:proofErr w:type="spellStart"/>
      <w:r w:rsidRPr="009C24C6">
        <w:rPr>
          <w:rFonts w:ascii="Arial" w:hAnsi="Arial" w:cs="Arial"/>
          <w:b/>
          <w:sz w:val="56"/>
          <w:szCs w:val="56"/>
        </w:rPr>
        <w:t>Βουρνάς</w:t>
      </w:r>
      <w:proofErr w:type="spellEnd"/>
      <w:r w:rsidRPr="009C24C6">
        <w:rPr>
          <w:rFonts w:ascii="Arial" w:hAnsi="Arial" w:cs="Arial"/>
          <w:b/>
          <w:sz w:val="56"/>
          <w:szCs w:val="56"/>
        </w:rPr>
        <w:t xml:space="preserve">, </w:t>
      </w:r>
      <w:r w:rsidRPr="00E818D6">
        <w:rPr>
          <w:rFonts w:ascii="Microsoft Sans Serif" w:hAnsi="Microsoft Sans Serif" w:cs="Microsoft Sans Serif"/>
          <w:b/>
          <w:bCs/>
          <w:iCs/>
          <w:sz w:val="58"/>
          <w:szCs w:val="58"/>
        </w:rPr>
        <w:t>Φιλική Εταιρία</w:t>
      </w:r>
      <w:r w:rsidRPr="009C24C6">
        <w:rPr>
          <w:rFonts w:ascii="Arial" w:hAnsi="Arial" w:cs="Arial"/>
          <w:b/>
          <w:bCs/>
          <w:i/>
          <w:iCs/>
          <w:sz w:val="56"/>
          <w:szCs w:val="56"/>
        </w:rPr>
        <w:t xml:space="preserve">, </w:t>
      </w:r>
      <w:proofErr w:type="spellStart"/>
      <w:r w:rsidRPr="009C24C6">
        <w:rPr>
          <w:rFonts w:ascii="Arial" w:hAnsi="Arial" w:cs="Arial"/>
          <w:b/>
          <w:sz w:val="56"/>
          <w:szCs w:val="56"/>
        </w:rPr>
        <w:t>εκδό</w:t>
      </w:r>
      <w:proofErr w:type="spellEnd"/>
      <w:r w:rsidR="00E818D6" w:rsidRPr="00E818D6">
        <w:rPr>
          <w:rFonts w:ascii="Arial" w:hAnsi="Arial" w:cs="Arial"/>
          <w:b/>
          <w:sz w:val="56"/>
          <w:szCs w:val="56"/>
        </w:rPr>
        <w:t>-</w:t>
      </w:r>
      <w:r w:rsidRPr="009C24C6">
        <w:rPr>
          <w:rFonts w:ascii="Arial" w:hAnsi="Arial" w:cs="Arial"/>
          <w:b/>
          <w:sz w:val="56"/>
          <w:szCs w:val="56"/>
        </w:rPr>
        <w:t xml:space="preserve">σεις Αφοί </w:t>
      </w:r>
      <w:proofErr w:type="spellStart"/>
      <w:r w:rsidRPr="009C24C6">
        <w:rPr>
          <w:rFonts w:ascii="Arial" w:hAnsi="Arial" w:cs="Arial"/>
          <w:b/>
          <w:sz w:val="56"/>
          <w:szCs w:val="56"/>
        </w:rPr>
        <w:t>Τολίδη</w:t>
      </w:r>
      <w:proofErr w:type="spellEnd"/>
      <w:r w:rsidRPr="009C24C6">
        <w:rPr>
          <w:rFonts w:ascii="Arial" w:hAnsi="Arial" w:cs="Arial"/>
          <w:b/>
          <w:sz w:val="56"/>
          <w:szCs w:val="56"/>
        </w:rPr>
        <w:t xml:space="preserve">, Αθήνα 1965.                                                                                         Λ. </w:t>
      </w:r>
      <w:proofErr w:type="spellStart"/>
      <w:r w:rsidRPr="009C24C6">
        <w:rPr>
          <w:rFonts w:ascii="Arial" w:hAnsi="Arial" w:cs="Arial"/>
          <w:b/>
          <w:sz w:val="56"/>
          <w:szCs w:val="56"/>
        </w:rPr>
        <w:t>Βρανούσης</w:t>
      </w:r>
      <w:proofErr w:type="spellEnd"/>
      <w:r w:rsidRPr="009C24C6">
        <w:rPr>
          <w:rFonts w:ascii="Arial" w:hAnsi="Arial" w:cs="Arial"/>
          <w:b/>
          <w:sz w:val="56"/>
          <w:szCs w:val="56"/>
        </w:rPr>
        <w:t>,</w:t>
      </w:r>
      <w:r w:rsidRPr="00E818D6">
        <w:rPr>
          <w:rFonts w:ascii="Arial" w:hAnsi="Arial" w:cs="Arial"/>
          <w:b/>
          <w:sz w:val="58"/>
          <w:szCs w:val="58"/>
        </w:rPr>
        <w:t xml:space="preserve"> </w:t>
      </w:r>
      <w:r w:rsidRPr="00E818D6">
        <w:rPr>
          <w:rFonts w:ascii="Microsoft Sans Serif" w:hAnsi="Microsoft Sans Serif" w:cs="Microsoft Sans Serif"/>
          <w:b/>
          <w:bCs/>
          <w:iCs/>
          <w:sz w:val="58"/>
          <w:szCs w:val="58"/>
        </w:rPr>
        <w:t>Ρήγας</w:t>
      </w:r>
      <w:r w:rsidRPr="009C24C6">
        <w:rPr>
          <w:rFonts w:ascii="Arial" w:hAnsi="Arial" w:cs="Arial"/>
          <w:b/>
          <w:bCs/>
          <w:i/>
          <w:iCs/>
          <w:sz w:val="56"/>
          <w:szCs w:val="56"/>
        </w:rPr>
        <w:t xml:space="preserve">, </w:t>
      </w:r>
      <w:r w:rsidRPr="009C24C6">
        <w:rPr>
          <w:rFonts w:ascii="Arial" w:hAnsi="Arial" w:cs="Arial"/>
          <w:b/>
          <w:sz w:val="56"/>
          <w:szCs w:val="56"/>
        </w:rPr>
        <w:t xml:space="preserve">εκδόσεις Αετός, Αθήνα 1953.              </w:t>
      </w:r>
      <w:r w:rsidR="00E818D6" w:rsidRPr="00E818D6">
        <w:rPr>
          <w:rFonts w:ascii="Arial" w:hAnsi="Arial" w:cs="Arial"/>
          <w:b/>
          <w:sz w:val="56"/>
          <w:szCs w:val="56"/>
        </w:rPr>
        <w:t xml:space="preserve">                            </w:t>
      </w:r>
      <w:r w:rsidRPr="009C24C6">
        <w:rPr>
          <w:rFonts w:ascii="Times New Roman" w:hAnsi="Times New Roman" w:cs="Times New Roman"/>
          <w:sz w:val="56"/>
          <w:szCs w:val="56"/>
        </w:rPr>
        <w:t xml:space="preserve"> </w:t>
      </w:r>
      <w:r w:rsidRPr="009C24C6">
        <w:rPr>
          <w:rFonts w:ascii="Arial" w:hAnsi="Arial" w:cs="Arial"/>
          <w:b/>
          <w:sz w:val="56"/>
          <w:szCs w:val="56"/>
        </w:rPr>
        <w:t xml:space="preserve">S. </w:t>
      </w:r>
      <w:proofErr w:type="spellStart"/>
      <w:r w:rsidRPr="009C24C6">
        <w:rPr>
          <w:rFonts w:ascii="Arial" w:hAnsi="Arial" w:cs="Arial"/>
          <w:b/>
          <w:sz w:val="56"/>
          <w:szCs w:val="56"/>
        </w:rPr>
        <w:t>Berstein</w:t>
      </w:r>
      <w:proofErr w:type="spellEnd"/>
      <w:r w:rsidRPr="009C24C6">
        <w:rPr>
          <w:rFonts w:ascii="Arial" w:hAnsi="Arial" w:cs="Arial"/>
          <w:b/>
          <w:sz w:val="56"/>
          <w:szCs w:val="56"/>
        </w:rPr>
        <w:t xml:space="preserve"> &amp; P. </w:t>
      </w:r>
      <w:proofErr w:type="spellStart"/>
      <w:r w:rsidRPr="009C24C6">
        <w:rPr>
          <w:rFonts w:ascii="Arial" w:hAnsi="Arial" w:cs="Arial"/>
          <w:b/>
          <w:sz w:val="56"/>
          <w:szCs w:val="56"/>
        </w:rPr>
        <w:t>Milza</w:t>
      </w:r>
      <w:proofErr w:type="spellEnd"/>
      <w:r w:rsidRPr="009C24C6">
        <w:rPr>
          <w:rFonts w:ascii="Arial" w:hAnsi="Arial" w:cs="Arial"/>
          <w:b/>
          <w:sz w:val="56"/>
          <w:szCs w:val="56"/>
        </w:rPr>
        <w:t xml:space="preserve">, </w:t>
      </w:r>
      <w:r w:rsidRPr="00E818D6">
        <w:rPr>
          <w:rFonts w:ascii="Microsoft Sans Serif" w:hAnsi="Microsoft Sans Serif" w:cs="Microsoft Sans Serif"/>
          <w:b/>
          <w:bCs/>
          <w:iCs/>
          <w:sz w:val="58"/>
          <w:szCs w:val="58"/>
        </w:rPr>
        <w:t>Ιστορία της Ευρώπης</w:t>
      </w:r>
      <w:r w:rsidRPr="00E818D6">
        <w:rPr>
          <w:rFonts w:ascii="Arial" w:hAnsi="Arial" w:cs="Arial"/>
          <w:b/>
          <w:bCs/>
          <w:i/>
          <w:iCs/>
          <w:sz w:val="58"/>
          <w:szCs w:val="58"/>
        </w:rPr>
        <w:t>,</w:t>
      </w:r>
      <w:r w:rsidRPr="009C24C6">
        <w:rPr>
          <w:rFonts w:ascii="Arial" w:hAnsi="Arial" w:cs="Arial"/>
          <w:b/>
          <w:bCs/>
          <w:i/>
          <w:iCs/>
          <w:sz w:val="56"/>
          <w:szCs w:val="56"/>
        </w:rPr>
        <w:t xml:space="preserve"> </w:t>
      </w:r>
      <w:r w:rsidR="00E818D6">
        <w:rPr>
          <w:rFonts w:ascii="Arial" w:hAnsi="Arial" w:cs="Arial"/>
          <w:b/>
          <w:sz w:val="56"/>
          <w:szCs w:val="56"/>
        </w:rPr>
        <w:t>τόμοι 3, εκ</w:t>
      </w:r>
      <w:r w:rsidRPr="009C24C6">
        <w:rPr>
          <w:rFonts w:ascii="Arial" w:hAnsi="Arial" w:cs="Arial"/>
          <w:b/>
          <w:sz w:val="56"/>
          <w:szCs w:val="56"/>
        </w:rPr>
        <w:t xml:space="preserve">δόσεις </w:t>
      </w:r>
      <w:proofErr w:type="spellStart"/>
      <w:r w:rsidRPr="009C24C6">
        <w:rPr>
          <w:rFonts w:ascii="Arial" w:hAnsi="Arial" w:cs="Arial"/>
          <w:b/>
          <w:sz w:val="56"/>
          <w:szCs w:val="56"/>
        </w:rPr>
        <w:t>Αλεξάν</w:t>
      </w:r>
      <w:proofErr w:type="spellEnd"/>
      <w:r w:rsidR="00E818D6" w:rsidRPr="00E818D6">
        <w:rPr>
          <w:rFonts w:ascii="Arial" w:hAnsi="Arial" w:cs="Arial"/>
          <w:b/>
          <w:sz w:val="56"/>
          <w:szCs w:val="56"/>
        </w:rPr>
        <w:t>-</w:t>
      </w:r>
      <w:proofErr w:type="spellStart"/>
      <w:r w:rsidRPr="009C24C6">
        <w:rPr>
          <w:rFonts w:ascii="Arial" w:hAnsi="Arial" w:cs="Arial"/>
          <w:b/>
          <w:sz w:val="56"/>
          <w:szCs w:val="56"/>
        </w:rPr>
        <w:t>δρεια</w:t>
      </w:r>
      <w:proofErr w:type="spellEnd"/>
      <w:r w:rsidRPr="009C24C6">
        <w:rPr>
          <w:rFonts w:ascii="Arial" w:hAnsi="Arial" w:cs="Arial"/>
          <w:b/>
          <w:sz w:val="56"/>
          <w:szCs w:val="56"/>
        </w:rPr>
        <w:t xml:space="preserve">, Αθήνα 1997.                                                Σπ. Βρυώνης, </w:t>
      </w:r>
      <w:r w:rsidRPr="00E818D6">
        <w:rPr>
          <w:rFonts w:ascii="Microsoft Sans Serif" w:hAnsi="Microsoft Sans Serif" w:cs="Microsoft Sans Serif"/>
          <w:b/>
          <w:bCs/>
          <w:iCs/>
          <w:sz w:val="58"/>
          <w:szCs w:val="58"/>
        </w:rPr>
        <w:t>Ο μηχανισμός της καταστροφής: το τουρκικό πογκρόμ της 6ης-7ης Σεπτεμβρίου 1955</w:t>
      </w:r>
      <w:r w:rsidRPr="00E818D6">
        <w:rPr>
          <w:rFonts w:ascii="Microsoft Sans Serif" w:hAnsi="Microsoft Sans Serif" w:cs="Microsoft Sans Serif"/>
          <w:b/>
          <w:sz w:val="58"/>
          <w:szCs w:val="58"/>
        </w:rPr>
        <w:t xml:space="preserve"> </w:t>
      </w:r>
      <w:r w:rsidRPr="00E818D6">
        <w:rPr>
          <w:rFonts w:ascii="Microsoft Sans Serif" w:hAnsi="Microsoft Sans Serif" w:cs="Microsoft Sans Serif"/>
          <w:b/>
          <w:bCs/>
          <w:iCs/>
          <w:sz w:val="58"/>
          <w:szCs w:val="58"/>
        </w:rPr>
        <w:t>και ο αφανισμός</w:t>
      </w:r>
      <w:r w:rsidR="00AA4CB6">
        <w:rPr>
          <w:rFonts w:ascii="Arial" w:hAnsi="Arial" w:cs="Arial"/>
          <w:b/>
          <w:bCs/>
          <w:iCs/>
          <w:noProof/>
          <w:sz w:val="56"/>
          <w:szCs w:val="56"/>
          <w:lang w:eastAsia="el-GR"/>
        </w:rPr>
        <w:pict>
          <v:shape id="Πλαίσιο κειμένου 1289" o:spid="_x0000_s1288" type="#_x0000_t202" style="position:absolute;margin-left:0;margin-top:785.3pt;width:186.8pt;height:36pt;z-index:25190400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hAu+47ICAAA2&#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D9486D"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7</w:t>
                  </w:r>
                  <w:r>
                    <w:rPr>
                      <w:rFonts w:ascii="Arial" w:hAnsi="Arial"/>
                      <w:b/>
                      <w:sz w:val="56"/>
                      <w:szCs w:val="56"/>
                      <w:lang w:val="en-US"/>
                    </w:rPr>
                    <w:t>1</w:t>
                  </w:r>
                  <w:r>
                    <w:rPr>
                      <w:rFonts w:ascii="Arial" w:hAnsi="Arial"/>
                      <w:b/>
                      <w:sz w:val="56"/>
                      <w:szCs w:val="56"/>
                    </w:rPr>
                    <w:t xml:space="preserve"> / 236-237</w:t>
                  </w:r>
                </w:p>
              </w:txbxContent>
            </v:textbox>
            <w10:wrap anchorx="page" anchory="margin"/>
          </v:shape>
        </w:pict>
      </w:r>
      <w:r w:rsidRPr="00E818D6">
        <w:rPr>
          <w:rFonts w:ascii="Microsoft Sans Serif" w:hAnsi="Microsoft Sans Serif" w:cs="Microsoft Sans Serif"/>
          <w:b/>
          <w:bCs/>
          <w:iCs/>
          <w:sz w:val="58"/>
          <w:szCs w:val="58"/>
        </w:rPr>
        <w:t xml:space="preserve"> της ελλ</w:t>
      </w:r>
      <w:r w:rsidR="00E818D6">
        <w:rPr>
          <w:rFonts w:ascii="Microsoft Sans Serif" w:hAnsi="Microsoft Sans Serif" w:cs="Microsoft Sans Serif"/>
          <w:b/>
          <w:bCs/>
          <w:iCs/>
          <w:sz w:val="58"/>
          <w:szCs w:val="58"/>
        </w:rPr>
        <w:t>ηνικής κοινότητας της Κωνσταντι</w:t>
      </w:r>
      <w:r w:rsidRPr="00E818D6">
        <w:rPr>
          <w:rFonts w:ascii="Microsoft Sans Serif" w:hAnsi="Microsoft Sans Serif" w:cs="Microsoft Sans Serif"/>
          <w:b/>
          <w:bCs/>
          <w:iCs/>
          <w:sz w:val="58"/>
          <w:szCs w:val="58"/>
        </w:rPr>
        <w:t>νούπολης</w:t>
      </w:r>
      <w:r w:rsidRPr="009C24C6">
        <w:rPr>
          <w:rFonts w:ascii="Microsoft Sans Serif" w:hAnsi="Microsoft Sans Serif" w:cs="Microsoft Sans Serif"/>
          <w:b/>
          <w:bCs/>
          <w:iCs/>
          <w:sz w:val="56"/>
          <w:szCs w:val="56"/>
        </w:rPr>
        <w:t>,</w:t>
      </w:r>
      <w:r w:rsidRPr="009C24C6">
        <w:rPr>
          <w:rFonts w:ascii="Arial" w:hAnsi="Arial" w:cs="Arial"/>
          <w:b/>
          <w:bCs/>
          <w:i/>
          <w:iCs/>
          <w:sz w:val="56"/>
          <w:szCs w:val="56"/>
        </w:rPr>
        <w:t xml:space="preserve"> </w:t>
      </w:r>
      <w:r w:rsidRPr="009C24C6">
        <w:rPr>
          <w:rFonts w:ascii="Arial" w:hAnsi="Arial" w:cs="Arial"/>
          <w:b/>
          <w:sz w:val="56"/>
          <w:szCs w:val="56"/>
        </w:rPr>
        <w:t>εκδόσεις Εστία, Αθήνα 2007.</w:t>
      </w:r>
      <w:r w:rsidRPr="009C24C6">
        <w:rPr>
          <w:rFonts w:ascii="Microsoft Sans Serif" w:hAnsi="Microsoft Sans Serif" w:cs="Microsoft Sans Serif"/>
          <w:b/>
          <w:sz w:val="56"/>
          <w:szCs w:val="56"/>
        </w:rPr>
        <w:t xml:space="preserve">                                          </w:t>
      </w:r>
      <w:r w:rsidRPr="009C24C6">
        <w:rPr>
          <w:rFonts w:ascii="Arial" w:hAnsi="Arial" w:cs="Arial"/>
          <w:b/>
          <w:sz w:val="56"/>
          <w:szCs w:val="56"/>
        </w:rPr>
        <w:t xml:space="preserve">Γ. </w:t>
      </w:r>
      <w:proofErr w:type="spellStart"/>
      <w:r w:rsidRPr="009C24C6">
        <w:rPr>
          <w:rFonts w:ascii="Arial" w:hAnsi="Arial" w:cs="Arial"/>
          <w:b/>
          <w:sz w:val="56"/>
          <w:szCs w:val="56"/>
        </w:rPr>
        <w:t>Γιανουλόπουλος</w:t>
      </w:r>
      <w:proofErr w:type="spellEnd"/>
      <w:r w:rsidRPr="009C24C6">
        <w:rPr>
          <w:rFonts w:ascii="Arial" w:hAnsi="Arial" w:cs="Arial"/>
          <w:b/>
          <w:sz w:val="56"/>
          <w:szCs w:val="56"/>
        </w:rPr>
        <w:t xml:space="preserve">, </w:t>
      </w:r>
      <w:r w:rsidRPr="00E818D6">
        <w:rPr>
          <w:rFonts w:ascii="Microsoft Sans Serif" w:hAnsi="Microsoft Sans Serif" w:cs="Microsoft Sans Serif"/>
          <w:b/>
          <w:bCs/>
          <w:iCs/>
          <w:sz w:val="58"/>
          <w:szCs w:val="58"/>
        </w:rPr>
        <w:t xml:space="preserve">«Η ευγενής μας </w:t>
      </w:r>
      <w:proofErr w:type="spellStart"/>
      <w:r w:rsidRPr="00E818D6">
        <w:rPr>
          <w:rFonts w:ascii="Microsoft Sans Serif" w:hAnsi="Microsoft Sans Serif" w:cs="Microsoft Sans Serif"/>
          <w:b/>
          <w:bCs/>
          <w:iCs/>
          <w:sz w:val="58"/>
          <w:szCs w:val="58"/>
        </w:rPr>
        <w:t>τύφλωσις</w:t>
      </w:r>
      <w:proofErr w:type="spellEnd"/>
      <w:r w:rsidRPr="00E818D6">
        <w:rPr>
          <w:rFonts w:ascii="Microsoft Sans Serif" w:hAnsi="Microsoft Sans Serif" w:cs="Microsoft Sans Serif"/>
          <w:b/>
          <w:bCs/>
          <w:iCs/>
          <w:sz w:val="58"/>
          <w:szCs w:val="58"/>
        </w:rPr>
        <w:t xml:space="preserve">...», </w:t>
      </w:r>
      <w:r w:rsidR="00E818D6">
        <w:rPr>
          <w:rFonts w:ascii="Microsoft Sans Serif" w:hAnsi="Microsoft Sans Serif" w:cs="Microsoft Sans Serif"/>
          <w:b/>
          <w:bCs/>
          <w:iCs/>
          <w:sz w:val="58"/>
          <w:szCs w:val="58"/>
        </w:rPr>
        <w:t>εξω</w:t>
      </w:r>
      <w:r w:rsidRPr="00E818D6">
        <w:rPr>
          <w:rFonts w:ascii="Microsoft Sans Serif" w:hAnsi="Microsoft Sans Serif" w:cs="Microsoft Sans Serif"/>
          <w:b/>
          <w:bCs/>
          <w:iCs/>
          <w:sz w:val="58"/>
          <w:szCs w:val="58"/>
        </w:rPr>
        <w:t xml:space="preserve">τερική πολιτική και «εθνικά θέματα» από την ήττα του 1897 έως τη Μικρασιατική </w:t>
      </w:r>
      <w:proofErr w:type="spellStart"/>
      <w:r w:rsidRPr="00E818D6">
        <w:rPr>
          <w:rFonts w:ascii="Microsoft Sans Serif" w:hAnsi="Microsoft Sans Serif" w:cs="Microsoft Sans Serif"/>
          <w:b/>
          <w:bCs/>
          <w:iCs/>
          <w:sz w:val="58"/>
          <w:szCs w:val="58"/>
        </w:rPr>
        <w:t>Κατα</w:t>
      </w:r>
      <w:proofErr w:type="spellEnd"/>
      <w:r w:rsidR="00E818D6" w:rsidRPr="00E818D6">
        <w:rPr>
          <w:rFonts w:ascii="Microsoft Sans Serif" w:hAnsi="Microsoft Sans Serif" w:cs="Microsoft Sans Serif"/>
          <w:b/>
          <w:bCs/>
          <w:iCs/>
          <w:sz w:val="58"/>
          <w:szCs w:val="58"/>
        </w:rPr>
        <w:t>-</w:t>
      </w:r>
      <w:r w:rsidRPr="00E818D6">
        <w:rPr>
          <w:rFonts w:ascii="Microsoft Sans Serif" w:hAnsi="Microsoft Sans Serif" w:cs="Microsoft Sans Serif"/>
          <w:b/>
          <w:bCs/>
          <w:iCs/>
          <w:sz w:val="58"/>
          <w:szCs w:val="58"/>
        </w:rPr>
        <w:t>στροφή</w:t>
      </w:r>
      <w:r w:rsidRPr="009C24C6">
        <w:rPr>
          <w:rFonts w:ascii="Arial" w:hAnsi="Arial" w:cs="Arial"/>
          <w:b/>
          <w:bCs/>
          <w:i/>
          <w:iCs/>
          <w:sz w:val="56"/>
          <w:szCs w:val="56"/>
        </w:rPr>
        <w:t xml:space="preserve">, </w:t>
      </w:r>
      <w:r w:rsidR="00E818D6">
        <w:rPr>
          <w:rFonts w:ascii="Arial" w:hAnsi="Arial" w:cs="Arial"/>
          <w:b/>
          <w:sz w:val="56"/>
          <w:szCs w:val="56"/>
        </w:rPr>
        <w:t xml:space="preserve">εκδόσεις </w:t>
      </w:r>
      <w:proofErr w:type="spellStart"/>
      <w:r w:rsidR="00E818D6">
        <w:rPr>
          <w:rFonts w:ascii="Arial" w:hAnsi="Arial" w:cs="Arial"/>
          <w:b/>
          <w:sz w:val="56"/>
          <w:szCs w:val="56"/>
        </w:rPr>
        <w:t>Βιβλι</w:t>
      </w:r>
      <w:r w:rsidRPr="009C24C6">
        <w:rPr>
          <w:rFonts w:ascii="Arial" w:hAnsi="Arial" w:cs="Arial"/>
          <w:b/>
          <w:sz w:val="56"/>
          <w:szCs w:val="56"/>
        </w:rPr>
        <w:t>όραμα</w:t>
      </w:r>
      <w:proofErr w:type="spellEnd"/>
      <w:r w:rsidRPr="009C24C6">
        <w:rPr>
          <w:rFonts w:ascii="Arial" w:hAnsi="Arial" w:cs="Arial"/>
          <w:b/>
          <w:sz w:val="56"/>
          <w:szCs w:val="56"/>
        </w:rPr>
        <w:t xml:space="preserve">, </w:t>
      </w:r>
      <w:proofErr w:type="spellStart"/>
      <w:r w:rsidRPr="009C24C6">
        <w:rPr>
          <w:rFonts w:ascii="Arial" w:hAnsi="Arial" w:cs="Arial"/>
          <w:b/>
          <w:sz w:val="56"/>
          <w:szCs w:val="56"/>
        </w:rPr>
        <w:t>Αθή</w:t>
      </w:r>
      <w:proofErr w:type="spellEnd"/>
      <w:r w:rsidR="00E818D6" w:rsidRPr="00E818D6">
        <w:rPr>
          <w:rFonts w:ascii="Arial" w:hAnsi="Arial" w:cs="Arial"/>
          <w:b/>
          <w:sz w:val="56"/>
          <w:szCs w:val="56"/>
        </w:rPr>
        <w:t>-</w:t>
      </w:r>
      <w:r w:rsidRPr="009C24C6">
        <w:rPr>
          <w:rFonts w:ascii="Arial" w:hAnsi="Arial" w:cs="Arial"/>
          <w:b/>
          <w:sz w:val="56"/>
          <w:szCs w:val="56"/>
        </w:rPr>
        <w:t>να 1999.</w:t>
      </w:r>
      <w:r w:rsidRPr="009C24C6">
        <w:rPr>
          <w:rFonts w:ascii="Microsoft Sans Serif" w:hAnsi="Microsoft Sans Serif" w:cs="Microsoft Sans Serif"/>
          <w:b/>
          <w:sz w:val="56"/>
          <w:szCs w:val="56"/>
        </w:rPr>
        <w:t xml:space="preserve">                                                                      </w:t>
      </w:r>
      <w:r w:rsidRPr="009C24C6">
        <w:rPr>
          <w:rFonts w:ascii="Arial" w:hAnsi="Arial" w:cs="Arial"/>
          <w:b/>
          <w:sz w:val="56"/>
          <w:szCs w:val="56"/>
        </w:rPr>
        <w:t xml:space="preserve">Τ. </w:t>
      </w:r>
      <w:proofErr w:type="spellStart"/>
      <w:r w:rsidRPr="009C24C6">
        <w:rPr>
          <w:rFonts w:ascii="Arial" w:hAnsi="Arial" w:cs="Arial"/>
          <w:b/>
          <w:sz w:val="56"/>
          <w:szCs w:val="56"/>
        </w:rPr>
        <w:t>Γριτσόπουλος</w:t>
      </w:r>
      <w:proofErr w:type="spellEnd"/>
      <w:r w:rsidRPr="009C24C6">
        <w:rPr>
          <w:rFonts w:ascii="Arial" w:hAnsi="Arial" w:cs="Arial"/>
          <w:b/>
          <w:sz w:val="56"/>
          <w:szCs w:val="56"/>
        </w:rPr>
        <w:t xml:space="preserve">, </w:t>
      </w:r>
      <w:r w:rsidRPr="00E818D6">
        <w:rPr>
          <w:rFonts w:ascii="Microsoft Sans Serif" w:hAnsi="Microsoft Sans Serif" w:cs="Microsoft Sans Serif"/>
          <w:b/>
          <w:bCs/>
          <w:iCs/>
          <w:sz w:val="58"/>
          <w:szCs w:val="58"/>
        </w:rPr>
        <w:t xml:space="preserve">Τα </w:t>
      </w:r>
      <w:proofErr w:type="spellStart"/>
      <w:r w:rsidRPr="00E818D6">
        <w:rPr>
          <w:rFonts w:ascii="Microsoft Sans Serif" w:hAnsi="Microsoft Sans Serif" w:cs="Microsoft Sans Serif"/>
          <w:b/>
          <w:bCs/>
          <w:iCs/>
          <w:sz w:val="58"/>
          <w:szCs w:val="58"/>
        </w:rPr>
        <w:t>Ορλωφικά</w:t>
      </w:r>
      <w:proofErr w:type="spellEnd"/>
      <w:r w:rsidRPr="009C24C6">
        <w:rPr>
          <w:rFonts w:ascii="Arial" w:hAnsi="Arial" w:cs="Arial"/>
          <w:b/>
          <w:bCs/>
          <w:i/>
          <w:iCs/>
          <w:sz w:val="56"/>
          <w:szCs w:val="56"/>
        </w:rPr>
        <w:t xml:space="preserve">, </w:t>
      </w:r>
      <w:r w:rsidRPr="009C24C6">
        <w:rPr>
          <w:rFonts w:ascii="Arial" w:hAnsi="Arial" w:cs="Arial"/>
          <w:b/>
          <w:sz w:val="56"/>
          <w:szCs w:val="56"/>
        </w:rPr>
        <w:t>εκ</w:t>
      </w:r>
      <w:r w:rsidR="00E818D6" w:rsidRPr="00A61544">
        <w:rPr>
          <w:rFonts w:ascii="Arial" w:hAnsi="Arial" w:cs="Arial"/>
          <w:b/>
          <w:sz w:val="56"/>
          <w:szCs w:val="56"/>
        </w:rPr>
        <w:t>-</w:t>
      </w:r>
      <w:r w:rsidRPr="009C24C6">
        <w:rPr>
          <w:rFonts w:ascii="Arial" w:hAnsi="Arial" w:cs="Arial"/>
          <w:b/>
          <w:sz w:val="56"/>
          <w:szCs w:val="56"/>
        </w:rPr>
        <w:t>δόσεις Μνημοσύνη, Αθήνα 1967.</w:t>
      </w:r>
      <w:r w:rsidRPr="009C24C6">
        <w:rPr>
          <w:rFonts w:ascii="Microsoft Sans Serif" w:hAnsi="Microsoft Sans Serif" w:cs="Microsoft Sans Serif"/>
          <w:b/>
          <w:sz w:val="56"/>
          <w:szCs w:val="56"/>
        </w:rPr>
        <w:t xml:space="preserve">                                                                                         </w:t>
      </w:r>
      <w:r w:rsidRPr="009C24C6">
        <w:rPr>
          <w:rFonts w:ascii="Arial" w:hAnsi="Arial" w:cs="Arial"/>
          <w:b/>
          <w:sz w:val="56"/>
          <w:szCs w:val="56"/>
        </w:rPr>
        <w:t xml:space="preserve">D. </w:t>
      </w:r>
      <w:proofErr w:type="spellStart"/>
      <w:r w:rsidRPr="009C24C6">
        <w:rPr>
          <w:rFonts w:ascii="Arial" w:hAnsi="Arial" w:cs="Arial"/>
          <w:b/>
          <w:sz w:val="56"/>
          <w:szCs w:val="56"/>
        </w:rPr>
        <w:t>Dakin</w:t>
      </w:r>
      <w:proofErr w:type="spellEnd"/>
      <w:r w:rsidRPr="009C24C6">
        <w:rPr>
          <w:rFonts w:ascii="Arial" w:hAnsi="Arial" w:cs="Arial"/>
          <w:b/>
          <w:sz w:val="56"/>
          <w:szCs w:val="56"/>
        </w:rPr>
        <w:t xml:space="preserve">, </w:t>
      </w:r>
      <w:r w:rsidRPr="00E818D6">
        <w:rPr>
          <w:rFonts w:ascii="Microsoft Sans Serif" w:hAnsi="Microsoft Sans Serif" w:cs="Microsoft Sans Serif"/>
          <w:b/>
          <w:bCs/>
          <w:iCs/>
          <w:sz w:val="58"/>
          <w:szCs w:val="58"/>
        </w:rPr>
        <w:t>Ο αγώνας των Ελλήνων για την ανεξαρτησία 1821-1833,</w:t>
      </w:r>
      <w:r w:rsidRPr="009C24C6">
        <w:rPr>
          <w:rFonts w:ascii="Arial" w:hAnsi="Arial" w:cs="Arial"/>
          <w:b/>
          <w:bCs/>
          <w:i/>
          <w:iCs/>
          <w:sz w:val="56"/>
          <w:szCs w:val="56"/>
        </w:rPr>
        <w:t xml:space="preserve"> </w:t>
      </w:r>
      <w:r w:rsidRPr="009C24C6">
        <w:rPr>
          <w:rFonts w:ascii="Arial" w:hAnsi="Arial" w:cs="Arial"/>
          <w:b/>
          <w:sz w:val="56"/>
          <w:szCs w:val="56"/>
        </w:rPr>
        <w:t>Μ.Ι.Ε.Τ., Αθήνα 1983.</w:t>
      </w:r>
      <w:r w:rsidRPr="009C24C6">
        <w:rPr>
          <w:rFonts w:ascii="Microsoft Sans Serif" w:hAnsi="Microsoft Sans Serif" w:cs="Microsoft Sans Serif"/>
          <w:b/>
          <w:sz w:val="56"/>
          <w:szCs w:val="56"/>
        </w:rPr>
        <w:t xml:space="preserve">                                                       </w:t>
      </w:r>
      <w:r w:rsidRPr="009C24C6">
        <w:rPr>
          <w:rFonts w:ascii="Arial" w:hAnsi="Arial" w:cs="Arial"/>
          <w:b/>
          <w:sz w:val="56"/>
          <w:szCs w:val="56"/>
        </w:rPr>
        <w:t xml:space="preserve">D. </w:t>
      </w:r>
      <w:proofErr w:type="spellStart"/>
      <w:r w:rsidRPr="009C24C6">
        <w:rPr>
          <w:rFonts w:ascii="Arial" w:hAnsi="Arial" w:cs="Arial"/>
          <w:b/>
          <w:sz w:val="56"/>
          <w:szCs w:val="56"/>
        </w:rPr>
        <w:t>Dakin</w:t>
      </w:r>
      <w:proofErr w:type="spellEnd"/>
      <w:r w:rsidRPr="009C24C6">
        <w:rPr>
          <w:rFonts w:ascii="Arial" w:hAnsi="Arial" w:cs="Arial"/>
          <w:b/>
          <w:sz w:val="56"/>
          <w:szCs w:val="56"/>
        </w:rPr>
        <w:t xml:space="preserve">, </w:t>
      </w:r>
      <w:r w:rsidRPr="00E818D6">
        <w:rPr>
          <w:rFonts w:ascii="Microsoft Sans Serif" w:hAnsi="Microsoft Sans Serif" w:cs="Microsoft Sans Serif"/>
          <w:b/>
          <w:bCs/>
          <w:iCs/>
          <w:sz w:val="58"/>
          <w:szCs w:val="58"/>
        </w:rPr>
        <w:t>Η ενοποίηση της Ελλάδας, 1770-1923</w:t>
      </w:r>
      <w:r w:rsidRPr="009C24C6">
        <w:rPr>
          <w:rFonts w:ascii="Microsoft Sans Serif" w:hAnsi="Microsoft Sans Serif" w:cs="Microsoft Sans Serif"/>
          <w:b/>
          <w:bCs/>
          <w:iCs/>
          <w:sz w:val="56"/>
          <w:szCs w:val="56"/>
        </w:rPr>
        <w:t>,</w:t>
      </w:r>
      <w:r w:rsidRPr="009C24C6">
        <w:rPr>
          <w:rFonts w:ascii="Arial" w:hAnsi="Arial" w:cs="Arial"/>
          <w:b/>
          <w:bCs/>
          <w:i/>
          <w:iCs/>
          <w:sz w:val="56"/>
          <w:szCs w:val="56"/>
        </w:rPr>
        <w:t xml:space="preserve"> </w:t>
      </w:r>
      <w:r w:rsidR="00E818D6">
        <w:rPr>
          <w:rFonts w:ascii="Arial" w:hAnsi="Arial" w:cs="Arial"/>
          <w:b/>
          <w:sz w:val="56"/>
          <w:szCs w:val="56"/>
        </w:rPr>
        <w:t>μετά</w:t>
      </w:r>
      <w:r w:rsidRPr="009C24C6">
        <w:rPr>
          <w:rFonts w:ascii="Arial" w:hAnsi="Arial" w:cs="Arial"/>
          <w:b/>
          <w:sz w:val="56"/>
          <w:szCs w:val="56"/>
        </w:rPr>
        <w:t xml:space="preserve">φραση: Α. </w:t>
      </w:r>
      <w:proofErr w:type="spellStart"/>
      <w:r w:rsidRPr="009C24C6">
        <w:rPr>
          <w:rFonts w:ascii="Arial" w:hAnsi="Arial" w:cs="Arial"/>
          <w:b/>
          <w:sz w:val="56"/>
          <w:szCs w:val="56"/>
        </w:rPr>
        <w:t>Ξανθο</w:t>
      </w:r>
      <w:proofErr w:type="spellEnd"/>
      <w:r w:rsidR="00E818D6" w:rsidRPr="00E818D6">
        <w:rPr>
          <w:rFonts w:ascii="Arial" w:hAnsi="Arial" w:cs="Arial"/>
          <w:b/>
          <w:sz w:val="56"/>
          <w:szCs w:val="56"/>
        </w:rPr>
        <w:t>-</w:t>
      </w:r>
      <w:proofErr w:type="spellStart"/>
      <w:r w:rsidRPr="009C24C6">
        <w:rPr>
          <w:rFonts w:ascii="Arial" w:hAnsi="Arial" w:cs="Arial"/>
          <w:b/>
          <w:sz w:val="56"/>
          <w:szCs w:val="56"/>
        </w:rPr>
        <w:t>πούλου</w:t>
      </w:r>
      <w:proofErr w:type="spellEnd"/>
      <w:r w:rsidRPr="009C24C6">
        <w:rPr>
          <w:rFonts w:ascii="Arial" w:hAnsi="Arial" w:cs="Arial"/>
          <w:b/>
          <w:sz w:val="56"/>
          <w:szCs w:val="56"/>
        </w:rPr>
        <w:t>, Μ.Ι.Ε.Τ., Αθήνα 1989.</w:t>
      </w:r>
      <w:r w:rsidR="00E818D6">
        <w:rPr>
          <w:rFonts w:ascii="Microsoft Sans Serif" w:hAnsi="Microsoft Sans Serif" w:cs="Microsoft Sans Serif"/>
          <w:b/>
          <w:sz w:val="56"/>
          <w:szCs w:val="56"/>
        </w:rPr>
        <w:t xml:space="preserve">                     </w:t>
      </w:r>
      <w:r w:rsidRPr="009C24C6">
        <w:rPr>
          <w:rFonts w:ascii="Arial" w:hAnsi="Arial" w:cs="Arial"/>
          <w:b/>
          <w:sz w:val="56"/>
          <w:szCs w:val="56"/>
        </w:rPr>
        <w:t xml:space="preserve">Β. </w:t>
      </w:r>
      <w:proofErr w:type="spellStart"/>
      <w:r w:rsidRPr="009C24C6">
        <w:rPr>
          <w:rFonts w:ascii="Arial" w:hAnsi="Arial" w:cs="Arial"/>
          <w:b/>
          <w:sz w:val="56"/>
          <w:szCs w:val="56"/>
        </w:rPr>
        <w:t>Δερτιλής</w:t>
      </w:r>
      <w:proofErr w:type="spellEnd"/>
      <w:r w:rsidRPr="009C24C6">
        <w:rPr>
          <w:rFonts w:ascii="Arial" w:hAnsi="Arial" w:cs="Arial"/>
          <w:b/>
          <w:sz w:val="56"/>
          <w:szCs w:val="56"/>
        </w:rPr>
        <w:t xml:space="preserve">, </w:t>
      </w:r>
      <w:r w:rsidRPr="00E818D6">
        <w:rPr>
          <w:rFonts w:ascii="Microsoft Sans Serif" w:hAnsi="Microsoft Sans Serif" w:cs="Microsoft Sans Serif"/>
          <w:b/>
          <w:bCs/>
          <w:iCs/>
          <w:sz w:val="58"/>
          <w:szCs w:val="58"/>
        </w:rPr>
        <w:t>Κοινων</w:t>
      </w:r>
      <w:r w:rsidR="00E818D6">
        <w:rPr>
          <w:rFonts w:ascii="Microsoft Sans Serif" w:hAnsi="Microsoft Sans Serif" w:cs="Microsoft Sans Serif"/>
          <w:b/>
          <w:bCs/>
          <w:iCs/>
          <w:sz w:val="58"/>
          <w:szCs w:val="58"/>
        </w:rPr>
        <w:t xml:space="preserve">ικός </w:t>
      </w:r>
      <w:proofErr w:type="spellStart"/>
      <w:r w:rsidR="00E818D6">
        <w:rPr>
          <w:rFonts w:ascii="Microsoft Sans Serif" w:hAnsi="Microsoft Sans Serif" w:cs="Microsoft Sans Serif"/>
          <w:b/>
          <w:bCs/>
          <w:iCs/>
          <w:sz w:val="58"/>
          <w:szCs w:val="58"/>
        </w:rPr>
        <w:t>μετασχημα</w:t>
      </w:r>
      <w:proofErr w:type="spellEnd"/>
      <w:r w:rsidR="00E818D6" w:rsidRPr="00E818D6">
        <w:rPr>
          <w:rFonts w:ascii="Microsoft Sans Serif" w:hAnsi="Microsoft Sans Serif" w:cs="Microsoft Sans Serif"/>
          <w:b/>
          <w:bCs/>
          <w:iCs/>
          <w:sz w:val="58"/>
          <w:szCs w:val="58"/>
        </w:rPr>
        <w:t>-</w:t>
      </w:r>
      <w:proofErr w:type="spellStart"/>
      <w:r w:rsidR="00E818D6">
        <w:rPr>
          <w:rFonts w:ascii="Microsoft Sans Serif" w:hAnsi="Microsoft Sans Serif" w:cs="Microsoft Sans Serif"/>
          <w:b/>
          <w:bCs/>
          <w:iCs/>
          <w:sz w:val="58"/>
          <w:szCs w:val="58"/>
        </w:rPr>
        <w:t>τισμός</w:t>
      </w:r>
      <w:proofErr w:type="spellEnd"/>
      <w:r w:rsidR="00E818D6">
        <w:rPr>
          <w:rFonts w:ascii="Microsoft Sans Serif" w:hAnsi="Microsoft Sans Serif" w:cs="Microsoft Sans Serif"/>
          <w:b/>
          <w:bCs/>
          <w:iCs/>
          <w:sz w:val="58"/>
          <w:szCs w:val="58"/>
        </w:rPr>
        <w:t xml:space="preserve"> και στρατι</w:t>
      </w:r>
      <w:r w:rsidRPr="00E818D6">
        <w:rPr>
          <w:rFonts w:ascii="Microsoft Sans Serif" w:hAnsi="Microsoft Sans Serif" w:cs="Microsoft Sans Serif"/>
          <w:b/>
          <w:bCs/>
          <w:iCs/>
          <w:sz w:val="58"/>
          <w:szCs w:val="58"/>
        </w:rPr>
        <w:t>ωτική επέμβαση 1880-1909</w:t>
      </w:r>
      <w:r w:rsidRPr="009C24C6">
        <w:rPr>
          <w:rFonts w:ascii="Microsoft Sans Serif" w:hAnsi="Microsoft Sans Serif" w:cs="Microsoft Sans Serif"/>
          <w:b/>
          <w:bCs/>
          <w:iCs/>
          <w:sz w:val="56"/>
          <w:szCs w:val="56"/>
        </w:rPr>
        <w:t>,</w:t>
      </w:r>
      <w:r w:rsidRPr="009C24C6">
        <w:rPr>
          <w:rFonts w:ascii="Arial" w:hAnsi="Arial" w:cs="Arial"/>
          <w:b/>
          <w:bCs/>
          <w:i/>
          <w:iCs/>
          <w:sz w:val="56"/>
          <w:szCs w:val="56"/>
        </w:rPr>
        <w:t xml:space="preserve"> </w:t>
      </w:r>
      <w:r w:rsidRPr="009C24C6">
        <w:rPr>
          <w:rFonts w:ascii="Arial" w:hAnsi="Arial" w:cs="Arial"/>
          <w:b/>
          <w:sz w:val="56"/>
          <w:szCs w:val="56"/>
        </w:rPr>
        <w:t>εκδόσεις Εξάντας,</w:t>
      </w:r>
      <w:r w:rsidRPr="009C24C6">
        <w:rPr>
          <w:rFonts w:ascii="Microsoft Sans Serif" w:hAnsi="Microsoft Sans Serif" w:cs="Microsoft Sans Serif"/>
          <w:b/>
          <w:sz w:val="56"/>
          <w:szCs w:val="56"/>
        </w:rPr>
        <w:t xml:space="preserve"> </w:t>
      </w:r>
      <w:proofErr w:type="spellStart"/>
      <w:r w:rsidRPr="009C24C6">
        <w:rPr>
          <w:rFonts w:ascii="Arial" w:hAnsi="Arial" w:cs="Arial"/>
          <w:b/>
          <w:sz w:val="56"/>
          <w:szCs w:val="56"/>
        </w:rPr>
        <w:t>Αθή</w:t>
      </w:r>
      <w:proofErr w:type="spellEnd"/>
      <w:r w:rsidR="00E818D6" w:rsidRPr="00E818D6">
        <w:rPr>
          <w:rFonts w:ascii="Arial" w:hAnsi="Arial" w:cs="Arial"/>
          <w:b/>
          <w:sz w:val="56"/>
          <w:szCs w:val="56"/>
        </w:rPr>
        <w:t>-</w:t>
      </w:r>
      <w:r w:rsidRPr="009C24C6">
        <w:rPr>
          <w:rFonts w:ascii="Arial" w:hAnsi="Arial" w:cs="Arial"/>
          <w:b/>
          <w:sz w:val="56"/>
          <w:szCs w:val="56"/>
        </w:rPr>
        <w:t>να 1977.</w:t>
      </w:r>
      <w:r w:rsidRPr="009C24C6">
        <w:rPr>
          <w:rFonts w:ascii="Microsoft Sans Serif" w:hAnsi="Microsoft Sans Serif" w:cs="Microsoft Sans Serif"/>
          <w:b/>
          <w:sz w:val="56"/>
          <w:szCs w:val="56"/>
        </w:rPr>
        <w:t xml:space="preserve">                                                                                      </w:t>
      </w:r>
      <w:r w:rsidRPr="009C24C6">
        <w:rPr>
          <w:rFonts w:ascii="Arial" w:hAnsi="Arial" w:cs="Arial"/>
          <w:b/>
          <w:sz w:val="56"/>
          <w:szCs w:val="56"/>
        </w:rPr>
        <w:t xml:space="preserve">Β. </w:t>
      </w:r>
      <w:proofErr w:type="spellStart"/>
      <w:r w:rsidRPr="009C24C6">
        <w:rPr>
          <w:rFonts w:ascii="Arial" w:hAnsi="Arial" w:cs="Arial"/>
          <w:b/>
          <w:sz w:val="56"/>
          <w:szCs w:val="56"/>
        </w:rPr>
        <w:t>Δερτιλής</w:t>
      </w:r>
      <w:proofErr w:type="spellEnd"/>
      <w:r w:rsidRPr="009C24C6">
        <w:rPr>
          <w:rFonts w:ascii="Arial" w:hAnsi="Arial" w:cs="Arial"/>
          <w:b/>
          <w:sz w:val="56"/>
          <w:szCs w:val="56"/>
        </w:rPr>
        <w:t xml:space="preserve">, </w:t>
      </w:r>
      <w:r w:rsidRPr="00E818D6">
        <w:rPr>
          <w:rFonts w:ascii="Microsoft Sans Serif" w:hAnsi="Microsoft Sans Serif" w:cs="Microsoft Sans Serif"/>
          <w:b/>
          <w:sz w:val="58"/>
          <w:szCs w:val="58"/>
        </w:rPr>
        <w:t xml:space="preserve">Ιστορία </w:t>
      </w:r>
      <w:r w:rsidRPr="00E818D6">
        <w:rPr>
          <w:rFonts w:ascii="Microsoft Sans Serif" w:hAnsi="Microsoft Sans Serif" w:cs="Microsoft Sans Serif"/>
          <w:b/>
          <w:bCs/>
          <w:iCs/>
          <w:sz w:val="58"/>
          <w:szCs w:val="58"/>
        </w:rPr>
        <w:t>του ελληνικού κράτους 1830-1920</w:t>
      </w:r>
      <w:r w:rsidRPr="009C24C6">
        <w:rPr>
          <w:rFonts w:ascii="Microsoft Sans Serif" w:hAnsi="Microsoft Sans Serif" w:cs="Microsoft Sans Serif"/>
          <w:b/>
          <w:bCs/>
          <w:iCs/>
          <w:sz w:val="56"/>
          <w:szCs w:val="56"/>
        </w:rPr>
        <w:t>,</w:t>
      </w:r>
      <w:r w:rsidRPr="009C24C6">
        <w:rPr>
          <w:rFonts w:ascii="Arial" w:hAnsi="Arial" w:cs="Arial"/>
          <w:b/>
          <w:bCs/>
          <w:i/>
          <w:iCs/>
          <w:sz w:val="56"/>
          <w:szCs w:val="56"/>
        </w:rPr>
        <w:t xml:space="preserve"> </w:t>
      </w:r>
      <w:r w:rsidRPr="009C24C6">
        <w:rPr>
          <w:rFonts w:ascii="Arial" w:hAnsi="Arial" w:cs="Arial"/>
          <w:b/>
          <w:sz w:val="56"/>
          <w:szCs w:val="56"/>
        </w:rPr>
        <w:t xml:space="preserve">τόμοι 2, </w:t>
      </w:r>
      <w:proofErr w:type="spellStart"/>
      <w:r w:rsidRPr="009C24C6">
        <w:rPr>
          <w:rFonts w:ascii="Arial" w:hAnsi="Arial" w:cs="Arial"/>
          <w:b/>
          <w:sz w:val="56"/>
          <w:szCs w:val="56"/>
        </w:rPr>
        <w:t>εκδό</w:t>
      </w:r>
      <w:proofErr w:type="spellEnd"/>
      <w:r w:rsidR="00E818D6" w:rsidRPr="00E818D6">
        <w:rPr>
          <w:rFonts w:ascii="Arial" w:hAnsi="Arial" w:cs="Arial"/>
          <w:b/>
          <w:sz w:val="56"/>
          <w:szCs w:val="56"/>
        </w:rPr>
        <w:t>-</w:t>
      </w:r>
      <w:r w:rsidRPr="009C24C6">
        <w:rPr>
          <w:rFonts w:ascii="Arial" w:hAnsi="Arial" w:cs="Arial"/>
          <w:b/>
          <w:sz w:val="56"/>
          <w:szCs w:val="56"/>
        </w:rPr>
        <w:t>σεις Εστία, Αθήνα 2006.</w:t>
      </w:r>
      <w:r w:rsidRPr="009C24C6">
        <w:rPr>
          <w:rFonts w:ascii="Microsoft Sans Serif" w:hAnsi="Microsoft Sans Serif" w:cs="Microsoft Sans Serif"/>
          <w:b/>
          <w:sz w:val="56"/>
          <w:szCs w:val="56"/>
        </w:rPr>
        <w:t xml:space="preserve">                                               </w:t>
      </w:r>
      <w:r w:rsidRPr="009C24C6">
        <w:rPr>
          <w:rFonts w:ascii="Arial" w:hAnsi="Arial" w:cs="Arial"/>
          <w:b/>
          <w:sz w:val="56"/>
          <w:szCs w:val="56"/>
        </w:rPr>
        <w:t>Αλ. Δεσποτόπουλος</w:t>
      </w:r>
      <w:r w:rsidRPr="00E818D6">
        <w:rPr>
          <w:rFonts w:ascii="Arial" w:hAnsi="Arial" w:cs="Arial"/>
          <w:b/>
          <w:sz w:val="58"/>
          <w:szCs w:val="58"/>
        </w:rPr>
        <w:t xml:space="preserve">, </w:t>
      </w:r>
      <w:r w:rsidRPr="00E818D6">
        <w:rPr>
          <w:rFonts w:ascii="Microsoft Sans Serif" w:hAnsi="Microsoft Sans Serif" w:cs="Microsoft Sans Serif"/>
          <w:b/>
          <w:bCs/>
          <w:iCs/>
          <w:sz w:val="58"/>
          <w:szCs w:val="58"/>
        </w:rPr>
        <w:t xml:space="preserve">Ο Κυβερνήτης Καποδίστριας και η </w:t>
      </w:r>
      <w:proofErr w:type="spellStart"/>
      <w:r w:rsidRPr="00E818D6">
        <w:rPr>
          <w:rFonts w:ascii="Microsoft Sans Serif" w:hAnsi="Microsoft Sans Serif" w:cs="Microsoft Sans Serif"/>
          <w:b/>
          <w:bCs/>
          <w:iCs/>
          <w:sz w:val="58"/>
          <w:szCs w:val="58"/>
        </w:rPr>
        <w:t>απελε</w:t>
      </w:r>
      <w:r w:rsidR="00AA4CB6">
        <w:rPr>
          <w:rFonts w:ascii="Arial" w:hAnsi="Arial" w:cs="Arial"/>
          <w:b/>
          <w:bCs/>
          <w:iCs/>
          <w:noProof/>
          <w:sz w:val="56"/>
          <w:szCs w:val="56"/>
          <w:lang w:eastAsia="el-GR"/>
        </w:rPr>
        <w:pict>
          <v:shape id="Πλαίσιο κειμένου 1290" o:spid="_x0000_s1289" type="#_x0000_t202" style="position:absolute;margin-left:0;margin-top:785.3pt;width:186.8pt;height:36pt;z-index:251906048;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0RbosgIAADY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utEW6LICAAA2&#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D9486D"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7</w:t>
                  </w:r>
                  <w:r>
                    <w:rPr>
                      <w:rFonts w:ascii="Arial" w:hAnsi="Arial"/>
                      <w:b/>
                      <w:sz w:val="56"/>
                      <w:szCs w:val="56"/>
                      <w:lang w:val="en-US"/>
                    </w:rPr>
                    <w:t>2</w:t>
                  </w:r>
                  <w:r>
                    <w:rPr>
                      <w:rFonts w:ascii="Arial" w:hAnsi="Arial"/>
                      <w:b/>
                      <w:sz w:val="56"/>
                      <w:szCs w:val="56"/>
                    </w:rPr>
                    <w:t xml:space="preserve"> /237</w:t>
                  </w:r>
                </w:p>
              </w:txbxContent>
            </v:textbox>
            <w10:wrap anchorx="page" anchory="margin"/>
          </v:shape>
        </w:pict>
      </w:r>
      <w:r w:rsidRPr="00E818D6">
        <w:rPr>
          <w:rFonts w:ascii="Microsoft Sans Serif" w:hAnsi="Microsoft Sans Serif" w:cs="Microsoft Sans Serif"/>
          <w:b/>
          <w:bCs/>
          <w:iCs/>
          <w:sz w:val="58"/>
          <w:szCs w:val="58"/>
        </w:rPr>
        <w:t>υθέρωσις</w:t>
      </w:r>
      <w:proofErr w:type="spellEnd"/>
      <w:r w:rsidRPr="00E818D6">
        <w:rPr>
          <w:rFonts w:ascii="Microsoft Sans Serif" w:hAnsi="Microsoft Sans Serif" w:cs="Microsoft Sans Serif"/>
          <w:b/>
          <w:bCs/>
          <w:iCs/>
          <w:sz w:val="58"/>
          <w:szCs w:val="58"/>
        </w:rPr>
        <w:t xml:space="preserve"> της Ελλάδος</w:t>
      </w:r>
      <w:r w:rsidRPr="009C24C6">
        <w:rPr>
          <w:rFonts w:ascii="Arial" w:hAnsi="Arial" w:cs="Arial"/>
          <w:b/>
          <w:bCs/>
          <w:i/>
          <w:iCs/>
          <w:sz w:val="56"/>
          <w:szCs w:val="56"/>
        </w:rPr>
        <w:t xml:space="preserve">, </w:t>
      </w:r>
      <w:r w:rsidRPr="009C24C6">
        <w:rPr>
          <w:rFonts w:ascii="Arial" w:hAnsi="Arial" w:cs="Arial"/>
          <w:b/>
          <w:sz w:val="56"/>
          <w:szCs w:val="56"/>
        </w:rPr>
        <w:t>Μ.Ι.Ε.Τ., Αθήνα 1996.</w:t>
      </w:r>
      <w:r w:rsidRPr="009C24C6">
        <w:rPr>
          <w:rFonts w:ascii="Microsoft Sans Serif" w:hAnsi="Microsoft Sans Serif" w:cs="Microsoft Sans Serif"/>
          <w:b/>
          <w:sz w:val="56"/>
          <w:szCs w:val="56"/>
        </w:rPr>
        <w:t xml:space="preserve">                   </w:t>
      </w:r>
      <w:r w:rsidRPr="009C24C6">
        <w:rPr>
          <w:rFonts w:ascii="Arial" w:hAnsi="Arial" w:cs="Arial"/>
          <w:b/>
          <w:sz w:val="56"/>
          <w:szCs w:val="56"/>
        </w:rPr>
        <w:t xml:space="preserve">Κ.Θ. Δημαράς, </w:t>
      </w:r>
      <w:r w:rsidRPr="00E818D6">
        <w:rPr>
          <w:rFonts w:ascii="Microsoft Sans Serif" w:hAnsi="Microsoft Sans Serif" w:cs="Microsoft Sans Serif"/>
          <w:b/>
          <w:bCs/>
          <w:iCs/>
          <w:sz w:val="58"/>
          <w:szCs w:val="58"/>
        </w:rPr>
        <w:t xml:space="preserve">Νεοελληνικός </w:t>
      </w:r>
      <w:proofErr w:type="spellStart"/>
      <w:r w:rsidRPr="00E818D6">
        <w:rPr>
          <w:rFonts w:ascii="Microsoft Sans Serif" w:hAnsi="Microsoft Sans Serif" w:cs="Microsoft Sans Serif"/>
          <w:b/>
          <w:bCs/>
          <w:iCs/>
          <w:sz w:val="58"/>
          <w:szCs w:val="58"/>
        </w:rPr>
        <w:t>Ρωμα</w:t>
      </w:r>
      <w:proofErr w:type="spellEnd"/>
      <w:r w:rsidR="00E818D6" w:rsidRPr="00E818D6">
        <w:rPr>
          <w:rFonts w:ascii="Microsoft Sans Serif" w:hAnsi="Microsoft Sans Serif" w:cs="Microsoft Sans Serif"/>
          <w:b/>
          <w:bCs/>
          <w:iCs/>
          <w:sz w:val="58"/>
          <w:szCs w:val="58"/>
        </w:rPr>
        <w:t>-</w:t>
      </w:r>
      <w:proofErr w:type="spellStart"/>
      <w:r w:rsidRPr="00E818D6">
        <w:rPr>
          <w:rFonts w:ascii="Microsoft Sans Serif" w:hAnsi="Microsoft Sans Serif" w:cs="Microsoft Sans Serif"/>
          <w:b/>
          <w:bCs/>
          <w:iCs/>
          <w:sz w:val="58"/>
          <w:szCs w:val="58"/>
        </w:rPr>
        <w:t>ντισμός</w:t>
      </w:r>
      <w:proofErr w:type="spellEnd"/>
      <w:r w:rsidRPr="00E818D6">
        <w:rPr>
          <w:rFonts w:ascii="Microsoft Sans Serif" w:hAnsi="Microsoft Sans Serif" w:cs="Microsoft Sans Serif"/>
          <w:b/>
          <w:bCs/>
          <w:iCs/>
          <w:sz w:val="58"/>
          <w:szCs w:val="58"/>
        </w:rPr>
        <w:t>,</w:t>
      </w:r>
      <w:r w:rsidRPr="009C24C6">
        <w:rPr>
          <w:rFonts w:ascii="Microsoft Sans Serif" w:hAnsi="Microsoft Sans Serif" w:cs="Microsoft Sans Serif"/>
          <w:b/>
          <w:bCs/>
          <w:iCs/>
          <w:sz w:val="56"/>
          <w:szCs w:val="56"/>
        </w:rPr>
        <w:t xml:space="preserve"> </w:t>
      </w:r>
      <w:r w:rsidRPr="009C24C6">
        <w:rPr>
          <w:rFonts w:ascii="Arial" w:hAnsi="Arial" w:cs="Arial"/>
          <w:b/>
          <w:sz w:val="56"/>
          <w:szCs w:val="56"/>
        </w:rPr>
        <w:t>εκδόσεις Ερμής, Αθήνα 1982.</w:t>
      </w:r>
      <w:r w:rsidRPr="009C24C6">
        <w:rPr>
          <w:rFonts w:ascii="Microsoft Sans Serif" w:hAnsi="Microsoft Sans Serif" w:cs="Microsoft Sans Serif"/>
          <w:b/>
          <w:sz w:val="56"/>
          <w:szCs w:val="56"/>
        </w:rPr>
        <w:t xml:space="preserve">                                                                  </w:t>
      </w:r>
      <w:r w:rsidRPr="009C24C6">
        <w:rPr>
          <w:rFonts w:ascii="Arial" w:hAnsi="Arial" w:cs="Arial"/>
          <w:b/>
          <w:sz w:val="56"/>
          <w:szCs w:val="56"/>
        </w:rPr>
        <w:t xml:space="preserve">Κ.Θ. Δημαράς, </w:t>
      </w:r>
      <w:r w:rsidRPr="00E818D6">
        <w:rPr>
          <w:rFonts w:ascii="Microsoft Sans Serif" w:hAnsi="Microsoft Sans Serif" w:cs="Microsoft Sans Serif"/>
          <w:b/>
          <w:bCs/>
          <w:iCs/>
          <w:sz w:val="58"/>
          <w:szCs w:val="58"/>
        </w:rPr>
        <w:t xml:space="preserve">Νεοελληνικός </w:t>
      </w:r>
      <w:proofErr w:type="spellStart"/>
      <w:r w:rsidRPr="00E818D6">
        <w:rPr>
          <w:rFonts w:ascii="Microsoft Sans Serif" w:hAnsi="Microsoft Sans Serif" w:cs="Microsoft Sans Serif"/>
          <w:b/>
          <w:bCs/>
          <w:iCs/>
          <w:sz w:val="58"/>
          <w:szCs w:val="58"/>
        </w:rPr>
        <w:t>Διαφω</w:t>
      </w:r>
      <w:proofErr w:type="spellEnd"/>
      <w:r w:rsidR="00E818D6" w:rsidRPr="00E818D6">
        <w:rPr>
          <w:rFonts w:ascii="Microsoft Sans Serif" w:hAnsi="Microsoft Sans Serif" w:cs="Microsoft Sans Serif"/>
          <w:b/>
          <w:bCs/>
          <w:iCs/>
          <w:sz w:val="58"/>
          <w:szCs w:val="58"/>
        </w:rPr>
        <w:t>-</w:t>
      </w:r>
      <w:proofErr w:type="spellStart"/>
      <w:r w:rsidRPr="00E818D6">
        <w:rPr>
          <w:rFonts w:ascii="Microsoft Sans Serif" w:hAnsi="Microsoft Sans Serif" w:cs="Microsoft Sans Serif"/>
          <w:b/>
          <w:bCs/>
          <w:iCs/>
          <w:sz w:val="58"/>
          <w:szCs w:val="58"/>
        </w:rPr>
        <w:t>τισμός</w:t>
      </w:r>
      <w:proofErr w:type="spellEnd"/>
      <w:r w:rsidRPr="00E818D6">
        <w:rPr>
          <w:rFonts w:ascii="Arial" w:hAnsi="Arial" w:cs="Arial"/>
          <w:b/>
          <w:bCs/>
          <w:i/>
          <w:iCs/>
          <w:sz w:val="58"/>
          <w:szCs w:val="58"/>
        </w:rPr>
        <w:t>,</w:t>
      </w:r>
      <w:r w:rsidRPr="009C24C6">
        <w:rPr>
          <w:rFonts w:ascii="Arial" w:hAnsi="Arial" w:cs="Arial"/>
          <w:b/>
          <w:bCs/>
          <w:i/>
          <w:iCs/>
          <w:sz w:val="56"/>
          <w:szCs w:val="56"/>
        </w:rPr>
        <w:t xml:space="preserve"> </w:t>
      </w:r>
      <w:r w:rsidRPr="009C24C6">
        <w:rPr>
          <w:rFonts w:ascii="Arial" w:hAnsi="Arial" w:cs="Arial"/>
          <w:b/>
          <w:sz w:val="56"/>
          <w:szCs w:val="56"/>
        </w:rPr>
        <w:t>εκδόσεις Ερμής, Αθήνα 1998.</w:t>
      </w:r>
      <w:r w:rsidRPr="009C24C6">
        <w:rPr>
          <w:rFonts w:ascii="Microsoft Sans Serif" w:hAnsi="Microsoft Sans Serif" w:cs="Microsoft Sans Serif"/>
          <w:b/>
          <w:sz w:val="56"/>
          <w:szCs w:val="56"/>
        </w:rPr>
        <w:t xml:space="preserve">                                                                           </w:t>
      </w:r>
      <w:r w:rsidRPr="009C24C6">
        <w:rPr>
          <w:rFonts w:ascii="Arial" w:hAnsi="Arial" w:cs="Arial"/>
          <w:b/>
          <w:sz w:val="56"/>
          <w:szCs w:val="56"/>
        </w:rPr>
        <w:t xml:space="preserve">Δ. </w:t>
      </w:r>
      <w:proofErr w:type="spellStart"/>
      <w:r w:rsidRPr="009C24C6">
        <w:rPr>
          <w:rFonts w:ascii="Arial" w:hAnsi="Arial" w:cs="Arial"/>
          <w:b/>
          <w:sz w:val="56"/>
          <w:szCs w:val="56"/>
        </w:rPr>
        <w:t>Ζακυθηνός</w:t>
      </w:r>
      <w:proofErr w:type="spellEnd"/>
      <w:r w:rsidRPr="009C24C6">
        <w:rPr>
          <w:rFonts w:ascii="Arial" w:hAnsi="Arial" w:cs="Arial"/>
          <w:b/>
          <w:sz w:val="56"/>
          <w:szCs w:val="56"/>
        </w:rPr>
        <w:t xml:space="preserve">, </w:t>
      </w:r>
      <w:r w:rsidRPr="00E818D6">
        <w:rPr>
          <w:rFonts w:ascii="Microsoft Sans Serif" w:hAnsi="Microsoft Sans Serif" w:cs="Microsoft Sans Serif"/>
          <w:b/>
          <w:bCs/>
          <w:iCs/>
          <w:sz w:val="58"/>
          <w:szCs w:val="58"/>
        </w:rPr>
        <w:t>Π Του</w:t>
      </w:r>
      <w:r w:rsidR="00E818D6">
        <w:rPr>
          <w:rFonts w:ascii="Microsoft Sans Serif" w:hAnsi="Microsoft Sans Serif" w:cs="Microsoft Sans Serif"/>
          <w:b/>
          <w:bCs/>
          <w:iCs/>
          <w:sz w:val="58"/>
          <w:szCs w:val="58"/>
        </w:rPr>
        <w:t xml:space="preserve">ρκοκρατία. Εισαγωγή εις την </w:t>
      </w:r>
      <w:proofErr w:type="spellStart"/>
      <w:r w:rsidR="00E818D6">
        <w:rPr>
          <w:rFonts w:ascii="Microsoft Sans Serif" w:hAnsi="Microsoft Sans Serif" w:cs="Microsoft Sans Serif"/>
          <w:b/>
          <w:bCs/>
          <w:iCs/>
          <w:sz w:val="58"/>
          <w:szCs w:val="58"/>
        </w:rPr>
        <w:t>νεω</w:t>
      </w:r>
      <w:r w:rsidRPr="00E818D6">
        <w:rPr>
          <w:rFonts w:ascii="Microsoft Sans Serif" w:hAnsi="Microsoft Sans Serif" w:cs="Microsoft Sans Serif"/>
          <w:b/>
          <w:bCs/>
          <w:iCs/>
          <w:sz w:val="58"/>
          <w:szCs w:val="58"/>
        </w:rPr>
        <w:t>τέραν</w:t>
      </w:r>
      <w:proofErr w:type="spellEnd"/>
      <w:r w:rsidRPr="00E818D6">
        <w:rPr>
          <w:rFonts w:ascii="Microsoft Sans Serif" w:hAnsi="Microsoft Sans Serif" w:cs="Microsoft Sans Serif"/>
          <w:b/>
          <w:bCs/>
          <w:iCs/>
          <w:sz w:val="58"/>
          <w:szCs w:val="58"/>
        </w:rPr>
        <w:t xml:space="preserve"> </w:t>
      </w:r>
      <w:proofErr w:type="spellStart"/>
      <w:r w:rsidRPr="00E818D6">
        <w:rPr>
          <w:rFonts w:ascii="Microsoft Sans Serif" w:hAnsi="Microsoft Sans Serif" w:cs="Microsoft Sans Serif"/>
          <w:b/>
          <w:bCs/>
          <w:iCs/>
          <w:sz w:val="58"/>
          <w:szCs w:val="58"/>
        </w:rPr>
        <w:t>ιστορίαν</w:t>
      </w:r>
      <w:proofErr w:type="spellEnd"/>
      <w:r w:rsidRPr="00E818D6">
        <w:rPr>
          <w:rFonts w:ascii="Microsoft Sans Serif" w:hAnsi="Microsoft Sans Serif" w:cs="Microsoft Sans Serif"/>
          <w:b/>
          <w:bCs/>
          <w:iCs/>
          <w:sz w:val="58"/>
          <w:szCs w:val="58"/>
        </w:rPr>
        <w:t xml:space="preserve"> του Ελληνισμού</w:t>
      </w:r>
      <w:r w:rsidRPr="009C24C6">
        <w:rPr>
          <w:rFonts w:ascii="Arial" w:hAnsi="Arial" w:cs="Arial"/>
          <w:b/>
          <w:bCs/>
          <w:i/>
          <w:iCs/>
          <w:sz w:val="56"/>
          <w:szCs w:val="56"/>
        </w:rPr>
        <w:t xml:space="preserve">, </w:t>
      </w:r>
      <w:r w:rsidRPr="009C24C6">
        <w:rPr>
          <w:rFonts w:ascii="Arial" w:hAnsi="Arial" w:cs="Arial"/>
          <w:b/>
          <w:sz w:val="56"/>
          <w:szCs w:val="56"/>
        </w:rPr>
        <w:t>Αθήνα 1957.</w:t>
      </w:r>
      <w:r w:rsidRPr="009C24C6">
        <w:rPr>
          <w:rFonts w:ascii="Tahoma" w:hAnsi="Tahoma" w:cs="Tahoma"/>
          <w:b/>
          <w:bCs/>
          <w:sz w:val="56"/>
          <w:szCs w:val="56"/>
        </w:rPr>
        <w:t xml:space="preserve">                              </w:t>
      </w:r>
      <w:r w:rsidRPr="00E818D6">
        <w:rPr>
          <w:rFonts w:ascii="Microsoft Sans Serif" w:hAnsi="Microsoft Sans Serif" w:cs="Microsoft Sans Serif"/>
          <w:b/>
          <w:bCs/>
          <w:iCs/>
          <w:sz w:val="58"/>
          <w:szCs w:val="58"/>
        </w:rPr>
        <w:t>Η Ελλάδα στη δεκαετία 1940-1950. Ένα έθνος σε κρίση</w:t>
      </w:r>
      <w:r w:rsidRPr="009C24C6">
        <w:rPr>
          <w:rFonts w:ascii="Arial" w:hAnsi="Arial" w:cs="Arial"/>
          <w:b/>
          <w:bCs/>
          <w:i/>
          <w:iCs/>
          <w:sz w:val="56"/>
          <w:szCs w:val="56"/>
        </w:rPr>
        <w:t xml:space="preserve">, </w:t>
      </w:r>
      <w:r w:rsidRPr="009C24C6">
        <w:rPr>
          <w:rFonts w:ascii="Arial" w:hAnsi="Arial" w:cs="Arial"/>
          <w:b/>
          <w:sz w:val="56"/>
          <w:szCs w:val="56"/>
        </w:rPr>
        <w:t xml:space="preserve">συλλογικό έργο, εκδόσεις Θεμέλιο, Αθήνα 1984.                                          </w:t>
      </w:r>
      <w:r w:rsidR="00E818D6" w:rsidRPr="00E818D6">
        <w:rPr>
          <w:rFonts w:ascii="Arial" w:hAnsi="Arial" w:cs="Arial"/>
          <w:b/>
          <w:sz w:val="56"/>
          <w:szCs w:val="56"/>
        </w:rPr>
        <w:t xml:space="preserve">                   </w:t>
      </w:r>
      <w:r w:rsidRPr="009C24C6">
        <w:rPr>
          <w:rFonts w:ascii="Arial" w:hAnsi="Arial" w:cs="Arial"/>
          <w:b/>
          <w:sz w:val="56"/>
          <w:szCs w:val="56"/>
        </w:rPr>
        <w:t xml:space="preserve"> </w:t>
      </w:r>
      <w:r w:rsidRPr="00E818D6">
        <w:rPr>
          <w:rFonts w:ascii="Microsoft Sans Serif" w:hAnsi="Microsoft Sans Serif" w:cs="Microsoft Sans Serif"/>
          <w:b/>
          <w:bCs/>
          <w:iCs/>
          <w:sz w:val="58"/>
          <w:szCs w:val="58"/>
        </w:rPr>
        <w:t>Η Ελλάδα 1936-1944. Δικτατορία-Κατοχή-Αντίσταση</w:t>
      </w:r>
      <w:r w:rsidRPr="009C24C6">
        <w:rPr>
          <w:rFonts w:ascii="Microsoft Sans Serif" w:hAnsi="Microsoft Sans Serif" w:cs="Microsoft Sans Serif"/>
          <w:b/>
          <w:bCs/>
          <w:iCs/>
          <w:sz w:val="56"/>
          <w:szCs w:val="56"/>
        </w:rPr>
        <w:t xml:space="preserve">, </w:t>
      </w:r>
      <w:r w:rsidRPr="009C24C6">
        <w:rPr>
          <w:rFonts w:ascii="Arial" w:hAnsi="Arial" w:cs="Arial"/>
          <w:b/>
          <w:sz w:val="56"/>
          <w:szCs w:val="56"/>
        </w:rPr>
        <w:t>συλλογικό έργο, Μορ</w:t>
      </w:r>
      <w:r w:rsidR="00E818D6">
        <w:rPr>
          <w:rFonts w:ascii="Arial" w:hAnsi="Arial" w:cs="Arial"/>
          <w:b/>
          <w:sz w:val="56"/>
          <w:szCs w:val="56"/>
        </w:rPr>
        <w:t xml:space="preserve">φωτικό Ινστιτούτο </w:t>
      </w:r>
      <w:r w:rsidR="00AA4CB6">
        <w:rPr>
          <w:rFonts w:ascii="Arial" w:hAnsi="Arial" w:cs="Arial"/>
          <w:b/>
          <w:noProof/>
          <w:sz w:val="56"/>
          <w:szCs w:val="56"/>
          <w:lang w:eastAsia="el-GR"/>
        </w:rPr>
        <w:pict>
          <v:shape id="Πλαίσιο κειμένου 1291" o:spid="_x0000_s1290" type="#_x0000_t202" style="position:absolute;margin-left:0;margin-top:785.3pt;width:186.8pt;height:36pt;z-index:25190809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eIsgIAADY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vvOXiLICAAA2&#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D9486D"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7</w:t>
                  </w:r>
                  <w:r>
                    <w:rPr>
                      <w:rFonts w:ascii="Arial" w:hAnsi="Arial"/>
                      <w:b/>
                      <w:sz w:val="56"/>
                      <w:szCs w:val="56"/>
                      <w:lang w:val="en-US"/>
                    </w:rPr>
                    <w:t>3</w:t>
                  </w:r>
                  <w:r>
                    <w:rPr>
                      <w:rFonts w:ascii="Arial" w:hAnsi="Arial"/>
                      <w:b/>
                      <w:sz w:val="56"/>
                      <w:szCs w:val="56"/>
                    </w:rPr>
                    <w:t xml:space="preserve"> / 237</w:t>
                  </w:r>
                </w:p>
              </w:txbxContent>
            </v:textbox>
            <w10:wrap anchorx="page" anchory="margin"/>
          </v:shape>
        </w:pict>
      </w:r>
      <w:r w:rsidR="00E818D6">
        <w:rPr>
          <w:rFonts w:ascii="Arial" w:hAnsi="Arial" w:cs="Arial"/>
          <w:b/>
          <w:sz w:val="56"/>
          <w:szCs w:val="56"/>
        </w:rPr>
        <w:t>Αγροτικής Τρά</w:t>
      </w:r>
      <w:r w:rsidRPr="009C24C6">
        <w:rPr>
          <w:rFonts w:ascii="Arial" w:hAnsi="Arial" w:cs="Arial"/>
          <w:b/>
          <w:sz w:val="56"/>
          <w:szCs w:val="56"/>
        </w:rPr>
        <w:t xml:space="preserve">πεζας, Αθήνα 1989.                                                                     </w:t>
      </w:r>
      <w:r w:rsidRPr="00CB1144">
        <w:rPr>
          <w:rFonts w:ascii="Microsoft Sans Serif" w:hAnsi="Microsoft Sans Serif" w:cs="Microsoft Sans Serif"/>
          <w:b/>
          <w:bCs/>
          <w:iCs/>
          <w:sz w:val="58"/>
          <w:szCs w:val="58"/>
        </w:rPr>
        <w:t xml:space="preserve">Η Έξοδος. Μαρτυρίες </w:t>
      </w:r>
      <w:proofErr w:type="spellStart"/>
      <w:r w:rsidRPr="00CB1144">
        <w:rPr>
          <w:rFonts w:ascii="Microsoft Sans Serif" w:hAnsi="Microsoft Sans Serif" w:cs="Microsoft Sans Serif"/>
          <w:b/>
          <w:bCs/>
          <w:iCs/>
          <w:sz w:val="58"/>
          <w:szCs w:val="58"/>
        </w:rPr>
        <w:t>Μικρασιατών</w:t>
      </w:r>
      <w:proofErr w:type="spellEnd"/>
      <w:r w:rsidRPr="00CB1144">
        <w:rPr>
          <w:rFonts w:ascii="Microsoft Sans Serif" w:hAnsi="Microsoft Sans Serif" w:cs="Microsoft Sans Serif"/>
          <w:b/>
          <w:bCs/>
          <w:iCs/>
          <w:sz w:val="58"/>
          <w:szCs w:val="58"/>
        </w:rPr>
        <w:t xml:space="preserve"> προσφύγων</w:t>
      </w:r>
      <w:r w:rsidRPr="009C24C6">
        <w:rPr>
          <w:rFonts w:ascii="Microsoft Sans Serif" w:hAnsi="Microsoft Sans Serif" w:cs="Microsoft Sans Serif"/>
          <w:b/>
          <w:bCs/>
          <w:iCs/>
          <w:sz w:val="56"/>
          <w:szCs w:val="56"/>
        </w:rPr>
        <w:t xml:space="preserve">, </w:t>
      </w:r>
      <w:proofErr w:type="spellStart"/>
      <w:r w:rsidRPr="009C24C6">
        <w:rPr>
          <w:rFonts w:ascii="Arial" w:hAnsi="Arial" w:cs="Arial"/>
          <w:b/>
          <w:sz w:val="56"/>
          <w:szCs w:val="56"/>
        </w:rPr>
        <w:t>τόμ</w:t>
      </w:r>
      <w:proofErr w:type="spellEnd"/>
      <w:r w:rsidRPr="009C24C6">
        <w:rPr>
          <w:rFonts w:ascii="Arial" w:hAnsi="Arial" w:cs="Arial"/>
          <w:b/>
          <w:sz w:val="56"/>
          <w:szCs w:val="56"/>
        </w:rPr>
        <w:t>. Α'-Β', Κέντρο Μι</w:t>
      </w:r>
      <w:r w:rsidR="00CB1144" w:rsidRPr="00CB1144">
        <w:rPr>
          <w:rFonts w:ascii="Arial" w:hAnsi="Arial" w:cs="Arial"/>
          <w:b/>
          <w:sz w:val="56"/>
          <w:szCs w:val="56"/>
        </w:rPr>
        <w:t>-</w:t>
      </w:r>
      <w:proofErr w:type="spellStart"/>
      <w:r w:rsidRPr="009C24C6">
        <w:rPr>
          <w:rFonts w:ascii="Arial" w:hAnsi="Arial" w:cs="Arial"/>
          <w:b/>
          <w:sz w:val="56"/>
          <w:szCs w:val="56"/>
        </w:rPr>
        <w:t>κρασιατικών</w:t>
      </w:r>
      <w:proofErr w:type="spellEnd"/>
      <w:r w:rsidRPr="009C24C6">
        <w:rPr>
          <w:rFonts w:ascii="Arial" w:hAnsi="Arial" w:cs="Arial"/>
          <w:b/>
          <w:sz w:val="56"/>
          <w:szCs w:val="56"/>
        </w:rPr>
        <w:t xml:space="preserve"> Σπουδών, Αθήνα 1980-1982.</w:t>
      </w:r>
      <w:r w:rsidRPr="009C24C6">
        <w:rPr>
          <w:rFonts w:ascii="Times New Roman" w:hAnsi="Times New Roman" w:cs="Times New Roman"/>
          <w:color w:val="000000"/>
          <w:sz w:val="56"/>
          <w:szCs w:val="56"/>
        </w:rPr>
        <w:t xml:space="preserve"> </w:t>
      </w:r>
      <w:r w:rsidR="00CB1144" w:rsidRPr="00CB1144">
        <w:rPr>
          <w:rFonts w:ascii="Times New Roman" w:hAnsi="Times New Roman" w:cs="Times New Roman"/>
          <w:color w:val="000000"/>
          <w:sz w:val="56"/>
          <w:szCs w:val="56"/>
        </w:rPr>
        <w:t xml:space="preserve">                                                    </w:t>
      </w:r>
      <w:r w:rsidRPr="009C24C6">
        <w:rPr>
          <w:rFonts w:ascii="Arial" w:hAnsi="Arial" w:cs="Arial"/>
          <w:b/>
          <w:sz w:val="56"/>
          <w:szCs w:val="56"/>
        </w:rPr>
        <w:t xml:space="preserve">Όλγα </w:t>
      </w:r>
      <w:proofErr w:type="spellStart"/>
      <w:r w:rsidRPr="009C24C6">
        <w:rPr>
          <w:rFonts w:ascii="Arial" w:hAnsi="Arial" w:cs="Arial"/>
          <w:b/>
          <w:sz w:val="56"/>
          <w:szCs w:val="56"/>
        </w:rPr>
        <w:t>Κατσιαρδή</w:t>
      </w:r>
      <w:proofErr w:type="spellEnd"/>
      <w:r w:rsidRPr="009C24C6">
        <w:rPr>
          <w:rFonts w:ascii="Arial" w:hAnsi="Arial" w:cs="Arial"/>
          <w:b/>
          <w:sz w:val="56"/>
          <w:szCs w:val="56"/>
        </w:rPr>
        <w:t>-</w:t>
      </w:r>
      <w:proofErr w:type="spellStart"/>
      <w:r w:rsidRPr="009C24C6">
        <w:rPr>
          <w:rFonts w:ascii="Arial" w:hAnsi="Arial" w:cs="Arial"/>
          <w:b/>
          <w:sz w:val="56"/>
          <w:szCs w:val="56"/>
        </w:rPr>
        <w:t>Hering</w:t>
      </w:r>
      <w:proofErr w:type="spellEnd"/>
      <w:r w:rsidRPr="009C24C6">
        <w:rPr>
          <w:rFonts w:ascii="Arial" w:hAnsi="Arial" w:cs="Arial"/>
          <w:b/>
          <w:sz w:val="56"/>
          <w:szCs w:val="56"/>
        </w:rPr>
        <w:t xml:space="preserve">, </w:t>
      </w:r>
      <w:r w:rsidR="00CB1144">
        <w:rPr>
          <w:rFonts w:ascii="Microsoft Sans Serif" w:hAnsi="Microsoft Sans Serif" w:cs="Microsoft Sans Serif"/>
          <w:b/>
          <w:bCs/>
          <w:iCs/>
          <w:sz w:val="58"/>
          <w:szCs w:val="58"/>
        </w:rPr>
        <w:t>Η ελληνική παροικία της Τερ</w:t>
      </w:r>
      <w:r w:rsidRPr="00CB1144">
        <w:rPr>
          <w:rFonts w:ascii="Microsoft Sans Serif" w:hAnsi="Microsoft Sans Serif" w:cs="Microsoft Sans Serif"/>
          <w:b/>
          <w:bCs/>
          <w:iCs/>
          <w:sz w:val="58"/>
          <w:szCs w:val="58"/>
        </w:rPr>
        <w:t>γέστης (1751-1830</w:t>
      </w:r>
      <w:r w:rsidRPr="009C24C6">
        <w:rPr>
          <w:rFonts w:ascii="Microsoft Sans Serif" w:hAnsi="Microsoft Sans Serif" w:cs="Microsoft Sans Serif"/>
          <w:b/>
          <w:bCs/>
          <w:iCs/>
          <w:sz w:val="56"/>
          <w:szCs w:val="56"/>
        </w:rPr>
        <w:t>)</w:t>
      </w:r>
      <w:r w:rsidRPr="009C24C6">
        <w:rPr>
          <w:rFonts w:ascii="Arial" w:hAnsi="Arial" w:cs="Arial"/>
          <w:b/>
          <w:bCs/>
          <w:i/>
          <w:iCs/>
          <w:sz w:val="56"/>
          <w:szCs w:val="56"/>
        </w:rPr>
        <w:t xml:space="preserve">, </w:t>
      </w:r>
      <w:proofErr w:type="spellStart"/>
      <w:r w:rsidRPr="009C24C6">
        <w:rPr>
          <w:rFonts w:ascii="Arial" w:hAnsi="Arial" w:cs="Arial"/>
          <w:b/>
          <w:sz w:val="56"/>
          <w:szCs w:val="56"/>
        </w:rPr>
        <w:t>τόμ</w:t>
      </w:r>
      <w:proofErr w:type="spellEnd"/>
      <w:r w:rsidRPr="009C24C6">
        <w:rPr>
          <w:rFonts w:ascii="Arial" w:hAnsi="Arial" w:cs="Arial"/>
          <w:b/>
          <w:sz w:val="56"/>
          <w:szCs w:val="56"/>
        </w:rPr>
        <w:t xml:space="preserve">. 1-2, Εθνικό και </w:t>
      </w:r>
      <w:proofErr w:type="spellStart"/>
      <w:r w:rsidRPr="009C24C6">
        <w:rPr>
          <w:rFonts w:ascii="Arial" w:hAnsi="Arial" w:cs="Arial"/>
          <w:b/>
          <w:sz w:val="56"/>
          <w:szCs w:val="56"/>
        </w:rPr>
        <w:t>Καποδι</w:t>
      </w:r>
      <w:proofErr w:type="spellEnd"/>
      <w:r w:rsidR="00CB1144" w:rsidRPr="00CB1144">
        <w:rPr>
          <w:rFonts w:ascii="Arial" w:hAnsi="Arial" w:cs="Arial"/>
          <w:b/>
          <w:sz w:val="56"/>
          <w:szCs w:val="56"/>
        </w:rPr>
        <w:t>-</w:t>
      </w:r>
      <w:proofErr w:type="spellStart"/>
      <w:r w:rsidR="00CB1144">
        <w:rPr>
          <w:rFonts w:ascii="Arial" w:hAnsi="Arial" w:cs="Arial"/>
          <w:b/>
          <w:sz w:val="56"/>
          <w:szCs w:val="56"/>
        </w:rPr>
        <w:t>στρι</w:t>
      </w:r>
      <w:r w:rsidRPr="009C24C6">
        <w:rPr>
          <w:rFonts w:ascii="Arial" w:hAnsi="Arial" w:cs="Arial"/>
          <w:b/>
          <w:sz w:val="56"/>
          <w:szCs w:val="56"/>
        </w:rPr>
        <w:t>ακό</w:t>
      </w:r>
      <w:proofErr w:type="spellEnd"/>
      <w:r w:rsidRPr="009C24C6">
        <w:rPr>
          <w:rFonts w:ascii="Arial" w:hAnsi="Arial" w:cs="Arial"/>
          <w:b/>
          <w:sz w:val="56"/>
          <w:szCs w:val="56"/>
        </w:rPr>
        <w:t xml:space="preserve"> Πανεπιστήμιο Αθηνών , Αθήνα 1986.                         </w:t>
      </w:r>
      <w:r w:rsidR="00CB1144" w:rsidRPr="00CB1144">
        <w:rPr>
          <w:rFonts w:ascii="Arial" w:hAnsi="Arial" w:cs="Arial"/>
          <w:b/>
          <w:sz w:val="56"/>
          <w:szCs w:val="56"/>
        </w:rPr>
        <w:t xml:space="preserve">                   </w:t>
      </w:r>
      <w:r w:rsidRPr="009C24C6">
        <w:rPr>
          <w:rFonts w:ascii="Arial" w:hAnsi="Arial" w:cs="Arial"/>
          <w:b/>
          <w:sz w:val="56"/>
          <w:szCs w:val="56"/>
        </w:rPr>
        <w:t xml:space="preserve">  Π.Μ. </w:t>
      </w:r>
      <w:proofErr w:type="spellStart"/>
      <w:r w:rsidRPr="009C24C6">
        <w:rPr>
          <w:rFonts w:ascii="Arial" w:hAnsi="Arial" w:cs="Arial"/>
          <w:b/>
          <w:sz w:val="56"/>
          <w:szCs w:val="56"/>
        </w:rPr>
        <w:t>Κιτρομηλίδης</w:t>
      </w:r>
      <w:proofErr w:type="spellEnd"/>
      <w:r w:rsidRPr="009C24C6">
        <w:rPr>
          <w:rFonts w:ascii="Arial" w:hAnsi="Arial" w:cs="Arial"/>
          <w:b/>
          <w:sz w:val="56"/>
          <w:szCs w:val="56"/>
        </w:rPr>
        <w:t xml:space="preserve">, </w:t>
      </w:r>
      <w:r w:rsidRPr="00CB1144">
        <w:rPr>
          <w:rFonts w:ascii="Microsoft Sans Serif" w:hAnsi="Microsoft Sans Serif" w:cs="Microsoft Sans Serif"/>
          <w:b/>
          <w:bCs/>
          <w:iCs/>
          <w:sz w:val="58"/>
          <w:szCs w:val="58"/>
        </w:rPr>
        <w:t>Νεοελληνικός Διαφωτισμός</w:t>
      </w:r>
      <w:r w:rsidRPr="00CB1144">
        <w:rPr>
          <w:rFonts w:ascii="Arial" w:hAnsi="Arial" w:cs="Arial"/>
          <w:b/>
          <w:bCs/>
          <w:i/>
          <w:iCs/>
          <w:sz w:val="58"/>
          <w:szCs w:val="58"/>
        </w:rPr>
        <w:t>,</w:t>
      </w:r>
      <w:r w:rsidRPr="009C24C6">
        <w:rPr>
          <w:rFonts w:ascii="Arial" w:hAnsi="Arial" w:cs="Arial"/>
          <w:b/>
          <w:bCs/>
          <w:i/>
          <w:iCs/>
          <w:sz w:val="56"/>
          <w:szCs w:val="56"/>
        </w:rPr>
        <w:t xml:space="preserve"> </w:t>
      </w:r>
      <w:r w:rsidR="00CB1144">
        <w:rPr>
          <w:rFonts w:ascii="Arial" w:hAnsi="Arial" w:cs="Arial"/>
          <w:b/>
          <w:sz w:val="56"/>
          <w:szCs w:val="56"/>
        </w:rPr>
        <w:t>μετά</w:t>
      </w:r>
      <w:r w:rsidRPr="009C24C6">
        <w:rPr>
          <w:rFonts w:ascii="Arial" w:hAnsi="Arial" w:cs="Arial"/>
          <w:b/>
          <w:sz w:val="56"/>
          <w:szCs w:val="56"/>
        </w:rPr>
        <w:t xml:space="preserve">φραση: Στέλλα </w:t>
      </w:r>
      <w:proofErr w:type="spellStart"/>
      <w:r w:rsidRPr="009C24C6">
        <w:rPr>
          <w:rFonts w:ascii="Arial" w:hAnsi="Arial" w:cs="Arial"/>
          <w:b/>
          <w:sz w:val="56"/>
          <w:szCs w:val="56"/>
        </w:rPr>
        <w:t>Νικολούδη</w:t>
      </w:r>
      <w:proofErr w:type="spellEnd"/>
      <w:r w:rsidRPr="009C24C6">
        <w:rPr>
          <w:rFonts w:ascii="Arial" w:hAnsi="Arial" w:cs="Arial"/>
          <w:b/>
          <w:sz w:val="56"/>
          <w:szCs w:val="56"/>
        </w:rPr>
        <w:t xml:space="preserve">, Μ.Ι.Ε.Τ., Αθήνα 1999.                  Δ. Κόκκινος, </w:t>
      </w:r>
      <w:r w:rsidRPr="00CB1144">
        <w:rPr>
          <w:rFonts w:ascii="Microsoft Sans Serif" w:hAnsi="Microsoft Sans Serif" w:cs="Microsoft Sans Serif"/>
          <w:b/>
          <w:bCs/>
          <w:iCs/>
          <w:sz w:val="58"/>
          <w:szCs w:val="58"/>
        </w:rPr>
        <w:t xml:space="preserve">Η Ελληνική </w:t>
      </w:r>
      <w:proofErr w:type="spellStart"/>
      <w:r w:rsidRPr="00CB1144">
        <w:rPr>
          <w:rFonts w:ascii="Microsoft Sans Serif" w:hAnsi="Microsoft Sans Serif" w:cs="Microsoft Sans Serif"/>
          <w:b/>
          <w:bCs/>
          <w:iCs/>
          <w:sz w:val="58"/>
          <w:szCs w:val="58"/>
        </w:rPr>
        <w:t>Επανάστα</w:t>
      </w:r>
      <w:proofErr w:type="spellEnd"/>
      <w:r w:rsidR="00CB1144" w:rsidRPr="00CB1144">
        <w:rPr>
          <w:rFonts w:ascii="Microsoft Sans Serif" w:hAnsi="Microsoft Sans Serif" w:cs="Microsoft Sans Serif"/>
          <w:b/>
          <w:bCs/>
          <w:iCs/>
          <w:sz w:val="58"/>
          <w:szCs w:val="58"/>
        </w:rPr>
        <w:t>-</w:t>
      </w:r>
      <w:proofErr w:type="spellStart"/>
      <w:r w:rsidRPr="00CB1144">
        <w:rPr>
          <w:rFonts w:ascii="Microsoft Sans Serif" w:hAnsi="Microsoft Sans Serif" w:cs="Microsoft Sans Serif"/>
          <w:b/>
          <w:bCs/>
          <w:iCs/>
          <w:sz w:val="58"/>
          <w:szCs w:val="58"/>
        </w:rPr>
        <w:t>σις</w:t>
      </w:r>
      <w:proofErr w:type="spellEnd"/>
      <w:r w:rsidRPr="00CB1144">
        <w:rPr>
          <w:rFonts w:ascii="Microsoft Sans Serif" w:hAnsi="Microsoft Sans Serif" w:cs="Microsoft Sans Serif"/>
          <w:b/>
          <w:bCs/>
          <w:iCs/>
          <w:sz w:val="58"/>
          <w:szCs w:val="58"/>
        </w:rPr>
        <w:t>,</w:t>
      </w:r>
      <w:r w:rsidRPr="009C24C6">
        <w:rPr>
          <w:rFonts w:ascii="Arial" w:hAnsi="Arial" w:cs="Arial"/>
          <w:b/>
          <w:bCs/>
          <w:i/>
          <w:iCs/>
          <w:sz w:val="56"/>
          <w:szCs w:val="56"/>
        </w:rPr>
        <w:t xml:space="preserve"> </w:t>
      </w:r>
      <w:proofErr w:type="spellStart"/>
      <w:r w:rsidR="00CB1144">
        <w:rPr>
          <w:rFonts w:ascii="Arial" w:hAnsi="Arial" w:cs="Arial"/>
          <w:b/>
          <w:sz w:val="56"/>
          <w:szCs w:val="56"/>
        </w:rPr>
        <w:t>τόμ</w:t>
      </w:r>
      <w:proofErr w:type="spellEnd"/>
      <w:r w:rsidR="00CB1144">
        <w:rPr>
          <w:rFonts w:ascii="Arial" w:hAnsi="Arial" w:cs="Arial"/>
          <w:b/>
          <w:sz w:val="56"/>
          <w:szCs w:val="56"/>
        </w:rPr>
        <w:t>. Α'-ΙΒ', εκδό</w:t>
      </w:r>
      <w:r w:rsidRPr="009C24C6">
        <w:rPr>
          <w:rFonts w:ascii="Arial" w:hAnsi="Arial" w:cs="Arial"/>
          <w:b/>
          <w:sz w:val="56"/>
          <w:szCs w:val="56"/>
        </w:rPr>
        <w:t xml:space="preserve">σεις Μέλισσα, Αθήνα 1956-1960.                                                 </w:t>
      </w:r>
      <w:proofErr w:type="spellStart"/>
      <w:r w:rsidRPr="009C24C6">
        <w:rPr>
          <w:rFonts w:ascii="Arial" w:hAnsi="Arial" w:cs="Arial"/>
          <w:b/>
          <w:sz w:val="56"/>
          <w:szCs w:val="56"/>
        </w:rPr>
        <w:t>Ιω</w:t>
      </w:r>
      <w:proofErr w:type="spellEnd"/>
      <w:r w:rsidRPr="009C24C6">
        <w:rPr>
          <w:rFonts w:ascii="Arial" w:hAnsi="Arial" w:cs="Arial"/>
          <w:b/>
          <w:sz w:val="56"/>
          <w:szCs w:val="56"/>
        </w:rPr>
        <w:t xml:space="preserve">. </w:t>
      </w:r>
      <w:proofErr w:type="spellStart"/>
      <w:r w:rsidRPr="009C24C6">
        <w:rPr>
          <w:rFonts w:ascii="Arial" w:hAnsi="Arial" w:cs="Arial"/>
          <w:b/>
          <w:sz w:val="56"/>
          <w:szCs w:val="56"/>
        </w:rPr>
        <w:t>Κολιόπουλος</w:t>
      </w:r>
      <w:proofErr w:type="spellEnd"/>
      <w:r w:rsidRPr="009C24C6">
        <w:rPr>
          <w:rFonts w:ascii="Arial" w:hAnsi="Arial" w:cs="Arial"/>
          <w:b/>
          <w:sz w:val="56"/>
          <w:szCs w:val="56"/>
        </w:rPr>
        <w:t xml:space="preserve">, </w:t>
      </w:r>
      <w:r w:rsidRPr="00CB1144">
        <w:rPr>
          <w:rFonts w:ascii="Microsoft Sans Serif" w:hAnsi="Microsoft Sans Serif" w:cs="Microsoft Sans Serif"/>
          <w:b/>
          <w:bCs/>
          <w:iCs/>
          <w:sz w:val="58"/>
          <w:szCs w:val="58"/>
        </w:rPr>
        <w:t xml:space="preserve">Νεώτερη </w:t>
      </w:r>
      <w:proofErr w:type="spellStart"/>
      <w:r w:rsidRPr="00CB1144">
        <w:rPr>
          <w:rFonts w:ascii="Microsoft Sans Serif" w:hAnsi="Microsoft Sans Serif" w:cs="Microsoft Sans Serif"/>
          <w:b/>
          <w:bCs/>
          <w:iCs/>
          <w:sz w:val="58"/>
          <w:szCs w:val="58"/>
        </w:rPr>
        <w:t>Ευρω</w:t>
      </w:r>
      <w:proofErr w:type="spellEnd"/>
      <w:r w:rsidR="00CB1144" w:rsidRPr="00CB1144">
        <w:rPr>
          <w:rFonts w:ascii="Microsoft Sans Serif" w:hAnsi="Microsoft Sans Serif" w:cs="Microsoft Sans Serif"/>
          <w:b/>
          <w:bCs/>
          <w:iCs/>
          <w:sz w:val="58"/>
          <w:szCs w:val="58"/>
        </w:rPr>
        <w:t>-</w:t>
      </w:r>
      <w:proofErr w:type="spellStart"/>
      <w:r w:rsidRPr="00CB1144">
        <w:rPr>
          <w:rFonts w:ascii="Microsoft Sans Serif" w:hAnsi="Microsoft Sans Serif" w:cs="Microsoft Sans Serif"/>
          <w:b/>
          <w:bCs/>
          <w:iCs/>
          <w:sz w:val="58"/>
          <w:szCs w:val="58"/>
        </w:rPr>
        <w:t>παϊκή</w:t>
      </w:r>
      <w:proofErr w:type="spellEnd"/>
      <w:r w:rsidRPr="00CB1144">
        <w:rPr>
          <w:rFonts w:ascii="Microsoft Sans Serif" w:hAnsi="Microsoft Sans Serif" w:cs="Microsoft Sans Serif"/>
          <w:b/>
          <w:bCs/>
          <w:iCs/>
          <w:sz w:val="58"/>
          <w:szCs w:val="58"/>
        </w:rPr>
        <w:t xml:space="preserve"> Ιστορία, 1789-1945. Από τη Γαλλική Επανάσταση μέχρι τον Β'</w:t>
      </w:r>
      <w:r w:rsidRPr="00CB1144">
        <w:rPr>
          <w:rFonts w:ascii="Microsoft Sans Serif" w:hAnsi="Microsoft Sans Serif" w:cs="Microsoft Sans Serif"/>
          <w:b/>
          <w:sz w:val="58"/>
          <w:szCs w:val="58"/>
        </w:rPr>
        <w:t xml:space="preserve"> </w:t>
      </w:r>
      <w:r w:rsidR="00CB1144">
        <w:rPr>
          <w:rFonts w:ascii="Microsoft Sans Serif" w:hAnsi="Microsoft Sans Serif" w:cs="Microsoft Sans Serif"/>
          <w:b/>
          <w:bCs/>
          <w:iCs/>
          <w:sz w:val="58"/>
          <w:szCs w:val="58"/>
        </w:rPr>
        <w:t>Παγκό</w:t>
      </w:r>
      <w:r w:rsidRPr="00CB1144">
        <w:rPr>
          <w:rFonts w:ascii="Microsoft Sans Serif" w:hAnsi="Microsoft Sans Serif" w:cs="Microsoft Sans Serif"/>
          <w:b/>
          <w:bCs/>
          <w:iCs/>
          <w:sz w:val="58"/>
          <w:szCs w:val="58"/>
        </w:rPr>
        <w:t>σμιο Πόλεμο,</w:t>
      </w:r>
      <w:r w:rsidRPr="009C24C6">
        <w:rPr>
          <w:rFonts w:ascii="Arial" w:hAnsi="Arial" w:cs="Arial"/>
          <w:b/>
          <w:bCs/>
          <w:i/>
          <w:iCs/>
          <w:sz w:val="56"/>
          <w:szCs w:val="56"/>
        </w:rPr>
        <w:t xml:space="preserve"> </w:t>
      </w:r>
      <w:r w:rsidRPr="009C24C6">
        <w:rPr>
          <w:rFonts w:ascii="Arial" w:hAnsi="Arial" w:cs="Arial"/>
          <w:b/>
          <w:sz w:val="56"/>
          <w:szCs w:val="56"/>
        </w:rPr>
        <w:t xml:space="preserve">εκδόσεις </w:t>
      </w:r>
      <w:proofErr w:type="spellStart"/>
      <w:r w:rsidRPr="009C24C6">
        <w:rPr>
          <w:rFonts w:ascii="Arial" w:hAnsi="Arial" w:cs="Arial"/>
          <w:b/>
          <w:sz w:val="56"/>
          <w:szCs w:val="56"/>
        </w:rPr>
        <w:t>Βά</w:t>
      </w:r>
      <w:proofErr w:type="spellEnd"/>
      <w:r w:rsidR="00CB1144" w:rsidRPr="00CB1144">
        <w:rPr>
          <w:rFonts w:ascii="Arial" w:hAnsi="Arial" w:cs="Arial"/>
          <w:b/>
          <w:sz w:val="56"/>
          <w:szCs w:val="56"/>
        </w:rPr>
        <w:t>-</w:t>
      </w:r>
      <w:r w:rsidRPr="009C24C6">
        <w:rPr>
          <w:rFonts w:ascii="Arial" w:hAnsi="Arial" w:cs="Arial"/>
          <w:b/>
          <w:sz w:val="56"/>
          <w:szCs w:val="56"/>
        </w:rPr>
        <w:t xml:space="preserve">νιας, Θεσσαλονίκη 1993.                                                                                                      </w:t>
      </w:r>
      <w:proofErr w:type="spellStart"/>
      <w:r w:rsidRPr="009C24C6">
        <w:rPr>
          <w:rFonts w:ascii="Arial" w:hAnsi="Arial" w:cs="Arial"/>
          <w:b/>
          <w:sz w:val="56"/>
          <w:szCs w:val="56"/>
        </w:rPr>
        <w:t>Ιω</w:t>
      </w:r>
      <w:proofErr w:type="spellEnd"/>
      <w:r w:rsidRPr="009C24C6">
        <w:rPr>
          <w:rFonts w:ascii="Arial" w:hAnsi="Arial" w:cs="Arial"/>
          <w:b/>
          <w:sz w:val="56"/>
          <w:szCs w:val="56"/>
        </w:rPr>
        <w:t xml:space="preserve">. </w:t>
      </w:r>
      <w:proofErr w:type="spellStart"/>
      <w:r w:rsidRPr="009C24C6">
        <w:rPr>
          <w:rFonts w:ascii="Arial" w:hAnsi="Arial" w:cs="Arial"/>
          <w:b/>
          <w:sz w:val="56"/>
          <w:szCs w:val="56"/>
        </w:rPr>
        <w:t>Κολιόπουλος</w:t>
      </w:r>
      <w:proofErr w:type="spellEnd"/>
      <w:r w:rsidRPr="009C24C6">
        <w:rPr>
          <w:rFonts w:ascii="Arial" w:hAnsi="Arial" w:cs="Arial"/>
          <w:b/>
          <w:sz w:val="56"/>
          <w:szCs w:val="56"/>
        </w:rPr>
        <w:t xml:space="preserve">, </w:t>
      </w:r>
      <w:r w:rsidRPr="00CB1144">
        <w:rPr>
          <w:rFonts w:ascii="Microsoft Sans Serif" w:hAnsi="Microsoft Sans Serif" w:cs="Microsoft Sans Serif"/>
          <w:b/>
          <w:bCs/>
          <w:iCs/>
          <w:sz w:val="58"/>
          <w:szCs w:val="58"/>
        </w:rPr>
        <w:t>Ισ</w:t>
      </w:r>
      <w:r w:rsidR="00AA4CB6">
        <w:rPr>
          <w:rFonts w:ascii="Arial" w:hAnsi="Arial" w:cs="Arial"/>
          <w:b/>
          <w:bCs/>
          <w:iCs/>
          <w:noProof/>
          <w:sz w:val="56"/>
          <w:szCs w:val="56"/>
          <w:lang w:eastAsia="el-GR"/>
        </w:rPr>
        <w:pict>
          <v:shape id="Πλαίσιο κειμένου 1292" o:spid="_x0000_s1291" type="#_x0000_t202" style="position:absolute;margin-left:0;margin-top:785.3pt;width:186.8pt;height:36pt;z-index:251910144;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yMssgIAADY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sKMjLLICAAA2&#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D9486D"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7</w:t>
                  </w:r>
                  <w:r>
                    <w:rPr>
                      <w:rFonts w:ascii="Arial" w:hAnsi="Arial"/>
                      <w:b/>
                      <w:sz w:val="56"/>
                      <w:szCs w:val="56"/>
                      <w:lang w:val="en-US"/>
                    </w:rPr>
                    <w:t>4</w:t>
                  </w:r>
                  <w:r>
                    <w:rPr>
                      <w:rFonts w:ascii="Arial" w:hAnsi="Arial"/>
                      <w:b/>
                      <w:sz w:val="56"/>
                      <w:szCs w:val="56"/>
                    </w:rPr>
                    <w:t xml:space="preserve"> / 237</w:t>
                  </w:r>
                </w:p>
              </w:txbxContent>
            </v:textbox>
            <w10:wrap anchorx="page" anchory="margin"/>
          </v:shape>
        </w:pict>
      </w:r>
      <w:r w:rsidRPr="00CB1144">
        <w:rPr>
          <w:rFonts w:ascii="Microsoft Sans Serif" w:hAnsi="Microsoft Sans Serif" w:cs="Microsoft Sans Serif"/>
          <w:b/>
          <w:bCs/>
          <w:iCs/>
          <w:sz w:val="58"/>
          <w:szCs w:val="58"/>
        </w:rPr>
        <w:t>τορία της Ελλάδος</w:t>
      </w:r>
      <w:r w:rsidRPr="00CB1144">
        <w:rPr>
          <w:rFonts w:ascii="Arial" w:hAnsi="Arial" w:cs="Arial"/>
          <w:b/>
          <w:bCs/>
          <w:i/>
          <w:iCs/>
          <w:sz w:val="58"/>
          <w:szCs w:val="58"/>
        </w:rPr>
        <w:t xml:space="preserve"> </w:t>
      </w:r>
      <w:r w:rsidRPr="00CB1144">
        <w:rPr>
          <w:rFonts w:ascii="Microsoft Sans Serif" w:hAnsi="Microsoft Sans Serif" w:cs="Microsoft Sans Serif"/>
          <w:b/>
          <w:bCs/>
          <w:iCs/>
          <w:sz w:val="58"/>
          <w:szCs w:val="58"/>
        </w:rPr>
        <w:t>από το 1800</w:t>
      </w:r>
      <w:r w:rsidRPr="009C24C6">
        <w:rPr>
          <w:rFonts w:ascii="Arial" w:hAnsi="Arial" w:cs="Arial"/>
          <w:b/>
          <w:bCs/>
          <w:i/>
          <w:iCs/>
          <w:sz w:val="56"/>
          <w:szCs w:val="56"/>
        </w:rPr>
        <w:t xml:space="preserve">, </w:t>
      </w:r>
      <w:proofErr w:type="spellStart"/>
      <w:r w:rsidRPr="009C24C6">
        <w:rPr>
          <w:rFonts w:ascii="Arial" w:hAnsi="Arial" w:cs="Arial"/>
          <w:b/>
          <w:sz w:val="56"/>
          <w:szCs w:val="56"/>
        </w:rPr>
        <w:t>τόμ</w:t>
      </w:r>
      <w:proofErr w:type="spellEnd"/>
      <w:r w:rsidRPr="009C24C6">
        <w:rPr>
          <w:rFonts w:ascii="Arial" w:hAnsi="Arial" w:cs="Arial"/>
          <w:b/>
          <w:sz w:val="56"/>
          <w:szCs w:val="56"/>
        </w:rPr>
        <w:t>. 1-2, εκ</w:t>
      </w:r>
      <w:r w:rsidR="00CB1144" w:rsidRPr="00CB1144">
        <w:rPr>
          <w:rFonts w:ascii="Arial" w:hAnsi="Arial" w:cs="Arial"/>
          <w:b/>
          <w:sz w:val="56"/>
          <w:szCs w:val="56"/>
        </w:rPr>
        <w:t>-</w:t>
      </w:r>
      <w:r w:rsidRPr="009C24C6">
        <w:rPr>
          <w:rFonts w:ascii="Arial" w:hAnsi="Arial" w:cs="Arial"/>
          <w:b/>
          <w:sz w:val="56"/>
          <w:szCs w:val="56"/>
        </w:rPr>
        <w:t xml:space="preserve">δόσεις </w:t>
      </w:r>
      <w:proofErr w:type="spellStart"/>
      <w:r w:rsidRPr="009C24C6">
        <w:rPr>
          <w:rFonts w:ascii="Arial" w:hAnsi="Arial" w:cs="Arial"/>
          <w:b/>
          <w:sz w:val="56"/>
          <w:szCs w:val="56"/>
        </w:rPr>
        <w:t>Βάνιας</w:t>
      </w:r>
      <w:proofErr w:type="spellEnd"/>
      <w:r w:rsidRPr="009C24C6">
        <w:rPr>
          <w:rFonts w:ascii="Arial" w:hAnsi="Arial" w:cs="Arial"/>
          <w:b/>
          <w:sz w:val="56"/>
          <w:szCs w:val="56"/>
        </w:rPr>
        <w:t>, Θεσσαλονίκη 2000-</w:t>
      </w:r>
    </w:p>
    <w:p w:rsidR="00F92FAA" w:rsidRDefault="009C24C6" w:rsidP="00CB1144">
      <w:pPr>
        <w:spacing w:line="240" w:lineRule="auto"/>
        <w:rPr>
          <w:rFonts w:ascii="Arial" w:hAnsi="Arial" w:cs="Arial"/>
          <w:b/>
          <w:sz w:val="56"/>
          <w:szCs w:val="56"/>
        </w:rPr>
      </w:pPr>
      <w:r w:rsidRPr="009C24C6">
        <w:rPr>
          <w:rFonts w:ascii="Arial" w:hAnsi="Arial" w:cs="Arial"/>
          <w:b/>
          <w:sz w:val="56"/>
          <w:szCs w:val="56"/>
        </w:rPr>
        <w:t xml:space="preserve">2002.                                                                                            Ελένη Κούκου, </w:t>
      </w:r>
      <w:r w:rsidRPr="00CB1144">
        <w:rPr>
          <w:rFonts w:ascii="Microsoft Sans Serif" w:hAnsi="Microsoft Sans Serif" w:cs="Microsoft Sans Serif"/>
          <w:b/>
          <w:bCs/>
          <w:iCs/>
          <w:sz w:val="58"/>
          <w:szCs w:val="58"/>
        </w:rPr>
        <w:t xml:space="preserve">Οι κοινοτικοί θεσμοί στις Κυκλάδες κατά την </w:t>
      </w:r>
      <w:proofErr w:type="spellStart"/>
      <w:r w:rsidRPr="00CB1144">
        <w:rPr>
          <w:rFonts w:ascii="Microsoft Sans Serif" w:hAnsi="Microsoft Sans Serif" w:cs="Microsoft Sans Serif"/>
          <w:b/>
          <w:bCs/>
          <w:iCs/>
          <w:sz w:val="58"/>
          <w:szCs w:val="58"/>
        </w:rPr>
        <w:t>Τουρκοκρα</w:t>
      </w:r>
      <w:proofErr w:type="spellEnd"/>
      <w:r w:rsidR="00CB1144" w:rsidRPr="00CB1144">
        <w:rPr>
          <w:rFonts w:ascii="Microsoft Sans Serif" w:hAnsi="Microsoft Sans Serif" w:cs="Microsoft Sans Serif"/>
          <w:b/>
          <w:bCs/>
          <w:iCs/>
          <w:sz w:val="58"/>
          <w:szCs w:val="58"/>
        </w:rPr>
        <w:t>-</w:t>
      </w:r>
      <w:proofErr w:type="spellStart"/>
      <w:r w:rsidRPr="00CB1144">
        <w:rPr>
          <w:rFonts w:ascii="Microsoft Sans Serif" w:hAnsi="Microsoft Sans Serif" w:cs="Microsoft Sans Serif"/>
          <w:b/>
          <w:bCs/>
          <w:iCs/>
          <w:sz w:val="58"/>
          <w:szCs w:val="58"/>
        </w:rPr>
        <w:t>τία</w:t>
      </w:r>
      <w:proofErr w:type="spellEnd"/>
      <w:r w:rsidRPr="009C24C6">
        <w:rPr>
          <w:rFonts w:ascii="Arial" w:hAnsi="Arial" w:cs="Arial"/>
          <w:b/>
          <w:bCs/>
          <w:i/>
          <w:iCs/>
          <w:sz w:val="56"/>
          <w:szCs w:val="56"/>
        </w:rPr>
        <w:t xml:space="preserve">, </w:t>
      </w:r>
      <w:r w:rsidRPr="009C24C6">
        <w:rPr>
          <w:rFonts w:ascii="Arial" w:hAnsi="Arial" w:cs="Arial"/>
          <w:b/>
          <w:sz w:val="56"/>
          <w:szCs w:val="56"/>
        </w:rPr>
        <w:t xml:space="preserve">Ιστορική και Εθνολογική </w:t>
      </w:r>
      <w:proofErr w:type="spellStart"/>
      <w:r w:rsidRPr="009C24C6">
        <w:rPr>
          <w:rFonts w:ascii="Arial" w:hAnsi="Arial" w:cs="Arial"/>
          <w:b/>
          <w:sz w:val="56"/>
          <w:szCs w:val="56"/>
        </w:rPr>
        <w:t>Εται</w:t>
      </w:r>
      <w:proofErr w:type="spellEnd"/>
      <w:r w:rsidR="00CB1144" w:rsidRPr="00CB1144">
        <w:rPr>
          <w:rFonts w:ascii="Arial" w:hAnsi="Arial" w:cs="Arial"/>
          <w:b/>
          <w:sz w:val="56"/>
          <w:szCs w:val="56"/>
        </w:rPr>
        <w:t>-</w:t>
      </w:r>
      <w:proofErr w:type="spellStart"/>
      <w:r w:rsidRPr="009C24C6">
        <w:rPr>
          <w:rFonts w:ascii="Arial" w:hAnsi="Arial" w:cs="Arial"/>
          <w:b/>
          <w:sz w:val="56"/>
          <w:szCs w:val="56"/>
        </w:rPr>
        <w:t>ρεία</w:t>
      </w:r>
      <w:proofErr w:type="spellEnd"/>
      <w:r w:rsidRPr="009C24C6">
        <w:rPr>
          <w:rFonts w:ascii="Arial" w:hAnsi="Arial" w:cs="Arial"/>
          <w:b/>
          <w:sz w:val="56"/>
          <w:szCs w:val="56"/>
        </w:rPr>
        <w:t xml:space="preserve">, Αθήνα 1980.                                                                                        Γ. </w:t>
      </w:r>
      <w:proofErr w:type="spellStart"/>
      <w:r w:rsidRPr="009C24C6">
        <w:rPr>
          <w:rFonts w:ascii="Arial" w:hAnsi="Arial" w:cs="Arial"/>
          <w:b/>
          <w:sz w:val="56"/>
          <w:szCs w:val="56"/>
        </w:rPr>
        <w:t>Λεονταρίτης</w:t>
      </w:r>
      <w:proofErr w:type="spellEnd"/>
      <w:r w:rsidRPr="009C24C6">
        <w:rPr>
          <w:rFonts w:ascii="Arial" w:hAnsi="Arial" w:cs="Arial"/>
          <w:b/>
          <w:sz w:val="56"/>
          <w:szCs w:val="56"/>
        </w:rPr>
        <w:t>,</w:t>
      </w:r>
      <w:r w:rsidRPr="00CB1144">
        <w:rPr>
          <w:rFonts w:ascii="Arial" w:hAnsi="Arial" w:cs="Arial"/>
          <w:b/>
          <w:sz w:val="58"/>
          <w:szCs w:val="58"/>
        </w:rPr>
        <w:t xml:space="preserve"> </w:t>
      </w:r>
      <w:r w:rsidRPr="00CB1144">
        <w:rPr>
          <w:rFonts w:ascii="Microsoft Sans Serif" w:hAnsi="Microsoft Sans Serif" w:cs="Microsoft Sans Serif"/>
          <w:b/>
          <w:bCs/>
          <w:iCs/>
          <w:sz w:val="58"/>
          <w:szCs w:val="58"/>
        </w:rPr>
        <w:t>Ελληνική εμπορική ναυτιλία 1453-1850</w:t>
      </w:r>
      <w:r w:rsidRPr="00CB1144">
        <w:rPr>
          <w:rFonts w:ascii="Arial" w:hAnsi="Arial" w:cs="Arial"/>
          <w:b/>
          <w:bCs/>
          <w:i/>
          <w:iCs/>
          <w:sz w:val="58"/>
          <w:szCs w:val="58"/>
        </w:rPr>
        <w:t>,</w:t>
      </w:r>
      <w:r w:rsidRPr="009C24C6">
        <w:rPr>
          <w:rFonts w:ascii="Arial" w:hAnsi="Arial" w:cs="Arial"/>
          <w:b/>
          <w:bCs/>
          <w:i/>
          <w:iCs/>
          <w:sz w:val="56"/>
          <w:szCs w:val="56"/>
        </w:rPr>
        <w:t xml:space="preserve"> </w:t>
      </w:r>
      <w:r w:rsidRPr="009C24C6">
        <w:rPr>
          <w:rFonts w:ascii="Arial" w:hAnsi="Arial" w:cs="Arial"/>
          <w:b/>
          <w:sz w:val="56"/>
          <w:szCs w:val="56"/>
        </w:rPr>
        <w:t xml:space="preserve">εκδόσεις </w:t>
      </w:r>
      <w:proofErr w:type="spellStart"/>
      <w:r w:rsidRPr="009C24C6">
        <w:rPr>
          <w:rFonts w:ascii="Arial" w:hAnsi="Arial" w:cs="Arial"/>
          <w:b/>
          <w:sz w:val="56"/>
          <w:szCs w:val="56"/>
        </w:rPr>
        <w:t>Μνή</w:t>
      </w:r>
      <w:proofErr w:type="spellEnd"/>
      <w:r w:rsidR="00CB1144" w:rsidRPr="00CB1144">
        <w:rPr>
          <w:rFonts w:ascii="Arial" w:hAnsi="Arial" w:cs="Arial"/>
          <w:b/>
          <w:sz w:val="56"/>
          <w:szCs w:val="56"/>
        </w:rPr>
        <w:t>-</w:t>
      </w:r>
      <w:proofErr w:type="spellStart"/>
      <w:r w:rsidRPr="009C24C6">
        <w:rPr>
          <w:rFonts w:ascii="Arial" w:hAnsi="Arial" w:cs="Arial"/>
          <w:b/>
          <w:sz w:val="56"/>
          <w:szCs w:val="56"/>
        </w:rPr>
        <w:t>μων</w:t>
      </w:r>
      <w:proofErr w:type="spellEnd"/>
      <w:r w:rsidRPr="009C24C6">
        <w:rPr>
          <w:rFonts w:ascii="Arial" w:hAnsi="Arial" w:cs="Arial"/>
          <w:b/>
          <w:sz w:val="56"/>
          <w:szCs w:val="56"/>
        </w:rPr>
        <w:t xml:space="preserve">, Αθήνα 1987.                                                       </w:t>
      </w:r>
      <w:proofErr w:type="spellStart"/>
      <w:r w:rsidRPr="009C24C6">
        <w:rPr>
          <w:rFonts w:ascii="Arial" w:hAnsi="Arial" w:cs="Arial"/>
          <w:b/>
          <w:sz w:val="56"/>
          <w:szCs w:val="56"/>
        </w:rPr>
        <w:t>Εμ</w:t>
      </w:r>
      <w:proofErr w:type="spellEnd"/>
      <w:r w:rsidRPr="009C24C6">
        <w:rPr>
          <w:rFonts w:ascii="Arial" w:hAnsi="Arial" w:cs="Arial"/>
          <w:b/>
          <w:sz w:val="56"/>
          <w:szCs w:val="56"/>
        </w:rPr>
        <w:t xml:space="preserve">. Πρωτοψάλτης, </w:t>
      </w:r>
      <w:r w:rsidRPr="00CB1144">
        <w:rPr>
          <w:rFonts w:ascii="Microsoft Sans Serif" w:hAnsi="Microsoft Sans Serif" w:cs="Microsoft Sans Serif"/>
          <w:b/>
          <w:bCs/>
          <w:iCs/>
          <w:sz w:val="58"/>
          <w:szCs w:val="58"/>
        </w:rPr>
        <w:t xml:space="preserve">Η Φιλική </w:t>
      </w:r>
      <w:proofErr w:type="spellStart"/>
      <w:r w:rsidRPr="00CB1144">
        <w:rPr>
          <w:rFonts w:ascii="Microsoft Sans Serif" w:hAnsi="Microsoft Sans Serif" w:cs="Microsoft Sans Serif"/>
          <w:b/>
          <w:bCs/>
          <w:iCs/>
          <w:sz w:val="58"/>
          <w:szCs w:val="58"/>
        </w:rPr>
        <w:t>Εται</w:t>
      </w:r>
      <w:proofErr w:type="spellEnd"/>
      <w:r w:rsidR="00CB1144" w:rsidRPr="00CB1144">
        <w:rPr>
          <w:rFonts w:ascii="Microsoft Sans Serif" w:hAnsi="Microsoft Sans Serif" w:cs="Microsoft Sans Serif"/>
          <w:b/>
          <w:bCs/>
          <w:iCs/>
          <w:sz w:val="58"/>
          <w:szCs w:val="58"/>
        </w:rPr>
        <w:t>-</w:t>
      </w:r>
      <w:proofErr w:type="spellStart"/>
      <w:r w:rsidRPr="00CB1144">
        <w:rPr>
          <w:rFonts w:ascii="Microsoft Sans Serif" w:hAnsi="Microsoft Sans Serif" w:cs="Microsoft Sans Serif"/>
          <w:b/>
          <w:bCs/>
          <w:iCs/>
          <w:sz w:val="58"/>
          <w:szCs w:val="58"/>
        </w:rPr>
        <w:t>ρεία</w:t>
      </w:r>
      <w:proofErr w:type="spellEnd"/>
      <w:r w:rsidRPr="00CB1144">
        <w:rPr>
          <w:rFonts w:ascii="Arial" w:hAnsi="Arial" w:cs="Arial"/>
          <w:b/>
          <w:bCs/>
          <w:i/>
          <w:iCs/>
          <w:sz w:val="58"/>
          <w:szCs w:val="58"/>
        </w:rPr>
        <w:t>,</w:t>
      </w:r>
      <w:r w:rsidRPr="009C24C6">
        <w:rPr>
          <w:rFonts w:ascii="Arial" w:hAnsi="Arial" w:cs="Arial"/>
          <w:b/>
          <w:bCs/>
          <w:i/>
          <w:iCs/>
          <w:sz w:val="56"/>
          <w:szCs w:val="56"/>
        </w:rPr>
        <w:t xml:space="preserve"> </w:t>
      </w:r>
      <w:r w:rsidR="00CB1144">
        <w:rPr>
          <w:rFonts w:ascii="Arial" w:hAnsi="Arial" w:cs="Arial"/>
          <w:b/>
          <w:sz w:val="56"/>
          <w:szCs w:val="56"/>
        </w:rPr>
        <w:t>Ακαδημία Αθη</w:t>
      </w:r>
      <w:r w:rsidRPr="009C24C6">
        <w:rPr>
          <w:rFonts w:ascii="Arial" w:hAnsi="Arial" w:cs="Arial"/>
          <w:b/>
          <w:sz w:val="56"/>
          <w:szCs w:val="56"/>
        </w:rPr>
        <w:t xml:space="preserve">νών, Αθήνα 1964.                                                                       Ι.Α. Πετρόπουλος - </w:t>
      </w:r>
      <w:proofErr w:type="spellStart"/>
      <w:r w:rsidRPr="009C24C6">
        <w:rPr>
          <w:rFonts w:ascii="Arial" w:hAnsi="Arial" w:cs="Arial"/>
          <w:b/>
          <w:sz w:val="56"/>
          <w:szCs w:val="56"/>
        </w:rPr>
        <w:t>Αικ</w:t>
      </w:r>
      <w:proofErr w:type="spellEnd"/>
      <w:r w:rsidRPr="009C24C6">
        <w:rPr>
          <w:rFonts w:ascii="Arial" w:hAnsi="Arial" w:cs="Arial"/>
          <w:b/>
          <w:sz w:val="56"/>
          <w:szCs w:val="56"/>
        </w:rPr>
        <w:t xml:space="preserve">. </w:t>
      </w:r>
      <w:proofErr w:type="spellStart"/>
      <w:r w:rsidRPr="009C24C6">
        <w:rPr>
          <w:rFonts w:ascii="Arial" w:hAnsi="Arial" w:cs="Arial"/>
          <w:b/>
          <w:sz w:val="56"/>
          <w:szCs w:val="56"/>
        </w:rPr>
        <w:t>Κουμαρια</w:t>
      </w:r>
      <w:proofErr w:type="spellEnd"/>
      <w:r w:rsidR="00CB1144" w:rsidRPr="00CB1144">
        <w:rPr>
          <w:rFonts w:ascii="Arial" w:hAnsi="Arial" w:cs="Arial"/>
          <w:b/>
          <w:sz w:val="56"/>
          <w:szCs w:val="56"/>
        </w:rPr>
        <w:t>-</w:t>
      </w:r>
      <w:proofErr w:type="spellStart"/>
      <w:r w:rsidRPr="009C24C6">
        <w:rPr>
          <w:rFonts w:ascii="Arial" w:hAnsi="Arial" w:cs="Arial"/>
          <w:b/>
          <w:sz w:val="56"/>
          <w:szCs w:val="56"/>
        </w:rPr>
        <w:t>νού</w:t>
      </w:r>
      <w:proofErr w:type="spellEnd"/>
      <w:r w:rsidRPr="009C24C6">
        <w:rPr>
          <w:rFonts w:ascii="Arial" w:hAnsi="Arial" w:cs="Arial"/>
          <w:b/>
          <w:sz w:val="56"/>
          <w:szCs w:val="56"/>
        </w:rPr>
        <w:t xml:space="preserve">, </w:t>
      </w:r>
      <w:r w:rsidRPr="00CB1144">
        <w:rPr>
          <w:rFonts w:ascii="Microsoft Sans Serif" w:hAnsi="Microsoft Sans Serif" w:cs="Microsoft Sans Serif"/>
          <w:b/>
          <w:bCs/>
          <w:iCs/>
          <w:sz w:val="58"/>
          <w:szCs w:val="58"/>
        </w:rPr>
        <w:t>Η θεμελίωση του ελληνικού κράτους. Οθωνική περίοδος 1833-1843</w:t>
      </w:r>
      <w:r w:rsidRPr="009C24C6">
        <w:rPr>
          <w:rFonts w:ascii="Microsoft Sans Serif" w:hAnsi="Microsoft Sans Serif" w:cs="Microsoft Sans Serif"/>
          <w:b/>
          <w:bCs/>
          <w:iCs/>
          <w:sz w:val="56"/>
          <w:szCs w:val="56"/>
        </w:rPr>
        <w:t>,</w:t>
      </w:r>
      <w:r w:rsidRPr="009C24C6">
        <w:rPr>
          <w:rFonts w:ascii="Arial" w:hAnsi="Arial" w:cs="Arial"/>
          <w:b/>
          <w:bCs/>
          <w:i/>
          <w:iCs/>
          <w:sz w:val="56"/>
          <w:szCs w:val="56"/>
        </w:rPr>
        <w:t xml:space="preserve"> </w:t>
      </w:r>
      <w:r w:rsidR="00CB1144">
        <w:rPr>
          <w:rFonts w:ascii="Arial" w:hAnsi="Arial" w:cs="Arial"/>
          <w:b/>
          <w:sz w:val="56"/>
          <w:szCs w:val="56"/>
        </w:rPr>
        <w:t>εκδό</w:t>
      </w:r>
      <w:r w:rsidRPr="009C24C6">
        <w:rPr>
          <w:rFonts w:ascii="Arial" w:hAnsi="Arial" w:cs="Arial"/>
          <w:b/>
          <w:sz w:val="56"/>
          <w:szCs w:val="56"/>
        </w:rPr>
        <w:t xml:space="preserve">σεις </w:t>
      </w:r>
      <w:proofErr w:type="spellStart"/>
      <w:r w:rsidRPr="009C24C6">
        <w:rPr>
          <w:rFonts w:ascii="Arial" w:hAnsi="Arial" w:cs="Arial"/>
          <w:b/>
          <w:sz w:val="56"/>
          <w:szCs w:val="56"/>
        </w:rPr>
        <w:t>Παπαζήση</w:t>
      </w:r>
      <w:proofErr w:type="spellEnd"/>
      <w:r w:rsidRPr="009C24C6">
        <w:rPr>
          <w:rFonts w:ascii="Arial" w:hAnsi="Arial" w:cs="Arial"/>
          <w:b/>
          <w:sz w:val="56"/>
          <w:szCs w:val="56"/>
        </w:rPr>
        <w:t xml:space="preserve">, Αθήνα 1982.                       </w:t>
      </w:r>
      <w:r w:rsidR="00AA4CB6">
        <w:rPr>
          <w:rFonts w:ascii="Arial" w:hAnsi="Arial" w:cs="Arial"/>
          <w:b/>
          <w:noProof/>
          <w:sz w:val="56"/>
          <w:szCs w:val="56"/>
          <w:lang w:eastAsia="el-GR"/>
        </w:rPr>
        <w:pict>
          <v:shape id="Πλαίσιο κειμένου 1293" o:spid="_x0000_s1292" type="#_x0000_t202" style="position:absolute;margin-left:0;margin-top:785.3pt;width:186.8pt;height:36pt;z-index:251912192;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tIGiTLICAAA2&#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D9486D"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7</w:t>
                  </w:r>
                  <w:r>
                    <w:rPr>
                      <w:rFonts w:ascii="Arial" w:hAnsi="Arial"/>
                      <w:b/>
                      <w:sz w:val="56"/>
                      <w:szCs w:val="56"/>
                      <w:lang w:val="en-US"/>
                    </w:rPr>
                    <w:t>5</w:t>
                  </w:r>
                  <w:r>
                    <w:rPr>
                      <w:rFonts w:ascii="Arial" w:hAnsi="Arial"/>
                      <w:b/>
                      <w:sz w:val="56"/>
                      <w:szCs w:val="56"/>
                    </w:rPr>
                    <w:t xml:space="preserve"> / 237-238</w:t>
                  </w:r>
                </w:p>
              </w:txbxContent>
            </v:textbox>
            <w10:wrap anchorx="page" anchory="margin"/>
          </v:shape>
        </w:pict>
      </w:r>
      <w:r w:rsidRPr="009C24C6">
        <w:rPr>
          <w:rFonts w:ascii="Arial" w:hAnsi="Arial" w:cs="Arial"/>
          <w:b/>
          <w:sz w:val="56"/>
          <w:szCs w:val="56"/>
        </w:rPr>
        <w:t xml:space="preserve">                                           S. </w:t>
      </w:r>
      <w:proofErr w:type="spellStart"/>
      <w:r w:rsidRPr="009C24C6">
        <w:rPr>
          <w:rFonts w:ascii="Arial" w:hAnsi="Arial" w:cs="Arial"/>
          <w:b/>
          <w:sz w:val="56"/>
          <w:szCs w:val="56"/>
        </w:rPr>
        <w:t>Runciman</w:t>
      </w:r>
      <w:proofErr w:type="spellEnd"/>
      <w:r w:rsidRPr="00CB1144">
        <w:rPr>
          <w:rFonts w:ascii="Arial" w:hAnsi="Arial" w:cs="Arial"/>
          <w:b/>
          <w:sz w:val="58"/>
          <w:szCs w:val="58"/>
        </w:rPr>
        <w:t xml:space="preserve">, </w:t>
      </w:r>
      <w:r w:rsidRPr="00CB1144">
        <w:rPr>
          <w:rFonts w:ascii="Microsoft Sans Serif" w:hAnsi="Microsoft Sans Serif" w:cs="Microsoft Sans Serif"/>
          <w:b/>
          <w:bCs/>
          <w:iCs/>
          <w:sz w:val="58"/>
          <w:szCs w:val="58"/>
        </w:rPr>
        <w:t>Η Μεγάλη Εκκλησία εν αιχμαλωσία</w:t>
      </w:r>
      <w:r w:rsidRPr="009C24C6">
        <w:rPr>
          <w:rFonts w:ascii="Arial" w:hAnsi="Arial" w:cs="Arial"/>
          <w:b/>
          <w:bCs/>
          <w:i/>
          <w:iCs/>
          <w:sz w:val="56"/>
          <w:szCs w:val="56"/>
        </w:rPr>
        <w:t xml:space="preserve">, </w:t>
      </w:r>
      <w:r w:rsidR="00CB1144">
        <w:rPr>
          <w:rFonts w:ascii="Arial" w:hAnsi="Arial" w:cs="Arial"/>
          <w:b/>
          <w:sz w:val="56"/>
          <w:szCs w:val="56"/>
        </w:rPr>
        <w:t>μετά</w:t>
      </w:r>
      <w:r w:rsidRPr="009C24C6">
        <w:rPr>
          <w:rFonts w:ascii="Arial" w:hAnsi="Arial" w:cs="Arial"/>
          <w:b/>
          <w:sz w:val="56"/>
          <w:szCs w:val="56"/>
        </w:rPr>
        <w:t xml:space="preserve">φραση: Ν. </w:t>
      </w:r>
      <w:proofErr w:type="spellStart"/>
      <w:r w:rsidRPr="009C24C6">
        <w:rPr>
          <w:rFonts w:ascii="Arial" w:hAnsi="Arial" w:cs="Arial"/>
          <w:b/>
          <w:sz w:val="56"/>
          <w:szCs w:val="56"/>
        </w:rPr>
        <w:t>Παπαρ</w:t>
      </w:r>
      <w:proofErr w:type="spellEnd"/>
      <w:r w:rsidR="00CB1144" w:rsidRPr="00CB1144">
        <w:rPr>
          <w:rFonts w:ascii="Arial" w:hAnsi="Arial" w:cs="Arial"/>
          <w:b/>
          <w:sz w:val="56"/>
          <w:szCs w:val="56"/>
        </w:rPr>
        <w:t>-</w:t>
      </w:r>
      <w:r w:rsidRPr="009C24C6">
        <w:rPr>
          <w:rFonts w:ascii="Arial" w:hAnsi="Arial" w:cs="Arial"/>
          <w:b/>
          <w:sz w:val="56"/>
          <w:szCs w:val="56"/>
        </w:rPr>
        <w:t xml:space="preserve">ρόδου, εκδόσεις </w:t>
      </w:r>
      <w:proofErr w:type="spellStart"/>
      <w:r w:rsidRPr="009C24C6">
        <w:rPr>
          <w:rFonts w:ascii="Arial" w:hAnsi="Arial" w:cs="Arial"/>
          <w:b/>
          <w:sz w:val="56"/>
          <w:szCs w:val="56"/>
        </w:rPr>
        <w:t>Μπεργαδή</w:t>
      </w:r>
      <w:proofErr w:type="spellEnd"/>
      <w:r w:rsidRPr="009C24C6">
        <w:rPr>
          <w:rFonts w:ascii="Arial" w:hAnsi="Arial" w:cs="Arial"/>
          <w:b/>
          <w:sz w:val="56"/>
          <w:szCs w:val="56"/>
        </w:rPr>
        <w:t xml:space="preserve">, Αθήνα 1979.                                                                                          Κ. </w:t>
      </w:r>
      <w:proofErr w:type="spellStart"/>
      <w:r w:rsidRPr="009C24C6">
        <w:rPr>
          <w:rFonts w:ascii="Arial" w:hAnsi="Arial" w:cs="Arial"/>
          <w:b/>
          <w:sz w:val="56"/>
          <w:szCs w:val="56"/>
        </w:rPr>
        <w:t>Σβολόπουλος</w:t>
      </w:r>
      <w:proofErr w:type="spellEnd"/>
      <w:r w:rsidRPr="00CB1144">
        <w:rPr>
          <w:rFonts w:ascii="Arial" w:hAnsi="Arial" w:cs="Arial"/>
          <w:b/>
          <w:sz w:val="58"/>
          <w:szCs w:val="58"/>
        </w:rPr>
        <w:t xml:space="preserve">, </w:t>
      </w:r>
      <w:r w:rsidRPr="00CB1144">
        <w:rPr>
          <w:rFonts w:ascii="Microsoft Sans Serif" w:hAnsi="Microsoft Sans Serif" w:cs="Microsoft Sans Serif"/>
          <w:b/>
          <w:bCs/>
          <w:iCs/>
          <w:sz w:val="58"/>
          <w:szCs w:val="58"/>
        </w:rPr>
        <w:t xml:space="preserve">Η ελληνική </w:t>
      </w:r>
      <w:proofErr w:type="spellStart"/>
      <w:r w:rsidRPr="00CB1144">
        <w:rPr>
          <w:rFonts w:ascii="Microsoft Sans Serif" w:hAnsi="Microsoft Sans Serif" w:cs="Microsoft Sans Serif"/>
          <w:b/>
          <w:bCs/>
          <w:iCs/>
          <w:sz w:val="58"/>
          <w:szCs w:val="58"/>
        </w:rPr>
        <w:t>εξωτ</w:t>
      </w:r>
      <w:proofErr w:type="spellEnd"/>
      <w:r w:rsidR="00CB1144" w:rsidRPr="00CB1144">
        <w:rPr>
          <w:rFonts w:ascii="Microsoft Sans Serif" w:hAnsi="Microsoft Sans Serif" w:cs="Microsoft Sans Serif"/>
          <w:b/>
          <w:bCs/>
          <w:iCs/>
          <w:sz w:val="58"/>
          <w:szCs w:val="58"/>
        </w:rPr>
        <w:t>-</w:t>
      </w:r>
      <w:proofErr w:type="spellStart"/>
      <w:r w:rsidRPr="00CB1144">
        <w:rPr>
          <w:rFonts w:ascii="Microsoft Sans Serif" w:hAnsi="Microsoft Sans Serif" w:cs="Microsoft Sans Serif"/>
          <w:b/>
          <w:bCs/>
          <w:iCs/>
          <w:sz w:val="58"/>
          <w:szCs w:val="58"/>
        </w:rPr>
        <w:t>ερική</w:t>
      </w:r>
      <w:proofErr w:type="spellEnd"/>
      <w:r w:rsidRPr="00CB1144">
        <w:rPr>
          <w:rFonts w:ascii="Microsoft Sans Serif" w:hAnsi="Microsoft Sans Serif" w:cs="Microsoft Sans Serif"/>
          <w:b/>
          <w:bCs/>
          <w:iCs/>
          <w:sz w:val="58"/>
          <w:szCs w:val="58"/>
        </w:rPr>
        <w:t xml:space="preserve"> πολιτική, 1900-1945</w:t>
      </w:r>
      <w:r w:rsidRPr="009C24C6">
        <w:rPr>
          <w:rFonts w:ascii="Arial" w:hAnsi="Arial" w:cs="Arial"/>
          <w:b/>
          <w:bCs/>
          <w:i/>
          <w:iCs/>
          <w:sz w:val="56"/>
          <w:szCs w:val="56"/>
        </w:rPr>
        <w:t xml:space="preserve">, </w:t>
      </w:r>
      <w:r w:rsidRPr="009C24C6">
        <w:rPr>
          <w:rFonts w:ascii="Arial" w:hAnsi="Arial" w:cs="Arial"/>
          <w:b/>
          <w:sz w:val="56"/>
          <w:szCs w:val="56"/>
        </w:rPr>
        <w:t xml:space="preserve">εκδόσεις Εστία, Αθήνα 1992.                                                          Κ. </w:t>
      </w:r>
      <w:proofErr w:type="spellStart"/>
      <w:r w:rsidRPr="009C24C6">
        <w:rPr>
          <w:rFonts w:ascii="Arial" w:hAnsi="Arial" w:cs="Arial"/>
          <w:b/>
          <w:sz w:val="56"/>
          <w:szCs w:val="56"/>
        </w:rPr>
        <w:t>Σβολόπουλος</w:t>
      </w:r>
      <w:proofErr w:type="spellEnd"/>
      <w:r w:rsidRPr="009C24C6">
        <w:rPr>
          <w:rFonts w:ascii="Arial" w:hAnsi="Arial" w:cs="Arial"/>
          <w:b/>
          <w:sz w:val="56"/>
          <w:szCs w:val="56"/>
        </w:rPr>
        <w:t xml:space="preserve">, </w:t>
      </w:r>
      <w:r w:rsidRPr="00CB1144">
        <w:rPr>
          <w:rFonts w:ascii="Microsoft Sans Serif" w:hAnsi="Microsoft Sans Serif" w:cs="Microsoft Sans Serif"/>
          <w:b/>
          <w:bCs/>
          <w:iCs/>
          <w:sz w:val="58"/>
          <w:szCs w:val="58"/>
        </w:rPr>
        <w:t xml:space="preserve">Η ελληνική </w:t>
      </w:r>
      <w:proofErr w:type="spellStart"/>
      <w:r w:rsidRPr="00CB1144">
        <w:rPr>
          <w:rFonts w:ascii="Microsoft Sans Serif" w:hAnsi="Microsoft Sans Serif" w:cs="Microsoft Sans Serif"/>
          <w:b/>
          <w:bCs/>
          <w:iCs/>
          <w:sz w:val="58"/>
          <w:szCs w:val="58"/>
        </w:rPr>
        <w:t>εξωτε</w:t>
      </w:r>
      <w:proofErr w:type="spellEnd"/>
      <w:r w:rsidR="00CB1144" w:rsidRPr="00CB1144">
        <w:rPr>
          <w:rFonts w:ascii="Microsoft Sans Serif" w:hAnsi="Microsoft Sans Serif" w:cs="Microsoft Sans Serif"/>
          <w:b/>
          <w:bCs/>
          <w:iCs/>
          <w:sz w:val="58"/>
          <w:szCs w:val="58"/>
        </w:rPr>
        <w:t>-</w:t>
      </w:r>
      <w:proofErr w:type="spellStart"/>
      <w:r w:rsidRPr="00CB1144">
        <w:rPr>
          <w:rFonts w:ascii="Microsoft Sans Serif" w:hAnsi="Microsoft Sans Serif" w:cs="Microsoft Sans Serif"/>
          <w:b/>
          <w:bCs/>
          <w:iCs/>
          <w:sz w:val="58"/>
          <w:szCs w:val="58"/>
        </w:rPr>
        <w:t>ρική</w:t>
      </w:r>
      <w:proofErr w:type="spellEnd"/>
      <w:r w:rsidRPr="00CB1144">
        <w:rPr>
          <w:rFonts w:ascii="Microsoft Sans Serif" w:hAnsi="Microsoft Sans Serif" w:cs="Microsoft Sans Serif"/>
          <w:b/>
          <w:bCs/>
          <w:iCs/>
          <w:sz w:val="58"/>
          <w:szCs w:val="58"/>
        </w:rPr>
        <w:t xml:space="preserve"> πολιτική, 1945-1981</w:t>
      </w:r>
      <w:r w:rsidRPr="009C24C6">
        <w:rPr>
          <w:rFonts w:ascii="Arial" w:hAnsi="Arial" w:cs="Arial"/>
          <w:b/>
          <w:bCs/>
          <w:i/>
          <w:iCs/>
          <w:sz w:val="56"/>
          <w:szCs w:val="56"/>
        </w:rPr>
        <w:t xml:space="preserve">, </w:t>
      </w:r>
      <w:r w:rsidRPr="009C24C6">
        <w:rPr>
          <w:rFonts w:ascii="Arial" w:hAnsi="Arial" w:cs="Arial"/>
          <w:b/>
          <w:sz w:val="56"/>
          <w:szCs w:val="56"/>
        </w:rPr>
        <w:t xml:space="preserve">εκδόσεις Εστία, Αθήνα 2001.                                                  </w:t>
      </w:r>
      <w:r w:rsidRPr="009C24C6">
        <w:rPr>
          <w:rFonts w:ascii="Times New Roman" w:hAnsi="Times New Roman" w:cs="Times New Roman"/>
          <w:color w:val="000000"/>
          <w:sz w:val="56"/>
          <w:szCs w:val="56"/>
        </w:rPr>
        <w:t xml:space="preserve"> </w:t>
      </w:r>
      <w:r w:rsidRPr="009C24C6">
        <w:rPr>
          <w:rFonts w:ascii="Arial" w:hAnsi="Arial" w:cs="Arial"/>
          <w:b/>
          <w:sz w:val="56"/>
          <w:szCs w:val="56"/>
        </w:rPr>
        <w:t xml:space="preserve">Ν. </w:t>
      </w:r>
      <w:proofErr w:type="spellStart"/>
      <w:r w:rsidRPr="009C24C6">
        <w:rPr>
          <w:rFonts w:ascii="Arial" w:hAnsi="Arial" w:cs="Arial"/>
          <w:b/>
          <w:sz w:val="56"/>
          <w:szCs w:val="56"/>
        </w:rPr>
        <w:t>Σβορώνος</w:t>
      </w:r>
      <w:proofErr w:type="spellEnd"/>
      <w:r w:rsidRPr="009C24C6">
        <w:rPr>
          <w:rFonts w:ascii="Arial" w:hAnsi="Arial" w:cs="Arial"/>
          <w:b/>
          <w:sz w:val="56"/>
          <w:szCs w:val="56"/>
        </w:rPr>
        <w:t xml:space="preserve">, </w:t>
      </w:r>
      <w:r w:rsidRPr="00CB1144">
        <w:rPr>
          <w:rFonts w:ascii="Microsoft Sans Serif" w:hAnsi="Microsoft Sans Serif" w:cs="Microsoft Sans Serif"/>
          <w:b/>
          <w:bCs/>
          <w:iCs/>
          <w:sz w:val="58"/>
          <w:szCs w:val="58"/>
        </w:rPr>
        <w:t xml:space="preserve">Επισκόπηση </w:t>
      </w:r>
      <w:proofErr w:type="spellStart"/>
      <w:r w:rsidRPr="00CB1144">
        <w:rPr>
          <w:rFonts w:ascii="Microsoft Sans Serif" w:hAnsi="Microsoft Sans Serif" w:cs="Microsoft Sans Serif"/>
          <w:b/>
          <w:bCs/>
          <w:iCs/>
          <w:sz w:val="58"/>
          <w:szCs w:val="58"/>
        </w:rPr>
        <w:t>Νεοελ</w:t>
      </w:r>
      <w:proofErr w:type="spellEnd"/>
      <w:r w:rsidR="00CB1144" w:rsidRPr="00CB1144">
        <w:rPr>
          <w:rFonts w:ascii="Microsoft Sans Serif" w:hAnsi="Microsoft Sans Serif" w:cs="Microsoft Sans Serif"/>
          <w:b/>
          <w:bCs/>
          <w:iCs/>
          <w:sz w:val="58"/>
          <w:szCs w:val="58"/>
        </w:rPr>
        <w:t>-</w:t>
      </w:r>
      <w:proofErr w:type="spellStart"/>
      <w:r w:rsidRPr="00CB1144">
        <w:rPr>
          <w:rFonts w:ascii="Microsoft Sans Serif" w:hAnsi="Microsoft Sans Serif" w:cs="Microsoft Sans Serif"/>
          <w:b/>
          <w:bCs/>
          <w:iCs/>
          <w:sz w:val="58"/>
          <w:szCs w:val="58"/>
        </w:rPr>
        <w:t>ληνικής</w:t>
      </w:r>
      <w:proofErr w:type="spellEnd"/>
      <w:r w:rsidRPr="00CB1144">
        <w:rPr>
          <w:rFonts w:ascii="Microsoft Sans Serif" w:hAnsi="Microsoft Sans Serif" w:cs="Microsoft Sans Serif"/>
          <w:b/>
          <w:bCs/>
          <w:iCs/>
          <w:sz w:val="58"/>
          <w:szCs w:val="58"/>
        </w:rPr>
        <w:t xml:space="preserve"> Ιστορίας</w:t>
      </w:r>
      <w:r w:rsidRPr="009C24C6">
        <w:rPr>
          <w:rFonts w:ascii="Arial" w:hAnsi="Arial" w:cs="Arial"/>
          <w:b/>
          <w:bCs/>
          <w:i/>
          <w:iCs/>
          <w:sz w:val="56"/>
          <w:szCs w:val="56"/>
        </w:rPr>
        <w:t xml:space="preserve">, </w:t>
      </w:r>
      <w:r w:rsidR="00CB1144">
        <w:rPr>
          <w:rFonts w:ascii="Arial" w:hAnsi="Arial" w:cs="Arial"/>
          <w:b/>
          <w:sz w:val="56"/>
          <w:szCs w:val="56"/>
        </w:rPr>
        <w:t>εκδό</w:t>
      </w:r>
      <w:r w:rsidRPr="009C24C6">
        <w:rPr>
          <w:rFonts w:ascii="Arial" w:hAnsi="Arial" w:cs="Arial"/>
          <w:b/>
          <w:sz w:val="56"/>
          <w:szCs w:val="56"/>
        </w:rPr>
        <w:t xml:space="preserve">σεις Θεμέλιο, Αθήνα 1985.                                                           Ν. </w:t>
      </w:r>
      <w:proofErr w:type="spellStart"/>
      <w:r w:rsidRPr="009C24C6">
        <w:rPr>
          <w:rFonts w:ascii="Arial" w:hAnsi="Arial" w:cs="Arial"/>
          <w:b/>
          <w:sz w:val="56"/>
          <w:szCs w:val="56"/>
        </w:rPr>
        <w:t>Σβορώνος</w:t>
      </w:r>
      <w:proofErr w:type="spellEnd"/>
      <w:r w:rsidRPr="009C24C6">
        <w:rPr>
          <w:rFonts w:ascii="Arial" w:hAnsi="Arial" w:cs="Arial"/>
          <w:b/>
          <w:sz w:val="56"/>
          <w:szCs w:val="56"/>
        </w:rPr>
        <w:t xml:space="preserve">, </w:t>
      </w:r>
      <w:r w:rsidRPr="00CB1144">
        <w:rPr>
          <w:rFonts w:ascii="Microsoft Sans Serif" w:hAnsi="Microsoft Sans Serif" w:cs="Microsoft Sans Serif"/>
          <w:b/>
          <w:bCs/>
          <w:iCs/>
          <w:sz w:val="58"/>
          <w:szCs w:val="58"/>
        </w:rPr>
        <w:t>Το ελληνικό έθνος</w:t>
      </w:r>
      <w:r w:rsidRPr="00CB1144">
        <w:rPr>
          <w:rFonts w:ascii="Arial" w:hAnsi="Arial" w:cs="Arial"/>
          <w:b/>
          <w:bCs/>
          <w:i/>
          <w:iCs/>
          <w:sz w:val="58"/>
          <w:szCs w:val="58"/>
        </w:rPr>
        <w:t xml:space="preserve">, </w:t>
      </w:r>
      <w:r w:rsidR="00CB1144">
        <w:rPr>
          <w:rFonts w:ascii="Arial" w:hAnsi="Arial" w:cs="Arial"/>
          <w:b/>
          <w:sz w:val="56"/>
          <w:szCs w:val="56"/>
        </w:rPr>
        <w:t>εκδόσεις Πόλις, Αθή</w:t>
      </w:r>
      <w:r w:rsidRPr="009C24C6">
        <w:rPr>
          <w:rFonts w:ascii="Arial" w:hAnsi="Arial" w:cs="Arial"/>
          <w:b/>
          <w:sz w:val="56"/>
          <w:szCs w:val="56"/>
        </w:rPr>
        <w:t xml:space="preserve">να 2004.                                                                                       Ε. </w:t>
      </w:r>
      <w:proofErr w:type="spellStart"/>
      <w:r w:rsidRPr="009C24C6">
        <w:rPr>
          <w:rFonts w:ascii="Arial" w:hAnsi="Arial" w:cs="Arial"/>
          <w:b/>
          <w:sz w:val="56"/>
          <w:szCs w:val="56"/>
        </w:rPr>
        <w:t>Σκοπετέα</w:t>
      </w:r>
      <w:proofErr w:type="spellEnd"/>
      <w:r w:rsidRPr="009C24C6">
        <w:rPr>
          <w:rFonts w:ascii="Arial" w:hAnsi="Arial" w:cs="Arial"/>
          <w:b/>
          <w:sz w:val="56"/>
          <w:szCs w:val="56"/>
        </w:rPr>
        <w:t xml:space="preserve">, </w:t>
      </w:r>
      <w:r w:rsidRPr="00CB1144">
        <w:rPr>
          <w:rFonts w:ascii="Microsoft Sans Serif" w:hAnsi="Microsoft Sans Serif" w:cs="Microsoft Sans Serif"/>
          <w:b/>
          <w:bCs/>
          <w:iCs/>
          <w:sz w:val="58"/>
          <w:szCs w:val="58"/>
        </w:rPr>
        <w:t xml:space="preserve">Το «Πρότυπο </w:t>
      </w:r>
      <w:proofErr w:type="spellStart"/>
      <w:r w:rsidRPr="00CB1144">
        <w:rPr>
          <w:rFonts w:ascii="Microsoft Sans Serif" w:hAnsi="Microsoft Sans Serif" w:cs="Microsoft Sans Serif"/>
          <w:b/>
          <w:bCs/>
          <w:iCs/>
          <w:sz w:val="58"/>
          <w:szCs w:val="58"/>
        </w:rPr>
        <w:t>Βασίλει</w:t>
      </w:r>
      <w:proofErr w:type="spellEnd"/>
      <w:r w:rsidR="00CB1144" w:rsidRPr="00CB1144">
        <w:rPr>
          <w:rFonts w:ascii="Microsoft Sans Serif" w:hAnsi="Microsoft Sans Serif" w:cs="Microsoft Sans Serif"/>
          <w:b/>
          <w:bCs/>
          <w:iCs/>
          <w:sz w:val="58"/>
          <w:szCs w:val="58"/>
        </w:rPr>
        <w:t>-</w:t>
      </w:r>
      <w:r w:rsidRPr="00CB1144">
        <w:rPr>
          <w:rFonts w:ascii="Microsoft Sans Serif" w:hAnsi="Microsoft Sans Serif" w:cs="Microsoft Sans Serif"/>
          <w:b/>
          <w:bCs/>
          <w:iCs/>
          <w:sz w:val="58"/>
          <w:szCs w:val="58"/>
        </w:rPr>
        <w:t>ο» και η Μεγάλη Ιδέα</w:t>
      </w:r>
      <w:r w:rsidRPr="00CB1144">
        <w:rPr>
          <w:rFonts w:ascii="Arial" w:hAnsi="Arial" w:cs="Arial"/>
          <w:b/>
          <w:bCs/>
          <w:i/>
          <w:iCs/>
          <w:sz w:val="58"/>
          <w:szCs w:val="58"/>
        </w:rPr>
        <w:t>,</w:t>
      </w:r>
      <w:r w:rsidRPr="009C24C6">
        <w:rPr>
          <w:rFonts w:ascii="Arial" w:hAnsi="Arial" w:cs="Arial"/>
          <w:b/>
          <w:bCs/>
          <w:i/>
          <w:iCs/>
          <w:sz w:val="56"/>
          <w:szCs w:val="56"/>
        </w:rPr>
        <w:t xml:space="preserve"> </w:t>
      </w:r>
      <w:r w:rsidRPr="009C24C6">
        <w:rPr>
          <w:rFonts w:ascii="Arial" w:hAnsi="Arial" w:cs="Arial"/>
          <w:b/>
          <w:sz w:val="56"/>
          <w:szCs w:val="56"/>
        </w:rPr>
        <w:t>εκδόσεις Πο</w:t>
      </w:r>
      <w:r w:rsidR="00CB1144" w:rsidRPr="00CB1144">
        <w:rPr>
          <w:rFonts w:ascii="Arial" w:hAnsi="Arial" w:cs="Arial"/>
          <w:b/>
          <w:sz w:val="56"/>
          <w:szCs w:val="56"/>
        </w:rPr>
        <w:t>-</w:t>
      </w:r>
      <w:proofErr w:type="spellStart"/>
      <w:r w:rsidRPr="009C24C6">
        <w:rPr>
          <w:rFonts w:ascii="Arial" w:hAnsi="Arial" w:cs="Arial"/>
          <w:b/>
          <w:sz w:val="56"/>
          <w:szCs w:val="56"/>
        </w:rPr>
        <w:t>λύτυπο</w:t>
      </w:r>
      <w:proofErr w:type="spellEnd"/>
      <w:r w:rsidRPr="009C24C6">
        <w:rPr>
          <w:rFonts w:ascii="Arial" w:hAnsi="Arial" w:cs="Arial"/>
          <w:b/>
          <w:sz w:val="56"/>
          <w:szCs w:val="56"/>
        </w:rPr>
        <w:t xml:space="preserve">, Αθήνα 1988.                                                       </w:t>
      </w:r>
      <w:proofErr w:type="spellStart"/>
      <w:r w:rsidRPr="009C24C6">
        <w:rPr>
          <w:rFonts w:ascii="Arial" w:hAnsi="Arial" w:cs="Arial"/>
          <w:b/>
          <w:sz w:val="56"/>
          <w:szCs w:val="56"/>
        </w:rPr>
        <w:t>Ιω</w:t>
      </w:r>
      <w:proofErr w:type="spellEnd"/>
      <w:r w:rsidRPr="009C24C6">
        <w:rPr>
          <w:rFonts w:ascii="Arial" w:hAnsi="Arial" w:cs="Arial"/>
          <w:b/>
          <w:sz w:val="56"/>
          <w:szCs w:val="56"/>
        </w:rPr>
        <w:t xml:space="preserve">. Χασιώτης, </w:t>
      </w:r>
      <w:r w:rsidRPr="00CB1144">
        <w:rPr>
          <w:rFonts w:ascii="Microsoft Sans Serif" w:hAnsi="Microsoft Sans Serif" w:cs="Microsoft Sans Serif"/>
          <w:b/>
          <w:bCs/>
          <w:iCs/>
          <w:sz w:val="58"/>
          <w:szCs w:val="58"/>
        </w:rPr>
        <w:t xml:space="preserve">Επισκόπηση της </w:t>
      </w:r>
      <w:proofErr w:type="spellStart"/>
      <w:r w:rsidRPr="00CB1144">
        <w:rPr>
          <w:rFonts w:ascii="Microsoft Sans Serif" w:hAnsi="Microsoft Sans Serif" w:cs="Microsoft Sans Serif"/>
          <w:b/>
          <w:bCs/>
          <w:iCs/>
          <w:sz w:val="58"/>
          <w:szCs w:val="58"/>
        </w:rPr>
        <w:t>ιστο</w:t>
      </w:r>
      <w:proofErr w:type="spellEnd"/>
      <w:r w:rsidR="00CB1144" w:rsidRPr="00CB1144">
        <w:rPr>
          <w:rFonts w:ascii="Microsoft Sans Serif" w:hAnsi="Microsoft Sans Serif" w:cs="Microsoft Sans Serif"/>
          <w:b/>
          <w:bCs/>
          <w:iCs/>
          <w:sz w:val="58"/>
          <w:szCs w:val="58"/>
        </w:rPr>
        <w:t>-</w:t>
      </w:r>
      <w:proofErr w:type="spellStart"/>
      <w:r w:rsidRPr="00CB1144">
        <w:rPr>
          <w:rFonts w:ascii="Microsoft Sans Serif" w:hAnsi="Microsoft Sans Serif" w:cs="Microsoft Sans Serif"/>
          <w:b/>
          <w:bCs/>
          <w:iCs/>
          <w:sz w:val="58"/>
          <w:szCs w:val="58"/>
        </w:rPr>
        <w:t>ρ</w:t>
      </w:r>
      <w:r w:rsidRPr="00CB1144">
        <w:rPr>
          <w:rFonts w:ascii="Microsoft Sans Serif" w:hAnsi="Microsoft Sans Serif" w:cs="Microsoft Sans Serif"/>
          <w:b/>
          <w:iCs/>
          <w:sz w:val="58"/>
          <w:szCs w:val="58"/>
        </w:rPr>
        <w:t>ί</w:t>
      </w:r>
      <w:r w:rsidR="00CB1144">
        <w:rPr>
          <w:rFonts w:ascii="Microsoft Sans Serif" w:hAnsi="Microsoft Sans Serif" w:cs="Microsoft Sans Serif"/>
          <w:b/>
          <w:bCs/>
          <w:iCs/>
          <w:sz w:val="58"/>
          <w:szCs w:val="58"/>
        </w:rPr>
        <w:t>ας</w:t>
      </w:r>
      <w:proofErr w:type="spellEnd"/>
      <w:r w:rsidR="00CB1144">
        <w:rPr>
          <w:rFonts w:ascii="Microsoft Sans Serif" w:hAnsi="Microsoft Sans Serif" w:cs="Microsoft Sans Serif"/>
          <w:b/>
          <w:bCs/>
          <w:iCs/>
          <w:sz w:val="58"/>
          <w:szCs w:val="58"/>
        </w:rPr>
        <w:t xml:space="preserve"> της νεοελληνι</w:t>
      </w:r>
      <w:r w:rsidRPr="00CB1144">
        <w:rPr>
          <w:rFonts w:ascii="Microsoft Sans Serif" w:hAnsi="Microsoft Sans Serif" w:cs="Microsoft Sans Serif"/>
          <w:b/>
          <w:bCs/>
          <w:iCs/>
          <w:sz w:val="58"/>
          <w:szCs w:val="58"/>
        </w:rPr>
        <w:t>κής Διασποράς</w:t>
      </w:r>
      <w:r w:rsidRPr="00CB1144">
        <w:rPr>
          <w:rFonts w:ascii="Arial" w:hAnsi="Arial" w:cs="Arial"/>
          <w:b/>
          <w:bCs/>
          <w:i/>
          <w:iCs/>
          <w:sz w:val="58"/>
          <w:szCs w:val="58"/>
        </w:rPr>
        <w:t>,</w:t>
      </w:r>
      <w:r w:rsidRPr="009C24C6">
        <w:rPr>
          <w:rFonts w:ascii="Arial" w:hAnsi="Arial" w:cs="Arial"/>
          <w:b/>
          <w:bCs/>
          <w:i/>
          <w:iCs/>
          <w:sz w:val="56"/>
          <w:szCs w:val="56"/>
        </w:rPr>
        <w:t xml:space="preserve"> </w:t>
      </w:r>
      <w:r w:rsidRPr="009C24C6">
        <w:rPr>
          <w:rFonts w:ascii="Arial" w:hAnsi="Arial" w:cs="Arial"/>
          <w:b/>
          <w:sz w:val="56"/>
          <w:szCs w:val="56"/>
        </w:rPr>
        <w:t xml:space="preserve">εκδόσεις </w:t>
      </w:r>
      <w:proofErr w:type="spellStart"/>
      <w:r w:rsidRPr="009C24C6">
        <w:rPr>
          <w:rFonts w:ascii="Arial" w:hAnsi="Arial" w:cs="Arial"/>
          <w:b/>
          <w:sz w:val="56"/>
          <w:szCs w:val="56"/>
        </w:rPr>
        <w:t>Βάνιας</w:t>
      </w:r>
      <w:proofErr w:type="spellEnd"/>
      <w:r w:rsidRPr="009C24C6">
        <w:rPr>
          <w:rFonts w:ascii="Arial" w:hAnsi="Arial" w:cs="Arial"/>
          <w:b/>
          <w:sz w:val="56"/>
          <w:szCs w:val="56"/>
        </w:rPr>
        <w:t xml:space="preserve">, Θεσσαλονίκη 1993.            </w:t>
      </w:r>
      <w:r w:rsidR="00AA4CB6">
        <w:rPr>
          <w:rFonts w:ascii="Arial" w:hAnsi="Arial" w:cs="Arial"/>
          <w:b/>
          <w:noProof/>
          <w:sz w:val="56"/>
          <w:szCs w:val="56"/>
          <w:lang w:eastAsia="el-GR"/>
        </w:rPr>
        <w:pict>
          <v:shape id="Πλαίσιο κειμένου 1294" o:spid="_x0000_s1293" type="#_x0000_t202" style="position:absolute;margin-left:0;margin-top:785.3pt;width:186.8pt;height:36pt;z-index:251914240;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" o:allowincell="f" o:allowoverlap="f" fillcolor="#fc9" stroked="f" strokeweight="2.25pt">
            <v:textbox inset="1.5mm,1.5mm,1.5mm,1.5mm">
              <w:txbxContent>
                <w:p w:rsidR="005D3871" w:rsidRPr="00D9486D" w:rsidRDefault="005D3871" w:rsidP="003674BF">
                  <w:pPr>
                    <w:suppressAutoHyphens/>
                    <w:autoSpaceDE w:val="0"/>
                    <w:autoSpaceDN w:val="0"/>
                    <w:adjustRightInd w:val="0"/>
                    <w:jc w:val="center"/>
                    <w:rPr>
                      <w:rFonts w:ascii="Arial" w:hAnsi="Arial"/>
                      <w:b/>
                      <w:sz w:val="56"/>
                      <w:szCs w:val="56"/>
                    </w:rPr>
                  </w:pPr>
                  <w:r>
                    <w:rPr>
                      <w:rFonts w:ascii="Arial" w:hAnsi="Arial"/>
                      <w:b/>
                      <w:sz w:val="56"/>
                      <w:szCs w:val="56"/>
                    </w:rPr>
                    <w:t>7</w:t>
                  </w:r>
                  <w:r>
                    <w:rPr>
                      <w:rFonts w:ascii="Arial" w:hAnsi="Arial"/>
                      <w:b/>
                      <w:sz w:val="56"/>
                      <w:szCs w:val="56"/>
                      <w:lang w:val="en-US"/>
                    </w:rPr>
                    <w:t>6</w:t>
                  </w:r>
                  <w:r>
                    <w:rPr>
                      <w:rFonts w:ascii="Arial" w:hAnsi="Arial"/>
                      <w:b/>
                      <w:sz w:val="56"/>
                      <w:szCs w:val="56"/>
                    </w:rPr>
                    <w:t xml:space="preserve"> / 238</w:t>
                  </w:r>
                </w:p>
              </w:txbxContent>
            </v:textbox>
            <w10:wrap anchorx="page" anchory="margin"/>
          </v:shape>
        </w:pict>
      </w:r>
      <w:r w:rsidRPr="009C24C6">
        <w:rPr>
          <w:rFonts w:ascii="Arial" w:hAnsi="Arial" w:cs="Arial"/>
          <w:b/>
          <w:sz w:val="56"/>
          <w:szCs w:val="56"/>
        </w:rPr>
        <w:t xml:space="preserve">                                                                                    </w:t>
      </w:r>
      <w:proofErr w:type="spellStart"/>
      <w:r w:rsidRPr="009C24C6">
        <w:rPr>
          <w:rFonts w:ascii="Arial" w:hAnsi="Arial" w:cs="Arial"/>
          <w:b/>
          <w:sz w:val="56"/>
          <w:szCs w:val="56"/>
        </w:rPr>
        <w:t>Ιω</w:t>
      </w:r>
      <w:proofErr w:type="spellEnd"/>
      <w:r w:rsidRPr="009C24C6">
        <w:rPr>
          <w:rFonts w:ascii="Arial" w:hAnsi="Arial" w:cs="Arial"/>
          <w:b/>
          <w:sz w:val="56"/>
          <w:szCs w:val="56"/>
        </w:rPr>
        <w:t xml:space="preserve">. Χασιώτης, </w:t>
      </w:r>
      <w:r w:rsidRPr="00CB1144">
        <w:rPr>
          <w:rFonts w:ascii="Microsoft Sans Serif" w:hAnsi="Microsoft Sans Serif" w:cs="Microsoft Sans Serif"/>
          <w:b/>
          <w:bCs/>
          <w:iCs/>
          <w:sz w:val="58"/>
          <w:szCs w:val="58"/>
        </w:rPr>
        <w:t>Μετα</w:t>
      </w:r>
      <w:r w:rsidR="00CB1144">
        <w:rPr>
          <w:rFonts w:ascii="Microsoft Sans Serif" w:hAnsi="Microsoft Sans Serif" w:cs="Microsoft Sans Serif"/>
          <w:b/>
          <w:bCs/>
          <w:iCs/>
          <w:sz w:val="58"/>
          <w:szCs w:val="58"/>
        </w:rPr>
        <w:t>ξύ Οθωμανικής κυριαρχίας και ευ</w:t>
      </w:r>
      <w:r w:rsidRPr="00CB1144">
        <w:rPr>
          <w:rFonts w:ascii="Microsoft Sans Serif" w:hAnsi="Microsoft Sans Serif" w:cs="Microsoft Sans Serif"/>
          <w:b/>
          <w:bCs/>
          <w:iCs/>
          <w:sz w:val="58"/>
          <w:szCs w:val="58"/>
        </w:rPr>
        <w:t xml:space="preserve">ρωπαϊκής </w:t>
      </w:r>
      <w:proofErr w:type="spellStart"/>
      <w:r w:rsidRPr="00CB1144">
        <w:rPr>
          <w:rFonts w:ascii="Microsoft Sans Serif" w:hAnsi="Microsoft Sans Serif" w:cs="Microsoft Sans Serif"/>
          <w:b/>
          <w:bCs/>
          <w:iCs/>
          <w:sz w:val="58"/>
          <w:szCs w:val="58"/>
        </w:rPr>
        <w:t>πρόκλη</w:t>
      </w:r>
      <w:proofErr w:type="spellEnd"/>
      <w:r w:rsidR="00CB1144" w:rsidRPr="00CB1144">
        <w:rPr>
          <w:rFonts w:ascii="Microsoft Sans Serif" w:hAnsi="Microsoft Sans Serif" w:cs="Microsoft Sans Serif"/>
          <w:b/>
          <w:bCs/>
          <w:iCs/>
          <w:sz w:val="58"/>
          <w:szCs w:val="58"/>
        </w:rPr>
        <w:t>-</w:t>
      </w:r>
      <w:r w:rsidRPr="00CB1144">
        <w:rPr>
          <w:rFonts w:ascii="Microsoft Sans Serif" w:hAnsi="Microsoft Sans Serif" w:cs="Microsoft Sans Serif"/>
          <w:b/>
          <w:bCs/>
          <w:iCs/>
          <w:sz w:val="58"/>
          <w:szCs w:val="58"/>
        </w:rPr>
        <w:t>σης. Ο ελληνικός κόσμος στα</w:t>
      </w:r>
      <w:r w:rsidRPr="00CB1144">
        <w:rPr>
          <w:rFonts w:ascii="Microsoft Sans Serif" w:hAnsi="Microsoft Sans Serif" w:cs="Microsoft Sans Serif"/>
          <w:b/>
          <w:sz w:val="58"/>
          <w:szCs w:val="58"/>
        </w:rPr>
        <w:t xml:space="preserve"> </w:t>
      </w:r>
      <w:r w:rsidRPr="00CB1144">
        <w:rPr>
          <w:rFonts w:ascii="Microsoft Sans Serif" w:hAnsi="Microsoft Sans Serif" w:cs="Microsoft Sans Serif"/>
          <w:b/>
          <w:bCs/>
          <w:iCs/>
          <w:sz w:val="58"/>
          <w:szCs w:val="58"/>
        </w:rPr>
        <w:t>χρόνια της Τουρκοκρατίας</w:t>
      </w:r>
      <w:r w:rsidRPr="009C24C6">
        <w:rPr>
          <w:rFonts w:ascii="Arial" w:hAnsi="Arial" w:cs="Arial"/>
          <w:b/>
          <w:bCs/>
          <w:i/>
          <w:iCs/>
          <w:sz w:val="56"/>
          <w:szCs w:val="56"/>
        </w:rPr>
        <w:t xml:space="preserve">, </w:t>
      </w:r>
      <w:r w:rsidRPr="009C24C6">
        <w:rPr>
          <w:rFonts w:ascii="Arial" w:hAnsi="Arial" w:cs="Arial"/>
          <w:b/>
          <w:sz w:val="56"/>
          <w:szCs w:val="56"/>
        </w:rPr>
        <w:t xml:space="preserve">εκδόσεις </w:t>
      </w:r>
      <w:proofErr w:type="spellStart"/>
      <w:r w:rsidRPr="009C24C6">
        <w:rPr>
          <w:rFonts w:ascii="Arial" w:hAnsi="Arial" w:cs="Arial"/>
          <w:b/>
          <w:sz w:val="56"/>
          <w:szCs w:val="56"/>
        </w:rPr>
        <w:t>University</w:t>
      </w:r>
      <w:proofErr w:type="spellEnd"/>
      <w:r w:rsidRPr="009C24C6">
        <w:rPr>
          <w:rFonts w:ascii="Arial" w:hAnsi="Arial" w:cs="Arial"/>
          <w:b/>
          <w:sz w:val="56"/>
          <w:szCs w:val="56"/>
        </w:rPr>
        <w:t xml:space="preserve"> </w:t>
      </w:r>
      <w:proofErr w:type="spellStart"/>
      <w:r w:rsidRPr="009C24C6">
        <w:rPr>
          <w:rFonts w:ascii="Arial" w:hAnsi="Arial" w:cs="Arial"/>
          <w:b/>
          <w:sz w:val="56"/>
          <w:szCs w:val="56"/>
        </w:rPr>
        <w:t>Studio</w:t>
      </w:r>
      <w:proofErr w:type="spellEnd"/>
      <w:r w:rsidRPr="009C24C6">
        <w:rPr>
          <w:rFonts w:ascii="Arial" w:hAnsi="Arial" w:cs="Arial"/>
          <w:b/>
          <w:sz w:val="56"/>
          <w:szCs w:val="56"/>
        </w:rPr>
        <w:t xml:space="preserve"> </w:t>
      </w:r>
      <w:proofErr w:type="spellStart"/>
      <w:r w:rsidRPr="009C24C6">
        <w:rPr>
          <w:rFonts w:ascii="Arial" w:hAnsi="Arial" w:cs="Arial"/>
          <w:b/>
          <w:sz w:val="56"/>
          <w:szCs w:val="56"/>
        </w:rPr>
        <w:t>Press</w:t>
      </w:r>
      <w:proofErr w:type="spellEnd"/>
      <w:r w:rsidRPr="009C24C6">
        <w:rPr>
          <w:rFonts w:ascii="Arial" w:hAnsi="Arial" w:cs="Arial"/>
          <w:b/>
          <w:sz w:val="56"/>
          <w:szCs w:val="56"/>
        </w:rPr>
        <w:t xml:space="preserve">, </w:t>
      </w:r>
      <w:proofErr w:type="spellStart"/>
      <w:r w:rsidRPr="009C24C6">
        <w:rPr>
          <w:rFonts w:ascii="Arial" w:hAnsi="Arial" w:cs="Arial"/>
          <w:b/>
          <w:sz w:val="56"/>
          <w:szCs w:val="56"/>
        </w:rPr>
        <w:t>Θεσσαλο</w:t>
      </w:r>
      <w:proofErr w:type="spellEnd"/>
      <w:r w:rsidR="00CB1144" w:rsidRPr="00CB1144">
        <w:rPr>
          <w:rFonts w:ascii="Arial" w:hAnsi="Arial" w:cs="Arial"/>
          <w:b/>
          <w:sz w:val="56"/>
          <w:szCs w:val="56"/>
        </w:rPr>
        <w:t>-</w:t>
      </w:r>
      <w:r w:rsidRPr="009C24C6">
        <w:rPr>
          <w:rFonts w:ascii="Arial" w:hAnsi="Arial" w:cs="Arial"/>
          <w:b/>
          <w:sz w:val="56"/>
          <w:szCs w:val="56"/>
        </w:rPr>
        <w:t xml:space="preserve">νίκη 2001.                                                                                 Ευ. Χατζηβασιλείου, </w:t>
      </w:r>
      <w:r w:rsidR="00CB1144">
        <w:rPr>
          <w:rFonts w:ascii="Microsoft Sans Serif" w:hAnsi="Microsoft Sans Serif" w:cs="Microsoft Sans Serif"/>
          <w:b/>
          <w:bCs/>
          <w:iCs/>
          <w:sz w:val="58"/>
          <w:szCs w:val="58"/>
        </w:rPr>
        <w:t>Εισαγωγή στην ιστορία του μετα</w:t>
      </w:r>
      <w:r w:rsidRPr="00CB1144">
        <w:rPr>
          <w:rFonts w:ascii="Microsoft Sans Serif" w:hAnsi="Microsoft Sans Serif" w:cs="Microsoft Sans Serif"/>
          <w:b/>
          <w:bCs/>
          <w:iCs/>
          <w:sz w:val="58"/>
          <w:szCs w:val="58"/>
        </w:rPr>
        <w:t>πολεμικού κόσμου,</w:t>
      </w:r>
      <w:r w:rsidRPr="00CB1144">
        <w:rPr>
          <w:rFonts w:ascii="Arial" w:hAnsi="Arial" w:cs="Arial"/>
          <w:b/>
          <w:bCs/>
          <w:i/>
          <w:iCs/>
          <w:sz w:val="58"/>
          <w:szCs w:val="58"/>
        </w:rPr>
        <w:t xml:space="preserve"> </w:t>
      </w:r>
      <w:r w:rsidRPr="009C24C6">
        <w:rPr>
          <w:rFonts w:ascii="Arial" w:hAnsi="Arial" w:cs="Arial"/>
          <w:b/>
          <w:sz w:val="56"/>
          <w:szCs w:val="56"/>
        </w:rPr>
        <w:t xml:space="preserve">εκδόσεις Πατάκη, Αθήνα 2001.   G. </w:t>
      </w:r>
      <w:proofErr w:type="spellStart"/>
      <w:r w:rsidRPr="009C24C6">
        <w:rPr>
          <w:rFonts w:ascii="Arial" w:hAnsi="Arial" w:cs="Arial"/>
          <w:b/>
          <w:sz w:val="56"/>
          <w:szCs w:val="56"/>
        </w:rPr>
        <w:t>Hering</w:t>
      </w:r>
      <w:proofErr w:type="spellEnd"/>
      <w:r w:rsidRPr="009C24C6">
        <w:rPr>
          <w:rFonts w:ascii="Arial" w:hAnsi="Arial" w:cs="Arial"/>
          <w:b/>
          <w:sz w:val="56"/>
          <w:szCs w:val="56"/>
        </w:rPr>
        <w:t xml:space="preserve">, </w:t>
      </w:r>
      <w:r w:rsidRPr="00CB1144">
        <w:rPr>
          <w:rFonts w:ascii="Microsoft Sans Serif" w:hAnsi="Microsoft Sans Serif" w:cs="Microsoft Sans Serif"/>
          <w:b/>
          <w:bCs/>
          <w:iCs/>
          <w:sz w:val="58"/>
          <w:szCs w:val="58"/>
        </w:rPr>
        <w:t xml:space="preserve">Οικουμενικό Πατριαρχεία και Ευρωπαϊκή </w:t>
      </w:r>
      <w:proofErr w:type="spellStart"/>
      <w:r w:rsidRPr="00CB1144">
        <w:rPr>
          <w:rFonts w:ascii="Microsoft Sans Serif" w:hAnsi="Microsoft Sans Serif" w:cs="Microsoft Sans Serif"/>
          <w:b/>
          <w:bCs/>
          <w:iCs/>
          <w:sz w:val="58"/>
          <w:szCs w:val="58"/>
        </w:rPr>
        <w:t>Πολιτι</w:t>
      </w:r>
      <w:proofErr w:type="spellEnd"/>
      <w:r w:rsidRPr="00CB1144">
        <w:rPr>
          <w:rFonts w:ascii="Microsoft Sans Serif" w:hAnsi="Microsoft Sans Serif" w:cs="Microsoft Sans Serif"/>
          <w:b/>
          <w:bCs/>
          <w:iCs/>
          <w:sz w:val="58"/>
          <w:szCs w:val="58"/>
        </w:rPr>
        <w:t>-</w:t>
      </w:r>
      <w:proofErr w:type="spellStart"/>
      <w:r w:rsidRPr="00CB1144">
        <w:rPr>
          <w:rFonts w:ascii="Microsoft Sans Serif" w:hAnsi="Microsoft Sans Serif" w:cs="Microsoft Sans Serif"/>
          <w:b/>
          <w:bCs/>
          <w:iCs/>
          <w:sz w:val="58"/>
          <w:szCs w:val="58"/>
        </w:rPr>
        <w:t>κή</w:t>
      </w:r>
      <w:proofErr w:type="spellEnd"/>
      <w:r w:rsidRPr="00CB1144">
        <w:rPr>
          <w:rFonts w:ascii="Microsoft Sans Serif" w:hAnsi="Microsoft Sans Serif" w:cs="Microsoft Sans Serif"/>
          <w:b/>
          <w:bCs/>
          <w:iCs/>
          <w:sz w:val="58"/>
          <w:szCs w:val="58"/>
        </w:rPr>
        <w:t xml:space="preserve"> (1620-1638)</w:t>
      </w:r>
      <w:r w:rsidRPr="00CB1144">
        <w:rPr>
          <w:rFonts w:ascii="Arial" w:hAnsi="Arial" w:cs="Arial"/>
          <w:b/>
          <w:bCs/>
          <w:i/>
          <w:iCs/>
          <w:sz w:val="58"/>
          <w:szCs w:val="58"/>
        </w:rPr>
        <w:t xml:space="preserve">, </w:t>
      </w:r>
      <w:r w:rsidRPr="009C24C6">
        <w:rPr>
          <w:rFonts w:ascii="Arial" w:hAnsi="Arial" w:cs="Arial"/>
          <w:b/>
          <w:sz w:val="56"/>
          <w:szCs w:val="56"/>
        </w:rPr>
        <w:t xml:space="preserve">μετάφραση: Δ. </w:t>
      </w:r>
      <w:proofErr w:type="spellStart"/>
      <w:r w:rsidRPr="009C24C6">
        <w:rPr>
          <w:rFonts w:ascii="Arial" w:hAnsi="Arial" w:cs="Arial"/>
          <w:b/>
          <w:sz w:val="56"/>
          <w:szCs w:val="56"/>
        </w:rPr>
        <w:t>Κούρτοβικ</w:t>
      </w:r>
      <w:proofErr w:type="spellEnd"/>
      <w:r w:rsidRPr="009C24C6">
        <w:rPr>
          <w:rFonts w:ascii="Arial" w:hAnsi="Arial" w:cs="Arial"/>
          <w:b/>
          <w:sz w:val="56"/>
          <w:szCs w:val="56"/>
        </w:rPr>
        <w:t xml:space="preserve">, Μ.Ι.Ε.Τ., Αθήνα 1992.                                                                         Β. </w:t>
      </w:r>
      <w:proofErr w:type="spellStart"/>
      <w:r w:rsidRPr="009C24C6">
        <w:rPr>
          <w:rFonts w:ascii="Arial" w:hAnsi="Arial" w:cs="Arial"/>
          <w:b/>
          <w:sz w:val="56"/>
          <w:szCs w:val="56"/>
        </w:rPr>
        <w:t>Ψιμούλη</w:t>
      </w:r>
      <w:proofErr w:type="spellEnd"/>
      <w:r w:rsidRPr="009C24C6">
        <w:rPr>
          <w:rFonts w:ascii="Arial" w:hAnsi="Arial" w:cs="Arial"/>
          <w:b/>
          <w:sz w:val="56"/>
          <w:szCs w:val="56"/>
        </w:rPr>
        <w:t xml:space="preserve">, </w:t>
      </w:r>
      <w:r w:rsidRPr="00CB1144">
        <w:rPr>
          <w:rFonts w:ascii="Microsoft Sans Serif" w:hAnsi="Microsoft Sans Serif" w:cs="Microsoft Sans Serif"/>
          <w:b/>
          <w:bCs/>
          <w:iCs/>
          <w:sz w:val="58"/>
          <w:szCs w:val="58"/>
        </w:rPr>
        <w:t>Σούλι και Σουλιώτες</w:t>
      </w:r>
      <w:r w:rsidRPr="00CB1144">
        <w:rPr>
          <w:rFonts w:ascii="Arial" w:hAnsi="Arial" w:cs="Arial"/>
          <w:b/>
          <w:bCs/>
          <w:i/>
          <w:iCs/>
          <w:sz w:val="58"/>
          <w:szCs w:val="58"/>
        </w:rPr>
        <w:t>,</w:t>
      </w:r>
      <w:r w:rsidRPr="009C24C6">
        <w:rPr>
          <w:rFonts w:ascii="Arial" w:hAnsi="Arial" w:cs="Arial"/>
          <w:b/>
          <w:bCs/>
          <w:i/>
          <w:iCs/>
          <w:sz w:val="56"/>
          <w:szCs w:val="56"/>
        </w:rPr>
        <w:t xml:space="preserve"> </w:t>
      </w:r>
      <w:r w:rsidRPr="009C24C6">
        <w:rPr>
          <w:rFonts w:ascii="Arial" w:hAnsi="Arial" w:cs="Arial"/>
          <w:b/>
          <w:sz w:val="56"/>
          <w:szCs w:val="56"/>
        </w:rPr>
        <w:t xml:space="preserve">Κ.Ν.Ε./Ε.Ι.Ε., Αθήνα 1998. </w:t>
      </w:r>
    </w:p>
    <w:p w:rsidR="00F92FAA" w:rsidRPr="00F92FAA" w:rsidRDefault="00F92FAA" w:rsidP="00F92FAA">
      <w:pPr>
        <w:pBdr>
          <w:bottom w:val="single" w:sz="18" w:space="1" w:color="0000FF"/>
        </w:pBdr>
        <w:jc w:val="center"/>
        <w:rPr>
          <w:rFonts w:ascii="Arial" w:eastAsia="Calibri" w:hAnsi="Arial" w:cs="Arial"/>
          <w:b/>
          <w:color w:val="0000FF"/>
          <w:sz w:val="60"/>
          <w:szCs w:val="56"/>
        </w:rPr>
      </w:pPr>
      <w:r>
        <w:rPr>
          <w:rFonts w:ascii="Arial" w:hAnsi="Arial" w:cs="Arial"/>
          <w:b/>
          <w:sz w:val="56"/>
          <w:szCs w:val="56"/>
        </w:rPr>
        <w:br w:type="page"/>
      </w:r>
      <w:r w:rsidRPr="00F92FAA">
        <w:rPr>
          <w:rFonts w:ascii="Arial" w:eastAsia="Calibri" w:hAnsi="Arial" w:cs="Arial"/>
          <w:b/>
          <w:color w:val="0000FF"/>
          <w:sz w:val="60"/>
          <w:szCs w:val="56"/>
        </w:rPr>
        <w:t xml:space="preserve">Περιεχόμενα </w:t>
      </w:r>
      <w:r w:rsidR="00C4796D">
        <w:rPr>
          <w:rFonts w:ascii="Arial" w:eastAsia="Calibri" w:hAnsi="Arial" w:cs="Arial"/>
          <w:b/>
          <w:color w:val="0000FF"/>
          <w:sz w:val="60"/>
          <w:szCs w:val="56"/>
        </w:rPr>
        <w:t>6</w:t>
      </w:r>
      <w:r w:rsidRPr="00F92FAA">
        <w:rPr>
          <w:rFonts w:ascii="Arial" w:eastAsia="Calibri" w:hAnsi="Arial" w:cs="Arial"/>
          <w:b/>
          <w:color w:val="0000FF"/>
          <w:sz w:val="60"/>
          <w:szCs w:val="56"/>
        </w:rPr>
        <w:t>ου τόμου</w:t>
      </w:r>
    </w:p>
    <w:p w:rsidR="00F92FAA" w:rsidRPr="000B498E" w:rsidRDefault="00F92FAA" w:rsidP="00F92FAA">
      <w:pPr>
        <w:spacing w:after="160" w:line="259" w:lineRule="auto"/>
        <w:rPr>
          <w:rFonts w:ascii="Arial" w:eastAsia="Calibri" w:hAnsi="Arial" w:cs="Arial"/>
          <w:sz w:val="56"/>
          <w:szCs w:val="56"/>
        </w:rPr>
      </w:pPr>
    </w:p>
    <w:p w:rsidR="00BF23EA" w:rsidRDefault="00BF23EA" w:rsidP="00BF23EA">
      <w:pPr>
        <w:autoSpaceDE w:val="0"/>
        <w:autoSpaceDN w:val="0"/>
        <w:adjustRightInd w:val="0"/>
        <w:spacing w:after="0" w:line="240" w:lineRule="auto"/>
        <w:rPr>
          <w:b/>
          <w:bCs/>
          <w:sz w:val="64"/>
          <w:szCs w:val="64"/>
        </w:rPr>
      </w:pPr>
      <w:r>
        <w:rPr>
          <w:rFonts w:ascii="Tahoma" w:hAnsi="Tahoma" w:cs="Tahoma"/>
          <w:b/>
          <w:bCs/>
          <w:color w:val="A38828"/>
          <w:sz w:val="64"/>
          <w:szCs w:val="64"/>
        </w:rPr>
        <w:t>ΕΝΟΤΗΤΑ Ε</w:t>
      </w:r>
      <w:r>
        <w:rPr>
          <w:rFonts w:ascii="Tahoma" w:hAnsi="Tahoma" w:cs="Tahoma"/>
          <w:b/>
          <w:bCs/>
          <w:color w:val="A98C06"/>
          <w:sz w:val="64"/>
          <w:szCs w:val="64"/>
        </w:rPr>
        <w:t xml:space="preserve">                    </w:t>
      </w:r>
      <w:r>
        <w:rPr>
          <w:b/>
          <w:sz w:val="64"/>
          <w:szCs w:val="64"/>
        </w:rPr>
        <w:tab/>
      </w:r>
    </w:p>
    <w:p w:rsidR="00F92FAA" w:rsidRPr="000B498E" w:rsidRDefault="00BF23EA" w:rsidP="00C92C58">
      <w:pPr>
        <w:autoSpaceDE w:val="0"/>
        <w:autoSpaceDN w:val="0"/>
        <w:adjustRightInd w:val="0"/>
        <w:spacing w:after="0" w:line="240" w:lineRule="auto"/>
        <w:rPr>
          <w:rFonts w:ascii="Tahoma" w:hAnsi="Tahoma" w:cs="Tahoma"/>
          <w:b/>
          <w:bCs/>
          <w:color w:val="A98C06"/>
          <w:sz w:val="56"/>
          <w:szCs w:val="56"/>
        </w:rPr>
      </w:pPr>
      <w:r w:rsidRPr="00BF23EA">
        <w:rPr>
          <w:rFonts w:ascii="Tahoma" w:hAnsi="Tahoma" w:cs="Tahoma"/>
          <w:b/>
          <w:bCs/>
          <w:color w:val="A98C06"/>
          <w:sz w:val="56"/>
          <w:szCs w:val="56"/>
        </w:rPr>
        <w:t>Η Ελλάδα στον 20° αιώνα</w:t>
      </w:r>
    </w:p>
    <w:p w:rsidR="00F92FAA" w:rsidRPr="00F92FAA" w:rsidRDefault="00F92FAA" w:rsidP="00C92C58">
      <w:pPr>
        <w:autoSpaceDE w:val="0"/>
        <w:autoSpaceDN w:val="0"/>
        <w:adjustRightInd w:val="0"/>
        <w:spacing w:after="0" w:line="240" w:lineRule="auto"/>
        <w:rPr>
          <w:rFonts w:ascii="Arial" w:hAnsi="Arial" w:cs="Arial"/>
          <w:b/>
          <w:sz w:val="56"/>
          <w:szCs w:val="56"/>
        </w:rPr>
      </w:pPr>
      <w:r w:rsidRPr="00F92FAA">
        <w:rPr>
          <w:rFonts w:ascii="Arial" w:hAnsi="Arial" w:cs="Arial"/>
          <w:b/>
          <w:sz w:val="56"/>
          <w:szCs w:val="56"/>
        </w:rPr>
        <w:t xml:space="preserve">10. Η μεταπολεμική ανασυγκρότηση της Ελλάδας                 </w:t>
      </w:r>
      <w:r>
        <w:rPr>
          <w:rFonts w:ascii="Arial" w:hAnsi="Arial" w:cs="Arial"/>
          <w:b/>
          <w:sz w:val="56"/>
          <w:szCs w:val="56"/>
        </w:rPr>
        <w:t>(1950 - 1974)</w:t>
      </w:r>
      <w:r w:rsidRPr="00F92FAA">
        <w:rPr>
          <w:rFonts w:ascii="Arial" w:hAnsi="Arial" w:cs="Arial"/>
          <w:b/>
          <w:sz w:val="56"/>
          <w:szCs w:val="56"/>
        </w:rPr>
        <w:t>…</w:t>
      </w:r>
      <w:r>
        <w:rPr>
          <w:rFonts w:ascii="Arial" w:hAnsi="Arial" w:cs="Arial"/>
          <w:b/>
          <w:sz w:val="56"/>
          <w:szCs w:val="56"/>
        </w:rPr>
        <w:t>…</w:t>
      </w:r>
      <w:r w:rsidRPr="00F92FAA">
        <w:rPr>
          <w:rFonts w:ascii="Arial" w:hAnsi="Arial" w:cs="Arial"/>
          <w:b/>
          <w:sz w:val="56"/>
          <w:szCs w:val="56"/>
        </w:rPr>
        <w:t>………</w:t>
      </w:r>
      <w:r>
        <w:rPr>
          <w:rFonts w:ascii="Arial" w:hAnsi="Arial" w:cs="Arial"/>
          <w:b/>
          <w:sz w:val="56"/>
          <w:szCs w:val="56"/>
        </w:rPr>
        <w:t>…</w:t>
      </w:r>
      <w:r w:rsidRPr="00F92FAA">
        <w:rPr>
          <w:rFonts w:ascii="Arial" w:hAnsi="Arial" w:cs="Arial"/>
          <w:b/>
          <w:sz w:val="56"/>
          <w:szCs w:val="56"/>
        </w:rPr>
        <w:t>………</w:t>
      </w:r>
      <w:r w:rsidR="00C92C58">
        <w:rPr>
          <w:rFonts w:ascii="Arial" w:hAnsi="Arial" w:cs="Arial"/>
          <w:b/>
          <w:sz w:val="56"/>
          <w:szCs w:val="56"/>
        </w:rPr>
        <w:t>…</w:t>
      </w:r>
      <w:r w:rsidR="000B498E" w:rsidRPr="000B498E">
        <w:rPr>
          <w:rFonts w:ascii="Arial" w:hAnsi="Arial" w:cs="Arial"/>
          <w:b/>
          <w:sz w:val="56"/>
          <w:szCs w:val="56"/>
        </w:rPr>
        <w:t>.</w:t>
      </w:r>
      <w:r w:rsidRPr="00F92FAA">
        <w:rPr>
          <w:rFonts w:ascii="Arial" w:hAnsi="Arial" w:cs="Arial"/>
          <w:b/>
          <w:sz w:val="56"/>
          <w:szCs w:val="56"/>
        </w:rPr>
        <w:t>5</w:t>
      </w:r>
    </w:p>
    <w:p w:rsidR="00F92FAA" w:rsidRPr="00C92C58" w:rsidRDefault="00F92FAA" w:rsidP="00C92C58">
      <w:pPr>
        <w:autoSpaceDE w:val="0"/>
        <w:autoSpaceDN w:val="0"/>
        <w:adjustRightInd w:val="0"/>
        <w:spacing w:after="0" w:line="240" w:lineRule="auto"/>
        <w:rPr>
          <w:rFonts w:ascii="Arial" w:hAnsi="Arial" w:cs="Arial"/>
          <w:b/>
          <w:sz w:val="56"/>
          <w:szCs w:val="56"/>
        </w:rPr>
      </w:pPr>
      <w:r>
        <w:rPr>
          <w:rFonts w:ascii="Arial" w:hAnsi="Arial" w:cs="Arial"/>
          <w:b/>
          <w:sz w:val="56"/>
          <w:szCs w:val="56"/>
        </w:rPr>
        <w:t>11. Το Κυπριακό ζήτημα</w:t>
      </w:r>
      <w:r w:rsidR="000B498E" w:rsidRPr="000B498E">
        <w:rPr>
          <w:rFonts w:ascii="Arial" w:hAnsi="Arial" w:cs="Arial"/>
          <w:b/>
          <w:sz w:val="56"/>
          <w:szCs w:val="56"/>
        </w:rPr>
        <w:t>…</w:t>
      </w:r>
      <w:r w:rsidR="000B498E">
        <w:rPr>
          <w:rFonts w:ascii="Arial" w:hAnsi="Arial" w:cs="Arial"/>
          <w:b/>
          <w:sz w:val="56"/>
          <w:szCs w:val="56"/>
        </w:rPr>
        <w:t>…</w:t>
      </w:r>
      <w:r w:rsidR="000B498E" w:rsidRPr="000B498E">
        <w:rPr>
          <w:rFonts w:ascii="Arial" w:hAnsi="Arial" w:cs="Arial"/>
          <w:b/>
          <w:sz w:val="56"/>
          <w:szCs w:val="56"/>
        </w:rPr>
        <w:t>…</w:t>
      </w:r>
      <w:r w:rsidR="000B498E">
        <w:rPr>
          <w:rFonts w:ascii="Arial" w:hAnsi="Arial" w:cs="Arial"/>
          <w:b/>
          <w:sz w:val="56"/>
          <w:szCs w:val="56"/>
        </w:rPr>
        <w:t>….</w:t>
      </w:r>
      <w:r w:rsidR="00C92C58" w:rsidRPr="00C92C58">
        <w:rPr>
          <w:rFonts w:ascii="Arial" w:hAnsi="Arial" w:cs="Arial"/>
          <w:b/>
          <w:sz w:val="56"/>
          <w:szCs w:val="56"/>
        </w:rPr>
        <w:t>24</w:t>
      </w:r>
    </w:p>
    <w:p w:rsidR="00F92FAA" w:rsidRPr="006F2250" w:rsidRDefault="00F92FAA" w:rsidP="00C92C58">
      <w:pPr>
        <w:spacing w:line="240" w:lineRule="auto"/>
        <w:rPr>
          <w:rFonts w:ascii="Arial" w:hAnsi="Arial" w:cs="Arial"/>
          <w:b/>
          <w:sz w:val="56"/>
          <w:szCs w:val="56"/>
        </w:rPr>
      </w:pPr>
      <w:r w:rsidRPr="00F92FAA">
        <w:rPr>
          <w:rFonts w:ascii="Arial" w:hAnsi="Arial" w:cs="Arial"/>
          <w:b/>
          <w:sz w:val="56"/>
          <w:szCs w:val="56"/>
        </w:rPr>
        <w:t>12. Η Ελ</w:t>
      </w:r>
      <w:r>
        <w:rPr>
          <w:rFonts w:ascii="Arial" w:hAnsi="Arial" w:cs="Arial"/>
          <w:b/>
          <w:sz w:val="56"/>
          <w:szCs w:val="56"/>
        </w:rPr>
        <w:t>λάδα και η ευρωπαϊκή της πορεία</w:t>
      </w:r>
      <w:r w:rsidRPr="00F92FAA">
        <w:rPr>
          <w:rFonts w:ascii="Arial" w:hAnsi="Arial" w:cs="Arial"/>
          <w:b/>
          <w:sz w:val="56"/>
          <w:szCs w:val="56"/>
        </w:rPr>
        <w:t>………………</w:t>
      </w:r>
      <w:r>
        <w:rPr>
          <w:rFonts w:ascii="Arial" w:hAnsi="Arial" w:cs="Arial"/>
          <w:b/>
          <w:sz w:val="56"/>
          <w:szCs w:val="56"/>
        </w:rPr>
        <w:t>…</w:t>
      </w:r>
      <w:r w:rsidRPr="00F92FAA">
        <w:rPr>
          <w:rFonts w:ascii="Arial" w:hAnsi="Arial" w:cs="Arial"/>
          <w:b/>
          <w:sz w:val="56"/>
          <w:szCs w:val="56"/>
        </w:rPr>
        <w:t>…………</w:t>
      </w:r>
      <w:r w:rsidR="00C92C58">
        <w:rPr>
          <w:rFonts w:ascii="Arial" w:hAnsi="Arial" w:cs="Arial"/>
          <w:b/>
          <w:sz w:val="56"/>
          <w:szCs w:val="56"/>
        </w:rPr>
        <w:t>…</w:t>
      </w:r>
      <w:r w:rsidR="00C92C58" w:rsidRPr="00C92C58">
        <w:rPr>
          <w:rFonts w:ascii="Arial" w:hAnsi="Arial" w:cs="Arial"/>
          <w:b/>
          <w:sz w:val="56"/>
          <w:szCs w:val="56"/>
        </w:rPr>
        <w:t>.</w:t>
      </w:r>
      <w:r w:rsidR="000B498E" w:rsidRPr="000B498E">
        <w:rPr>
          <w:rFonts w:ascii="Arial" w:hAnsi="Arial" w:cs="Arial"/>
          <w:b/>
          <w:sz w:val="56"/>
          <w:szCs w:val="56"/>
        </w:rPr>
        <w:t>.</w:t>
      </w:r>
      <w:r w:rsidR="00C92C58" w:rsidRPr="00C92C58">
        <w:rPr>
          <w:rFonts w:ascii="Arial" w:hAnsi="Arial" w:cs="Arial"/>
          <w:b/>
          <w:sz w:val="56"/>
          <w:szCs w:val="56"/>
        </w:rPr>
        <w:t>48</w:t>
      </w:r>
    </w:p>
    <w:p w:rsidR="00C92C58" w:rsidRPr="00C92C58" w:rsidRDefault="00C92C58" w:rsidP="00C92C58">
      <w:pPr>
        <w:spacing w:line="240" w:lineRule="auto"/>
        <w:rPr>
          <w:rFonts w:ascii="Arial" w:hAnsi="Arial" w:cs="Arial"/>
          <w:b/>
          <w:sz w:val="56"/>
          <w:szCs w:val="56"/>
        </w:rPr>
      </w:pPr>
      <w:r>
        <w:rPr>
          <w:rFonts w:ascii="Arial" w:hAnsi="Arial" w:cs="Arial"/>
          <w:b/>
          <w:sz w:val="56"/>
          <w:szCs w:val="56"/>
        </w:rPr>
        <w:t>Βιβλιογραφία………………………</w:t>
      </w:r>
      <w:r w:rsidR="000B498E" w:rsidRPr="006008FD">
        <w:rPr>
          <w:rFonts w:ascii="Arial" w:hAnsi="Arial" w:cs="Arial"/>
          <w:b/>
          <w:sz w:val="56"/>
          <w:szCs w:val="56"/>
        </w:rPr>
        <w:t>.</w:t>
      </w:r>
      <w:r>
        <w:rPr>
          <w:rFonts w:ascii="Arial" w:hAnsi="Arial" w:cs="Arial"/>
          <w:b/>
          <w:sz w:val="56"/>
          <w:szCs w:val="56"/>
        </w:rPr>
        <w:t>.66</w:t>
      </w:r>
    </w:p>
    <w:p w:rsidR="00F92FAA" w:rsidRPr="00F92FAA" w:rsidRDefault="00F92FAA" w:rsidP="00F92FAA">
      <w:pPr>
        <w:spacing w:line="240" w:lineRule="auto"/>
        <w:rPr>
          <w:rFonts w:ascii="Arial" w:hAnsi="Arial" w:cs="Arial"/>
          <w:b/>
          <w:sz w:val="56"/>
          <w:szCs w:val="56"/>
        </w:rPr>
      </w:pPr>
    </w:p>
    <w:p w:rsidR="00F92FAA" w:rsidRPr="00F92FAA" w:rsidRDefault="00F92FAA">
      <w:pPr>
        <w:rPr>
          <w:rFonts w:ascii="Arial" w:hAnsi="Arial" w:cs="Arial"/>
          <w:b/>
          <w:sz w:val="56"/>
          <w:szCs w:val="56"/>
        </w:rPr>
      </w:pPr>
    </w:p>
    <w:p w:rsidR="00F92FAA" w:rsidRPr="00F92FAA" w:rsidRDefault="00F92FAA">
      <w:pPr>
        <w:rPr>
          <w:rFonts w:ascii="Arial" w:hAnsi="Arial" w:cs="Arial"/>
          <w:b/>
          <w:sz w:val="56"/>
          <w:szCs w:val="56"/>
        </w:rPr>
      </w:pPr>
    </w:p>
    <w:p w:rsidR="00F92FAA" w:rsidRPr="00F92FAA" w:rsidRDefault="00F92FAA">
      <w:pPr>
        <w:rPr>
          <w:rFonts w:ascii="Arial" w:hAnsi="Arial" w:cs="Arial"/>
          <w:b/>
          <w:sz w:val="56"/>
          <w:szCs w:val="56"/>
        </w:rPr>
      </w:pPr>
    </w:p>
    <w:p w:rsidR="00F92FAA" w:rsidRPr="00F92FAA" w:rsidRDefault="00F92FAA">
      <w:pPr>
        <w:rPr>
          <w:rFonts w:ascii="Arial" w:hAnsi="Arial" w:cs="Arial"/>
          <w:b/>
          <w:sz w:val="56"/>
          <w:szCs w:val="56"/>
        </w:rPr>
      </w:pPr>
    </w:p>
    <w:p w:rsidR="00F92FAA" w:rsidRPr="00F92FAA" w:rsidRDefault="00F92FAA">
      <w:pPr>
        <w:rPr>
          <w:rFonts w:ascii="Arial" w:hAnsi="Arial" w:cs="Arial"/>
          <w:b/>
          <w:sz w:val="56"/>
          <w:szCs w:val="56"/>
        </w:rPr>
      </w:pPr>
    </w:p>
    <w:p w:rsidR="00F92FAA" w:rsidRPr="00F92FAA" w:rsidRDefault="00AA4CB6">
      <w:pPr>
        <w:rPr>
          <w:rFonts w:ascii="Arial" w:hAnsi="Arial" w:cs="Arial"/>
          <w:b/>
          <w:sz w:val="56"/>
          <w:szCs w:val="56"/>
        </w:rPr>
      </w:pPr>
      <w:r>
        <w:rPr>
          <w:rFonts w:ascii="Arial" w:hAnsi="Arial" w:cs="Arial"/>
          <w:b/>
          <w:noProof/>
          <w:sz w:val="56"/>
          <w:szCs w:val="56"/>
          <w:lang w:eastAsia="el-GR"/>
        </w:rPr>
        <w:pict>
          <v:shape id="Πλαίσιο κειμένου 113" o:spid="_x0000_s1295" type="#_x0000_t202" style="position:absolute;margin-left:0;margin-top:785.3pt;width:62.45pt;height:36pt;z-index:251923456;visibility:visible;mso-position-horizontal:center;mso-position-horizontal-relative:page;mso-position-vertical-relative:top-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" o:allowincell="f" o:allowoverlap="f" fillcolor="#fc9" stroked="f" strokeweight="2.25pt">
            <v:textbox inset="1.5mm,1.5mm,1.5mm,1.5mm">
              <w:txbxContent>
                <w:p w:rsidR="005D3871" w:rsidRPr="00C92C58" w:rsidRDefault="005D3871" w:rsidP="005D3871">
                  <w:pPr>
                    <w:suppressAutoHyphens/>
                    <w:autoSpaceDE w:val="0"/>
                    <w:autoSpaceDN w:val="0"/>
                    <w:adjustRightInd w:val="0"/>
                    <w:jc w:val="center"/>
                    <w:rPr>
                      <w:rFonts w:ascii="Arial" w:hAnsi="Arial"/>
                      <w:b/>
                      <w:sz w:val="56"/>
                      <w:szCs w:val="56"/>
                    </w:rPr>
                  </w:pPr>
                  <w:r>
                    <w:rPr>
                      <w:rFonts w:ascii="Arial" w:hAnsi="Arial"/>
                      <w:b/>
                      <w:sz w:val="56"/>
                      <w:szCs w:val="56"/>
                    </w:rPr>
                    <w:t>77</w:t>
                  </w:r>
                </w:p>
              </w:txbxContent>
            </v:textbox>
            <w10:wrap anchorx="page" anchory="margin"/>
          </v:shape>
        </w:pict>
      </w:r>
    </w:p>
    <w:p w:rsidR="00F92FAA" w:rsidRPr="00F92FAA" w:rsidRDefault="00F92FAA">
      <w:pPr>
        <w:rPr>
          <w:rFonts w:ascii="Arial" w:hAnsi="Arial" w:cs="Arial"/>
          <w:b/>
          <w:sz w:val="56"/>
          <w:szCs w:val="56"/>
        </w:rPr>
      </w:pPr>
    </w:p>
    <w:p w:rsidR="00F92FAA" w:rsidRPr="00F92FAA" w:rsidRDefault="00F92FAA">
      <w:pPr>
        <w:rPr>
          <w:rFonts w:ascii="Arial" w:hAnsi="Arial" w:cs="Arial"/>
          <w:b/>
          <w:sz w:val="56"/>
          <w:szCs w:val="56"/>
        </w:rPr>
      </w:pPr>
    </w:p>
    <w:p w:rsidR="009C24C6" w:rsidRPr="009C24C6" w:rsidRDefault="009C24C6" w:rsidP="00CB1144">
      <w:pPr>
        <w:spacing w:line="240" w:lineRule="auto"/>
        <w:rPr>
          <w:rFonts w:ascii="Arial" w:hAnsi="Arial" w:cs="Arial"/>
          <w:b/>
          <w:sz w:val="56"/>
          <w:szCs w:val="56"/>
        </w:rPr>
      </w:pPr>
      <w:r w:rsidRPr="009C24C6">
        <w:rPr>
          <w:rFonts w:ascii="Arial" w:hAnsi="Arial" w:cs="Arial"/>
          <w:b/>
          <w:sz w:val="56"/>
          <w:szCs w:val="56"/>
        </w:rPr>
        <w:t xml:space="preserve">Βάσει του ν. 3966/2011 τα διδακτικά βιβλία του Δημοτικού, του Γυμνασίου, του Λυκείου, των ΕΠΑ.Λ. και των ΕΠΑ.Σ. τυπώνονται από το ΙΤΥΕ - ΔΙΟΦΑΝΤΟΣ και διανέμονται δωρεάν στα Δημόσια Σχολεία. Τα βιβλία μπορεί να διατίθενται προς πώληση, όταν φέρουν στη δεξιά κάτω γωνία του </w:t>
      </w:r>
      <w:proofErr w:type="spellStart"/>
      <w:r w:rsidRPr="009C24C6">
        <w:rPr>
          <w:rFonts w:ascii="Arial" w:hAnsi="Arial" w:cs="Arial"/>
          <w:b/>
          <w:sz w:val="56"/>
          <w:szCs w:val="56"/>
        </w:rPr>
        <w:t>εμπροσθόφυλλου</w:t>
      </w:r>
      <w:proofErr w:type="spellEnd"/>
      <w:r w:rsidRPr="009C24C6">
        <w:rPr>
          <w:rFonts w:ascii="Arial" w:hAnsi="Arial" w:cs="Arial"/>
          <w:b/>
          <w:sz w:val="56"/>
          <w:szCs w:val="56"/>
        </w:rPr>
        <w:t xml:space="preserve"> ένδειξη «ΔIΑΤΙΘΕΤΑΙ ΜΕ ΤΙΜΗ ΠΩΛΗΣΗΣ». Κάθε αντίτυπο που διατίθεται προς πώληση και δεν φέρει την παραπάνω ένδειξη θεωρείται κλεψίτυπο και ο παραβάτης διώκεται σύμφωνα με τις διατάξεις του άρθρου 7 του νόμου 1129 της 15/21 Μαρτίου 1946 (ΦΕΚ 1946, 108, Α').</w:t>
      </w:r>
    </w:p>
    <w:p w:rsidR="009C24C6" w:rsidRPr="009C24C6" w:rsidRDefault="009C24C6" w:rsidP="009C24C6">
      <w:pPr>
        <w:spacing w:line="240" w:lineRule="auto"/>
        <w:contextualSpacing/>
        <w:rPr>
          <w:rFonts w:ascii="Arial" w:hAnsi="Arial" w:cs="Arial"/>
          <w:b/>
          <w:sz w:val="56"/>
          <w:szCs w:val="56"/>
        </w:rPr>
      </w:pPr>
    </w:p>
    <w:p w:rsidR="009C24C6" w:rsidRPr="009C24C6" w:rsidRDefault="009C24C6" w:rsidP="009C24C6">
      <w:pPr>
        <w:spacing w:line="240" w:lineRule="auto"/>
        <w:contextualSpacing/>
        <w:jc w:val="both"/>
        <w:rPr>
          <w:rFonts w:ascii="Arial" w:hAnsi="Arial" w:cs="Arial"/>
          <w:b/>
          <w:sz w:val="56"/>
          <w:szCs w:val="56"/>
        </w:rPr>
      </w:pPr>
      <w:r w:rsidRPr="009C24C6">
        <w:rPr>
          <w:rFonts w:ascii="Arial" w:hAnsi="Arial" w:cs="Arial"/>
          <w:b/>
          <w:sz w:val="56"/>
          <w:szCs w:val="56"/>
        </w:rPr>
        <w:t>Απαγορεύεται η αναπαραγωγή οποιουδήποτε τμήματος αυτού του βιβλίου, που καλύπτεται από δικαιώματα (</w:t>
      </w:r>
      <w:r w:rsidRPr="009C24C6">
        <w:rPr>
          <w:rFonts w:ascii="Arial" w:hAnsi="Arial" w:cs="Arial"/>
          <w:b/>
          <w:sz w:val="56"/>
          <w:szCs w:val="56"/>
          <w:lang w:val="en-US"/>
        </w:rPr>
        <w:t>copyright</w:t>
      </w:r>
      <w:r w:rsidRPr="009C24C6">
        <w:rPr>
          <w:rFonts w:ascii="Arial" w:hAnsi="Arial" w:cs="Arial"/>
          <w:b/>
          <w:sz w:val="56"/>
          <w:szCs w:val="56"/>
        </w:rPr>
        <w:t xml:space="preserve">), ή η χρήση του σε οποιαδήποτε μορφή, χωρίς τη γραπτή άδεια  του Υπουργείου Παιδείας και Θρησκευμάτων / </w:t>
      </w:r>
      <w:r w:rsidRPr="009C24C6">
        <w:rPr>
          <w:rFonts w:ascii="Arial" w:hAnsi="Arial" w:cs="Arial"/>
          <w:b/>
          <w:sz w:val="56"/>
          <w:szCs w:val="56"/>
          <w:lang w:val="en-US"/>
        </w:rPr>
        <w:t>I</w:t>
      </w:r>
      <w:r w:rsidRPr="009C24C6">
        <w:rPr>
          <w:rFonts w:ascii="Arial" w:hAnsi="Arial" w:cs="Arial"/>
          <w:b/>
          <w:sz w:val="56"/>
          <w:szCs w:val="56"/>
        </w:rPr>
        <w:t>ΤΥΕ - ΔΙΟΦΑΝΤΟΣ.</w:t>
      </w:r>
    </w:p>
    <w:p w:rsidR="009C24C6" w:rsidRPr="009C24C6" w:rsidRDefault="009C24C6" w:rsidP="009C24C6">
      <w:pPr>
        <w:spacing w:line="240" w:lineRule="auto"/>
        <w:rPr>
          <w:rFonts w:ascii="Arial" w:hAnsi="Arial" w:cs="Arial"/>
          <w:sz w:val="56"/>
          <w:szCs w:val="56"/>
        </w:rPr>
      </w:pPr>
    </w:p>
    <w:p w:rsidR="00D002C3" w:rsidRPr="00A61544" w:rsidRDefault="00D002C3" w:rsidP="00FD241A">
      <w:pPr>
        <w:rPr>
          <w:sz w:val="56"/>
          <w:szCs w:val="56"/>
        </w:rPr>
      </w:pPr>
    </w:p>
    <w:sectPr w:rsidR="00D002C3" w:rsidRPr="00A61544" w:rsidSect="00995AE1">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D3871" w:rsidRDefault="005D3871" w:rsidP="008239B7">
      <w:pPr>
        <w:spacing w:after="0" w:line="240" w:lineRule="auto"/>
      </w:pPr>
      <w:r>
        <w:separator/>
      </w:r>
    </w:p>
  </w:endnote>
  <w:endnote w:type="continuationSeparator" w:id="0">
    <w:p w:rsidR="005D3871" w:rsidRDefault="005D3871" w:rsidP="008239B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AFF" w:usb1="C0007841"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10002FF" w:usb1="4000ACFF" w:usb2="00000009" w:usb3="00000000" w:csb0="0000019F" w:csb1="00000000"/>
  </w:font>
  <w:font w:name="Tahoma">
    <w:panose1 w:val="020B0604030504040204"/>
    <w:charset w:val="A1"/>
    <w:family w:val="swiss"/>
    <w:pitch w:val="variable"/>
    <w:sig w:usb0="E1002EFF" w:usb1="C000605B" w:usb2="00000029" w:usb3="00000000" w:csb0="000101FF" w:csb1="00000000"/>
  </w:font>
  <w:font w:name="Arial">
    <w:panose1 w:val="020B0604020202020204"/>
    <w:charset w:val="A1"/>
    <w:family w:val="swiss"/>
    <w:pitch w:val="variable"/>
    <w:sig w:usb0="E0002AFF" w:usb1="C0007843" w:usb2="00000009" w:usb3="00000000" w:csb0="000001FF" w:csb1="00000000"/>
  </w:font>
  <w:font w:name="Microsoft Sans Serif">
    <w:panose1 w:val="020B0604020202020204"/>
    <w:charset w:val="A1"/>
    <w:family w:val="swiss"/>
    <w:pitch w:val="variable"/>
    <w:sig w:usb0="E1002AFF" w:usb1="C0000002" w:usb2="00000008" w:usb3="00000000" w:csb0="000101FF" w:csb1="00000000"/>
  </w:font>
  <w:font w:name="Verdana">
    <w:panose1 w:val="020B0604030504040204"/>
    <w:charset w:val="A1"/>
    <w:family w:val="swiss"/>
    <w:pitch w:val="variable"/>
    <w:sig w:usb0="A10006FF" w:usb1="4000205B" w:usb2="00000010" w:usb3="00000000" w:csb0="0000019F" w:csb1="00000000"/>
  </w:font>
  <w:font w:name="Webdings">
    <w:panose1 w:val="05030102010509060703"/>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A1"/>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D3871" w:rsidRDefault="005D3871" w:rsidP="008239B7">
      <w:pPr>
        <w:spacing w:after="0" w:line="240" w:lineRule="auto"/>
      </w:pPr>
      <w:r>
        <w:separator/>
      </w:r>
    </w:p>
  </w:footnote>
  <w:footnote w:type="continuationSeparator" w:id="0">
    <w:p w:rsidR="005D3871" w:rsidRDefault="005D3871" w:rsidP="008239B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8pt;height:20pt;visibility:visible;mso-wrap-style:square" o:bullet="t">
        <v:imagedata r:id="rId1" o:title=""/>
      </v:shape>
    </w:pict>
  </w:numPicBullet>
  <w:abstractNum w:abstractNumId="0">
    <w:nsid w:val="0DA93DBC"/>
    <w:multiLevelType w:val="hybridMultilevel"/>
    <w:tmpl w:val="51ACA658"/>
    <w:lvl w:ilvl="0" w:tplc="275A26FA">
      <w:start w:val="1"/>
      <w:numFmt w:val="bullet"/>
      <w:lvlText w:val=""/>
      <w:lvlPicBulletId w:val="0"/>
      <w:lvlJc w:val="left"/>
      <w:pPr>
        <w:tabs>
          <w:tab w:val="num" w:pos="720"/>
        </w:tabs>
        <w:ind w:left="720" w:hanging="360"/>
      </w:pPr>
      <w:rPr>
        <w:rFonts w:ascii="Symbol" w:hAnsi="Symbol" w:hint="default"/>
      </w:rPr>
    </w:lvl>
    <w:lvl w:ilvl="1" w:tplc="B8A66750" w:tentative="1">
      <w:start w:val="1"/>
      <w:numFmt w:val="bullet"/>
      <w:lvlText w:val=""/>
      <w:lvlJc w:val="left"/>
      <w:pPr>
        <w:tabs>
          <w:tab w:val="num" w:pos="1440"/>
        </w:tabs>
        <w:ind w:left="1440" w:hanging="360"/>
      </w:pPr>
      <w:rPr>
        <w:rFonts w:ascii="Symbol" w:hAnsi="Symbol" w:hint="default"/>
      </w:rPr>
    </w:lvl>
    <w:lvl w:ilvl="2" w:tplc="F89ADADC" w:tentative="1">
      <w:start w:val="1"/>
      <w:numFmt w:val="bullet"/>
      <w:lvlText w:val=""/>
      <w:lvlJc w:val="left"/>
      <w:pPr>
        <w:tabs>
          <w:tab w:val="num" w:pos="2160"/>
        </w:tabs>
        <w:ind w:left="2160" w:hanging="360"/>
      </w:pPr>
      <w:rPr>
        <w:rFonts w:ascii="Symbol" w:hAnsi="Symbol" w:hint="default"/>
      </w:rPr>
    </w:lvl>
    <w:lvl w:ilvl="3" w:tplc="A4EEE946" w:tentative="1">
      <w:start w:val="1"/>
      <w:numFmt w:val="bullet"/>
      <w:lvlText w:val=""/>
      <w:lvlJc w:val="left"/>
      <w:pPr>
        <w:tabs>
          <w:tab w:val="num" w:pos="2880"/>
        </w:tabs>
        <w:ind w:left="2880" w:hanging="360"/>
      </w:pPr>
      <w:rPr>
        <w:rFonts w:ascii="Symbol" w:hAnsi="Symbol" w:hint="default"/>
      </w:rPr>
    </w:lvl>
    <w:lvl w:ilvl="4" w:tplc="C8727606" w:tentative="1">
      <w:start w:val="1"/>
      <w:numFmt w:val="bullet"/>
      <w:lvlText w:val=""/>
      <w:lvlJc w:val="left"/>
      <w:pPr>
        <w:tabs>
          <w:tab w:val="num" w:pos="3600"/>
        </w:tabs>
        <w:ind w:left="3600" w:hanging="360"/>
      </w:pPr>
      <w:rPr>
        <w:rFonts w:ascii="Symbol" w:hAnsi="Symbol" w:hint="default"/>
      </w:rPr>
    </w:lvl>
    <w:lvl w:ilvl="5" w:tplc="2D9C25F8" w:tentative="1">
      <w:start w:val="1"/>
      <w:numFmt w:val="bullet"/>
      <w:lvlText w:val=""/>
      <w:lvlJc w:val="left"/>
      <w:pPr>
        <w:tabs>
          <w:tab w:val="num" w:pos="4320"/>
        </w:tabs>
        <w:ind w:left="4320" w:hanging="360"/>
      </w:pPr>
      <w:rPr>
        <w:rFonts w:ascii="Symbol" w:hAnsi="Symbol" w:hint="default"/>
      </w:rPr>
    </w:lvl>
    <w:lvl w:ilvl="6" w:tplc="E2CA1AC6" w:tentative="1">
      <w:start w:val="1"/>
      <w:numFmt w:val="bullet"/>
      <w:lvlText w:val=""/>
      <w:lvlJc w:val="left"/>
      <w:pPr>
        <w:tabs>
          <w:tab w:val="num" w:pos="5040"/>
        </w:tabs>
        <w:ind w:left="5040" w:hanging="360"/>
      </w:pPr>
      <w:rPr>
        <w:rFonts w:ascii="Symbol" w:hAnsi="Symbol" w:hint="default"/>
      </w:rPr>
    </w:lvl>
    <w:lvl w:ilvl="7" w:tplc="A46C4D9C" w:tentative="1">
      <w:start w:val="1"/>
      <w:numFmt w:val="bullet"/>
      <w:lvlText w:val=""/>
      <w:lvlJc w:val="left"/>
      <w:pPr>
        <w:tabs>
          <w:tab w:val="num" w:pos="5760"/>
        </w:tabs>
        <w:ind w:left="5760" w:hanging="360"/>
      </w:pPr>
      <w:rPr>
        <w:rFonts w:ascii="Symbol" w:hAnsi="Symbol" w:hint="default"/>
      </w:rPr>
    </w:lvl>
    <w:lvl w:ilvl="8" w:tplc="EDC2EC96" w:tentative="1">
      <w:start w:val="1"/>
      <w:numFmt w:val="bullet"/>
      <w:lvlText w:val=""/>
      <w:lvlJc w:val="left"/>
      <w:pPr>
        <w:tabs>
          <w:tab w:val="num" w:pos="6480"/>
        </w:tabs>
        <w:ind w:left="6480" w:hanging="360"/>
      </w:pPr>
      <w:rPr>
        <w:rFonts w:ascii="Symbol" w:hAnsi="Symbol" w:hint="default"/>
      </w:rPr>
    </w:lvl>
  </w:abstractNum>
  <w:abstractNum w:abstractNumId="1">
    <w:nsid w:val="458B2EE0"/>
    <w:multiLevelType w:val="hybridMultilevel"/>
    <w:tmpl w:val="E976D584"/>
    <w:lvl w:ilvl="0" w:tplc="ADA28D3E">
      <w:start w:val="1"/>
      <w:numFmt w:val="bullet"/>
      <w:lvlText w:val=""/>
      <w:lvlPicBulletId w:val="0"/>
      <w:lvlJc w:val="left"/>
      <w:pPr>
        <w:tabs>
          <w:tab w:val="num" w:pos="720"/>
        </w:tabs>
        <w:ind w:left="720" w:hanging="360"/>
      </w:pPr>
      <w:rPr>
        <w:rFonts w:ascii="Symbol" w:hAnsi="Symbol" w:hint="default"/>
      </w:rPr>
    </w:lvl>
    <w:lvl w:ilvl="1" w:tplc="0ACECD64" w:tentative="1">
      <w:start w:val="1"/>
      <w:numFmt w:val="bullet"/>
      <w:lvlText w:val=""/>
      <w:lvlJc w:val="left"/>
      <w:pPr>
        <w:tabs>
          <w:tab w:val="num" w:pos="1440"/>
        </w:tabs>
        <w:ind w:left="1440" w:hanging="360"/>
      </w:pPr>
      <w:rPr>
        <w:rFonts w:ascii="Symbol" w:hAnsi="Symbol" w:hint="default"/>
      </w:rPr>
    </w:lvl>
    <w:lvl w:ilvl="2" w:tplc="34C61D4E" w:tentative="1">
      <w:start w:val="1"/>
      <w:numFmt w:val="bullet"/>
      <w:lvlText w:val=""/>
      <w:lvlJc w:val="left"/>
      <w:pPr>
        <w:tabs>
          <w:tab w:val="num" w:pos="2160"/>
        </w:tabs>
        <w:ind w:left="2160" w:hanging="360"/>
      </w:pPr>
      <w:rPr>
        <w:rFonts w:ascii="Symbol" w:hAnsi="Symbol" w:hint="default"/>
      </w:rPr>
    </w:lvl>
    <w:lvl w:ilvl="3" w:tplc="B4A0D47C" w:tentative="1">
      <w:start w:val="1"/>
      <w:numFmt w:val="bullet"/>
      <w:lvlText w:val=""/>
      <w:lvlJc w:val="left"/>
      <w:pPr>
        <w:tabs>
          <w:tab w:val="num" w:pos="2880"/>
        </w:tabs>
        <w:ind w:left="2880" w:hanging="360"/>
      </w:pPr>
      <w:rPr>
        <w:rFonts w:ascii="Symbol" w:hAnsi="Symbol" w:hint="default"/>
      </w:rPr>
    </w:lvl>
    <w:lvl w:ilvl="4" w:tplc="559CBCEE" w:tentative="1">
      <w:start w:val="1"/>
      <w:numFmt w:val="bullet"/>
      <w:lvlText w:val=""/>
      <w:lvlJc w:val="left"/>
      <w:pPr>
        <w:tabs>
          <w:tab w:val="num" w:pos="3600"/>
        </w:tabs>
        <w:ind w:left="3600" w:hanging="360"/>
      </w:pPr>
      <w:rPr>
        <w:rFonts w:ascii="Symbol" w:hAnsi="Symbol" w:hint="default"/>
      </w:rPr>
    </w:lvl>
    <w:lvl w:ilvl="5" w:tplc="AF1A24BE" w:tentative="1">
      <w:start w:val="1"/>
      <w:numFmt w:val="bullet"/>
      <w:lvlText w:val=""/>
      <w:lvlJc w:val="left"/>
      <w:pPr>
        <w:tabs>
          <w:tab w:val="num" w:pos="4320"/>
        </w:tabs>
        <w:ind w:left="4320" w:hanging="360"/>
      </w:pPr>
      <w:rPr>
        <w:rFonts w:ascii="Symbol" w:hAnsi="Symbol" w:hint="default"/>
      </w:rPr>
    </w:lvl>
    <w:lvl w:ilvl="6" w:tplc="005C3B24" w:tentative="1">
      <w:start w:val="1"/>
      <w:numFmt w:val="bullet"/>
      <w:lvlText w:val=""/>
      <w:lvlJc w:val="left"/>
      <w:pPr>
        <w:tabs>
          <w:tab w:val="num" w:pos="5040"/>
        </w:tabs>
        <w:ind w:left="5040" w:hanging="360"/>
      </w:pPr>
      <w:rPr>
        <w:rFonts w:ascii="Symbol" w:hAnsi="Symbol" w:hint="default"/>
      </w:rPr>
    </w:lvl>
    <w:lvl w:ilvl="7" w:tplc="63F875B4" w:tentative="1">
      <w:start w:val="1"/>
      <w:numFmt w:val="bullet"/>
      <w:lvlText w:val=""/>
      <w:lvlJc w:val="left"/>
      <w:pPr>
        <w:tabs>
          <w:tab w:val="num" w:pos="5760"/>
        </w:tabs>
        <w:ind w:left="5760" w:hanging="360"/>
      </w:pPr>
      <w:rPr>
        <w:rFonts w:ascii="Symbol" w:hAnsi="Symbol" w:hint="default"/>
      </w:rPr>
    </w:lvl>
    <w:lvl w:ilvl="8" w:tplc="064E2B20" w:tentative="1">
      <w:start w:val="1"/>
      <w:numFmt w:val="bullet"/>
      <w:lvlText w:val=""/>
      <w:lvlJc w:val="left"/>
      <w:pPr>
        <w:tabs>
          <w:tab w:val="num" w:pos="6480"/>
        </w:tabs>
        <w:ind w:left="6480" w:hanging="360"/>
      </w:pPr>
      <w:rPr>
        <w:rFonts w:ascii="Symbol" w:hAnsi="Symbol" w:hint="default"/>
      </w:rPr>
    </w:lvl>
  </w:abstractNum>
  <w:abstractNum w:abstractNumId="2">
    <w:nsid w:val="514E6376"/>
    <w:multiLevelType w:val="hybridMultilevel"/>
    <w:tmpl w:val="C14AD530"/>
    <w:lvl w:ilvl="0" w:tplc="34A2A9B6">
      <w:start w:val="1"/>
      <w:numFmt w:val="bullet"/>
      <w:lvlText w:val=""/>
      <w:lvlJc w:val="left"/>
      <w:pPr>
        <w:ind w:left="720" w:hanging="360"/>
      </w:pPr>
      <w:rPr>
        <w:rFonts w:ascii="Symbol" w:hAnsi="Symbol" w:hint="default"/>
        <w:color w:val="C8A372"/>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995AE1"/>
    <w:rsid w:val="0003361A"/>
    <w:rsid w:val="0004025E"/>
    <w:rsid w:val="00075675"/>
    <w:rsid w:val="00080801"/>
    <w:rsid w:val="000A22F0"/>
    <w:rsid w:val="000B498E"/>
    <w:rsid w:val="000D1C68"/>
    <w:rsid w:val="00105FCE"/>
    <w:rsid w:val="001318F2"/>
    <w:rsid w:val="00143931"/>
    <w:rsid w:val="00167E08"/>
    <w:rsid w:val="0019145D"/>
    <w:rsid w:val="001E5BAA"/>
    <w:rsid w:val="001E5DE3"/>
    <w:rsid w:val="00225684"/>
    <w:rsid w:val="0023355E"/>
    <w:rsid w:val="00234B5D"/>
    <w:rsid w:val="0026235F"/>
    <w:rsid w:val="002720FB"/>
    <w:rsid w:val="00283355"/>
    <w:rsid w:val="003674BF"/>
    <w:rsid w:val="00386CC3"/>
    <w:rsid w:val="003A2368"/>
    <w:rsid w:val="003D6B02"/>
    <w:rsid w:val="003E2905"/>
    <w:rsid w:val="003F2F6A"/>
    <w:rsid w:val="00401C7D"/>
    <w:rsid w:val="00462E1E"/>
    <w:rsid w:val="004660F4"/>
    <w:rsid w:val="004C6B36"/>
    <w:rsid w:val="00500C15"/>
    <w:rsid w:val="00511801"/>
    <w:rsid w:val="0052689F"/>
    <w:rsid w:val="0054593F"/>
    <w:rsid w:val="00553F71"/>
    <w:rsid w:val="00566FC0"/>
    <w:rsid w:val="00592816"/>
    <w:rsid w:val="005B5102"/>
    <w:rsid w:val="005D3871"/>
    <w:rsid w:val="005F58FD"/>
    <w:rsid w:val="006008FD"/>
    <w:rsid w:val="006010D2"/>
    <w:rsid w:val="006119E0"/>
    <w:rsid w:val="00665CE6"/>
    <w:rsid w:val="006745A7"/>
    <w:rsid w:val="006761F3"/>
    <w:rsid w:val="006B4470"/>
    <w:rsid w:val="006E3814"/>
    <w:rsid w:val="006F0DD7"/>
    <w:rsid w:val="006F2250"/>
    <w:rsid w:val="00747CDE"/>
    <w:rsid w:val="007535C6"/>
    <w:rsid w:val="00760CEF"/>
    <w:rsid w:val="0079535B"/>
    <w:rsid w:val="007C0F54"/>
    <w:rsid w:val="007F2D86"/>
    <w:rsid w:val="00823073"/>
    <w:rsid w:val="008239B7"/>
    <w:rsid w:val="00881EF2"/>
    <w:rsid w:val="008F1C82"/>
    <w:rsid w:val="00935F75"/>
    <w:rsid w:val="00955122"/>
    <w:rsid w:val="00986CD9"/>
    <w:rsid w:val="00995AE1"/>
    <w:rsid w:val="009B1324"/>
    <w:rsid w:val="009C24C6"/>
    <w:rsid w:val="00A03A7C"/>
    <w:rsid w:val="00A21559"/>
    <w:rsid w:val="00A21F1C"/>
    <w:rsid w:val="00A31AF7"/>
    <w:rsid w:val="00A34DC9"/>
    <w:rsid w:val="00A4141E"/>
    <w:rsid w:val="00A61544"/>
    <w:rsid w:val="00AA4CB6"/>
    <w:rsid w:val="00AA5AC1"/>
    <w:rsid w:val="00AB42B6"/>
    <w:rsid w:val="00AC4295"/>
    <w:rsid w:val="00AC65E8"/>
    <w:rsid w:val="00AC6F73"/>
    <w:rsid w:val="00AF0F24"/>
    <w:rsid w:val="00B06935"/>
    <w:rsid w:val="00B1391A"/>
    <w:rsid w:val="00B172DD"/>
    <w:rsid w:val="00B96DC2"/>
    <w:rsid w:val="00BD0C6E"/>
    <w:rsid w:val="00BD0D3B"/>
    <w:rsid w:val="00BD7B9E"/>
    <w:rsid w:val="00BE15BB"/>
    <w:rsid w:val="00BF23EA"/>
    <w:rsid w:val="00BF35D2"/>
    <w:rsid w:val="00C129DE"/>
    <w:rsid w:val="00C42B8A"/>
    <w:rsid w:val="00C4796D"/>
    <w:rsid w:val="00C92C58"/>
    <w:rsid w:val="00C93263"/>
    <w:rsid w:val="00CB1144"/>
    <w:rsid w:val="00CB22A7"/>
    <w:rsid w:val="00D002C3"/>
    <w:rsid w:val="00D07A8A"/>
    <w:rsid w:val="00D4070E"/>
    <w:rsid w:val="00D77303"/>
    <w:rsid w:val="00D9486D"/>
    <w:rsid w:val="00E15112"/>
    <w:rsid w:val="00E31642"/>
    <w:rsid w:val="00E818D6"/>
    <w:rsid w:val="00EA7A85"/>
    <w:rsid w:val="00EC4D87"/>
    <w:rsid w:val="00ED4715"/>
    <w:rsid w:val="00EE05F4"/>
    <w:rsid w:val="00EF1881"/>
    <w:rsid w:val="00F06982"/>
    <w:rsid w:val="00F07EBF"/>
    <w:rsid w:val="00F27466"/>
    <w:rsid w:val="00F40209"/>
    <w:rsid w:val="00F4038F"/>
    <w:rsid w:val="00F64029"/>
    <w:rsid w:val="00F71960"/>
    <w:rsid w:val="00F85694"/>
    <w:rsid w:val="00F92B76"/>
    <w:rsid w:val="00F92FAA"/>
    <w:rsid w:val="00FB5750"/>
    <w:rsid w:val="00FD241A"/>
    <w:rsid w:val="00FF7A4B"/>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405">
      <o:colormenu v:ext="edit" strokecolor="red"/>
    </o:shapedefaults>
    <o:shapelayout v:ext="edit">
      <o:idmap v:ext="edit" data="1"/>
      <o:rules v:ext="edit">
        <o:r id="V:Rule22" type="connector" idref="#AutoShape 6"/>
        <o:r id="V:Rule23" type="connector" idref="#AutoShape 7"/>
        <o:r id="V:Rule24" type="connector" idref="#AutoShape 8"/>
        <o:r id="V:Rule26" type="connector" idref="#AutoShape 16"/>
        <o:r id="V:Rule27" type="connector" idref="#AutoShape 17"/>
        <o:r id="V:Rule28" type="connector" idref="#AutoShape 18"/>
        <o:r id="V:Rule29" type="connector" idref="#AutoShape 19"/>
        <o:r id="V:Rule30" type="connector" idref="#AutoShape 20"/>
        <o:r id="V:Rule31" type="connector" idref="#AutoShape 21"/>
        <o:r id="V:Rule32" type="connector" idref="#AutoShape 22"/>
        <o:r id="V:Rule33" type="connector" idref="#AutoShape 23"/>
        <o:r id="V:Rule40" type="connector" idref="#AutoShape 110"/>
        <o:r id="V:Rule41" type="connector" idref="#AutoShape 6"/>
        <o:r id="V:Rule42" type="connector" idref="#AutoShape 7"/>
        <o:r id="V:Rule43" type="connector" idref="#AutoShape 8"/>
        <o:r id="V:Rule45" type="connector" idref="#AutoShape 16"/>
        <o:r id="V:Rule46" type="connector" idref="#AutoShape 17"/>
        <o:r id="V:Rule47" type="connector" idref="#AutoShape 18"/>
        <o:r id="V:Rule48" type="connector" idref="#AutoShape 19"/>
        <o:r id="V:Rule49" type="connector" idref="#AutoShape 20"/>
        <o:r id="V:Rule50" type="connector" idref="#AutoShape 21"/>
        <o:r id="V:Rule51" type="connector" idref="#AutoShape 22"/>
        <o:r id="V:Rule52" type="connector" idref="#AutoShape 23"/>
        <o:r id="V:Rule57" type="connector" idref="#AutoShape 112"/>
        <o:r id="V:Rule59" type="connector" idref="#AutoShape 48"/>
        <o:r id="V:Rule60" type="connector" idref="#_x0000_s1379"/>
        <o:r id="V:Rule61" type="connector" idref="#AutoShape 22"/>
        <o:r id="V:Rule62" type="connector" idref="#AutoShape 107"/>
        <o:r id="V:Rule64" type="connector" idref="#AutoShape 47"/>
        <o:r id="V:Rule65" type="connector" idref="#AutoShape 15"/>
        <o:r id="V:Rule72" type="connector" idref="#AutoShape 21"/>
        <o:r id="V:Rule73" type="connector" idref="#AutoShape 106"/>
        <o:r id="V:Rule75" type="connector" idref="#_x0000_s1342"/>
        <o:r id="V:Rule80" type="connector" idref="#Ευθύγραμμο βέλος σύνδεσης 1036"/>
        <o:r id="V:Rule81" type="connector" idref="#AutoShape 20"/>
        <o:r id="V:Rule84" type="connector" idref="#AutoShape 111"/>
        <o:r id="V:Rule85" type="connector" idref="#_x0000_s1313"/>
        <o:r id="V:Rule86" type="connector" idref="#AutoShape 23"/>
        <o:r id="V:Rule87" type="connector" idref="#AutoShape 57"/>
        <o:r id="V:Rule90" type="connector" idref="#AutoShape 6"/>
        <o:r id="V:Rule91" type="connector" idref="#AutoShape 51"/>
        <o:r id="V:Rule92" type="connector" idref="#AutoShape 110"/>
        <o:r id="V:Rule93" type="connector" idref="#AutoShape 7"/>
        <o:r id="V:Rule94" type="connector" idref="#AutoShape 52"/>
        <o:r id="V:Rule96" type="connector" idref="#AutoShape 16"/>
        <o:r id="V:Rule97" type="connector" idref="#AutoShape 14"/>
        <o:r id="V:Rule98" type="connector" idref="#AutoShape 54"/>
        <o:r id="V:Rule100" type="connector" idref="#AutoShape 19"/>
        <o:r id="V:Rule101" type="connector" idref="#AutoShape 17"/>
        <o:r id="V:Rule102" type="connector" idref="#AutoShape 8"/>
        <o:r id="V:Rule103" type="connector" idref="#AutoShape 56"/>
        <o:r id="V:Rule104" type="connector" idref="#AutoShape 18"/>
      </o:rules>
      <o:regrouptable v:ext="edit">
        <o:entry new="1" old="0"/>
        <o:entry new="2" old="1"/>
        <o:entry new="3" old="2"/>
      </o:regrouptable>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81EF2"/>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995AE1"/>
    <w:pPr>
      <w:spacing w:after="0" w:line="240" w:lineRule="auto"/>
    </w:pPr>
    <w:rPr>
      <w:rFonts w:ascii="Tahoma" w:hAnsi="Tahoma" w:cs="Tahoma"/>
      <w:sz w:val="16"/>
      <w:szCs w:val="16"/>
    </w:rPr>
  </w:style>
  <w:style w:type="character" w:customStyle="1" w:styleId="Char">
    <w:name w:val="Κείμενο πλαισίου Char"/>
    <w:basedOn w:val="a0"/>
    <w:link w:val="a3"/>
    <w:uiPriority w:val="99"/>
    <w:semiHidden/>
    <w:rsid w:val="00995AE1"/>
    <w:rPr>
      <w:rFonts w:ascii="Tahoma" w:hAnsi="Tahoma" w:cs="Tahoma"/>
      <w:sz w:val="16"/>
      <w:szCs w:val="16"/>
    </w:rPr>
  </w:style>
  <w:style w:type="paragraph" w:styleId="a4">
    <w:name w:val="List Paragraph"/>
    <w:basedOn w:val="a"/>
    <w:uiPriority w:val="34"/>
    <w:qFormat/>
    <w:rsid w:val="00D002C3"/>
    <w:pPr>
      <w:ind w:left="720"/>
      <w:contextualSpacing/>
    </w:pPr>
  </w:style>
  <w:style w:type="paragraph" w:styleId="a5">
    <w:name w:val="header"/>
    <w:basedOn w:val="a"/>
    <w:link w:val="Char0"/>
    <w:uiPriority w:val="99"/>
    <w:unhideWhenUsed/>
    <w:rsid w:val="008239B7"/>
    <w:pPr>
      <w:tabs>
        <w:tab w:val="center" w:pos="4153"/>
        <w:tab w:val="right" w:pos="8306"/>
      </w:tabs>
      <w:spacing w:after="0" w:line="240" w:lineRule="auto"/>
    </w:pPr>
  </w:style>
  <w:style w:type="character" w:customStyle="1" w:styleId="Char0">
    <w:name w:val="Κεφαλίδα Char"/>
    <w:basedOn w:val="a0"/>
    <w:link w:val="a5"/>
    <w:uiPriority w:val="99"/>
    <w:rsid w:val="008239B7"/>
  </w:style>
  <w:style w:type="paragraph" w:styleId="a6">
    <w:name w:val="footer"/>
    <w:basedOn w:val="a"/>
    <w:link w:val="Char1"/>
    <w:uiPriority w:val="99"/>
    <w:unhideWhenUsed/>
    <w:rsid w:val="008239B7"/>
    <w:pPr>
      <w:tabs>
        <w:tab w:val="center" w:pos="4153"/>
        <w:tab w:val="right" w:pos="8306"/>
      </w:tabs>
      <w:spacing w:after="0" w:line="240" w:lineRule="auto"/>
    </w:pPr>
  </w:style>
  <w:style w:type="character" w:customStyle="1" w:styleId="Char1">
    <w:name w:val="Υποσέλιδο Char"/>
    <w:basedOn w:val="a0"/>
    <w:link w:val="a6"/>
    <w:uiPriority w:val="99"/>
    <w:rsid w:val="008239B7"/>
  </w:style>
  <w:style w:type="character" w:styleId="-">
    <w:name w:val="Hyperlink"/>
    <w:basedOn w:val="a0"/>
    <w:uiPriority w:val="99"/>
    <w:unhideWhenUsed/>
    <w:rsid w:val="00386CC3"/>
    <w:rPr>
      <w:color w:val="0000FF" w:themeColor="hyperlink"/>
      <w:u w:val="single"/>
    </w:rPr>
  </w:style>
  <w:style w:type="paragraph" w:styleId="Web">
    <w:name w:val="Normal (Web)"/>
    <w:basedOn w:val="a"/>
    <w:uiPriority w:val="99"/>
    <w:semiHidden/>
    <w:unhideWhenUsed/>
    <w:rsid w:val="0052689F"/>
    <w:pPr>
      <w:spacing w:before="100" w:beforeAutospacing="1" w:after="100" w:afterAutospacing="1" w:line="240" w:lineRule="auto"/>
    </w:pPr>
    <w:rPr>
      <w:rFonts w:ascii="Times New Roman" w:eastAsiaTheme="minorEastAsia" w:hAnsi="Times New Roman" w:cs="Times New Roman"/>
      <w:sz w:val="24"/>
      <w:szCs w:val="24"/>
      <w:lang w:eastAsia="el-G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l-G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Char"/>
    <w:uiPriority w:val="99"/>
    <w:semiHidden/>
    <w:unhideWhenUsed/>
    <w:rsid w:val="00995AE1"/>
    <w:pPr>
      <w:spacing w:after="0" w:line="240" w:lineRule="auto"/>
    </w:pPr>
    <w:rPr>
      <w:rFonts w:ascii="Tahoma" w:hAnsi="Tahoma" w:cs="Tahoma"/>
      <w:sz w:val="16"/>
      <w:szCs w:val="16"/>
    </w:rPr>
  </w:style>
  <w:style w:type="character" w:customStyle="1" w:styleId="Char">
    <w:name w:val="Κείμενο πλαισίου Char"/>
    <w:basedOn w:val="a0"/>
    <w:link w:val="a3"/>
    <w:uiPriority w:val="99"/>
    <w:semiHidden/>
    <w:rsid w:val="00995AE1"/>
    <w:rPr>
      <w:rFonts w:ascii="Tahoma" w:hAnsi="Tahoma" w:cs="Tahoma"/>
      <w:sz w:val="16"/>
      <w:szCs w:val="16"/>
    </w:rPr>
  </w:style>
  <w:style w:type="paragraph" w:styleId="a4">
    <w:name w:val="List Paragraph"/>
    <w:basedOn w:val="a"/>
    <w:uiPriority w:val="34"/>
    <w:qFormat/>
    <w:rsid w:val="00D002C3"/>
    <w:pPr>
      <w:ind w:left="720"/>
      <w:contextualSpacing/>
    </w:pPr>
  </w:style>
  <w:style w:type="paragraph" w:styleId="a5">
    <w:name w:val="header"/>
    <w:basedOn w:val="a"/>
    <w:link w:val="Char0"/>
    <w:uiPriority w:val="99"/>
    <w:unhideWhenUsed/>
    <w:rsid w:val="008239B7"/>
    <w:pPr>
      <w:tabs>
        <w:tab w:val="center" w:pos="4153"/>
        <w:tab w:val="right" w:pos="8306"/>
      </w:tabs>
      <w:spacing w:after="0" w:line="240" w:lineRule="auto"/>
    </w:pPr>
  </w:style>
  <w:style w:type="character" w:customStyle="1" w:styleId="Char0">
    <w:name w:val="Κεφαλίδα Char"/>
    <w:basedOn w:val="a0"/>
    <w:link w:val="a5"/>
    <w:uiPriority w:val="99"/>
    <w:rsid w:val="008239B7"/>
  </w:style>
  <w:style w:type="paragraph" w:styleId="a6">
    <w:name w:val="footer"/>
    <w:basedOn w:val="a"/>
    <w:link w:val="Char1"/>
    <w:uiPriority w:val="99"/>
    <w:unhideWhenUsed/>
    <w:rsid w:val="008239B7"/>
    <w:pPr>
      <w:tabs>
        <w:tab w:val="center" w:pos="4153"/>
        <w:tab w:val="right" w:pos="8306"/>
      </w:tabs>
      <w:spacing w:after="0" w:line="240" w:lineRule="auto"/>
    </w:pPr>
  </w:style>
  <w:style w:type="character" w:customStyle="1" w:styleId="Char1">
    <w:name w:val="Υποσέλιδο Char"/>
    <w:basedOn w:val="a0"/>
    <w:link w:val="a6"/>
    <w:uiPriority w:val="99"/>
    <w:rsid w:val="008239B7"/>
  </w:style>
  <w:style w:type="character" w:styleId="-">
    <w:name w:val="Hyperlink"/>
    <w:basedOn w:val="a0"/>
    <w:uiPriority w:val="99"/>
    <w:unhideWhenUsed/>
    <w:rsid w:val="00386CC3"/>
    <w:rPr>
      <w:color w:val="0000FF" w:themeColor="hyperlink"/>
      <w:u w:val="single"/>
    </w:rPr>
  </w:style>
  <w:style w:type="paragraph" w:styleId="Web">
    <w:name w:val="Normal (Web)"/>
    <w:basedOn w:val="a"/>
    <w:uiPriority w:val="99"/>
    <w:semiHidden/>
    <w:unhideWhenUsed/>
    <w:rsid w:val="0052689F"/>
    <w:pPr>
      <w:spacing w:before="100" w:beforeAutospacing="1" w:after="100" w:afterAutospacing="1" w:line="240" w:lineRule="auto"/>
    </w:pPr>
    <w:rPr>
      <w:rFonts w:ascii="Times New Roman" w:eastAsiaTheme="minorEastAsia" w:hAnsi="Times New Roman" w:cs="Times New Roman"/>
      <w:sz w:val="24"/>
      <w:szCs w:val="24"/>
      <w:lang w:eastAsia="el-G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3228139">
      <w:bodyDiv w:val="1"/>
      <w:marLeft w:val="0"/>
      <w:marRight w:val="0"/>
      <w:marTop w:val="0"/>
      <w:marBottom w:val="0"/>
      <w:divBdr>
        <w:top w:val="none" w:sz="0" w:space="0" w:color="auto"/>
        <w:left w:val="none" w:sz="0" w:space="0" w:color="auto"/>
        <w:bottom w:val="none" w:sz="0" w:space="0" w:color="auto"/>
        <w:right w:val="none" w:sz="0" w:space="0" w:color="auto"/>
      </w:divBdr>
    </w:div>
    <w:div w:id="20282117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png"/><Relationship Id="rId21" Type="http://schemas.openxmlformats.org/officeDocument/2006/relationships/image" Target="media/image14.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hyperlink" Target="http://ec.europa.eu/index_el.htm" TargetMode="External"/><Relationship Id="rId55" Type="http://schemas.openxmlformats.org/officeDocument/2006/relationships/image" Target="media/image46.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4.jpe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4.png"/><Relationship Id="rId58" Type="http://schemas.openxmlformats.org/officeDocument/2006/relationships/image" Target="media/image49.png"/><Relationship Id="rId5" Type="http://schemas.openxmlformats.org/officeDocument/2006/relationships/settings" Target="setting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image" Target="media/image1.emf"/><Relationship Id="rId36" Type="http://schemas.openxmlformats.org/officeDocument/2006/relationships/image" Target="media/image28.png"/><Relationship Id="rId49" Type="http://schemas.openxmlformats.org/officeDocument/2006/relationships/image" Target="media/image41.jpeg"/><Relationship Id="rId57" Type="http://schemas.openxmlformats.org/officeDocument/2006/relationships/image" Target="media/image48.png"/><Relationship Id="rId61"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3.png"/><Relationship Id="rId60"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7.png"/><Relationship Id="rId8" Type="http://schemas.openxmlformats.org/officeDocument/2006/relationships/endnotes" Target="endnotes.xml"/><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0.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FC8F3B00-A5CC-4FCD-ACFD-71DAF2C110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83</Pages>
  <Words>6253</Words>
  <Characters>33767</Characters>
  <Application>Microsoft Office Word</Application>
  <DocSecurity>0</DocSecurity>
  <Lines>281</Lines>
  <Paragraphs>79</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39941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PowerUser</dc:creator>
  <cp:lastModifiedBy>PowerUser</cp:lastModifiedBy>
  <cp:revision>9</cp:revision>
  <cp:lastPrinted>2015-02-01T15:32:00Z</cp:lastPrinted>
  <dcterms:created xsi:type="dcterms:W3CDTF">2015-02-02T08:59:00Z</dcterms:created>
  <dcterms:modified xsi:type="dcterms:W3CDTF">2015-03-12T20:52:00Z</dcterms:modified>
</cp:coreProperties>
</file>